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09" w:rsidRPr="00514C86" w:rsidRDefault="00514C86" w:rsidP="00514C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C86">
        <w:rPr>
          <w:b/>
          <w:bCs/>
          <w:noProof/>
          <w:spacing w:val="-9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C7BC6B5" wp14:editId="63830ACF">
            <wp:simplePos x="0" y="0"/>
            <wp:positionH relativeFrom="column">
              <wp:posOffset>3196590</wp:posOffset>
            </wp:positionH>
            <wp:positionV relativeFrom="paragraph">
              <wp:posOffset>-90805</wp:posOffset>
            </wp:positionV>
            <wp:extent cx="2872105" cy="2035810"/>
            <wp:effectExtent l="0" t="0" r="4445" b="2540"/>
            <wp:wrapSquare wrapText="bothSides"/>
            <wp:docPr id="2" name="Рисунок 2" descr="Эхо Югры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хо Югры 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36" t="8408" r="7622" b="72566"/>
                    <a:stretch/>
                  </pic:blipFill>
                  <pic:spPr bwMode="auto">
                    <a:xfrm>
                      <a:off x="0" y="0"/>
                      <a:ext cx="287210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C8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Согласовано:</w:t>
      </w:r>
    </w:p>
    <w:p w:rsidR="00514C86" w:rsidRPr="00514C86" w:rsidRDefault="00514C86" w:rsidP="00514C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 </w:t>
      </w:r>
    </w:p>
    <w:p w:rsidR="000264C8" w:rsidRDefault="00514C86" w:rsidP="00514C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Историко-краеведческого </w:t>
      </w:r>
    </w:p>
    <w:p w:rsidR="00514C86" w:rsidRPr="00514C86" w:rsidRDefault="00514C86" w:rsidP="00514C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музея «Отражение», </w:t>
      </w:r>
    </w:p>
    <w:p w:rsidR="00514C86" w:rsidRDefault="00514C86" w:rsidP="00514C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14C86">
        <w:rPr>
          <w:rFonts w:ascii="Times New Roman" w:eastAsia="Times New Roman" w:hAnsi="Times New Roman" w:cs="Times New Roman"/>
          <w:sz w:val="27"/>
          <w:szCs w:val="27"/>
          <w:lang w:eastAsia="ru-RU"/>
        </w:rPr>
        <w:t>гп</w:t>
      </w:r>
      <w:proofErr w:type="spellEnd"/>
      <w:r w:rsidRPr="00514C86">
        <w:rPr>
          <w:rFonts w:ascii="Times New Roman" w:eastAsia="Times New Roman" w:hAnsi="Times New Roman" w:cs="Times New Roman"/>
          <w:sz w:val="27"/>
          <w:szCs w:val="27"/>
          <w:lang w:eastAsia="ru-RU"/>
        </w:rPr>
        <w:t>. Талинка</w:t>
      </w:r>
    </w:p>
    <w:p w:rsidR="000264C8" w:rsidRDefault="000264C8" w:rsidP="00514C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0F748B53" wp14:editId="05119D50">
            <wp:simplePos x="0" y="0"/>
            <wp:positionH relativeFrom="column">
              <wp:posOffset>219710</wp:posOffset>
            </wp:positionH>
            <wp:positionV relativeFrom="paragraph">
              <wp:posOffset>115941</wp:posOffset>
            </wp:positionV>
            <wp:extent cx="681355" cy="260985"/>
            <wp:effectExtent l="0" t="0" r="4445" b="5715"/>
            <wp:wrapNone/>
            <wp:docPr id="1" name="Рисунок 1" descr="C:\Users\samokaevaas\Documents\ПЛОЩАДКИ\Красная книга глазами детей\подпись сты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okaevaas\Documents\ПЛОЩАДКИ\Красная книга глазами детей\подпись сты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C86" w:rsidRPr="00514C86" w:rsidRDefault="00514C86" w:rsidP="000264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C8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 О.П. Стыцюк</w:t>
      </w:r>
    </w:p>
    <w:p w:rsidR="00514C86" w:rsidRPr="00514C86" w:rsidRDefault="00514C86" w:rsidP="0051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6">
        <w:rPr>
          <w:rFonts w:ascii="Times New Roman" w:eastAsia="Times New Roman" w:hAnsi="Times New Roman" w:cs="Times New Roman"/>
          <w:sz w:val="27"/>
          <w:szCs w:val="27"/>
          <w:lang w:eastAsia="ru-RU"/>
        </w:rPr>
        <w:t>«___» ____________ 2016 год</w:t>
      </w:r>
    </w:p>
    <w:p w:rsidR="00401D09" w:rsidRPr="00514C86" w:rsidRDefault="00401D09" w:rsidP="00514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09" w:rsidRDefault="00401D09" w:rsidP="002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D09" w:rsidRDefault="00401D09" w:rsidP="002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D09" w:rsidRDefault="00401D09" w:rsidP="002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5E5" w:rsidRPr="002425E5" w:rsidRDefault="002425E5" w:rsidP="002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425E5" w:rsidRPr="002425E5" w:rsidRDefault="002425E5" w:rsidP="00300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EB6F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</w:t>
      </w:r>
      <w:r w:rsidR="0030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конкурс-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</w:t>
      </w:r>
      <w:r w:rsidR="00BE18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</w:t>
      </w:r>
    </w:p>
    <w:p w:rsidR="002425E5" w:rsidRDefault="002425E5" w:rsidP="0024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«Мы в </w:t>
      </w:r>
      <w:proofErr w:type="gramStart"/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ответе</w:t>
      </w:r>
      <w:proofErr w:type="gramEnd"/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тех, кого приручили»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528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F466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2528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1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14C86" w:rsidRDefault="00514C86" w:rsidP="00EB6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5E5" w:rsidRPr="002425E5" w:rsidRDefault="00EB6FBA" w:rsidP="00EB6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2425E5" w:rsidRPr="002425E5" w:rsidRDefault="002425E5" w:rsidP="00EB6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Всероссийский </w:t>
      </w:r>
      <w:r w:rsidR="003878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онкурс-выставка детского творчества «Мы в </w:t>
      </w:r>
      <w:proofErr w:type="gramStart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ответе</w:t>
      </w:r>
      <w:proofErr w:type="gramEnd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тех, кого приручили»</w:t>
      </w: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</w:t>
      </w:r>
      <w:r w:rsidR="00B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 w:rsidR="00510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425E5" w:rsidRPr="002425E5" w:rsidRDefault="002425E5" w:rsidP="00EB6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статус, цель, задачи, сроки, место, этапы и порядок проведения, перечень организаторов, соучредителей, партнеров </w:t>
      </w:r>
      <w:r w:rsidR="00BE1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участников, номинации, критерии оценки работ, порядок работы жюри, источники и порядок финансирования.</w:t>
      </w:r>
      <w:proofErr w:type="gramEnd"/>
    </w:p>
    <w:p w:rsidR="002425E5" w:rsidRPr="002425E5" w:rsidRDefault="002425E5" w:rsidP="00EB6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Неотъемлемыми частями настоящего Положения являются:</w:t>
      </w:r>
    </w:p>
    <w:p w:rsidR="002425E5" w:rsidRPr="002425E5" w:rsidRDefault="002425E5" w:rsidP="00242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– Форма заявки на участие в </w:t>
      </w:r>
      <w:proofErr w:type="gramStart"/>
      <w:r w:rsidR="00BE1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242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25E5" w:rsidRPr="002425E5" w:rsidRDefault="002425E5" w:rsidP="002425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– Форма этикетажа.</w:t>
      </w:r>
    </w:p>
    <w:p w:rsidR="00EB6FBA" w:rsidRDefault="002425E5" w:rsidP="00EB6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2. Цель </w:t>
      </w:r>
      <w:r w:rsidR="00BE18E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Конкурса</w:t>
      </w:r>
      <w:r w:rsidR="00EB6FB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</w:t>
      </w:r>
    </w:p>
    <w:p w:rsidR="002425E5" w:rsidRPr="00EB6FBA" w:rsidRDefault="00BE18E8" w:rsidP="00EB6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EB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2425E5" w:rsidRPr="0024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</w:t>
      </w:r>
      <w:r w:rsidR="002425E5" w:rsidRPr="002425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нравственной культуры </w:t>
      </w:r>
      <w:r w:rsidR="002425E5" w:rsidRPr="0024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активной жизненной позиции молодого поколения по отношению к проблеме </w:t>
      </w:r>
      <w:r w:rsidR="002425E5"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 отношения к домашним и бездомным животным.</w:t>
      </w:r>
    </w:p>
    <w:p w:rsidR="002425E5" w:rsidRPr="002425E5" w:rsidRDefault="002425E5" w:rsidP="00BE1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Задачи </w:t>
      </w:r>
      <w:r w:rsidR="00BE18E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Конкурса</w:t>
      </w:r>
      <w:r w:rsidRPr="002425E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:</w:t>
      </w:r>
    </w:p>
    <w:p w:rsidR="002425E5" w:rsidRPr="002425E5" w:rsidRDefault="002425E5" w:rsidP="00300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экологической грамотности населения;</w:t>
      </w:r>
    </w:p>
    <w:p w:rsidR="002425E5" w:rsidRPr="002425E5" w:rsidRDefault="002425E5" w:rsidP="00300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бережного, а также гуманного отношения к домашним и бездомным животным;</w:t>
      </w:r>
    </w:p>
    <w:p w:rsidR="002425E5" w:rsidRPr="002425E5" w:rsidRDefault="002425E5" w:rsidP="00300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 для реализации творческого потенциала юного поколения</w:t>
      </w:r>
      <w:r w:rsidR="00EB6F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25E5" w:rsidRPr="002425E5" w:rsidRDefault="002425E5" w:rsidP="00300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25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привлечение внимания общественности к существующим проблемам 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гуманного отношения к домашним и бездомным животным;</w:t>
      </w:r>
    </w:p>
    <w:p w:rsidR="002425E5" w:rsidRPr="002425E5" w:rsidRDefault="002425E5" w:rsidP="00300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детского сотрудничества в области защиты животных на основе обмена опытом по осуществлению разнообразной творческой деятельности; </w:t>
      </w:r>
    </w:p>
    <w:p w:rsidR="002425E5" w:rsidRPr="002425E5" w:rsidRDefault="002425E5" w:rsidP="00300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2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популяризация бережного отношения к домашним животным средствами художественного изобразительного творчества;</w:t>
      </w:r>
    </w:p>
    <w:p w:rsidR="002425E5" w:rsidRPr="002425E5" w:rsidRDefault="002425E5" w:rsidP="0030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у детей бережного отношения к единым общечеловеческим ценностям в </w:t>
      </w:r>
      <w:proofErr w:type="gramStart"/>
      <w:r w:rsidRPr="0024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24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принципом (милосердие);</w:t>
      </w:r>
    </w:p>
    <w:p w:rsidR="002425E5" w:rsidRPr="002425E5" w:rsidRDefault="002425E5" w:rsidP="00300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25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стимулирование и развитие творческого потенциала молодежи на основе изучения природного и историко-культурного наследия;</w:t>
      </w:r>
    </w:p>
    <w:p w:rsidR="002425E5" w:rsidRPr="002425E5" w:rsidRDefault="002425E5" w:rsidP="00300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пропаганда бережного и гуманного отношения населения к домашним и бездомным животным</w:t>
      </w:r>
      <w:r w:rsidR="00EB6F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25E5" w:rsidRPr="002425E5" w:rsidRDefault="002425E5" w:rsidP="0030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ветеринарный контроль и постепенное сокращение количества бездомных животных гуманными методами, защита и забота о них. </w:t>
      </w:r>
    </w:p>
    <w:p w:rsidR="002425E5" w:rsidRPr="002425E5" w:rsidRDefault="002425E5" w:rsidP="00EB6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Сроки реализации </w:t>
      </w:r>
      <w:r w:rsidR="00BE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425E5" w:rsidRPr="002425E5" w:rsidRDefault="00EB6FBA" w:rsidP="00EB6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Реализация </w:t>
      </w:r>
      <w:r w:rsidR="00BE1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5E5"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528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425E5"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2528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425E5"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300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5E5" w:rsidRPr="002425E5" w:rsidRDefault="00EB6FBA" w:rsidP="00EB6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</w:t>
      </w:r>
      <w:r w:rsidR="00BE1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2425E5"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три этапа: </w:t>
      </w:r>
    </w:p>
    <w:p w:rsidR="002425E5" w:rsidRPr="00BE18E8" w:rsidRDefault="002425E5" w:rsidP="00EB6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– </w:t>
      </w:r>
      <w:r w:rsidR="00EB6FBA" w:rsidRPr="00BE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заочный этап, прием конкурс творческих работ до 31 декабря </w:t>
      </w:r>
      <w:r w:rsidRPr="00BE18E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528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E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B6FBA" w:rsidRPr="00BE18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18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25E5" w:rsidRPr="002425E5" w:rsidRDefault="002425E5" w:rsidP="00BE1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E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E18E8" w:rsidRPr="00BE18E8">
        <w:rPr>
          <w:rFonts w:ascii="Times New Roman" w:hAnsi="Times New Roman" w:cs="Times New Roman"/>
          <w:sz w:val="24"/>
          <w:szCs w:val="24"/>
        </w:rPr>
        <w:t>работа жюри по рассмотрению и оценке конкурсных работ до 30 июня 2017 года</w:t>
      </w:r>
      <w:r w:rsidR="00BE18E8">
        <w:rPr>
          <w:rFonts w:ascii="Times New Roman" w:hAnsi="Times New Roman" w:cs="Times New Roman"/>
          <w:sz w:val="24"/>
          <w:szCs w:val="24"/>
        </w:rPr>
        <w:t>;</w:t>
      </w:r>
      <w:r w:rsidR="00BE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5E5" w:rsidRDefault="002425E5" w:rsidP="00EB6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E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издание сборника лучших творческих работ Проекта </w:t>
      </w:r>
      <w:r w:rsidR="00300B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F46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0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8E8" w:rsidRPr="002425E5" w:rsidRDefault="00BE18E8" w:rsidP="00EB6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E44B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ередвижные выставки в </w:t>
      </w:r>
      <w:proofErr w:type="gramStart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городах</w:t>
      </w:r>
      <w:proofErr w:type="gramEnd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 и Российской Федерации </w:t>
      </w:r>
      <w:r w:rsidR="00300B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528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2528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300B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44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5E5" w:rsidRPr="002425E5" w:rsidRDefault="002425E5" w:rsidP="00BE1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Организация </w:t>
      </w:r>
      <w:r w:rsidR="00E44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44B10" w:rsidRPr="00E44B10" w:rsidRDefault="00E44B10" w:rsidP="00300B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4B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25E5" w:rsidRPr="00E44B1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E44B10">
        <w:rPr>
          <w:rFonts w:ascii="Times New Roman" w:hAnsi="Times New Roman" w:cs="Times New Roman"/>
          <w:sz w:val="24"/>
        </w:rPr>
        <w:t xml:space="preserve"> Организатор </w:t>
      </w:r>
      <w:r>
        <w:rPr>
          <w:rFonts w:ascii="Times New Roman" w:hAnsi="Times New Roman" w:cs="Times New Roman"/>
          <w:sz w:val="24"/>
        </w:rPr>
        <w:t>Конкурса</w:t>
      </w:r>
      <w:r w:rsidRPr="00E44B1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E44B10">
        <w:rPr>
          <w:rFonts w:ascii="Times New Roman" w:hAnsi="Times New Roman" w:cs="Times New Roman"/>
          <w:sz w:val="24"/>
        </w:rPr>
        <w:t xml:space="preserve">Историко-краеведческий музей «Отражение», </w:t>
      </w:r>
      <w:proofErr w:type="spellStart"/>
      <w:r w:rsidRPr="00E44B10">
        <w:rPr>
          <w:rFonts w:ascii="Times New Roman" w:hAnsi="Times New Roman" w:cs="Times New Roman"/>
          <w:sz w:val="24"/>
        </w:rPr>
        <w:t>гп</w:t>
      </w:r>
      <w:proofErr w:type="spellEnd"/>
      <w:r w:rsidRPr="00E44B10">
        <w:rPr>
          <w:rFonts w:ascii="Times New Roman" w:hAnsi="Times New Roman" w:cs="Times New Roman"/>
          <w:sz w:val="24"/>
        </w:rPr>
        <w:t xml:space="preserve"> Талинка, Октябрьский район, Ханты-Мансийский автономный округ – Югра. </w:t>
      </w:r>
    </w:p>
    <w:p w:rsidR="00E44B10" w:rsidRPr="00E44B10" w:rsidRDefault="00E44B10" w:rsidP="00E44B10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E44B10">
        <w:rPr>
          <w:rFonts w:ascii="Times New Roman" w:hAnsi="Times New Roman" w:cs="Times New Roman"/>
          <w:sz w:val="24"/>
        </w:rPr>
        <w:t>5.</w:t>
      </w:r>
      <w:r w:rsidR="00300B6A">
        <w:rPr>
          <w:rFonts w:ascii="Times New Roman" w:hAnsi="Times New Roman" w:cs="Times New Roman"/>
          <w:sz w:val="24"/>
        </w:rPr>
        <w:t>2</w:t>
      </w:r>
      <w:r w:rsidRPr="00E44B10">
        <w:rPr>
          <w:rFonts w:ascii="Times New Roman" w:hAnsi="Times New Roman" w:cs="Times New Roman"/>
          <w:sz w:val="24"/>
        </w:rPr>
        <w:t xml:space="preserve">. Соучредители </w:t>
      </w:r>
      <w:r>
        <w:rPr>
          <w:rFonts w:ascii="Times New Roman" w:hAnsi="Times New Roman" w:cs="Times New Roman"/>
          <w:sz w:val="24"/>
        </w:rPr>
        <w:t>Конкурса</w:t>
      </w:r>
      <w:r w:rsidRPr="00E44B10">
        <w:rPr>
          <w:rFonts w:ascii="Times New Roman" w:hAnsi="Times New Roman" w:cs="Times New Roman"/>
          <w:sz w:val="24"/>
        </w:rPr>
        <w:t xml:space="preserve"> (по согласованию): исполнительные органы государственной власти Ханты-Мансийского автономного округа – Югры; органы местного самоуправления муниципальных образований Ханты-Мансийского автономного округа – Югры, учреждения образования и культуры Ханты-Мансийского автономного округа – Югры. </w:t>
      </w:r>
    </w:p>
    <w:p w:rsidR="002425E5" w:rsidRPr="00E44B10" w:rsidRDefault="00E44B10" w:rsidP="00E44B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1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00B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25E5" w:rsidRPr="00E44B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Информационные партнеры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2425E5" w:rsidRPr="00E44B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АУ ОТРК «Югра»;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ФГУП ВГТРК ГТРК «</w:t>
      </w:r>
      <w:proofErr w:type="spellStart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Югория</w:t>
      </w:r>
      <w:proofErr w:type="spellEnd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«Газета «Новости Югры»;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Региональный общественно-политический, экономический, историко-культурный журнал «Югра»;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Журнал «В мире животных»;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Научно-методический журнал «Экологическое образование»;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Общественно-педагогический и научно-методический журнал «Искусство в школе»;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–Журнал для художников-педагогов и любителей изобразительного искусства «Художественная школа»;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Журнал о художественных материалах и творческих технологиях «Художественный Совет»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Журнал по изобразительному искусству для детей и юношества «Юный художник»;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Научно-методический журнал «Изобразительное искусство в школе»;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Журнал «Народное творчество»;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Научно-популярный журнал для детей и юношества «Юный краевед»;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Иллюстрированный исторический и художественный журнал «Мир музея»;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Журнал «Музей»;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Детский журнал об искусстве «Эскиз»;</w:t>
      </w:r>
    </w:p>
    <w:p w:rsidR="00217471" w:rsidRDefault="00E44B10" w:rsidP="00E4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B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25E5" w:rsidRPr="00300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0B6A" w:rsidRPr="00300B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425E5" w:rsidRPr="00300B6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Коммерческие партнеры: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7471" w:rsidRPr="0021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нефтяные компании, осуществляющие свою деятельность на территории Ханты-Мансийского автономного округа – Югры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17471" w:rsidRPr="0021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предприниматели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25E5" w:rsidRPr="002425E5" w:rsidRDefault="002425E5" w:rsidP="00E44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Участники </w:t>
      </w:r>
      <w:r w:rsidR="00E44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425E5" w:rsidRPr="00510C27" w:rsidRDefault="002425E5" w:rsidP="0051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="00E44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 учащиеся общеобразовательных учреждений, образовательных учреждений начального и среднего профессионального образования, учреждений дополнительного образования (художественные школы, студии, кружки) в возрасте от 6 до 17 лет (включительно), </w:t>
      </w:r>
      <w:r w:rsidRPr="00252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на территории Российской Федерации.</w:t>
      </w:r>
      <w:proofErr w:type="gramEnd"/>
    </w:p>
    <w:p w:rsidR="002425E5" w:rsidRDefault="002425E5" w:rsidP="0051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(преподаватели, руководители) принимают участие в </w:t>
      </w:r>
      <w:proofErr w:type="gramStart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</w:t>
      </w:r>
      <w:proofErr w:type="gramEnd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правах консультантов, экспертов, членов жюри.</w:t>
      </w:r>
    </w:p>
    <w:p w:rsidR="002425E5" w:rsidRPr="002425E5" w:rsidRDefault="002425E5" w:rsidP="00E44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Порядок реализации </w:t>
      </w:r>
      <w:r w:rsidR="00E44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425E5" w:rsidRPr="00E44B10" w:rsidRDefault="002425E5" w:rsidP="00E4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7.1.Номинации </w:t>
      </w:r>
      <w:r w:rsidR="00E44B10" w:rsidRPr="00E44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44B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живопись;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графика;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скульптура;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фотография;</w:t>
      </w:r>
    </w:p>
    <w:p w:rsidR="002425E5" w:rsidRPr="002425E5" w:rsidRDefault="002425E5" w:rsidP="002425E5">
      <w:pPr>
        <w:tabs>
          <w:tab w:val="left" w:pos="3686"/>
        </w:tabs>
        <w:spacing w:after="0" w:line="240" w:lineRule="auto"/>
        <w:ind w:right="-2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декоративно-прикладное искусство;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эссе;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поэзия.</w:t>
      </w:r>
    </w:p>
    <w:p w:rsidR="002425E5" w:rsidRPr="00E44B10" w:rsidRDefault="002425E5" w:rsidP="007C0DA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B10">
        <w:rPr>
          <w:rFonts w:ascii="Times New Roman" w:hAnsi="Times New Roman" w:cs="Times New Roman"/>
          <w:sz w:val="24"/>
          <w:szCs w:val="24"/>
          <w:lang w:eastAsia="ru-RU"/>
        </w:rPr>
        <w:t>7.2.</w:t>
      </w:r>
      <w:r w:rsidR="00E44B10" w:rsidRPr="00E44B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4B10">
        <w:rPr>
          <w:rFonts w:ascii="Times New Roman" w:hAnsi="Times New Roman" w:cs="Times New Roman"/>
          <w:sz w:val="24"/>
          <w:szCs w:val="24"/>
          <w:lang w:eastAsia="ru-RU"/>
        </w:rPr>
        <w:t>1 этап</w:t>
      </w:r>
      <w:r w:rsidRPr="00E44B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4B10" w:rsidRPr="00E44B10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E44B10">
        <w:rPr>
          <w:rFonts w:ascii="Times New Roman" w:hAnsi="Times New Roman" w:cs="Times New Roman"/>
          <w:sz w:val="24"/>
          <w:szCs w:val="24"/>
          <w:lang w:eastAsia="ru-RU"/>
        </w:rPr>
        <w:t xml:space="preserve"> при</w:t>
      </w:r>
      <w:r w:rsidR="00E44B10" w:rsidRPr="00E44B10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E44B10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</w:t>
      </w:r>
      <w:r w:rsidR="00E44B10" w:rsidRPr="00E44B1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E44B10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 w:rsidR="00E44B10" w:rsidRPr="00E44B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4B10">
        <w:rPr>
          <w:rFonts w:ascii="Times New Roman" w:hAnsi="Times New Roman" w:cs="Times New Roman"/>
          <w:sz w:val="24"/>
          <w:szCs w:val="24"/>
          <w:lang w:eastAsia="ru-RU"/>
        </w:rPr>
        <w:t>созданны</w:t>
      </w:r>
      <w:r w:rsidR="0038780B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E44B10">
        <w:rPr>
          <w:rFonts w:ascii="Times New Roman" w:hAnsi="Times New Roman" w:cs="Times New Roman"/>
          <w:sz w:val="24"/>
          <w:szCs w:val="24"/>
          <w:lang w:eastAsia="ru-RU"/>
        </w:rPr>
        <w:t xml:space="preserve"> по личным впечатлениям от знакомства с ситуацией на улице, во дворе, дома, после просмотра фильмов</w:t>
      </w:r>
      <w:r w:rsidR="00E44B10" w:rsidRPr="00E44B1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10C27" w:rsidRPr="00E44B10">
        <w:rPr>
          <w:rFonts w:ascii="Times New Roman" w:hAnsi="Times New Roman" w:cs="Times New Roman"/>
          <w:sz w:val="24"/>
          <w:szCs w:val="24"/>
          <w:lang w:eastAsia="ru-RU"/>
        </w:rPr>
        <w:t xml:space="preserve">затрагивающие тему </w:t>
      </w:r>
      <w:r w:rsidRPr="00E44B10">
        <w:rPr>
          <w:rFonts w:ascii="Times New Roman" w:hAnsi="Times New Roman" w:cs="Times New Roman"/>
          <w:sz w:val="24"/>
          <w:szCs w:val="24"/>
          <w:lang w:eastAsia="ru-RU"/>
        </w:rPr>
        <w:t>нравственности;</w:t>
      </w:r>
      <w:r w:rsidR="00E44B10" w:rsidRPr="00E44B10">
        <w:rPr>
          <w:rFonts w:ascii="Times New Roman" w:hAnsi="Times New Roman" w:cs="Times New Roman"/>
          <w:sz w:val="24"/>
          <w:szCs w:val="24"/>
        </w:rPr>
        <w:t xml:space="preserve"> имеющих название и информацию на русском языке</w:t>
      </w:r>
      <w:r w:rsidR="00E44B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4B10" w:rsidRDefault="002425E5" w:rsidP="00E4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и заявки </w:t>
      </w:r>
      <w:r w:rsidRPr="00242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принимаются до 31 декабря 201</w:t>
      </w:r>
      <w:r w:rsidR="002528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242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(по почтовому штемпелю даты получения)</w:t>
      </w:r>
      <w:r w:rsidRPr="00E4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51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628195 Российская Федерация, Ханты-Мансийский автономный округ – Югра, г. </w:t>
      </w:r>
      <w:proofErr w:type="spellStart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Нягань</w:t>
      </w:r>
      <w:proofErr w:type="spellEnd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Талинка, Историко-краеведческий музей «Отражение» </w:t>
      </w:r>
      <w:proofErr w:type="spellStart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Талинка с пометкой: конкурс «Мы в </w:t>
      </w:r>
      <w:proofErr w:type="gramStart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ответе</w:t>
      </w:r>
      <w:proofErr w:type="gramEnd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тех, кого приручили</w:t>
      </w:r>
      <w:r w:rsidR="00300B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4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5E5" w:rsidRPr="00300B6A" w:rsidRDefault="002425E5" w:rsidP="00E4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можно получить по телефону-факсу 8 (34672) 4-99-50 и </w:t>
      </w:r>
      <w:r w:rsidRPr="00242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2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300B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museumtalinka</w:t>
        </w:r>
        <w:r w:rsidRPr="00300B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300B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300B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00B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300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5E5" w:rsidRPr="002425E5" w:rsidRDefault="002425E5" w:rsidP="00E4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Требования к оформлению конкурсных работ:</w:t>
      </w:r>
    </w:p>
    <w:p w:rsidR="002425E5" w:rsidRPr="002425E5" w:rsidRDefault="002425E5" w:rsidP="00E4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могут быть выполнены в любой технике, на листах формата А-3, без паспарту (кроме творческих работ по декоративно-прикладному искусству). </w:t>
      </w:r>
    </w:p>
    <w:p w:rsidR="002425E5" w:rsidRPr="002425E5" w:rsidRDefault="002425E5" w:rsidP="00E4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творческая работа должна сопровождаться информацией об изображаемом домашнем животном (бумажный носитель – в файл, электронный вариант – на </w:t>
      </w:r>
      <w:r w:rsidRPr="00242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-диске). Фотография, стихотворение, эссе на бумажном носителе и на С</w:t>
      </w:r>
      <w:proofErr w:type="gramStart"/>
      <w:r w:rsidRPr="00242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5E5" w:rsidRPr="002425E5" w:rsidRDefault="002425E5" w:rsidP="00E4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творческая работа должна быть снабжена:</w:t>
      </w:r>
    </w:p>
    <w:p w:rsidR="00E44B10" w:rsidRDefault="00E44B10" w:rsidP="00E4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25E5"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425E5"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тикетажем к творческой работе, заполненной по специальной форме (Приложение №2 к настоящему Положению). </w:t>
      </w:r>
    </w:p>
    <w:p w:rsidR="00E44B10" w:rsidRDefault="002425E5" w:rsidP="00E4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Этикетаж на каждую творческую работу заполняется на русском языке</w:t>
      </w:r>
      <w:r w:rsidR="0051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25E5" w:rsidRPr="002425E5" w:rsidRDefault="002425E5" w:rsidP="00E4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Этикетаж необходимо расположить на обратной стороне работы.</w:t>
      </w:r>
    </w:p>
    <w:p w:rsidR="007C0DAA" w:rsidRDefault="00E44B10" w:rsidP="00E4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425E5"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425E5"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аявкой на участие в </w:t>
      </w:r>
      <w:proofErr w:type="gramStart"/>
      <w:r w:rsidR="007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="002425E5"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заполненной по специальной форме (Приложение №1 к настоящему Положению). </w:t>
      </w:r>
    </w:p>
    <w:p w:rsidR="007C0DAA" w:rsidRDefault="002425E5" w:rsidP="00E4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каждого автора заполняется на русском языке</w:t>
      </w:r>
      <w:r w:rsidR="00510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5E5" w:rsidRPr="002425E5" w:rsidRDefault="002425E5" w:rsidP="00E4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творческую работу, направляемую на Конкурс, оформляется отдельная заявка, но одним общим списком всех участников Конкурса и вкладывается в 1 файл (формат А-4).</w:t>
      </w:r>
    </w:p>
    <w:p w:rsidR="002425E5" w:rsidRPr="007C0DAA" w:rsidRDefault="002425E5" w:rsidP="007C0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A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C0DAA" w:rsidRPr="007C0D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Критерии оценки творческих работ, поступивших на </w:t>
      </w:r>
      <w:r w:rsidR="007C0DAA" w:rsidRPr="007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онкурс: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Соответствие тематике </w:t>
      </w:r>
      <w:r w:rsidR="007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Экологическая грамотность;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Ценностная ориентация;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Выразительность;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Композиционное решение;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Эстетичность;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Эмоциональность;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Индивидуальность;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Литературная грамотность текстов;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Образность;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Оригинальность;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Новизна;</w:t>
      </w:r>
    </w:p>
    <w:p w:rsid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Аккуратность.</w:t>
      </w:r>
    </w:p>
    <w:p w:rsidR="002425E5" w:rsidRPr="007C0DAA" w:rsidRDefault="002425E5" w:rsidP="007C0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A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C0DAA" w:rsidRPr="007C0D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0DAA" w:rsidRPr="007C0DAA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рассмотрение и оценка конкурсных работ членами ж</w:t>
      </w:r>
      <w:r w:rsidRPr="007C0DA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 Конкурса:</w:t>
      </w:r>
    </w:p>
    <w:p w:rsidR="002425E5" w:rsidRPr="002425E5" w:rsidRDefault="002425E5" w:rsidP="007C0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творческих работ, присланных на </w:t>
      </w:r>
      <w:r w:rsidR="007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онкурс, создается независимое жюри из числа </w:t>
      </w:r>
      <w:r w:rsidR="00300B6A" w:rsidRPr="00300B6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организаторов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10C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соучредителей </w:t>
      </w:r>
      <w:r w:rsidR="007C0D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Конкурса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равном количественном </w:t>
      </w:r>
      <w:proofErr w:type="gramStart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соотношении</w:t>
      </w:r>
      <w:proofErr w:type="gramEnd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общей сложности не менее 9 человек. Жюри работает в период с 1 февраля по 30 апреля 201</w:t>
      </w:r>
      <w:r w:rsidR="00004B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425E5" w:rsidRPr="002425E5" w:rsidRDefault="002425E5" w:rsidP="007C0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жюри определяется не позднее, чем за 10 дней до окончания срока приемки конкурсных материалов. </w:t>
      </w:r>
    </w:p>
    <w:p w:rsidR="002425E5" w:rsidRPr="002425E5" w:rsidRDefault="002425E5" w:rsidP="007C0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не могут входить работники организаций-представителей авторов конкурсных работ.</w:t>
      </w:r>
    </w:p>
    <w:p w:rsidR="002425E5" w:rsidRPr="002425E5" w:rsidRDefault="002425E5" w:rsidP="007C0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Жюри осуществляет: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экспертную оценку представленных на </w:t>
      </w:r>
      <w:r w:rsidR="007C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творческих работ согласно указанным критериям;</w:t>
      </w:r>
    </w:p>
    <w:p w:rsidR="002425E5" w:rsidRPr="002425E5" w:rsidRDefault="002425E5" w:rsidP="002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определяет лауреатов из них в двух направлениях (художественное и литературное) по семи номинациям (п. </w:t>
      </w:r>
      <w:r w:rsidR="007C0D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0D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Положения).</w:t>
      </w:r>
    </w:p>
    <w:p w:rsidR="002425E5" w:rsidRPr="002425E5" w:rsidRDefault="002425E5" w:rsidP="0051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жюри оформляется протоколом, который размещается на сайтах учредителей и </w:t>
      </w:r>
      <w:r w:rsidRPr="00510C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соучредителей Проекта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печатных СМИ Ханты-Мансийского автономного округа – Югры и Российской Федерации.</w:t>
      </w:r>
    </w:p>
    <w:p w:rsidR="007C0DAA" w:rsidRPr="007C0DAA" w:rsidRDefault="002425E5" w:rsidP="007C0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A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C0D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0D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0DAA" w:rsidRPr="007C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- издание сборника лучших творческих работ </w:t>
      </w:r>
      <w:r w:rsidR="00DD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и организация выставок: </w:t>
      </w:r>
    </w:p>
    <w:p w:rsidR="002425E5" w:rsidRPr="002425E5" w:rsidRDefault="002425E5" w:rsidP="0051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творчес</w:t>
      </w:r>
      <w:r w:rsidR="00DD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работы по каждой номинации 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в сборнике-каталоге по итогам Конкурса.</w:t>
      </w:r>
    </w:p>
    <w:p w:rsidR="002425E5" w:rsidRPr="002425E5" w:rsidRDefault="002425E5" w:rsidP="0051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сборника осуществляется в бумажном (формат А-4) и электронном варианте (</w:t>
      </w:r>
      <w:r w:rsidRPr="00242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-диск). </w:t>
      </w:r>
      <w:proofErr w:type="gramEnd"/>
    </w:p>
    <w:p w:rsidR="002425E5" w:rsidRPr="002425E5" w:rsidRDefault="002425E5" w:rsidP="0051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фотоснимков декоративно-прикладных и художественных творческих работ и текстов творческих работ, объем страниц в </w:t>
      </w:r>
      <w:proofErr w:type="gramStart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сборнике</w:t>
      </w:r>
      <w:proofErr w:type="gramEnd"/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тираж издания сборников согласовывается после подведения итогов Конкурса.</w:t>
      </w:r>
    </w:p>
    <w:p w:rsidR="00DD05A2" w:rsidRDefault="002425E5" w:rsidP="00DD0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Сборники и </w:t>
      </w:r>
      <w:r w:rsidRPr="00242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-диски распространяются среди </w:t>
      </w:r>
      <w:r w:rsidR="002019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чредителей, спонсоров, </w:t>
      </w:r>
      <w:r w:rsidR="002019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а также в библиотеки, учебные заведения, музеи, особо охраняемые природные территории и другие организации и учреждения автономного округа и Российской Федерации.</w:t>
      </w:r>
      <w:r w:rsidR="00DD05A2" w:rsidRPr="00DD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05A2" w:rsidRPr="0020198A" w:rsidRDefault="00DD05A2" w:rsidP="00DD0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передвижной выставки в </w:t>
      </w:r>
      <w:proofErr w:type="gramStart"/>
      <w:r w:rsidRPr="002019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городах</w:t>
      </w:r>
      <w:proofErr w:type="gramEnd"/>
      <w:r w:rsidRPr="0020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 и Российской Федерации /2017-2018 годы/.</w:t>
      </w:r>
    </w:p>
    <w:p w:rsidR="00DD05A2" w:rsidRPr="002425E5" w:rsidRDefault="00DD05A2" w:rsidP="00DD0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выставке используются лучшие конкурсные работы по всем номинациям Конкурса с закрепленным на каждой работе этикетажем.</w:t>
      </w:r>
    </w:p>
    <w:p w:rsidR="00DD05A2" w:rsidRPr="002425E5" w:rsidRDefault="00DD05A2" w:rsidP="00DD0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передвижения, сроки демонстрации и места размещения выставки в городах и районах автономного округа и Российской Федерации согласовывается дополнительно.</w:t>
      </w:r>
    </w:p>
    <w:p w:rsidR="0020198A" w:rsidRPr="0020198A" w:rsidRDefault="0020198A" w:rsidP="00201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0198A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</w:t>
      </w:r>
      <w:r w:rsidRPr="00201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20198A">
        <w:rPr>
          <w:rFonts w:ascii="Times New Roman" w:hAnsi="Times New Roman" w:cs="Times New Roman"/>
          <w:color w:val="000000" w:themeColor="text1"/>
          <w:sz w:val="24"/>
          <w:szCs w:val="24"/>
        </w:rPr>
        <w:t>онкурсе, протокол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01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изданный</w:t>
      </w:r>
      <w:r w:rsidRPr="00201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сборник лучших творческих работ (лауреатов)</w:t>
      </w:r>
      <w:r w:rsidRPr="00201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 размещаются</w:t>
      </w:r>
      <w:r w:rsidRPr="00201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Pr="002019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официальн</w:t>
      </w:r>
      <w:r w:rsidR="00300B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ых</w:t>
      </w:r>
      <w:r w:rsidRPr="002019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сайт</w:t>
      </w:r>
      <w:r w:rsidR="00300B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ах соучредителей (по согласованию)</w:t>
      </w:r>
      <w:r w:rsidRPr="002019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сайте экологических объединений Югры: </w:t>
      </w:r>
      <w:hyperlink r:id="rId8" w:history="1">
        <w:r w:rsidRPr="0020198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01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.югра-эко.рф</w:t>
        </w:r>
      </w:hyperlink>
      <w:r w:rsidRPr="00201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5E5" w:rsidRPr="002425E5" w:rsidRDefault="002425E5" w:rsidP="00201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Финансирование организации и проведения </w:t>
      </w:r>
      <w:r w:rsidR="00201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425E5" w:rsidRPr="00DF5041" w:rsidRDefault="00510C27" w:rsidP="00201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425E5" w:rsidRP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Финансирование организационных мероприятий (почтовые расходы, оплата услуг связи и </w:t>
      </w:r>
      <w:r w:rsidR="002425E5" w:rsidRPr="006B6D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="002425E5" w:rsidRP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печатно-множительные работы)</w:t>
      </w:r>
      <w:r w:rsidR="0020198A" w:rsidRP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425E5" w:rsidRP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организацию работы жюри,</w:t>
      </w:r>
      <w:r w:rsidR="0020198A" w:rsidRP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разработку,</w:t>
      </w:r>
      <w:r w:rsidR="002425E5" w:rsidRP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</w:t>
      </w:r>
      <w:r w:rsidR="0020198A" w:rsidRP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25E5" w:rsidRP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тиражировани</w:t>
      </w:r>
      <w:r w:rsidR="0020198A" w:rsidRP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25E5" w:rsidRP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наградных бланков (</w:t>
      </w:r>
      <w:r w:rsidR="0020198A" w:rsidRP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425E5" w:rsidRP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ипломов лауреатов, </w:t>
      </w:r>
      <w:r w:rsidR="0020198A" w:rsidRP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425E5" w:rsidRP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видетельств участников и </w:t>
      </w:r>
      <w:r w:rsidR="006B6D52" w:rsidRP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425E5" w:rsidRP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лагодарственных писем) </w:t>
      </w:r>
      <w:r w:rsidR="006B6D52" w:rsidRPr="006B6D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 сч</w:t>
      </w:r>
      <w:r w:rsidR="006B6D52" w:rsidRPr="002425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ет привлеченных средств коммерческих и информационных </w:t>
      </w:r>
      <w:r w:rsidR="006B6D52" w:rsidRPr="00300B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партнеров</w:t>
      </w:r>
      <w:r w:rsidR="002425E5" w:rsidRPr="00300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5E5" w:rsidRPr="002425E5" w:rsidRDefault="00510C27" w:rsidP="00510C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F50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25E5"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и проведение передвижных выставок в городах Ханты-Мансийского автономного округа – Югры и Российской Федерации, а также издание сборника лучших творческих работ </w:t>
      </w:r>
      <w:r w:rsidR="002425E5" w:rsidRPr="002425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Конкурса финансируется за счет привлеченных средств коммерческих и информационных партнеров.</w:t>
      </w:r>
    </w:p>
    <w:p w:rsidR="002425E5" w:rsidRPr="002425E5" w:rsidRDefault="00510C27" w:rsidP="00510C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</w:t>
      </w:r>
      <w:r w:rsidR="00DF50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="002425E5" w:rsidRPr="002425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="00300B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2425E5" w:rsidRPr="002425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оучредители Проекта (по согласованию) выделяют сувен</w:t>
      </w:r>
      <w:r w:rsidR="006B6D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ирную и канцелярскую </w:t>
      </w:r>
      <w:r w:rsidR="006B6D52" w:rsidRPr="006B6D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продукцию</w:t>
      </w:r>
      <w:r w:rsidR="00300B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методическую литературу экологической направленности</w:t>
      </w:r>
      <w:r w:rsidR="006B6D52" w:rsidRPr="006B6D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425E5" w:rsidRPr="006B6D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="002425E5" w:rsidRPr="002425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ля поощрения победителей Конкурса.</w:t>
      </w:r>
    </w:p>
    <w:p w:rsidR="002425E5" w:rsidRPr="002425E5" w:rsidRDefault="00510C27" w:rsidP="00510C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</w:t>
      </w:r>
      <w:r w:rsidR="00DF50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</w:t>
      </w:r>
      <w:r w:rsidR="002425E5" w:rsidRPr="002425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Информация об </w:t>
      </w:r>
      <w:r w:rsidR="00300B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организаторе</w:t>
      </w:r>
      <w:r w:rsidR="002425E5" w:rsidRPr="002425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соучредителях, коммерческих и информационных партнерах </w:t>
      </w:r>
      <w:r w:rsidR="006B6D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Конкурса</w:t>
      </w:r>
      <w:r w:rsidR="002425E5" w:rsidRPr="002425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размещается во всех рекламных, информационных и итоговых изданиях по данному </w:t>
      </w:r>
      <w:r w:rsidR="006B6D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Конкурсу</w:t>
      </w:r>
      <w:r w:rsidR="002425E5" w:rsidRPr="002425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а также в телевизионной и наружной рекламе.</w:t>
      </w:r>
    </w:p>
    <w:p w:rsidR="002425E5" w:rsidRPr="002425E5" w:rsidRDefault="002425E5" w:rsidP="006B6D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Соблюдение авторских прав:</w:t>
      </w:r>
    </w:p>
    <w:p w:rsidR="002425E5" w:rsidRPr="002425E5" w:rsidRDefault="00510C27" w:rsidP="0051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2425E5"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Организаторы </w:t>
      </w:r>
      <w:r w:rsid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25E5"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оставляют за собой право использовать конкурсные творческие работы для освещения </w:t>
      </w:r>
      <w:r w:rsid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2425E5"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издания сборников, фотоальбомов, видеофильмов и публикаций о </w:t>
      </w:r>
      <w:r w:rsid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2425E5"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5E5" w:rsidRPr="002425E5" w:rsidRDefault="00510C27" w:rsidP="0051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2425E5"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425E5" w:rsidRP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авторов соблюдаются в </w:t>
      </w:r>
      <w:proofErr w:type="gramStart"/>
      <w:r w:rsidR="002425E5" w:rsidRP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2425E5" w:rsidRP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Законом Российской Федера</w:t>
      </w:r>
      <w:r w:rsidR="006B6D52" w:rsidRPr="006B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6B6D5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«Об авторском </w:t>
      </w:r>
      <w:r w:rsidR="002425E5" w:rsidRPr="00510C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прав</w:t>
      </w:r>
      <w:r w:rsidR="006B6D5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 и смежных правах</w:t>
      </w:r>
      <w:r w:rsidR="002425E5" w:rsidRPr="00510C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».</w:t>
      </w:r>
      <w:bookmarkStart w:id="0" w:name="_GoBack"/>
      <w:bookmarkEnd w:id="0"/>
    </w:p>
    <w:p w:rsidR="002425E5" w:rsidRPr="006B6D52" w:rsidRDefault="00510C27" w:rsidP="006B6D5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6D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</w:t>
      </w:r>
      <w:r w:rsidR="002425E5" w:rsidRPr="006B6D52">
        <w:rPr>
          <w:rFonts w:ascii="Times New Roman" w:hAnsi="Times New Roman" w:cs="Times New Roman"/>
          <w:sz w:val="24"/>
          <w:szCs w:val="24"/>
          <w:lang w:eastAsia="ru-RU"/>
        </w:rPr>
        <w:t xml:space="preserve">3. Работы, присланные на конкурс, не возвращаются, поступают в выставочный фонд </w:t>
      </w:r>
      <w:r w:rsidR="006B6D52" w:rsidRPr="006B6D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Историко-краеведческого музея «Отражение».</w:t>
      </w:r>
    </w:p>
    <w:p w:rsidR="00B62259" w:rsidRDefault="00510C27" w:rsidP="006B6D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D52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2425E5" w:rsidRPr="006B6D52">
        <w:rPr>
          <w:rFonts w:ascii="Times New Roman" w:hAnsi="Times New Roman" w:cs="Times New Roman"/>
          <w:sz w:val="24"/>
          <w:szCs w:val="24"/>
          <w:lang w:eastAsia="ru-RU"/>
        </w:rPr>
        <w:t>4. Творческие работы победителей Конкурса могут быть предоставлены заинтересованным организациям (по их письменному запросу</w:t>
      </w:r>
      <w:r w:rsidR="00684AB6">
        <w:rPr>
          <w:rFonts w:ascii="Times New Roman" w:hAnsi="Times New Roman" w:cs="Times New Roman"/>
          <w:sz w:val="24"/>
          <w:szCs w:val="24"/>
          <w:lang w:eastAsia="ru-RU"/>
        </w:rPr>
        <w:t xml:space="preserve"> в адрес организатора Конкурса</w:t>
      </w:r>
      <w:r w:rsidR="002425E5" w:rsidRPr="006B6D52">
        <w:rPr>
          <w:rFonts w:ascii="Times New Roman" w:hAnsi="Times New Roman" w:cs="Times New Roman"/>
          <w:sz w:val="24"/>
          <w:szCs w:val="24"/>
          <w:lang w:eastAsia="ru-RU"/>
        </w:rPr>
        <w:t xml:space="preserve">), для размещения в форме уличной социальной рекламы на баннерах и </w:t>
      </w:r>
      <w:proofErr w:type="spellStart"/>
      <w:r w:rsidR="002425E5" w:rsidRPr="006B6D52">
        <w:rPr>
          <w:rFonts w:ascii="Times New Roman" w:hAnsi="Times New Roman" w:cs="Times New Roman"/>
          <w:sz w:val="24"/>
          <w:szCs w:val="24"/>
          <w:lang w:eastAsia="ru-RU"/>
        </w:rPr>
        <w:t>растягах</w:t>
      </w:r>
      <w:proofErr w:type="spellEnd"/>
      <w:r w:rsidR="002425E5" w:rsidRPr="006B6D52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регионов, предоставивших творческие работы для участия в настоящем Конкурсе. </w:t>
      </w:r>
    </w:p>
    <w:p w:rsidR="006B6D52" w:rsidRPr="006B6D52" w:rsidRDefault="006B6D52" w:rsidP="006B6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B6D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10. Контактная информация:</w:t>
      </w:r>
    </w:p>
    <w:p w:rsidR="006B6D52" w:rsidRPr="006B6D52" w:rsidRDefault="006B6D52" w:rsidP="0030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6B6D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10.1. Организатор Конкурса: </w:t>
      </w:r>
      <w:r w:rsidRPr="006B6D5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Историко-краеведческий музей «Отражение», 628195, </w:t>
      </w:r>
      <w:proofErr w:type="spellStart"/>
      <w:r w:rsidRPr="006B6D5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гп</w:t>
      </w:r>
      <w:proofErr w:type="spellEnd"/>
      <w:r w:rsidRPr="006B6D5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Талинка, Октябрьский район, Ханты-Мансийский автономный округ – Югра, Российская Федерация,</w:t>
      </w:r>
      <w:r w:rsidRPr="006B6D52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тел. факс: 8(34672)4-99-50</w:t>
      </w:r>
      <w:r w:rsidRPr="006B6D5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6B6D52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val="en-US" w:eastAsia="ru-RU"/>
        </w:rPr>
        <w:t>e</w:t>
      </w:r>
      <w:r w:rsidRPr="006B6D52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-</w:t>
      </w:r>
      <w:r w:rsidRPr="006B6D52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val="en-US" w:eastAsia="ru-RU"/>
        </w:rPr>
        <w:t>mail</w:t>
      </w:r>
      <w:r w:rsidRPr="006B6D52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: </w:t>
      </w:r>
      <w:hyperlink r:id="rId9" w:history="1">
        <w:r w:rsidRPr="006B6D52">
          <w:rPr>
            <w:rFonts w:ascii="Times New Roman" w:eastAsia="Times New Roman" w:hAnsi="Times New Roman" w:cs="Times New Roman"/>
            <w:spacing w:val="2"/>
            <w:sz w:val="24"/>
            <w:szCs w:val="28"/>
            <w:lang w:val="en-US" w:eastAsia="ru-RU"/>
          </w:rPr>
          <w:t>museumtalinka</w:t>
        </w:r>
        <w:r w:rsidRPr="006B6D52">
          <w:rPr>
            <w:rFonts w:ascii="Times New Roman" w:eastAsia="Times New Roman" w:hAnsi="Times New Roman" w:cs="Times New Roman"/>
            <w:spacing w:val="2"/>
            <w:sz w:val="24"/>
            <w:szCs w:val="28"/>
            <w:lang w:eastAsia="ru-RU"/>
          </w:rPr>
          <w:t>@</w:t>
        </w:r>
        <w:r w:rsidRPr="006B6D52">
          <w:rPr>
            <w:rFonts w:ascii="Times New Roman" w:eastAsia="Times New Roman" w:hAnsi="Times New Roman" w:cs="Times New Roman"/>
            <w:spacing w:val="2"/>
            <w:sz w:val="24"/>
            <w:szCs w:val="28"/>
            <w:lang w:val="en-US" w:eastAsia="ru-RU"/>
          </w:rPr>
          <w:t>mail</w:t>
        </w:r>
        <w:r w:rsidRPr="006B6D52">
          <w:rPr>
            <w:rFonts w:ascii="Times New Roman" w:eastAsia="Times New Roman" w:hAnsi="Times New Roman" w:cs="Times New Roman"/>
            <w:spacing w:val="2"/>
            <w:sz w:val="24"/>
            <w:szCs w:val="28"/>
            <w:lang w:eastAsia="ru-RU"/>
          </w:rPr>
          <w:t>.</w:t>
        </w:r>
        <w:proofErr w:type="spellStart"/>
        <w:r w:rsidRPr="006B6D52">
          <w:rPr>
            <w:rFonts w:ascii="Times New Roman" w:eastAsia="Times New Roman" w:hAnsi="Times New Roman" w:cs="Times New Roman"/>
            <w:spacing w:val="2"/>
            <w:sz w:val="24"/>
            <w:szCs w:val="28"/>
            <w:lang w:val="en-US" w:eastAsia="ru-RU"/>
          </w:rPr>
          <w:t>ru</w:t>
        </w:r>
        <w:proofErr w:type="spellEnd"/>
      </w:hyperlink>
      <w:r w:rsidRPr="006B6D5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.</w:t>
      </w:r>
    </w:p>
    <w:p w:rsidR="006B6D52" w:rsidRPr="006B6D52" w:rsidRDefault="006B6D52" w:rsidP="006B6D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25E5" w:rsidRDefault="002425E5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2E3" w:rsidRDefault="00A072E3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2E3" w:rsidRDefault="00A072E3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2E3" w:rsidRPr="002425E5" w:rsidRDefault="00A072E3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86" w:rsidRDefault="00514C86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4C8" w:rsidRDefault="000264C8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4C8" w:rsidRDefault="000264C8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4C8" w:rsidRDefault="000264C8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4C8" w:rsidRDefault="000264C8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4C8" w:rsidRDefault="000264C8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4C8" w:rsidRDefault="000264C8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5E5" w:rsidRPr="002425E5" w:rsidRDefault="000264C8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2425E5"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№1</w:t>
      </w:r>
    </w:p>
    <w:p w:rsidR="002425E5" w:rsidRPr="002425E5" w:rsidRDefault="002425E5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</w:t>
      </w:r>
    </w:p>
    <w:p w:rsidR="002425E5" w:rsidRPr="002425E5" w:rsidRDefault="002425E5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36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</w:p>
    <w:p w:rsidR="002425E5" w:rsidRPr="002425E5" w:rsidRDefault="002425E5" w:rsidP="002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на участие в </w:t>
      </w:r>
      <w:proofErr w:type="gramStart"/>
      <w:r w:rsidR="00836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proofErr w:type="gramEnd"/>
    </w:p>
    <w:p w:rsidR="002425E5" w:rsidRPr="00B62259" w:rsidRDefault="002425E5" w:rsidP="00B622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259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организации-представителя (учебное заведение, творческое объединение):</w:t>
      </w:r>
    </w:p>
    <w:p w:rsidR="002425E5" w:rsidRPr="00B62259" w:rsidRDefault="002425E5" w:rsidP="00B62259">
      <w:pPr>
        <w:pStyle w:val="a4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B62259">
        <w:rPr>
          <w:rFonts w:ascii="Times New Roman" w:hAnsi="Times New Roman" w:cs="Times New Roman"/>
          <w:sz w:val="24"/>
          <w:lang w:eastAsia="ru-RU"/>
        </w:rPr>
        <w:t>Ф. И. О. руководителя организации-представителя (полностью):</w:t>
      </w:r>
    </w:p>
    <w:p w:rsidR="002425E5" w:rsidRPr="00B62259" w:rsidRDefault="002425E5" w:rsidP="00B62259">
      <w:pPr>
        <w:pStyle w:val="a4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B62259">
        <w:rPr>
          <w:rFonts w:ascii="Times New Roman" w:hAnsi="Times New Roman" w:cs="Times New Roman"/>
          <w:sz w:val="24"/>
          <w:lang w:eastAsia="ru-RU"/>
        </w:rPr>
        <w:t xml:space="preserve">Почтовый адрес организации-представителя (страна, область, район), контактный телефон с кодом, </w:t>
      </w:r>
      <w:proofErr w:type="gramStart"/>
      <w:r w:rsidRPr="00B62259">
        <w:rPr>
          <w:rFonts w:ascii="Times New Roman" w:hAnsi="Times New Roman" w:cs="Times New Roman"/>
          <w:sz w:val="24"/>
          <w:lang w:eastAsia="ru-RU"/>
        </w:rPr>
        <w:t>Е</w:t>
      </w:r>
      <w:proofErr w:type="gramEnd"/>
      <w:r w:rsidRPr="00B62259">
        <w:rPr>
          <w:rFonts w:ascii="Times New Roman" w:hAnsi="Times New Roman" w:cs="Times New Roman"/>
          <w:sz w:val="24"/>
          <w:lang w:eastAsia="ru-RU"/>
        </w:rPr>
        <w:t>-</w:t>
      </w:r>
      <w:r w:rsidRPr="00B62259">
        <w:rPr>
          <w:rFonts w:ascii="Times New Roman" w:hAnsi="Times New Roman" w:cs="Times New Roman"/>
          <w:sz w:val="24"/>
          <w:lang w:val="en-US" w:eastAsia="ru-RU"/>
        </w:rPr>
        <w:t>mail</w:t>
      </w:r>
      <w:r w:rsidRPr="00B62259">
        <w:rPr>
          <w:rFonts w:ascii="Times New Roman" w:hAnsi="Times New Roman" w:cs="Times New Roman"/>
          <w:sz w:val="24"/>
          <w:lang w:eastAsia="ru-RU"/>
        </w:rPr>
        <w:t>:</w:t>
      </w:r>
    </w:p>
    <w:p w:rsidR="005839D3" w:rsidRPr="00B62259" w:rsidRDefault="005839D3" w:rsidP="00B6225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B62259">
        <w:rPr>
          <w:rFonts w:ascii="Times New Roman" w:hAnsi="Times New Roman" w:cs="Times New Roman"/>
          <w:color w:val="000000"/>
          <w:sz w:val="24"/>
          <w:lang w:eastAsia="ru-RU"/>
        </w:rPr>
        <w:t>Содержание заявки:</w:t>
      </w:r>
    </w:p>
    <w:p w:rsidR="005839D3" w:rsidRPr="00B62259" w:rsidRDefault="005839D3" w:rsidP="00B6225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B62259">
        <w:rPr>
          <w:rFonts w:ascii="Times New Roman" w:hAnsi="Times New Roman" w:cs="Times New Roman"/>
          <w:color w:val="000000"/>
          <w:sz w:val="24"/>
          <w:lang w:eastAsia="ru-RU"/>
        </w:rPr>
        <w:t>Полное название творческой работы, техника исполнения, Ф.И. автора (полностью), дата рождения автора (кол-во полных лет), Ф.И.О. преподавателя</w:t>
      </w:r>
    </w:p>
    <w:p w:rsidR="002425E5" w:rsidRPr="00B62259" w:rsidRDefault="002425E5" w:rsidP="00B62259">
      <w:pPr>
        <w:pStyle w:val="a4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B62259">
        <w:rPr>
          <w:rFonts w:ascii="Times New Roman" w:hAnsi="Times New Roman" w:cs="Times New Roman"/>
          <w:sz w:val="24"/>
          <w:lang w:eastAsia="ru-RU"/>
        </w:rPr>
        <w:t xml:space="preserve">Заявка прикладывается к отправленным творческим конкурсным работам (в </w:t>
      </w:r>
      <w:proofErr w:type="gramStart"/>
      <w:r w:rsidRPr="00B62259">
        <w:rPr>
          <w:rFonts w:ascii="Times New Roman" w:hAnsi="Times New Roman" w:cs="Times New Roman"/>
          <w:sz w:val="24"/>
          <w:lang w:eastAsia="ru-RU"/>
        </w:rPr>
        <w:t>виде</w:t>
      </w:r>
      <w:proofErr w:type="gramEnd"/>
      <w:r w:rsidRPr="00B62259">
        <w:rPr>
          <w:rFonts w:ascii="Times New Roman" w:hAnsi="Times New Roman" w:cs="Times New Roman"/>
          <w:sz w:val="24"/>
          <w:lang w:eastAsia="ru-RU"/>
        </w:rPr>
        <w:t xml:space="preserve"> списка, все в одном документе, вложенном в файл)</w:t>
      </w:r>
      <w:r w:rsidR="00B62259">
        <w:rPr>
          <w:rFonts w:ascii="Times New Roman" w:hAnsi="Times New Roman" w:cs="Times New Roman"/>
          <w:sz w:val="24"/>
          <w:lang w:eastAsia="ru-RU"/>
        </w:rPr>
        <w:t>.</w:t>
      </w:r>
    </w:p>
    <w:p w:rsidR="002425E5" w:rsidRPr="002425E5" w:rsidRDefault="002425E5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FBA" w:rsidRDefault="00EB6FBA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5E5" w:rsidRPr="002425E5" w:rsidRDefault="002425E5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2425E5" w:rsidRPr="002425E5" w:rsidRDefault="002425E5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</w:t>
      </w:r>
    </w:p>
    <w:p w:rsidR="002425E5" w:rsidRPr="002425E5" w:rsidRDefault="002425E5" w:rsidP="002425E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36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581"/>
        <w:gridCol w:w="5425"/>
      </w:tblGrid>
      <w:tr w:rsidR="002425E5" w:rsidRPr="002425E5" w:rsidTr="002425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E5" w:rsidRPr="002425E5" w:rsidRDefault="002425E5" w:rsidP="0024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E5" w:rsidRPr="002425E5" w:rsidRDefault="002425E5" w:rsidP="0024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 этикетажа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E5" w:rsidRPr="002425E5" w:rsidRDefault="002425E5" w:rsidP="0024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  <w:p w:rsidR="002425E5" w:rsidRPr="002425E5" w:rsidRDefault="002425E5" w:rsidP="0024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2425E5" w:rsidRPr="002425E5" w:rsidTr="002425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творческой работы:</w:t>
            </w:r>
          </w:p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E5" w:rsidRPr="002425E5" w:rsidTr="002425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исполнения:</w:t>
            </w:r>
          </w:p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E5" w:rsidRPr="002425E5" w:rsidTr="002425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автора (полностью):</w:t>
            </w:r>
          </w:p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E5" w:rsidRPr="002425E5" w:rsidTr="002425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автора (кол-во полных лет):</w:t>
            </w:r>
          </w:p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E5" w:rsidRPr="002425E5" w:rsidTr="002425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преподавателя:</w:t>
            </w:r>
          </w:p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E5" w:rsidRPr="002425E5" w:rsidTr="002425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организации-представителя (учебное заведение, творческое объединение):</w:t>
            </w:r>
          </w:p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E5" w:rsidRPr="002425E5" w:rsidTr="002425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руководителя организации-представителя:</w:t>
            </w:r>
          </w:p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5E5" w:rsidRPr="002425E5" w:rsidTr="002425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организации-представителя (страна, область, район), контактный телефон с кодом, </w:t>
            </w:r>
            <w:proofErr w:type="gramStart"/>
            <w:r w:rsidRPr="0024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24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2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4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E5" w:rsidRPr="002425E5" w:rsidRDefault="002425E5" w:rsidP="002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5E5" w:rsidRPr="002425E5" w:rsidRDefault="002425E5" w:rsidP="00242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Этикетаж </w:t>
      </w: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крепится на обратной стороне </w:t>
      </w:r>
      <w:r w:rsidRPr="002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каждой </w:t>
      </w:r>
      <w:r w:rsidRPr="002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творческой работы.</w:t>
      </w:r>
    </w:p>
    <w:p w:rsidR="00E862B9" w:rsidRDefault="00E862B9"/>
    <w:sectPr w:rsidR="00E862B9" w:rsidSect="00DD52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20"/>
    <w:rsid w:val="00004B48"/>
    <w:rsid w:val="000264C8"/>
    <w:rsid w:val="000F4662"/>
    <w:rsid w:val="0020198A"/>
    <w:rsid w:val="00217471"/>
    <w:rsid w:val="002425E5"/>
    <w:rsid w:val="00252803"/>
    <w:rsid w:val="00300B6A"/>
    <w:rsid w:val="00361E3A"/>
    <w:rsid w:val="0038780B"/>
    <w:rsid w:val="00401D09"/>
    <w:rsid w:val="00510C27"/>
    <w:rsid w:val="00514C86"/>
    <w:rsid w:val="00554B08"/>
    <w:rsid w:val="005839D3"/>
    <w:rsid w:val="00646092"/>
    <w:rsid w:val="00684AB6"/>
    <w:rsid w:val="006B6D52"/>
    <w:rsid w:val="006F2520"/>
    <w:rsid w:val="007C0DAA"/>
    <w:rsid w:val="00836B65"/>
    <w:rsid w:val="00894D94"/>
    <w:rsid w:val="00A072E3"/>
    <w:rsid w:val="00AC262A"/>
    <w:rsid w:val="00B62259"/>
    <w:rsid w:val="00BE18E8"/>
    <w:rsid w:val="00DD05A2"/>
    <w:rsid w:val="00DD52F7"/>
    <w:rsid w:val="00DF5041"/>
    <w:rsid w:val="00E44B10"/>
    <w:rsid w:val="00E862B9"/>
    <w:rsid w:val="00E86C81"/>
    <w:rsid w:val="00E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C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6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B622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C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6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B622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2;&#1075;&#1088;&#1072;-&#1101;&#1082;&#1086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eumtalink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seumtali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Круглова Л.В.</cp:lastModifiedBy>
  <cp:revision>6</cp:revision>
  <dcterms:created xsi:type="dcterms:W3CDTF">2017-01-20T06:07:00Z</dcterms:created>
  <dcterms:modified xsi:type="dcterms:W3CDTF">2017-02-20T10:04:00Z</dcterms:modified>
</cp:coreProperties>
</file>