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D" w:rsidRDefault="00931F99" w:rsidP="00C57EBD">
      <w:pPr>
        <w:pStyle w:val="30"/>
        <w:shd w:val="clear" w:color="auto" w:fill="auto"/>
        <w:ind w:right="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-992809</wp:posOffset>
            </wp:positionH>
            <wp:positionV relativeFrom="paragraph">
              <wp:posOffset>-530197</wp:posOffset>
            </wp:positionV>
            <wp:extent cx="7513142" cy="10535478"/>
            <wp:effectExtent l="19050" t="0" r="0" b="0"/>
            <wp:wrapNone/>
            <wp:docPr id="1" name="Рисунок 0" descr="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142" cy="1053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EBD">
        <w:t>МУНИЦИПАЛЬНОЕ КАЗЕННОЕ ОБЩЕОБРАЗОВАТЕЛЬНОЕ УЧРЕЖДЕНИЕ</w:t>
      </w:r>
      <w:r w:rsidR="00C57EBD">
        <w:br/>
        <w:t>"СРЕДНЯЯ ОБЩЕОБРАЗОВАТЕЛЬНАЯ ШКОЛА №7"</w:t>
      </w:r>
    </w:p>
    <w:p w:rsidR="00DC63E0" w:rsidRDefault="00DC63E0" w:rsidP="00C57EBD">
      <w:pPr>
        <w:pStyle w:val="30"/>
        <w:shd w:val="clear" w:color="auto" w:fill="auto"/>
        <w:spacing w:line="259" w:lineRule="exact"/>
      </w:pPr>
    </w:p>
    <w:p w:rsidR="00DC63E0" w:rsidRDefault="00DC63E0" w:rsidP="00DC63E0">
      <w:pPr>
        <w:pStyle w:val="30"/>
        <w:shd w:val="clear" w:color="auto" w:fill="auto"/>
        <w:spacing w:line="259" w:lineRule="exact"/>
        <w:jc w:val="right"/>
      </w:pPr>
    </w:p>
    <w:p w:rsidR="00C57EBD" w:rsidRPr="00C57EBD" w:rsidRDefault="00C57EBD" w:rsidP="00DC63E0">
      <w:pPr>
        <w:pStyle w:val="30"/>
        <w:shd w:val="clear" w:color="auto" w:fill="auto"/>
        <w:spacing w:line="259" w:lineRule="exact"/>
        <w:jc w:val="right"/>
        <w:rPr>
          <w:rStyle w:val="3Exact"/>
          <w:b/>
          <w:bCs/>
          <w:sz w:val="24"/>
          <w:szCs w:val="24"/>
        </w:rPr>
      </w:pPr>
    </w:p>
    <w:p w:rsidR="00DC63E0" w:rsidRPr="003D0DB7" w:rsidRDefault="00DC63E0" w:rsidP="00DC63E0">
      <w:pPr>
        <w:pStyle w:val="30"/>
        <w:shd w:val="clear" w:color="auto" w:fill="auto"/>
        <w:spacing w:line="259" w:lineRule="exact"/>
        <w:jc w:val="right"/>
        <w:rPr>
          <w:rStyle w:val="3Exact"/>
          <w:b/>
          <w:bCs/>
          <w:color w:val="FF0000"/>
        </w:rPr>
      </w:pPr>
      <w:r>
        <w:rPr>
          <w:rStyle w:val="3Exact"/>
          <w:b/>
          <w:bCs/>
        </w:rPr>
        <w:t xml:space="preserve"> </w:t>
      </w:r>
      <w:r w:rsidR="00C57EBD">
        <w:rPr>
          <w:rStyle w:val="3Exact"/>
          <w:b/>
          <w:bCs/>
          <w:color w:val="auto"/>
        </w:rPr>
        <w:t xml:space="preserve">            </w:t>
      </w:r>
      <w:r w:rsidRPr="009664F1">
        <w:rPr>
          <w:rStyle w:val="3Exact"/>
          <w:b/>
          <w:bCs/>
          <w:color w:val="auto"/>
        </w:rPr>
        <w:t xml:space="preserve">              </w:t>
      </w:r>
    </w:p>
    <w:p w:rsidR="00DC63E0" w:rsidRPr="00C57EBD" w:rsidRDefault="00C57EBD" w:rsidP="00C57EBD">
      <w:pPr>
        <w:pStyle w:val="30"/>
        <w:shd w:val="clear" w:color="auto" w:fill="auto"/>
        <w:tabs>
          <w:tab w:val="left" w:pos="6662"/>
          <w:tab w:val="right" w:pos="9663"/>
        </w:tabs>
        <w:spacing w:line="259" w:lineRule="exact"/>
        <w:jc w:val="left"/>
        <w:rPr>
          <w:b w:val="0"/>
        </w:rPr>
      </w:pPr>
      <w:r>
        <w:rPr>
          <w:rStyle w:val="3Exact"/>
          <w:bCs/>
        </w:rPr>
        <w:t xml:space="preserve">                                                                                                                                    </w:t>
      </w:r>
      <w:r w:rsidRPr="00C57EBD">
        <w:rPr>
          <w:rStyle w:val="3Exact"/>
          <w:b/>
          <w:bCs/>
        </w:rPr>
        <w:t>Утверждаю:</w:t>
      </w:r>
      <w:r w:rsidRPr="00C57EBD">
        <w:rPr>
          <w:rStyle w:val="3Exact"/>
          <w:b/>
          <w:bCs/>
        </w:rPr>
        <w:tab/>
      </w:r>
      <w:r w:rsidR="00DC63E0" w:rsidRPr="00C57EBD">
        <w:rPr>
          <w:rStyle w:val="3Exact"/>
          <w:b/>
          <w:bCs/>
        </w:rPr>
        <w:t xml:space="preserve"> </w:t>
      </w:r>
    </w:p>
    <w:p w:rsidR="00DC63E0" w:rsidRDefault="00DC63E0" w:rsidP="00C57EBD">
      <w:pPr>
        <w:pStyle w:val="30"/>
        <w:shd w:val="clear" w:color="auto" w:fill="auto"/>
        <w:tabs>
          <w:tab w:val="left" w:pos="6637"/>
        </w:tabs>
        <w:spacing w:line="259" w:lineRule="exact"/>
        <w:jc w:val="both"/>
      </w:pPr>
      <w:r>
        <w:rPr>
          <w:rStyle w:val="3Exact"/>
          <w:b/>
          <w:bCs/>
        </w:rPr>
        <w:t>Согласован:</w:t>
      </w:r>
      <w:r w:rsidR="00C57EBD">
        <w:rPr>
          <w:rStyle w:val="3Exact"/>
          <w:b/>
          <w:bCs/>
        </w:rPr>
        <w:tab/>
        <w:t>директор</w:t>
      </w:r>
    </w:p>
    <w:p w:rsidR="00DC63E0" w:rsidRDefault="00DC63E0" w:rsidP="00C57EBD">
      <w:pPr>
        <w:pStyle w:val="30"/>
        <w:shd w:val="clear" w:color="auto" w:fill="auto"/>
        <w:tabs>
          <w:tab w:val="left" w:pos="6624"/>
        </w:tabs>
        <w:spacing w:line="259" w:lineRule="exact"/>
        <w:jc w:val="both"/>
        <w:rPr>
          <w:rStyle w:val="3Exact"/>
          <w:b/>
          <w:bCs/>
        </w:rPr>
      </w:pPr>
      <w:r>
        <w:rPr>
          <w:rStyle w:val="3Exact"/>
          <w:b/>
          <w:bCs/>
        </w:rPr>
        <w:t xml:space="preserve">протокол педагогического совета </w:t>
      </w:r>
      <w:r w:rsidR="00C57EBD">
        <w:rPr>
          <w:rStyle w:val="3Exact"/>
          <w:b/>
          <w:bCs/>
        </w:rPr>
        <w:tab/>
        <w:t>МКОУ "СОШ №7"</w:t>
      </w:r>
    </w:p>
    <w:p w:rsidR="00DC63E0" w:rsidRDefault="00DC63E0" w:rsidP="00DC63E0">
      <w:pPr>
        <w:pStyle w:val="30"/>
        <w:shd w:val="clear" w:color="auto" w:fill="auto"/>
        <w:spacing w:line="259" w:lineRule="exact"/>
        <w:jc w:val="both"/>
        <w:rPr>
          <w:rStyle w:val="3Exact"/>
          <w:b/>
          <w:bCs/>
        </w:rPr>
      </w:pPr>
      <w:r>
        <w:rPr>
          <w:rStyle w:val="3Exact"/>
          <w:b/>
          <w:bCs/>
        </w:rPr>
        <w:t>МКОУ « СОШ №7»</w:t>
      </w:r>
      <w:r w:rsidR="00C57EBD">
        <w:rPr>
          <w:rStyle w:val="3Exact"/>
          <w:b/>
          <w:bCs/>
        </w:rPr>
        <w:t xml:space="preserve">                                                                                                 приказ №             от                       г.</w:t>
      </w:r>
    </w:p>
    <w:p w:rsidR="00DC63E0" w:rsidRDefault="00DC63E0" w:rsidP="00DC63E0">
      <w:pPr>
        <w:pStyle w:val="30"/>
        <w:shd w:val="clear" w:color="auto" w:fill="auto"/>
        <w:spacing w:line="259" w:lineRule="exact"/>
        <w:jc w:val="both"/>
      </w:pPr>
      <w:r>
        <w:rPr>
          <w:rStyle w:val="3Exact"/>
          <w:b/>
          <w:bCs/>
        </w:rPr>
        <w:t xml:space="preserve"> от</w:t>
      </w:r>
      <w:r w:rsidRPr="001D05E2">
        <w:rPr>
          <w:rStyle w:val="3Exact"/>
          <w:b/>
          <w:bCs/>
        </w:rPr>
        <w:t>.</w:t>
      </w:r>
      <w:r w:rsidR="00C57EBD">
        <w:rPr>
          <w:rStyle w:val="3Exact"/>
          <w:b/>
          <w:bCs/>
        </w:rPr>
        <w:t xml:space="preserve">                                                                                                                                 _____________ Е.В.Мананников</w:t>
      </w:r>
    </w:p>
    <w:p w:rsidR="00EC5F09" w:rsidRDefault="00EC5F09">
      <w:pPr>
        <w:pStyle w:val="60"/>
        <w:shd w:val="clear" w:color="auto" w:fill="auto"/>
        <w:spacing w:before="0" w:after="5236"/>
        <w:ind w:right="800"/>
      </w:pPr>
    </w:p>
    <w:p w:rsidR="00EC5F09" w:rsidRDefault="0041565E" w:rsidP="00DC63E0">
      <w:pPr>
        <w:pStyle w:val="60"/>
        <w:shd w:val="clear" w:color="auto" w:fill="auto"/>
        <w:spacing w:before="0" w:after="5236"/>
        <w:ind w:right="800"/>
      </w:pPr>
      <w:r>
        <w:t>Основная образовательная программ</w:t>
      </w:r>
      <w:r w:rsidR="00EC5F09">
        <w:t>а</w:t>
      </w:r>
      <w:r w:rsidR="00EC5F09">
        <w:br/>
        <w:t>среднего общего образования</w:t>
      </w:r>
      <w:r w:rsidR="00EC5F09">
        <w:br/>
        <w:t>МКОУ</w:t>
      </w:r>
      <w:r>
        <w:t xml:space="preserve"> </w:t>
      </w:r>
      <w:r w:rsidR="00EC5F09">
        <w:t>«</w:t>
      </w:r>
      <w:r>
        <w:t>СОШ</w:t>
      </w:r>
      <w:r w:rsidR="00EC5F09">
        <w:t xml:space="preserve"> №7»</w:t>
      </w:r>
      <w:r>
        <w:br/>
        <w:t>(в новой редакции)</w:t>
      </w:r>
      <w:r w:rsidR="00DC63E0">
        <w:t xml:space="preserve"> </w:t>
      </w:r>
    </w:p>
    <w:p w:rsidR="00D37E20" w:rsidRDefault="00DC63E0" w:rsidP="00C57EBD">
      <w:pPr>
        <w:pStyle w:val="2f2"/>
        <w:framePr w:w="571" w:h="11568" w:wrap="around" w:vAnchor="page" w:hAnchor="margin" w:x="8699" w:y="1704"/>
        <w:shd w:val="clear" w:color="auto" w:fill="auto"/>
        <w:ind w:left="160"/>
        <w:jc w:val="center"/>
      </w:pPr>
      <w:r>
        <w:lastRenderedPageBreak/>
        <w:t>3</w:t>
      </w:r>
    </w:p>
    <w:p w:rsidR="00D37E20" w:rsidRDefault="00DC63E0" w:rsidP="00C57EBD">
      <w:pPr>
        <w:pStyle w:val="39"/>
        <w:framePr w:w="571" w:h="11568" w:wrap="around" w:vAnchor="page" w:hAnchor="margin" w:x="8699" w:y="1704"/>
        <w:shd w:val="clear" w:color="auto" w:fill="auto"/>
        <w:ind w:left="160"/>
        <w:jc w:val="center"/>
      </w:pPr>
      <w:r>
        <w:t>3</w:t>
      </w:r>
    </w:p>
    <w:p w:rsidR="00D37E20" w:rsidRDefault="00D37E20" w:rsidP="00C57EBD">
      <w:pPr>
        <w:pStyle w:val="4a"/>
        <w:framePr w:w="571" w:h="11568" w:wrap="around" w:vAnchor="page" w:hAnchor="margin" w:x="8699" w:y="1704"/>
        <w:shd w:val="clear" w:color="auto" w:fill="auto"/>
        <w:ind w:left="160"/>
        <w:jc w:val="center"/>
      </w:pPr>
    </w:p>
    <w:p w:rsidR="00D37E20" w:rsidRDefault="0041565E" w:rsidP="00C57EBD">
      <w:pPr>
        <w:pStyle w:val="ac"/>
        <w:framePr w:w="571" w:h="11568" w:wrap="around" w:vAnchor="page" w:hAnchor="margin" w:x="8699" w:y="1704"/>
        <w:shd w:val="clear" w:color="auto" w:fill="auto"/>
        <w:spacing w:after="244"/>
        <w:ind w:left="160"/>
        <w:jc w:val="center"/>
      </w:pPr>
      <w:r>
        <w:t>3</w:t>
      </w:r>
    </w:p>
    <w:p w:rsidR="00B52A45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4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4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5</w:t>
      </w:r>
    </w:p>
    <w:p w:rsidR="00D37E20" w:rsidRPr="00EC5F09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line="274" w:lineRule="exact"/>
        <w:ind w:left="160"/>
        <w:jc w:val="center"/>
      </w:pPr>
      <w:r>
        <w:t>5</w:t>
      </w:r>
    </w:p>
    <w:p w:rsidR="00D37E20" w:rsidRPr="00EC5F09" w:rsidRDefault="0041565E" w:rsidP="00C57EBD">
      <w:pPr>
        <w:pStyle w:val="55"/>
        <w:framePr w:w="571" w:h="11568" w:wrap="around" w:vAnchor="page" w:hAnchor="margin" w:x="8699" w:y="1704"/>
        <w:shd w:val="clear" w:color="auto" w:fill="auto"/>
        <w:spacing w:before="0"/>
        <w:ind w:left="160"/>
        <w:jc w:val="center"/>
        <w:rPr>
          <w:b w:val="0"/>
        </w:rPr>
      </w:pPr>
      <w:r w:rsidRPr="00EC5F09">
        <w:rPr>
          <w:b w:val="0"/>
        </w:rPr>
        <w:t>6</w:t>
      </w:r>
    </w:p>
    <w:p w:rsidR="00D37E20" w:rsidRPr="00EC5F09" w:rsidRDefault="0041565E" w:rsidP="00C57EBD">
      <w:pPr>
        <w:pStyle w:val="65"/>
        <w:framePr w:w="571" w:h="11568" w:wrap="around" w:vAnchor="page" w:hAnchor="margin" w:x="8699" w:y="1704"/>
        <w:shd w:val="clear" w:color="auto" w:fill="auto"/>
        <w:ind w:left="160"/>
        <w:jc w:val="center"/>
        <w:rPr>
          <w:b w:val="0"/>
        </w:rPr>
      </w:pPr>
      <w:r w:rsidRPr="00EC5F09">
        <w:rPr>
          <w:b w:val="0"/>
        </w:rPr>
        <w:t>6</w:t>
      </w:r>
    </w:p>
    <w:p w:rsidR="00D37E20" w:rsidRPr="00EC5F09" w:rsidRDefault="0041565E" w:rsidP="00C57EBD">
      <w:pPr>
        <w:pStyle w:val="72"/>
        <w:framePr w:w="571" w:h="11568" w:wrap="around" w:vAnchor="page" w:hAnchor="margin" w:x="8699" w:y="1704"/>
        <w:shd w:val="clear" w:color="auto" w:fill="auto"/>
        <w:ind w:left="160"/>
        <w:jc w:val="center"/>
      </w:pPr>
      <w:r w:rsidRPr="00EC5F09">
        <w:t>8</w:t>
      </w:r>
    </w:p>
    <w:p w:rsidR="00D37E20" w:rsidRPr="00EC5F09" w:rsidRDefault="0041565E" w:rsidP="00C57EBD">
      <w:pPr>
        <w:pStyle w:val="82"/>
        <w:framePr w:w="571" w:h="11568" w:wrap="around" w:vAnchor="page" w:hAnchor="margin" w:x="8699" w:y="1704"/>
        <w:shd w:val="clear" w:color="auto" w:fill="auto"/>
        <w:ind w:left="160"/>
        <w:jc w:val="center"/>
        <w:rPr>
          <w:b w:val="0"/>
        </w:rPr>
      </w:pPr>
      <w:r w:rsidRPr="00EC5F09">
        <w:rPr>
          <w:b w:val="0"/>
        </w:rPr>
        <w:t>20</w:t>
      </w:r>
    </w:p>
    <w:p w:rsidR="00D37E20" w:rsidRPr="00EC5F09" w:rsidRDefault="0041565E" w:rsidP="00C57EBD">
      <w:pPr>
        <w:pStyle w:val="92"/>
        <w:framePr w:w="571" w:h="11568" w:wrap="around" w:vAnchor="page" w:hAnchor="margin" w:x="8699" w:y="1704"/>
        <w:shd w:val="clear" w:color="auto" w:fill="auto"/>
        <w:ind w:left="160"/>
        <w:jc w:val="center"/>
      </w:pPr>
      <w:r w:rsidRPr="00EC5F09">
        <w:t>20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23</w:t>
      </w:r>
    </w:p>
    <w:p w:rsidR="00D37E20" w:rsidRDefault="0041565E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27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29</w:t>
      </w:r>
    </w:p>
    <w:p w:rsidR="00D37E20" w:rsidRDefault="0041565E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33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40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44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46</w:t>
      </w:r>
    </w:p>
    <w:p w:rsidR="00D37E20" w:rsidRDefault="0041565E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4</w:t>
      </w:r>
      <w:r w:rsidR="00DC63E0">
        <w:t>8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49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51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54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57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58</w:t>
      </w:r>
    </w:p>
    <w:p w:rsidR="00D37E20" w:rsidRDefault="00DC63E0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59</w:t>
      </w:r>
    </w:p>
    <w:p w:rsidR="00D37E20" w:rsidRDefault="00AB73C6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62</w:t>
      </w:r>
    </w:p>
    <w:p w:rsidR="00D37E20" w:rsidRDefault="003754A8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76</w:t>
      </w:r>
    </w:p>
    <w:p w:rsidR="00D37E20" w:rsidRDefault="003754A8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77</w:t>
      </w:r>
    </w:p>
    <w:p w:rsidR="00D37E20" w:rsidRDefault="003754A8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81</w:t>
      </w:r>
    </w:p>
    <w:p w:rsidR="00D37E20" w:rsidRDefault="003754A8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81</w:t>
      </w:r>
    </w:p>
    <w:p w:rsidR="00D37E20" w:rsidRDefault="003754A8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82</w:t>
      </w:r>
    </w:p>
    <w:p w:rsidR="00D37E20" w:rsidRDefault="003754A8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ind w:left="160"/>
        <w:jc w:val="center"/>
      </w:pPr>
      <w:r>
        <w:t>83</w:t>
      </w:r>
    </w:p>
    <w:p w:rsidR="00D37E20" w:rsidRDefault="001D091B" w:rsidP="00C57EBD">
      <w:pPr>
        <w:pStyle w:val="ac"/>
        <w:framePr w:w="571" w:h="11568" w:wrap="around" w:vAnchor="page" w:hAnchor="margin" w:x="8699" w:y="1704"/>
        <w:shd w:val="clear" w:color="auto" w:fill="auto"/>
        <w:spacing w:after="0" w:line="274" w:lineRule="exact"/>
        <w:jc w:val="center"/>
      </w:pPr>
      <w:r>
        <w:t xml:space="preserve">  </w:t>
      </w:r>
      <w:r w:rsidR="003754A8">
        <w:t>83</w:t>
      </w:r>
    </w:p>
    <w:p w:rsidR="00D37E20" w:rsidRDefault="001D091B" w:rsidP="00C57EBD">
      <w:pPr>
        <w:pStyle w:val="ac"/>
        <w:framePr w:w="571" w:h="11568" w:wrap="around" w:vAnchor="page" w:hAnchor="margin" w:x="8699" w:y="1704"/>
        <w:shd w:val="clear" w:color="auto" w:fill="auto"/>
        <w:spacing w:after="236" w:line="274" w:lineRule="exact"/>
        <w:jc w:val="center"/>
      </w:pPr>
      <w:r>
        <w:t xml:space="preserve"> </w:t>
      </w:r>
      <w:r w:rsidR="003754A8">
        <w:t>87</w:t>
      </w:r>
    </w:p>
    <w:p w:rsidR="00AB73C6" w:rsidRDefault="001D091B" w:rsidP="00C57EBD">
      <w:pPr>
        <w:pStyle w:val="106"/>
        <w:framePr w:w="571" w:h="11568" w:wrap="around" w:vAnchor="page" w:hAnchor="margin" w:x="8699" w:y="1704"/>
        <w:shd w:val="clear" w:color="auto" w:fill="auto"/>
        <w:spacing w:before="0"/>
        <w:jc w:val="center"/>
      </w:pPr>
      <w:r>
        <w:t xml:space="preserve"> </w:t>
      </w:r>
    </w:p>
    <w:p w:rsidR="00D37E20" w:rsidRDefault="00D37E20" w:rsidP="00C57EBD">
      <w:pPr>
        <w:pStyle w:val="ac"/>
        <w:framePr w:w="571" w:h="11568" w:wrap="around" w:vAnchor="page" w:hAnchor="margin" w:x="8699" w:y="1704"/>
        <w:shd w:val="clear" w:color="auto" w:fill="auto"/>
        <w:spacing w:after="0"/>
        <w:jc w:val="center"/>
      </w:pPr>
    </w:p>
    <w:p w:rsidR="00D37E20" w:rsidRDefault="0041565E">
      <w:pPr>
        <w:pStyle w:val="33"/>
        <w:keepNext/>
        <w:keepLines/>
        <w:shd w:val="clear" w:color="auto" w:fill="auto"/>
        <w:spacing w:after="617" w:line="260" w:lineRule="exact"/>
        <w:ind w:left="20"/>
      </w:pPr>
      <w:bookmarkStart w:id="0" w:name="bookmark0"/>
      <w:r>
        <w:t>СОДЕРЖАНИЕ</w:t>
      </w:r>
      <w:bookmarkEnd w:id="0"/>
    </w:p>
    <w:p w:rsidR="00D37E20" w:rsidRDefault="00BC51F7" w:rsidP="00EC5F09">
      <w:pPr>
        <w:pStyle w:val="20"/>
        <w:numPr>
          <w:ilvl w:val="0"/>
          <w:numId w:val="59"/>
        </w:numPr>
        <w:shd w:val="clear" w:color="auto" w:fill="auto"/>
        <w:spacing w:after="0" w:line="274" w:lineRule="exact"/>
        <w:jc w:val="left"/>
      </w:pPr>
      <w:hyperlink w:anchor="bookmark2" w:tooltip="Current Document">
        <w:r w:rsidR="0041565E">
          <w:t>Пояснительная записка</w:t>
        </w:r>
      </w:hyperlink>
    </w:p>
    <w:p w:rsidR="00EC5F09" w:rsidRDefault="00EC5F09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1.1. </w:t>
      </w:r>
      <w:hyperlink w:anchor="bookmark3" w:tooltip="Current Document">
        <w:r w:rsidR="0041565E">
          <w:t>Цели и задачи реализации образовательной программы</w:t>
        </w:r>
      </w:hyperlink>
      <w:r w:rsidR="0041565E">
        <w:t xml:space="preserve"> </w:t>
      </w:r>
    </w:p>
    <w:p w:rsidR="00EC5F09" w:rsidRDefault="00EC5F09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1.2. </w:t>
      </w:r>
      <w:hyperlink w:anchor="bookmark5" w:tooltip="Current Document">
        <w:r w:rsidR="0041565E">
          <w:t>Нормативно-правовая база разработки образовательной программы</w:t>
        </w:r>
      </w:hyperlink>
      <w:r w:rsidR="0041565E">
        <w:t xml:space="preserve"> </w:t>
      </w:r>
    </w:p>
    <w:p w:rsidR="00EC5F09" w:rsidRDefault="00EC5F09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1.3. </w:t>
      </w:r>
      <w:r w:rsidR="0041565E">
        <w:t>Адресность образовательной программы и модель выпускника, освоившего уровень среднего общего образования</w:t>
      </w:r>
    </w:p>
    <w:p w:rsidR="00EC5F09" w:rsidRDefault="00EC5F09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1.4. </w:t>
      </w:r>
      <w:r w:rsidR="0041565E">
        <w:t xml:space="preserve"> </w:t>
      </w:r>
      <w:hyperlink w:anchor="bookmark8" w:tooltip="Current Document">
        <w:r w:rsidR="0041565E">
          <w:t>Виды деятельности школьников на данной ступени обучения</w:t>
        </w:r>
      </w:hyperlink>
      <w:r w:rsidR="0041565E">
        <w:t xml:space="preserve"> </w:t>
      </w:r>
    </w:p>
    <w:p w:rsidR="00D37E20" w:rsidRDefault="00EC5F09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1.5. </w:t>
      </w:r>
      <w:r w:rsidR="0041565E">
        <w:t>Образовательные технологии</w:t>
      </w:r>
    </w:p>
    <w:p w:rsidR="00D37E20" w:rsidRDefault="00EC5F09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1.6. </w:t>
      </w:r>
      <w:r w:rsidR="0041565E">
        <w:t>Модель выпускника, освоившего уровень среднего общего образования</w:t>
      </w:r>
    </w:p>
    <w:p w:rsidR="00D37E20" w:rsidRDefault="00EC5F09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 </w:t>
      </w:r>
      <w:hyperlink w:anchor="bookmark11" w:tooltip="Current Document">
        <w:r w:rsidR="0041565E">
          <w:t>Основное содержание учебных предметов</w:t>
        </w:r>
      </w:hyperlink>
    </w:p>
    <w:p w:rsidR="00D37E20" w:rsidRDefault="00EC5F09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2.1. </w:t>
      </w:r>
      <w:hyperlink w:anchor="bookmark12" w:tooltip="Current Document">
        <w:r w:rsidR="0041565E">
          <w:t>Русский язык</w:t>
        </w:r>
      </w:hyperlink>
    </w:p>
    <w:p w:rsidR="00D37E20" w:rsidRDefault="00EC5F09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2.2. </w:t>
      </w:r>
      <w:r w:rsidR="0041565E">
        <w:t>Литература</w:t>
      </w:r>
    </w:p>
    <w:p w:rsidR="00D37E20" w:rsidRDefault="00EC5F09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2.3. </w:t>
      </w:r>
      <w:hyperlink w:anchor="bookmark13" w:tooltip="Current Document">
        <w:r w:rsidR="0041565E">
          <w:t>Иностранный язык</w:t>
        </w:r>
      </w:hyperlink>
    </w:p>
    <w:p w:rsidR="00D37E20" w:rsidRDefault="00EC5F09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2.3.1. </w:t>
      </w:r>
      <w:hyperlink w:anchor="bookmark16" w:tooltip="Current Document">
        <w:r w:rsidR="0041565E">
          <w:t>Английский язык</w:t>
        </w:r>
      </w:hyperlink>
    </w:p>
    <w:p w:rsidR="00D37E20" w:rsidRDefault="00EC5F09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2.3.2. </w:t>
      </w:r>
      <w:hyperlink w:anchor="bookmark20" w:tooltip="Current Document">
        <w:r w:rsidR="0041565E">
          <w:t>Немецкий язык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2.4. </w:t>
      </w:r>
      <w:hyperlink w:anchor="bookmark25" w:tooltip="Current Document">
        <w:r w:rsidR="0041565E">
          <w:t>Математика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2.5. </w:t>
      </w:r>
      <w:hyperlink w:anchor="bookmark28" w:tooltip="Current Document">
        <w:r w:rsidR="0041565E">
          <w:t>Информатика и ИКТ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2.6. </w:t>
      </w:r>
      <w:hyperlink w:anchor="bookmark44" w:tooltip="Current Document">
        <w:r w:rsidR="0041565E">
          <w:t>История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2.7. </w:t>
      </w:r>
      <w:hyperlink w:anchor="bookmark47" w:tooltip="Current Document">
        <w:r w:rsidR="0041565E">
          <w:t>Обществознание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2.8. </w:t>
      </w:r>
      <w:hyperlink w:anchor="bookmark50" w:tooltip="Current Document">
        <w:r w:rsidR="00EC5F09">
          <w:t>Г</w:t>
        </w:r>
        <w:r w:rsidR="0041565E">
          <w:t>еография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2.9. </w:t>
      </w:r>
      <w:hyperlink w:anchor="bookmark54" w:tooltip="Current Document">
        <w:r w:rsidR="0041565E">
          <w:t>Физика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2.10. </w:t>
      </w:r>
      <w:hyperlink w:anchor="bookmark58" w:tooltip="Current Document">
        <w:r w:rsidR="0041565E">
          <w:t>Астрономия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2.11. </w:t>
      </w:r>
      <w:hyperlink w:anchor="bookmark60" w:tooltip="Current Document">
        <w:r w:rsidR="0041565E">
          <w:t>Химия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2.12. </w:t>
      </w:r>
      <w:r w:rsidR="0041565E">
        <w:t>Биология</w:t>
      </w:r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2.13. </w:t>
      </w:r>
      <w:hyperlink w:anchor="bookmark71" w:tooltip="Current Document">
        <w:r w:rsidR="0041565E">
          <w:t>МХК</w:t>
        </w:r>
      </w:hyperlink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2.14. </w:t>
      </w:r>
      <w:r w:rsidR="0041565E">
        <w:t>Технология</w:t>
      </w:r>
    </w:p>
    <w:p w:rsidR="00D37E20" w:rsidRDefault="00F111D8">
      <w:pPr>
        <w:pStyle w:val="20"/>
        <w:shd w:val="clear" w:color="auto" w:fill="auto"/>
        <w:spacing w:after="0" w:line="274" w:lineRule="exact"/>
        <w:ind w:left="980" w:firstLine="0"/>
        <w:jc w:val="left"/>
      </w:pPr>
      <w:r>
        <w:t xml:space="preserve">2.15. </w:t>
      </w:r>
      <w:hyperlink w:anchor="bookmark72" w:tooltip="Current Document">
        <w:r w:rsidR="0041565E">
          <w:t>ОБЖ</w:t>
        </w:r>
      </w:hyperlink>
    </w:p>
    <w:p w:rsidR="00F111D8" w:rsidRDefault="00F111D8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2.16. </w:t>
      </w:r>
      <w:r w:rsidR="0041565E">
        <w:t xml:space="preserve">Физическая культура </w:t>
      </w:r>
    </w:p>
    <w:p w:rsidR="00F111D8" w:rsidRDefault="00F111D8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3. </w:t>
      </w:r>
      <w:r w:rsidR="0041565E">
        <w:t>Требования к уровню подготовки по учебным предметам</w:t>
      </w:r>
    </w:p>
    <w:p w:rsidR="00B52A45" w:rsidRDefault="00F111D8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3.1. </w:t>
      </w:r>
      <w:r w:rsidR="0041565E">
        <w:t xml:space="preserve"> Система оценивания планируемых результатов</w:t>
      </w:r>
    </w:p>
    <w:p w:rsidR="00B52A45" w:rsidRDefault="00B52A45" w:rsidP="00AB73C6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4. </w:t>
      </w:r>
      <w:r w:rsidR="0041565E">
        <w:t xml:space="preserve"> Учебный план</w:t>
      </w:r>
    </w:p>
    <w:p w:rsidR="00B52A45" w:rsidRDefault="00AB73C6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>5</w:t>
      </w:r>
      <w:r w:rsidR="00B52A45">
        <w:t xml:space="preserve">. </w:t>
      </w:r>
      <w:hyperlink w:anchor="bookmark94" w:tooltip="Current Document">
        <w:r w:rsidR="0041565E">
          <w:t>Условия реализации</w:t>
        </w:r>
      </w:hyperlink>
      <w:r w:rsidR="0041565E">
        <w:t xml:space="preserve"> </w:t>
      </w:r>
    </w:p>
    <w:p w:rsidR="00B52A45" w:rsidRDefault="00AB73C6" w:rsidP="00B52A45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>5</w:t>
      </w:r>
      <w:r w:rsidR="00B52A45">
        <w:t xml:space="preserve">.1. </w:t>
      </w:r>
      <w:hyperlink w:anchor="bookmark95" w:tooltip="Current Document">
        <w:r w:rsidR="0041565E">
          <w:t>Материально-технические условия</w:t>
        </w:r>
      </w:hyperlink>
      <w:r w:rsidR="0041565E">
        <w:t xml:space="preserve"> </w:t>
      </w:r>
    </w:p>
    <w:p w:rsidR="00B52A45" w:rsidRDefault="00AB73C6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>5.2</w:t>
      </w:r>
      <w:r w:rsidR="00B52A45">
        <w:t xml:space="preserve">. </w:t>
      </w:r>
      <w:hyperlink w:anchor="bookmark108" w:tooltip="Current Document">
        <w:r w:rsidR="0041565E">
          <w:t>Кадровые условия реализации программы</w:t>
        </w:r>
      </w:hyperlink>
    </w:p>
    <w:p w:rsidR="00B52A45" w:rsidRDefault="0041565E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 xml:space="preserve"> </w:t>
      </w:r>
      <w:r w:rsidR="00AB73C6">
        <w:t>5.3</w:t>
      </w:r>
      <w:r w:rsidR="00B52A45">
        <w:t xml:space="preserve">. </w:t>
      </w:r>
      <w:hyperlink w:anchor="bookmark109" w:tooltip="Current Document">
        <w:r>
          <w:t>Финансово-экономические условия</w:t>
        </w:r>
      </w:hyperlink>
      <w:r>
        <w:t xml:space="preserve"> </w:t>
      </w:r>
    </w:p>
    <w:p w:rsidR="00B52A45" w:rsidRDefault="00AB73C6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>6</w:t>
      </w:r>
      <w:r w:rsidR="00B52A45">
        <w:t xml:space="preserve">. </w:t>
      </w:r>
      <w:r w:rsidR="0041565E">
        <w:t>Воспитательная работа</w:t>
      </w:r>
    </w:p>
    <w:p w:rsidR="00D37E20" w:rsidRDefault="00AB73C6">
      <w:pPr>
        <w:pStyle w:val="20"/>
        <w:shd w:val="clear" w:color="auto" w:fill="auto"/>
        <w:spacing w:after="0" w:line="274" w:lineRule="exact"/>
        <w:ind w:left="980" w:right="1400" w:firstLine="0"/>
        <w:jc w:val="left"/>
      </w:pPr>
      <w:r>
        <w:t>7</w:t>
      </w:r>
      <w:r w:rsidR="00B52A45">
        <w:t xml:space="preserve">. </w:t>
      </w:r>
      <w:r w:rsidR="0041565E">
        <w:t xml:space="preserve"> Лист внесения изменений</w:t>
      </w:r>
      <w:r w:rsidR="0041565E">
        <w:br w:type="page"/>
      </w:r>
    </w:p>
    <w:p w:rsidR="00D37E20" w:rsidRDefault="0041565E">
      <w:pPr>
        <w:pStyle w:val="62"/>
        <w:keepNext/>
        <w:keepLines/>
        <w:numPr>
          <w:ilvl w:val="0"/>
          <w:numId w:val="1"/>
        </w:numPr>
        <w:shd w:val="clear" w:color="auto" w:fill="auto"/>
        <w:tabs>
          <w:tab w:val="left" w:pos="4036"/>
        </w:tabs>
        <w:ind w:left="3740" w:firstLine="0"/>
      </w:pPr>
      <w:bookmarkStart w:id="1" w:name="bookmark1"/>
      <w:r>
        <w:lastRenderedPageBreak/>
        <w:t>Пояснительная записка</w:t>
      </w:r>
      <w:bookmarkEnd w:id="1"/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bookmarkStart w:id="2" w:name="bookmark2"/>
      <w:r>
        <w:t>Программа охватывает среднее общее образование и регламентирует образовательный процесс в 10-11 классах (нормативный срок освоения программы - 2 года).</w:t>
      </w:r>
      <w:bookmarkEnd w:id="2"/>
    </w:p>
    <w:p w:rsidR="00D37E20" w:rsidRDefault="00182998" w:rsidP="00C75C33">
      <w:pPr>
        <w:pStyle w:val="20"/>
        <w:shd w:val="clear" w:color="auto" w:fill="auto"/>
        <w:tabs>
          <w:tab w:val="left" w:pos="5659"/>
        </w:tabs>
        <w:spacing w:after="0" w:line="274" w:lineRule="exact"/>
        <w:ind w:firstLine="780"/>
      </w:pPr>
      <w:r>
        <w:t>Муниципальное казенное</w:t>
      </w:r>
      <w:r w:rsidR="0041565E">
        <w:t xml:space="preserve"> общеобразоват</w:t>
      </w:r>
      <w:r w:rsidR="00757211">
        <w:t>ельное учреждение</w:t>
      </w:r>
      <w:r w:rsidR="0041565E">
        <w:t xml:space="preserve"> средняя общеобразовательная школа </w:t>
      </w:r>
      <w:r w:rsidR="00757211">
        <w:t xml:space="preserve">№7 является </w:t>
      </w:r>
      <w:r w:rsidR="0041565E">
        <w:t>образовательным учреждением,</w:t>
      </w:r>
      <w:r w:rsidR="00C75C33">
        <w:t xml:space="preserve"> </w:t>
      </w:r>
      <w:r w:rsidR="0041565E">
        <w:t>ориентированным на работу с учащимися</w:t>
      </w:r>
      <w:r w:rsidR="00757211">
        <w:t>, проживающими в пгт. Талинка</w:t>
      </w:r>
      <w:r w:rsidR="0041565E">
        <w:t>.</w:t>
      </w:r>
    </w:p>
    <w:p w:rsidR="00D37E20" w:rsidRDefault="0041565E">
      <w:pPr>
        <w:pStyle w:val="20"/>
        <w:shd w:val="clear" w:color="auto" w:fill="auto"/>
        <w:spacing w:after="180" w:line="274" w:lineRule="exact"/>
        <w:ind w:firstLine="780"/>
      </w:pPr>
      <w:bookmarkStart w:id="3" w:name="bookmark3"/>
      <w:r>
        <w:t>Среднее общее образование является основной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  <w:bookmarkEnd w:id="3"/>
    </w:p>
    <w:p w:rsidR="00D37E20" w:rsidRDefault="0041565E">
      <w:pPr>
        <w:pStyle w:val="62"/>
        <w:keepNext/>
        <w:keepLines/>
        <w:numPr>
          <w:ilvl w:val="1"/>
          <w:numId w:val="1"/>
        </w:numPr>
        <w:shd w:val="clear" w:color="auto" w:fill="auto"/>
        <w:tabs>
          <w:tab w:val="left" w:pos="2338"/>
        </w:tabs>
        <w:ind w:left="1860" w:firstLine="0"/>
      </w:pPr>
      <w:bookmarkStart w:id="4" w:name="bookmark4"/>
      <w:r>
        <w:t>Цели и задачи реализации образовательной программы</w:t>
      </w:r>
      <w:bookmarkEnd w:id="4"/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rPr>
          <w:rStyle w:val="21"/>
        </w:rPr>
        <w:t xml:space="preserve">Цель </w:t>
      </w:r>
      <w:r>
        <w:t>программы: реализация федерального компонента государственного образовательного стандарта.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Задачи: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274" w:lineRule="exact"/>
        <w:ind w:firstLine="780"/>
      </w:pPr>
      <w:r>
        <w:t>формирование личности учащихся, умеющей учиться - определять границы и дефициты своего знания, находить способы и пути преодоления своих трудностей; уметь переносить способы действия из одной предметной области в другую, в социальную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жизнь;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74" w:lineRule="exact"/>
        <w:ind w:firstLine="780"/>
      </w:pPr>
      <w:r>
        <w:t>формирование у обучающихся таких умений, как общение, творческое мышление, умение решать проблемы разными путями; умение работать самостоятельно, в группе, признавая ценность индивидуальных различий;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after="207" w:line="274" w:lineRule="exact"/>
        <w:ind w:firstLine="780"/>
      </w:pPr>
      <w:bookmarkStart w:id="5" w:name="bookmark5"/>
      <w:r>
        <w:t>воспитание выпускника - человека и гражданина, уважающего права и свободу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  <w:bookmarkEnd w:id="5"/>
    </w:p>
    <w:p w:rsidR="00D37E20" w:rsidRDefault="0041565E">
      <w:pPr>
        <w:pStyle w:val="62"/>
        <w:keepNext/>
        <w:keepLines/>
        <w:numPr>
          <w:ilvl w:val="1"/>
          <w:numId w:val="1"/>
        </w:numPr>
        <w:shd w:val="clear" w:color="auto" w:fill="auto"/>
        <w:tabs>
          <w:tab w:val="left" w:pos="1253"/>
        </w:tabs>
        <w:spacing w:after="26" w:line="240" w:lineRule="exact"/>
        <w:ind w:firstLine="780"/>
      </w:pPr>
      <w:bookmarkStart w:id="6" w:name="bookmark6"/>
      <w:r>
        <w:t>Нормативно-правовая база разработки образовательной программы</w:t>
      </w:r>
      <w:bookmarkEnd w:id="6"/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after="0" w:line="274" w:lineRule="exact"/>
        <w:ind w:firstLine="780"/>
      </w:pPr>
      <w:r>
        <w:t xml:space="preserve">Федеральный закон от 29.12.2012 </w:t>
      </w:r>
      <w:r>
        <w:rPr>
          <w:lang w:val="en-US" w:eastAsia="en-US" w:bidi="en-US"/>
        </w:rPr>
        <w:t>N</w:t>
      </w:r>
      <w:r w:rsidRPr="00EC5F09">
        <w:rPr>
          <w:lang w:eastAsia="en-US" w:bidi="en-US"/>
        </w:rPr>
        <w:t xml:space="preserve"> </w:t>
      </w:r>
      <w:r>
        <w:t>273-ФЗ «Об образовании в Российской Федерации»;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after="0" w:line="274" w:lineRule="exact"/>
        <w:ind w:firstLine="780"/>
      </w:pPr>
      <w: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="00757211">
        <w:rPr>
          <w:lang w:eastAsia="en-US" w:bidi="en-US"/>
        </w:rPr>
        <w:t>№</w:t>
      </w:r>
      <w:r w:rsidRPr="00EC5F09">
        <w:rPr>
          <w:lang w:eastAsia="en-US" w:bidi="en-US"/>
        </w:rPr>
        <w:t xml:space="preserve"> </w:t>
      </w:r>
      <w:r>
        <w:t>1089 с изменениями и дополнениями;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after="0" w:line="274" w:lineRule="exact"/>
        <w:ind w:firstLine="780"/>
      </w:pPr>
      <w:r>
        <w:t>Гигиенических требованиях к условиям обучения в образовательных учреждениях, утвержденных постановлением Главного государственного санитарного врача РФ от 29.12.2010 №189 «О введении в действие санитарно-эпидемиологических правил и нормативов СанПиН 2.4.2.2821-10»;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after="0" w:line="274" w:lineRule="exact"/>
        <w:ind w:firstLine="780"/>
      </w:pPr>
      <w:r>
        <w:t>Приказ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с изменениями и дополнениями;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after="0" w:line="274" w:lineRule="exact"/>
        <w:ind w:firstLine="780"/>
      </w:pPr>
      <w:r>
        <w:t>Приказа Министерства образования и науки Российской Федерации от</w:t>
      </w:r>
    </w:p>
    <w:p w:rsidR="00D37E20" w:rsidRDefault="0041565E">
      <w:pPr>
        <w:pStyle w:val="20"/>
        <w:numPr>
          <w:ilvl w:val="0"/>
          <w:numId w:val="4"/>
        </w:numPr>
        <w:shd w:val="clear" w:color="auto" w:fill="auto"/>
        <w:tabs>
          <w:tab w:val="left" w:pos="1425"/>
        </w:tabs>
        <w:spacing w:after="0" w:line="274" w:lineRule="exact"/>
        <w:ind w:firstLine="0"/>
      </w:pPr>
      <w:r>
        <w:t>№1015 (ред. от 12.12.2013, 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</w:t>
      </w:r>
    </w:p>
    <w:p w:rsidR="00D37E20" w:rsidRDefault="0041565E">
      <w:pPr>
        <w:pStyle w:val="20"/>
        <w:numPr>
          <w:ilvl w:val="0"/>
          <w:numId w:val="5"/>
        </w:numPr>
        <w:shd w:val="clear" w:color="auto" w:fill="auto"/>
        <w:tabs>
          <w:tab w:val="left" w:pos="1187"/>
        </w:tabs>
        <w:spacing w:after="0" w:line="274" w:lineRule="exact"/>
        <w:ind w:firstLine="0"/>
      </w:pPr>
      <w:r>
        <w:rPr>
          <w:lang w:val="en-US" w:eastAsia="en-US" w:bidi="en-US"/>
        </w:rPr>
        <w:t>N 30067);</w:t>
      </w:r>
    </w:p>
    <w:p w:rsidR="00D37E20" w:rsidRDefault="00620E67" w:rsidP="00E41740">
      <w:pPr>
        <w:pStyle w:val="20"/>
        <w:shd w:val="clear" w:color="auto" w:fill="auto"/>
        <w:spacing w:after="206" w:line="240" w:lineRule="exact"/>
        <w:ind w:firstLine="0"/>
        <w:jc w:val="left"/>
      </w:pPr>
      <w:r>
        <w:t xml:space="preserve">                         </w:t>
      </w:r>
      <w:r w:rsidR="00757211">
        <w:t>Устав МКОУ «</w:t>
      </w:r>
      <w:r w:rsidR="0041565E">
        <w:t>СОШ</w:t>
      </w:r>
      <w:r w:rsidR="00757211">
        <w:t xml:space="preserve"> №7»</w:t>
      </w:r>
      <w:r w:rsidR="0041565E">
        <w:t>.</w:t>
      </w:r>
    </w:p>
    <w:p w:rsidR="00620E67" w:rsidRDefault="00620E67" w:rsidP="00E41740">
      <w:pPr>
        <w:pStyle w:val="20"/>
        <w:shd w:val="clear" w:color="auto" w:fill="auto"/>
        <w:spacing w:after="206" w:line="240" w:lineRule="exact"/>
        <w:ind w:firstLine="0"/>
        <w:jc w:val="left"/>
      </w:pPr>
    </w:p>
    <w:p w:rsidR="00620E67" w:rsidRDefault="00620E67" w:rsidP="00E41740">
      <w:pPr>
        <w:pStyle w:val="20"/>
        <w:shd w:val="clear" w:color="auto" w:fill="auto"/>
        <w:spacing w:after="206" w:line="240" w:lineRule="exact"/>
        <w:ind w:firstLine="0"/>
        <w:jc w:val="left"/>
      </w:pPr>
    </w:p>
    <w:p w:rsidR="00D37E20" w:rsidRDefault="0041565E">
      <w:pPr>
        <w:pStyle w:val="62"/>
        <w:keepNext/>
        <w:keepLines/>
        <w:numPr>
          <w:ilvl w:val="1"/>
          <w:numId w:val="1"/>
        </w:numPr>
        <w:shd w:val="clear" w:color="auto" w:fill="auto"/>
        <w:tabs>
          <w:tab w:val="left" w:pos="2031"/>
        </w:tabs>
        <w:ind w:left="2100"/>
        <w:jc w:val="left"/>
      </w:pPr>
      <w:bookmarkStart w:id="7" w:name="bookmark7"/>
      <w:r>
        <w:lastRenderedPageBreak/>
        <w:t>Адресность образовательной программы и модель выпускника, освоившего уровень среднего общего образования</w:t>
      </w:r>
      <w:bookmarkEnd w:id="7"/>
    </w:p>
    <w:p w:rsidR="00D37E20" w:rsidRDefault="0041565E">
      <w:pPr>
        <w:pStyle w:val="20"/>
        <w:shd w:val="clear" w:color="auto" w:fill="auto"/>
        <w:spacing w:after="365" w:line="322" w:lineRule="exact"/>
        <w:ind w:firstLine="820"/>
      </w:pPr>
      <w:bookmarkStart w:id="8" w:name="bookmark8"/>
      <w:r>
        <w:t>Программа адресована учащимся, успешно освоившим образовательную программу основного общего образования.</w:t>
      </w:r>
      <w:bookmarkEnd w:id="8"/>
    </w:p>
    <w:p w:rsidR="00D37E20" w:rsidRDefault="0041565E">
      <w:pPr>
        <w:pStyle w:val="62"/>
        <w:keepNext/>
        <w:keepLines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exact"/>
        <w:ind w:firstLine="820"/>
      </w:pPr>
      <w:bookmarkStart w:id="9" w:name="bookmark9"/>
      <w:r>
        <w:t>Виды деятельности школьников на данной ступени обучения:</w:t>
      </w:r>
      <w:bookmarkEnd w:id="9"/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общие умениями, навыками, способы деятельности как существенные элементы культуры;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учебное сотрудничество и взаимодействие (коллективно-распределённая учебная деятельность, в том числе коллективная дискуссия, групповая, парная работа);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самостоятельная работа (работа с учебным материалом адекватно индивидуальным возможностям и интересам, а также разные пути поиска решения поставленных в ходе коллективной работы на уроке учебно-познавательных задач, самостоятельная работа с использованием дополнительных информационных источников);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творческая деятельность (художественное творчество, основы исследовательского творчества);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проектная деятельность (охватывающая все предметные сферы);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трудовая деятельность (самообслуживание, участие в общественно</w:t>
      </w:r>
      <w:r>
        <w:softHyphen/>
        <w:t>полезном труде, в социально значимых трудовых акциях);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спортивная деятельность (освоение основ физической культуры, совершенствование мастерства в различных видах спорта, участие в спортивных соревнованиях);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деятельность по самоуправлению (участие в жизнедеятельности детской организации);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свободное общение (тренинг, дискуссия, беседа);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исследовательская деятельность;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оценивание и корректировка своего поведения в окружающей среде, выполнение в практической деятельности и повседневной жизни экологических требований.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317" w:lineRule="exact"/>
        <w:ind w:firstLine="820"/>
      </w:pPr>
      <w: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  <w:r>
        <w:br w:type="page"/>
      </w:r>
    </w:p>
    <w:p w:rsidR="00D37E20" w:rsidRDefault="0041565E">
      <w:pPr>
        <w:pStyle w:val="62"/>
        <w:keepNext/>
        <w:keepLines/>
        <w:numPr>
          <w:ilvl w:val="1"/>
          <w:numId w:val="1"/>
        </w:numPr>
        <w:shd w:val="clear" w:color="auto" w:fill="auto"/>
        <w:tabs>
          <w:tab w:val="left" w:pos="3811"/>
        </w:tabs>
        <w:spacing w:line="240" w:lineRule="exact"/>
        <w:ind w:left="3280" w:firstLine="0"/>
      </w:pPr>
      <w:bookmarkStart w:id="10" w:name="bookmark10"/>
      <w:r>
        <w:lastRenderedPageBreak/>
        <w:t>Образовательные технологии</w:t>
      </w:r>
      <w:bookmarkEnd w:id="10"/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Избрав личностно-ориентированный подход в качестве ведущей методологической ориентации, учителя 10 - 11-х классов организуют процесс обучения в соответствии с принципами самоактулизации, индивидуальности, субъективности, выбора, творчества, доверия и поддержки. Технологический арсенал их педагогической деятельности составляют формы, методы и приемы, которые соответствуют таким требованиям, как: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83" w:lineRule="exact"/>
        <w:ind w:firstLine="760"/>
      </w:pPr>
      <w:r>
        <w:t>диалогичность;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83" w:lineRule="exact"/>
        <w:ind w:firstLine="760"/>
      </w:pPr>
      <w:r>
        <w:t>деятельностно-творческий характер;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83" w:lineRule="exact"/>
        <w:ind w:firstLine="760"/>
      </w:pPr>
      <w:r>
        <w:t>устремленность на установление отношений сотрудничества в учебном взаимодействии;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83" w:lineRule="exact"/>
        <w:ind w:firstLine="760"/>
      </w:pPr>
      <w:r>
        <w:t>направленность на поддержку развития субъектных качеств и индивидуальности учащихся;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  <w:tab w:val="right" w:pos="9395"/>
        </w:tabs>
        <w:spacing w:after="0" w:line="283" w:lineRule="exact"/>
        <w:ind w:firstLine="760"/>
      </w:pPr>
      <w:r>
        <w:t>предоставление ученику необходимого</w:t>
      </w:r>
      <w:r>
        <w:tab/>
        <w:t>пространства для творчества,</w:t>
      </w:r>
    </w:p>
    <w:p w:rsidR="00D37E20" w:rsidRDefault="0041565E">
      <w:pPr>
        <w:pStyle w:val="20"/>
        <w:shd w:val="clear" w:color="auto" w:fill="auto"/>
        <w:spacing w:after="236" w:line="283" w:lineRule="exact"/>
        <w:ind w:firstLine="0"/>
        <w:jc w:val="left"/>
      </w:pPr>
      <w:r>
        <w:t>самостоятельности, осуществления личностно значимого выбора.</w:t>
      </w:r>
    </w:p>
    <w:p w:rsidR="00D37E20" w:rsidRDefault="0041565E">
      <w:pPr>
        <w:pStyle w:val="20"/>
        <w:shd w:val="clear" w:color="auto" w:fill="auto"/>
        <w:spacing w:after="0" w:line="288" w:lineRule="exact"/>
        <w:ind w:firstLine="760"/>
      </w:pPr>
      <w:r>
        <w:t>В процессе обучения старшеклассников используются следующие приемы и</w:t>
      </w:r>
    </w:p>
    <w:p w:rsidR="00D37E20" w:rsidRDefault="0041565E">
      <w:pPr>
        <w:pStyle w:val="20"/>
        <w:shd w:val="clear" w:color="auto" w:fill="auto"/>
        <w:spacing w:after="0" w:line="288" w:lineRule="exact"/>
        <w:ind w:firstLine="0"/>
        <w:jc w:val="left"/>
      </w:pPr>
      <w:r>
        <w:t>методы: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88" w:lineRule="exact"/>
        <w:ind w:firstLine="760"/>
      </w:pPr>
      <w:r>
        <w:t>Приёмы актуализации субъектного опыта учащихся;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93" w:lineRule="exact"/>
        <w:ind w:firstLine="760"/>
      </w:pPr>
      <w:r>
        <w:t>Методы диалога и полилога;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93" w:lineRule="exact"/>
        <w:ind w:firstLine="760"/>
      </w:pPr>
      <w:r>
        <w:t>Приёмы создания ситуации коллективного и индивидуального выбора;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93" w:lineRule="exact"/>
        <w:ind w:firstLine="760"/>
      </w:pPr>
      <w:r>
        <w:t>Игровые методы;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93" w:lineRule="exact"/>
        <w:ind w:firstLine="760"/>
      </w:pPr>
      <w:r>
        <w:t>Методы диагностики и самодиагностики.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88" w:lineRule="exact"/>
        <w:ind w:firstLine="760"/>
      </w:pPr>
      <w:r>
        <w:t>Проблемное обучение.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0" w:line="288" w:lineRule="exact"/>
        <w:ind w:firstLine="760"/>
      </w:pPr>
      <w:r>
        <w:t>Проектные методы обучения.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8"/>
        </w:tabs>
        <w:spacing w:after="306" w:line="288" w:lineRule="exact"/>
        <w:ind w:firstLine="760"/>
      </w:pPr>
      <w:r>
        <w:t>Технология управления учебно-исследовательской деятельностью учащихся.</w:t>
      </w:r>
    </w:p>
    <w:p w:rsidR="00D37E20" w:rsidRDefault="0041565E">
      <w:pPr>
        <w:pStyle w:val="70"/>
        <w:shd w:val="clear" w:color="auto" w:fill="auto"/>
        <w:spacing w:before="0" w:line="280" w:lineRule="exact"/>
        <w:ind w:right="420"/>
        <w:jc w:val="right"/>
      </w:pPr>
      <w:r>
        <w:t>1.6. Модель выпускника, освоившего уровень среднего общего</w:t>
      </w:r>
    </w:p>
    <w:p w:rsidR="00D37E20" w:rsidRDefault="00757211">
      <w:pPr>
        <w:pStyle w:val="70"/>
        <w:shd w:val="clear" w:color="auto" w:fill="auto"/>
        <w:spacing w:before="0" w:after="355" w:line="280" w:lineRule="exact"/>
        <w:ind w:right="20"/>
      </w:pPr>
      <w:r>
        <w:t>О</w:t>
      </w:r>
      <w:r w:rsidR="0041565E">
        <w:t>бразования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t>Выпускник, получивший среднее общее образование, - это человек, который:  усвоил ценности «отечество», «культура», «любовь», «семья» «творчество», «самоактуализация»,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«субъектность», «ответственность», «гражданственность»; обладает чувством гордости за принадлежность к своей нации, за свою Родину; знает и понимает основные положения Конституции РФ; понимает сущность нравственных качеств и черт характера окружающих людей, толерантен в их восприятии, проявляет в отношении с ними такие качества, как доброта, честность, порядочность, вежливость (социокультурные, ценностно-смысловые, культуроведческие, коммуникативные компетенции);  адекватно оценивает свои реальные и потенциальные возможности, уверен в себе, готов к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профессиональному самоопределению, самоутверждению и самореализации во взрослой жизни (социально-трудовые, рефлексивные компетенции);  освоил все образовательные программы по предметам школьного учебного плана (учебнопознавательные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компетенции), испытывает потребность к продолжению образования в различных формах;  овладел основами компьютерной грамотности, программирования, получил навыки технического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обслуживания вычислительной техники (информационные компетенции);  умеет быстро адаптироваться к меняющимся социально-экономическим отношениям;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 знает свои гражданские права и умеет их реализовывать;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 готов к формам и методам обучения, применяемым в учреждениях высшего профессионального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образования;  умеет осмысленно и ответственно осуществлять выбор собственных действий и деятельности,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lastRenderedPageBreak/>
        <w:sym w:font="Symbol" w:char="F0B7"/>
      </w:r>
      <w:r w:rsidRPr="00757211">
        <w:rPr>
          <w:b w:val="0"/>
          <w:sz w:val="24"/>
          <w:szCs w:val="24"/>
        </w:rPr>
        <w:t xml:space="preserve"> контролировать и анализировать их;  владеет культурой жизненного самоопределения и самореализации;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 уважает своё и чужое достоинство;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 уважает собственный труд и труд других людей, обладает чувством социальной ответственности;</w:t>
      </w:r>
    </w:p>
    <w:p w:rsidR="00756850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 ведёт здоровый образ жизни; владеет способами физического самосовершенствования, эмоциональной</w:t>
      </w:r>
    </w:p>
    <w:p w:rsidR="00757211" w:rsidRPr="00757211" w:rsidRDefault="00757211" w:rsidP="00757211">
      <w:pPr>
        <w:pStyle w:val="70"/>
        <w:shd w:val="clear" w:color="auto" w:fill="auto"/>
        <w:spacing w:before="0" w:line="280" w:lineRule="exact"/>
        <w:ind w:right="20"/>
        <w:jc w:val="both"/>
        <w:rPr>
          <w:b w:val="0"/>
          <w:sz w:val="24"/>
          <w:szCs w:val="24"/>
        </w:rPr>
      </w:pPr>
      <w:r w:rsidRPr="00757211">
        <w:rPr>
          <w:b w:val="0"/>
          <w:sz w:val="24"/>
          <w:szCs w:val="24"/>
        </w:rPr>
        <w:sym w:font="Symbol" w:char="F0B7"/>
      </w:r>
      <w:r w:rsidRPr="00757211">
        <w:rPr>
          <w:b w:val="0"/>
          <w:sz w:val="24"/>
          <w:szCs w:val="24"/>
        </w:rPr>
        <w:t xml:space="preserve"> саморегуляции; знает и применяет правила поведения в экстремальных ситуациях; владеет способами оказания первой медицинской помощи; владеет элементами психологической грамотности, половой культуры и поведения (компетенция природосбережения, здоровьесбережения).</w:t>
      </w:r>
    </w:p>
    <w:p w:rsidR="00D37E20" w:rsidRDefault="00D37E20">
      <w:pPr>
        <w:spacing w:line="360" w:lineRule="exact"/>
      </w:pPr>
    </w:p>
    <w:p w:rsidR="00D37E20" w:rsidRDefault="0041565E">
      <w:pPr>
        <w:pStyle w:val="70"/>
        <w:numPr>
          <w:ilvl w:val="0"/>
          <w:numId w:val="1"/>
        </w:numPr>
        <w:shd w:val="clear" w:color="auto" w:fill="auto"/>
        <w:tabs>
          <w:tab w:val="left" w:pos="2681"/>
        </w:tabs>
        <w:spacing w:before="0" w:line="562" w:lineRule="exact"/>
        <w:ind w:left="2340"/>
        <w:jc w:val="both"/>
      </w:pPr>
      <w:r>
        <w:t>Основное содержание учебных предметов</w:t>
      </w:r>
    </w:p>
    <w:p w:rsidR="00D37E20" w:rsidRDefault="0041565E">
      <w:pPr>
        <w:pStyle w:val="30"/>
        <w:numPr>
          <w:ilvl w:val="1"/>
          <w:numId w:val="1"/>
        </w:numPr>
        <w:shd w:val="clear" w:color="auto" w:fill="auto"/>
        <w:tabs>
          <w:tab w:val="left" w:pos="4650"/>
        </w:tabs>
        <w:spacing w:line="562" w:lineRule="exact"/>
        <w:ind w:left="4160"/>
        <w:jc w:val="both"/>
      </w:pPr>
      <w:r>
        <w:t>Русский язык</w:t>
      </w:r>
    </w:p>
    <w:p w:rsidR="00D37E20" w:rsidRDefault="0041565E">
      <w:pPr>
        <w:pStyle w:val="70"/>
        <w:shd w:val="clear" w:color="auto" w:fill="auto"/>
        <w:spacing w:before="0" w:line="280" w:lineRule="exact"/>
        <w:ind w:firstLine="760"/>
        <w:jc w:val="both"/>
      </w:pPr>
      <w:r>
        <w:t xml:space="preserve">Объём учебной нагрузки, </w:t>
      </w:r>
      <w:r w:rsidR="00756850">
        <w:t xml:space="preserve"> </w:t>
      </w:r>
      <w:r>
        <w:t>нормативы учебного времени</w:t>
      </w:r>
    </w:p>
    <w:p w:rsidR="00D37E20" w:rsidRDefault="0041565E">
      <w:pPr>
        <w:pStyle w:val="20"/>
        <w:shd w:val="clear" w:color="auto" w:fill="auto"/>
        <w:spacing w:after="180"/>
        <w:ind w:firstLine="760"/>
      </w:pPr>
      <w:bookmarkStart w:id="11" w:name="bookmark11"/>
      <w:bookmarkStart w:id="12" w:name="bookmark12"/>
      <w:r>
        <w:t>Учебный план предусматривает обязательное изучение русского языка на базовом уровне среднего общего образования в объеме 69 часов. В том числе: в X классе - 35 часов, XI классе - 34 часа.</w:t>
      </w:r>
      <w:bookmarkEnd w:id="11"/>
      <w:bookmarkEnd w:id="12"/>
    </w:p>
    <w:p w:rsidR="00D37E20" w:rsidRDefault="00756850" w:rsidP="00756850">
      <w:pPr>
        <w:pStyle w:val="30"/>
        <w:shd w:val="clear" w:color="auto" w:fill="auto"/>
        <w:tabs>
          <w:tab w:val="left" w:pos="3645"/>
          <w:tab w:val="right" w:pos="9395"/>
        </w:tabs>
        <w:spacing w:line="278" w:lineRule="exact"/>
        <w:ind w:firstLine="760"/>
      </w:pPr>
      <w:r>
        <w:t xml:space="preserve">СОДЕРЖАНИЕ,  ОБЕСПЕЧИВАЮЩЕЕ  </w:t>
      </w:r>
      <w:r w:rsidR="0041565E">
        <w:t>ФОРМИРОВАНИЕ</w:t>
      </w:r>
    </w:p>
    <w:p w:rsidR="00D37E20" w:rsidRDefault="0041565E" w:rsidP="00756850">
      <w:pPr>
        <w:pStyle w:val="30"/>
        <w:shd w:val="clear" w:color="auto" w:fill="auto"/>
        <w:spacing w:line="278" w:lineRule="exact"/>
      </w:pPr>
      <w:r>
        <w:t>КОММУНИКАТИВНОЙ КОМПЕТЕНЦИИ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Речевое общение как форма взаимодействия людей в процессе их познавательно</w:t>
      </w:r>
      <w:r>
        <w:softHyphen/>
        <w:t>трудовой деятельности. Виды речевого общения: официальное и неофициальное, публичное и непубличное. Речевая ситуация и ее компоненты.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Научный стиль, сферы его использования, назначение. Признаки научного стиля. Разновидности научного стиля. Основные жанры научного стиля: доклад, статья, сообщение, аннотация, рецензия, реферат, тезисы, конспект, беседа, дискуссия. Совершенствование культуры учебно-научного общения в устной и письменной форме.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Официально-деловой стиль, сферы его использования, назначение. Признаки официально-делового стиля. Основные жанры официально-делового стиля: заявление, доверенность, расписка, резюме, деловое письмо, объявление. Форма и структура делового документа. Совершенствование культуры официально-делового общения в устной и письменной форме.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Публицистический стиль, сферы его использования, назначение. Признаки публицистического стиля. Основные жанры публицистического стиля.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Особенности речевого этикета в официально-деловой, научной и публицистической сферах общения.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Основные особенности устной и письменной речи. Развитие умений монологической и диалогической речи в разных сферах общения. Диалог в ситуации межкультурной коммуникации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Совершенствование культуры восприятия устной монологической и диалогической </w:t>
      </w:r>
      <w:r>
        <w:lastRenderedPageBreak/>
        <w:t>речи (аудирование).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Культура работы с текстами разных типов, стилей и жанров (чтение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Информационная переработка текстов различных функциональных стилей и жанров.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Перевод с родного языка на русский*.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Овладение речевой культурой использования технических средств коммуникации (телефон, компьютер, электронная почта и др.).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37E20" w:rsidRDefault="0041565E">
      <w:pPr>
        <w:pStyle w:val="50"/>
        <w:shd w:val="clear" w:color="auto" w:fill="auto"/>
        <w:spacing w:before="0" w:line="274" w:lineRule="exact"/>
        <w:ind w:left="3760"/>
        <w:jc w:val="left"/>
      </w:pPr>
      <w:r>
        <w:t>I</w:t>
      </w:r>
    </w:p>
    <w:p w:rsidR="00D37E20" w:rsidRDefault="00756850" w:rsidP="00756850">
      <w:pPr>
        <w:pStyle w:val="30"/>
        <w:shd w:val="clear" w:color="auto" w:fill="auto"/>
        <w:tabs>
          <w:tab w:val="left" w:pos="3661"/>
          <w:tab w:val="left" w:pos="7285"/>
        </w:tabs>
        <w:spacing w:line="274" w:lineRule="exact"/>
        <w:ind w:firstLine="800"/>
      </w:pPr>
      <w:r>
        <w:t xml:space="preserve">СОДЕРЖАНИЕ, ОБЕСПЕЧИВАЮЩЕЕ </w:t>
      </w:r>
      <w:r w:rsidR="0041565E">
        <w:t>ФОРМИРОВАНИЕ</w:t>
      </w:r>
      <w:r>
        <w:t xml:space="preserve"> ЯЗЫКВОЙ  И ЛИНГВИСТИЧЕСКОЙ </w:t>
      </w:r>
      <w:r w:rsidR="0041565E">
        <w:t>(ЯЗЫКОВЕДЧЕСКОЙ)</w:t>
      </w:r>
      <w:r>
        <w:t xml:space="preserve"> </w:t>
      </w:r>
      <w:r w:rsidR="0041565E">
        <w:t>КОМПЕТЕНЦИЙ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развитие других языков России.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Литературный язык и язык художественной литературы.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Понятие о системе языка, его единицах и уровнях, взаимосвязях и отношениях единиц разных уровней языка.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Текст и его место в системе языка и речи.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Особенности фонетической, лексической, грамматической систем русского языка.</w:t>
      </w:r>
    </w:p>
    <w:p w:rsidR="00D37E20" w:rsidRDefault="0041565E">
      <w:pPr>
        <w:pStyle w:val="20"/>
        <w:shd w:val="clear" w:color="auto" w:fill="auto"/>
        <w:tabs>
          <w:tab w:val="left" w:pos="7795"/>
        </w:tabs>
        <w:spacing w:after="0" w:line="274" w:lineRule="exact"/>
        <w:ind w:firstLine="800"/>
      </w:pPr>
      <w:r>
        <w:t>Культура речи.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</w:t>
      </w:r>
      <w:r>
        <w:tab/>
        <w:t>нормативный,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коммуникативный и этический.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Лексические нормы. Употребление слова в строгом соответствии с его лексическим значением - важное условие речевого общения. Выбор из синонимического ряда нужного слова с учетом его значения и стилистических свойств.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Орфографические нормы.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lastRenderedPageBreak/>
        <w:t>Пунктуационные нормы.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Соблюдение норм литературного языка в речевой практике.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Осуществление выбора наиболее точных языковых средств в соответствии со сферами и ситуациями речевого общения.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задач.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Использование нормативных словарей русского языка.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Лингвистический анализ текстов различных функциональных разновидностей</w:t>
      </w:r>
    </w:p>
    <w:p w:rsidR="00D37E20" w:rsidRDefault="0041565E">
      <w:pPr>
        <w:pStyle w:val="20"/>
        <w:shd w:val="clear" w:color="auto" w:fill="auto"/>
        <w:spacing w:after="180" w:line="274" w:lineRule="exact"/>
        <w:ind w:firstLine="0"/>
      </w:pPr>
      <w:r>
        <w:t>языка.</w:t>
      </w:r>
    </w:p>
    <w:p w:rsidR="00D37E20" w:rsidRDefault="00756850" w:rsidP="00756850">
      <w:pPr>
        <w:pStyle w:val="30"/>
        <w:shd w:val="clear" w:color="auto" w:fill="auto"/>
        <w:tabs>
          <w:tab w:val="left" w:pos="3650"/>
          <w:tab w:val="left" w:pos="7269"/>
        </w:tabs>
        <w:spacing w:line="274" w:lineRule="exact"/>
        <w:ind w:firstLine="760"/>
      </w:pPr>
      <w:r>
        <w:t xml:space="preserve">СОДЕРЖАНИЕ, ОБЕСПЕЧИВАЮЩЕЕ </w:t>
      </w:r>
      <w:r w:rsidR="0041565E">
        <w:t>ФОРМИРОВАНИЕ</w:t>
      </w:r>
    </w:p>
    <w:p w:rsidR="00D37E20" w:rsidRDefault="0041565E" w:rsidP="00756850">
      <w:pPr>
        <w:pStyle w:val="30"/>
        <w:shd w:val="clear" w:color="auto" w:fill="auto"/>
        <w:spacing w:line="274" w:lineRule="exact"/>
      </w:pPr>
      <w:r>
        <w:t>КУЛЬТУРОВЕДЧЕСКОЙ КОМПЕТЕНЦИИ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Взаимообогащение языков как результат взаимодействия национальных культур.</w:t>
      </w:r>
    </w:p>
    <w:p w:rsidR="00D37E20" w:rsidRDefault="0041565E">
      <w:pPr>
        <w:pStyle w:val="20"/>
        <w:shd w:val="clear" w:color="auto" w:fill="auto"/>
        <w:spacing w:after="180" w:line="274" w:lineRule="exact"/>
        <w:ind w:firstLine="760"/>
      </w:pPr>
      <w:r>
        <w:t>Особенности русского речевого этикета.</w:t>
      </w:r>
    </w:p>
    <w:p w:rsidR="00D37E20" w:rsidRDefault="0041565E">
      <w:pPr>
        <w:pStyle w:val="30"/>
        <w:numPr>
          <w:ilvl w:val="1"/>
          <w:numId w:val="1"/>
        </w:numPr>
        <w:shd w:val="clear" w:color="auto" w:fill="auto"/>
        <w:tabs>
          <w:tab w:val="left" w:pos="4786"/>
        </w:tabs>
        <w:spacing w:line="274" w:lineRule="exact"/>
        <w:ind w:left="4240"/>
        <w:jc w:val="both"/>
      </w:pPr>
      <w:r>
        <w:t>Литература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Учебный план отводит 207 часов для обязательного изучения учебного предмета «Литература» на этапе среднего общего образования. В X классе - 105 часов, XI классе - 102 часа (из расчета по 3 учебных часа в неделю).</w:t>
      </w:r>
    </w:p>
    <w:p w:rsidR="00D37E20" w:rsidRDefault="0041565E">
      <w:pPr>
        <w:pStyle w:val="20"/>
        <w:shd w:val="clear" w:color="auto" w:fill="auto"/>
        <w:spacing w:after="180" w:line="274" w:lineRule="exact"/>
        <w:ind w:firstLine="760"/>
      </w:pPr>
      <w: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СОДЕРЖАНИЕ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Литература XIX века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Введение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Русская литература XIX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Литература первой половины XIX века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Обзор русской литературы первой половины XIX века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</w:r>
    </w:p>
    <w:p w:rsidR="00D37E20" w:rsidRDefault="0041565E">
      <w:pPr>
        <w:pStyle w:val="30"/>
        <w:shd w:val="clear" w:color="auto" w:fill="auto"/>
        <w:tabs>
          <w:tab w:val="left" w:pos="1181"/>
        </w:tabs>
        <w:spacing w:line="274" w:lineRule="exact"/>
        <w:ind w:firstLine="760"/>
        <w:jc w:val="both"/>
      </w:pPr>
      <w:r>
        <w:lastRenderedPageBreak/>
        <w:t>А.</w:t>
      </w:r>
      <w:r>
        <w:tab/>
        <w:t>С. Пушкин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 (обзор).</w:t>
      </w:r>
    </w:p>
    <w:p w:rsidR="00D37E20" w:rsidRDefault="0041565E">
      <w:pPr>
        <w:pStyle w:val="30"/>
        <w:shd w:val="clear" w:color="auto" w:fill="auto"/>
        <w:tabs>
          <w:tab w:val="left" w:pos="2901"/>
        </w:tabs>
        <w:spacing w:line="274" w:lineRule="exact"/>
        <w:ind w:firstLine="760"/>
        <w:jc w:val="both"/>
      </w:pPr>
      <w:r>
        <w:t>Стихотворения:</w:t>
      </w:r>
      <w:r>
        <w:tab/>
        <w:t>«Погасло дневное светило...», «Свободы сеятель</w:t>
      </w:r>
    </w:p>
    <w:p w:rsidR="00D37E20" w:rsidRDefault="0041565E">
      <w:pPr>
        <w:pStyle w:val="30"/>
        <w:shd w:val="clear" w:color="auto" w:fill="auto"/>
        <w:spacing w:line="274" w:lineRule="exact"/>
        <w:jc w:val="both"/>
      </w:pPr>
      <w:r>
        <w:t xml:space="preserve">пустынный...», «Подражания Корану» (1Х.«И путник усталый на Бога роптал...»), «Элегия» («Безумных лет угасшее веселье...»), «...Вновь я посетил...» </w:t>
      </w:r>
      <w:r>
        <w:rPr>
          <w:rStyle w:val="34"/>
        </w:rPr>
        <w:t>(указанные стихотворения являются обязательными для изучения).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Стихотворения: «Поэт», «Пора, мой друг, пора! покоя сердце просит...», «Из Пиндемонти».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Поэма «Медный всадник».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Значение творчества Пушкина для русской и мировой культуры.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М. Ю. Лермонтов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Дагестана...»), «Выхожу один я на дорогу...» </w:t>
      </w:r>
      <w:r>
        <w:rPr>
          <w:rStyle w:val="21"/>
        </w:rPr>
        <w:t>(указанные стихотворения являются обязательными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Стихотворения: «Мой демон», «К***» («Я не унижусь пред тобою...»), «Нет, я не Байрон, я другой...».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Лермонтова,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Н. В. Гоголь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Жизнь и творчество (обзор).</w:t>
      </w:r>
    </w:p>
    <w:p w:rsidR="00D37E20" w:rsidRDefault="004F34F5">
      <w:pPr>
        <w:pStyle w:val="30"/>
        <w:shd w:val="clear" w:color="auto" w:fill="auto"/>
        <w:spacing w:line="274" w:lineRule="exact"/>
        <w:ind w:firstLine="780"/>
        <w:jc w:val="both"/>
      </w:pPr>
      <w:r>
        <w:t>Повесть «Невский проспект»</w:t>
      </w:r>
      <w:r w:rsidR="0041565E">
        <w:t>, «Портрет».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Сочинение по произведениям русской литературы первой половины XIX в.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Литература второй половины XIX века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Обзор русской литературы второй половины XIX века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rPr>
          <w:rStyle w:val="34"/>
        </w:rPr>
        <w:t xml:space="preserve">А. </w:t>
      </w:r>
      <w:r>
        <w:t>Н. Островский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Жизнь и творчество (обзор).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Драма «Гроза».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Семейный и социальный конфликт в драме. Своеобразие конфликта и основные стадии развития действия. Изображение “жестоких нравов”</w:t>
      </w:r>
      <w:r w:rsidR="004F34F5">
        <w:t>,</w:t>
      </w:r>
      <w:r>
        <w:t xml:space="preserve"> “темного царства”. Образ города Калинова. Катерина в системе образов. Внутренний конфликт Катерины. Народно</w:t>
      </w:r>
      <w:r>
        <w:softHyphen/>
        <w:t xml:space="preserve">поэтическое и религиозное в образе Катерины. Нравственная проблематика пьесы: тема греха, возмездия и </w:t>
      </w:r>
      <w:r>
        <w:lastRenderedPageBreak/>
        <w:t>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Н. А. Добролюбов “Луч света в темном царстве ”.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Сочинение по драме А. Н. Островского “Гроза”.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Ф. И. Тютчев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Стихотворения: </w:t>
      </w:r>
      <w:r w:rsidRPr="00EC5F09">
        <w:rPr>
          <w:lang w:eastAsia="en-US" w:bidi="en-US"/>
        </w:rPr>
        <w:t>«</w:t>
      </w:r>
      <w:r>
        <w:rPr>
          <w:lang w:val="en-US" w:eastAsia="en-US" w:bidi="en-US"/>
        </w:rPr>
        <w:t>Silentium</w:t>
      </w:r>
      <w:r w:rsidRPr="00EC5F09">
        <w:rPr>
          <w:lang w:eastAsia="en-US" w:bidi="en-US"/>
        </w:rPr>
        <w:t xml:space="preserve">!», </w:t>
      </w:r>
      <w:r>
        <w:t xml:space="preserve">«Не то, что мните вы, природа...», «Умом Россию не понять...», «О, как убийственно мы любим...», «Нам не дано предугадать...», «К. Б.» </w:t>
      </w:r>
      <w:r>
        <w:rPr>
          <w:rStyle w:val="22"/>
        </w:rPr>
        <w:t xml:space="preserve">(«Я </w:t>
      </w:r>
      <w:r>
        <w:t>встретил вас - и все былое..</w:t>
      </w:r>
      <w:r>
        <w:rPr>
          <w:rStyle w:val="21"/>
        </w:rPr>
        <w:t>.»)(указанные стихотворения являются обязательными для изучения).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Стихотворения: «День и ночь», «Последняя любовь», «Эти бедные селенья...»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Поэзия Тютчева и литературная традиция. Философский характер и символический подтекст стихотворений Тютчева. </w:t>
      </w:r>
      <w:r w:rsidR="00A57A50">
        <w:t>Основные темы, мотивы и образы т</w:t>
      </w:r>
      <w:r>
        <w:t>ютчевской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D37E20" w:rsidRPr="004F34F5" w:rsidRDefault="0041565E">
      <w:pPr>
        <w:pStyle w:val="20"/>
        <w:shd w:val="clear" w:color="auto" w:fill="auto"/>
        <w:spacing w:after="0" w:line="274" w:lineRule="exact"/>
        <w:ind w:firstLine="760"/>
      </w:pPr>
      <w:r w:rsidRPr="004F34F5">
        <w:rPr>
          <w:b/>
        </w:rPr>
        <w:t>А. А.</w:t>
      </w:r>
      <w:r w:rsidRPr="004F34F5">
        <w:t xml:space="preserve"> </w:t>
      </w:r>
      <w:r w:rsidRPr="004F34F5">
        <w:rPr>
          <w:rStyle w:val="21"/>
        </w:rPr>
        <w:t>Фет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Стихотворения: «Это утро, радость эта...», «Шепот, робкое дыханье...», «Сияла ночь. Луной был полон сад. Лежали...», «Еще майская ночь»(указанные </w:t>
      </w:r>
      <w:r>
        <w:rPr>
          <w:rStyle w:val="21"/>
        </w:rPr>
        <w:t>стихотворения являются обязательными для изучения).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Стихотворения: «Одним толчком согнать ладью живую...», «Заря прощается с землею...», «Еще одно забывчивое слово...».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поэзии Ф. И. Тютчева и А. А. Фета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 xml:space="preserve">И. </w:t>
      </w:r>
      <w:r>
        <w:rPr>
          <w:rStyle w:val="34"/>
        </w:rPr>
        <w:t xml:space="preserve">А. </w:t>
      </w:r>
      <w:r>
        <w:t>Гончаров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 (обзор).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Роман «Обломов».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История создания и особенности композиции романа. Петербургская “обломовщина”. Глава “Сон Обломова”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роману И. А. Гончарова “Обломов”.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И. С. Тургенев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Роман «Отцы и дети».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Полемика вокруг романа. Д. И. Писарев. «Базаров» (фрагменты).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роману И. С. Тургенева “Отцы и дети”.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t>Л. К. Толстой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 (обзор).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t xml:space="preserve">«Слеза дрожит в твоем ревнивом взоре...», «Против течения», «Государь ты наш </w:t>
      </w:r>
      <w:r>
        <w:lastRenderedPageBreak/>
        <w:t>батюшка...».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Н. С. Лесков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Жизнь и творчество (обзор).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Повесть «Очарованный странник»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Особенности сюжета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лесковской повествовательной манеры.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М. Е. Салтыков-Щедрин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«История одного города» (обзор).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Обличение деспотизма, невежества власти</w:t>
      </w:r>
      <w:r>
        <w:rPr>
          <w:rStyle w:val="108pt15pt"/>
        </w:rPr>
        <w:t xml:space="preserve">, </w:t>
      </w:r>
      <w:r>
        <w:t>бесправия и покорности народа. Сатирическая летопись истории Российского государства. Собирательные образы градоначальников и “глуповцев”. Образы Органчика и Угрюм-Бурчеева. Тема народа и власти. Смысл финала "Истории”. Своеобразие сатиры Салтыкова-Щедрина. Приемы сатирического изображения: сарказм, ирония, гипербола, гротеск, алогизм.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Н. А. Некрасов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мода..,»), «О Муза! я у двери гроба...» </w:t>
      </w:r>
      <w:r>
        <w:rPr>
          <w:rStyle w:val="21"/>
        </w:rPr>
        <w:t>(указанные стихотворения являются обязательными для изучения).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«Я не люблю иронии твоей...», «Блажен незлобивый поэт...», «Внимая ужасам войны...».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Поэма «Кому на Руси жить хорошо».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Добросклонова.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Сочинение по творчеству Н. А. Некрасова.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К, Хетагуров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Жизнь и творчество (обзор).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Стихотворения из сборника «Осетинская лира».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Ф. М. Достоевский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Жизнь и творчество.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Роман «Преступление и наказание».</w:t>
      </w:r>
    </w:p>
    <w:p w:rsidR="00D37E20" w:rsidRDefault="0041565E">
      <w:pPr>
        <w:pStyle w:val="20"/>
        <w:shd w:val="clear" w:color="auto" w:fill="auto"/>
        <w:spacing w:after="0"/>
        <w:ind w:firstLine="800"/>
      </w:pPr>
      <w:r>
        <w:t xml:space="preserve">Замысел романа и его воплощение. Особенности сюжета и композиции. Своеобразие </w:t>
      </w:r>
      <w:r>
        <w:lastRenderedPageBreak/>
        <w:t>жанра. Проблематика, система образов романа. Теория Раскольникова и ее развенчание. 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роману Ф. М. Достоевского “Преступление и наказание”.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Л. Н. Толстой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«Севастопольские рассказы»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Народ и война в рассказах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Роман-эпопея «Война и мир».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</w:t>
      </w:r>
      <w:r>
        <w:softHyphen/>
        <w:t>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роману Л. Н. Толстого “Война и мир”.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А. П. Чехов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Рассказы: «Студент», «Ионыч», «Человек в футляре», «Дама с собачкой» </w:t>
      </w:r>
      <w:r>
        <w:rPr>
          <w:rStyle w:val="21"/>
        </w:rPr>
        <w:t>(указанные рассказы являются обязательными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Рассказы: «Палата № 6», «Дом с мезонином»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Комедия «Вишневый сад».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lastRenderedPageBreak/>
        <w:t>Сочинение по творчеству А. П. Чехова.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20"/>
        <w:jc w:val="both"/>
      </w:pPr>
      <w:r>
        <w:t>Обзор зарубежной литературы второй половины XIX века</w:t>
      </w:r>
    </w:p>
    <w:p w:rsidR="00D37E20" w:rsidRDefault="0041565E">
      <w:pPr>
        <w:pStyle w:val="100"/>
        <w:shd w:val="clear" w:color="auto" w:fill="auto"/>
        <w:spacing w:before="0"/>
        <w:ind w:firstLine="820"/>
        <w:jc w:val="both"/>
      </w:pPr>
      <w:r>
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20"/>
        <w:jc w:val="both"/>
      </w:pPr>
      <w:r>
        <w:t>Г. де Мопассан</w:t>
      </w:r>
    </w:p>
    <w:p w:rsidR="00D37E20" w:rsidRDefault="0041565E">
      <w:pPr>
        <w:pStyle w:val="100"/>
        <w:shd w:val="clear" w:color="auto" w:fill="auto"/>
        <w:spacing w:before="0"/>
        <w:ind w:firstLine="82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820"/>
        <w:jc w:val="both"/>
      </w:pPr>
      <w:r>
        <w:t>Новелла «Ожерелье».</w:t>
      </w:r>
    </w:p>
    <w:p w:rsidR="00D37E20" w:rsidRDefault="0041565E">
      <w:pPr>
        <w:pStyle w:val="100"/>
        <w:shd w:val="clear" w:color="auto" w:fill="auto"/>
        <w:spacing w:before="0"/>
        <w:ind w:firstLine="820"/>
        <w:jc w:val="both"/>
      </w:pPr>
      <w:r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Литература XX века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Введение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Русская литература XX в. в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Литература первой половины XX века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Обзор русской литературы первой половины XX века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Традиции и новаторство в литературе рубежа </w:t>
      </w:r>
      <w:r>
        <w:rPr>
          <w:lang w:val="en-US" w:eastAsia="en-US" w:bidi="en-US"/>
        </w:rPr>
        <w:t>XIX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EC5F09">
        <w:rPr>
          <w:lang w:eastAsia="en-US" w:bidi="en-US"/>
        </w:rPr>
        <w:t xml:space="preserve"> </w:t>
      </w:r>
      <w:r>
        <w:t>вв. Реализм и модернизм. Трагические события первой половины XX в. и их отражение в русской литературе и литературах других народов России. Конфликт человека и эпохи.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И. А. Бунин</w:t>
      </w:r>
    </w:p>
    <w:p w:rsidR="00D37E20" w:rsidRDefault="0041565E">
      <w:pPr>
        <w:pStyle w:val="100"/>
        <w:shd w:val="clear" w:color="auto" w:fill="auto"/>
        <w:spacing w:before="0"/>
        <w:ind w:firstLine="82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820"/>
        <w:jc w:val="both"/>
      </w:pPr>
      <w:r>
        <w:t>Стихотворения: «Крещенская ночь», «Собака», «Одиночество»</w:t>
      </w:r>
    </w:p>
    <w:p w:rsidR="00D37E20" w:rsidRDefault="0041565E">
      <w:pPr>
        <w:pStyle w:val="100"/>
        <w:shd w:val="clear" w:color="auto" w:fill="auto"/>
        <w:spacing w:before="0"/>
        <w:ind w:firstLine="820"/>
        <w:jc w:val="both"/>
      </w:pPr>
      <w:r>
        <w:t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Рассказы: «Господин из Сан-Франциско», «Чистый понедельник»(указанные рассказы являются обязательным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Рассказы: «Антоновские яблоки», «Темные аллеи»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Сочинение по творчеству И. А. Бунина</w:t>
      </w:r>
    </w:p>
    <w:p w:rsidR="00D37E20" w:rsidRDefault="0041565E">
      <w:pPr>
        <w:pStyle w:val="40"/>
        <w:shd w:val="clear" w:color="auto" w:fill="auto"/>
        <w:spacing w:after="0" w:line="274" w:lineRule="exact"/>
        <w:ind w:left="720"/>
        <w:jc w:val="left"/>
      </w:pPr>
      <w:r>
        <w:t>А. И. Куприн</w:t>
      </w:r>
    </w:p>
    <w:p w:rsidR="00D37E20" w:rsidRDefault="0041565E">
      <w:pPr>
        <w:pStyle w:val="100"/>
        <w:shd w:val="clear" w:color="auto" w:fill="auto"/>
        <w:spacing w:before="0"/>
        <w:ind w:left="720" w:firstLine="0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820"/>
        <w:jc w:val="both"/>
      </w:pPr>
      <w:r>
        <w:t>Рассказ «Гранатовый браслет»</w:t>
      </w:r>
    </w:p>
    <w:p w:rsidR="00D37E20" w:rsidRDefault="0041565E">
      <w:pPr>
        <w:pStyle w:val="100"/>
        <w:shd w:val="clear" w:color="auto" w:fill="auto"/>
        <w:spacing w:before="0"/>
        <w:ind w:firstLine="820"/>
      </w:pPr>
      <w: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М. Горький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Рассказ «Старуха Изергиль».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lastRenderedPageBreak/>
        <w:t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Пьеса «На дне».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Сотрудничество писателя с Художественным театром. “На дне” как социально</w:t>
      </w:r>
      <w:r>
        <w:softHyphen/>
        <w:t>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творчеству М. Горького.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t>Обзор зарубежной литературы первой половины XX века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Гуманистическая направленность произведений зарубежной литературы XX в. Проблемы самопознания, нравственного выбора. Основные направления в литературе первой половины XX в. Реачизм и модернизм.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t>Б. Шоу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Пьеса «Пигмалион».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t>Т.С. Элиот.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«Любовная песнь Дж. Альфреда Пруфрока».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Многообразие мыслей и настроений стихотворений.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t>Э.М. Ремарк.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«Три товарища».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Трагедия и гуманизм повествования.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t>Обзор русской поэзии конца XIX - начала XX в.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 xml:space="preserve">И. Ф. Анненский, К. Д. Бальмонт, А. Белый, В. Я. Брюсов, М. А. Волошин, Н С. Гумилев, Н. А. Клюев, И. Северянин, Ф. К. Сологуб, В. В. Хлебников, В. Ф. Ходасевич </w:t>
      </w:r>
      <w:r>
        <w:rPr>
          <w:rStyle w:val="102"/>
          <w:i/>
          <w:iCs/>
        </w:rPr>
        <w:t>Обзор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t>Символизм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легенды". Музыкальность стиха. "Старшие символисты" (В. Я. Брюсов, К. Д. Бальмонт, Ф. К. Сологуб) и "младосимволисты " (А. Белый, А. А. Блок).</w:t>
      </w:r>
    </w:p>
    <w:p w:rsidR="00D37E20" w:rsidRDefault="0041565E">
      <w:pPr>
        <w:pStyle w:val="40"/>
        <w:shd w:val="clear" w:color="auto" w:fill="auto"/>
        <w:tabs>
          <w:tab w:val="left" w:pos="1146"/>
        </w:tabs>
        <w:spacing w:after="0" w:line="274" w:lineRule="exact"/>
        <w:ind w:firstLine="760"/>
        <w:jc w:val="both"/>
      </w:pPr>
      <w:r>
        <w:t>В.</w:t>
      </w:r>
      <w:r>
        <w:tab/>
        <w:t>Я. Брюсов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Стихотворения: «Сонет к форме», «Юному поэту», «Грядущие гунны» Основные темы и мотивы поэзии Брюсова. Своеобразие решения темы поэта и поэзии. Культ формы в лирике Брюсова.</w:t>
      </w:r>
    </w:p>
    <w:p w:rsidR="00D37E20" w:rsidRDefault="0041565E">
      <w:pPr>
        <w:pStyle w:val="40"/>
        <w:shd w:val="clear" w:color="auto" w:fill="auto"/>
        <w:spacing w:after="0" w:line="240" w:lineRule="exact"/>
        <w:ind w:firstLine="760"/>
        <w:jc w:val="both"/>
      </w:pPr>
      <w:r>
        <w:t>К. Д. Бальмонт</w:t>
      </w:r>
    </w:p>
    <w:p w:rsidR="00D37E20" w:rsidRDefault="0041565E">
      <w:pPr>
        <w:pStyle w:val="100"/>
        <w:shd w:val="clear" w:color="auto" w:fill="auto"/>
        <w:spacing w:before="0" w:line="240" w:lineRule="exact"/>
        <w:ind w:firstLine="76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Стихотворения: «Я мечтою ловш уходящие тени...», «Безглаголъностъ», «Я в этот мир пришел, чтоб видеть солнце...»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37E20" w:rsidRDefault="0041565E">
      <w:pPr>
        <w:pStyle w:val="40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274" w:lineRule="exact"/>
        <w:ind w:firstLine="780"/>
        <w:jc w:val="both"/>
      </w:pPr>
      <w:r>
        <w:lastRenderedPageBreak/>
        <w:t>Белый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Стихотворения: «Раздумье», «Русь», «Родине»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both"/>
      </w:pPr>
      <w:r>
        <w:t>Акмеизм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Истоки акмеизма. Программа акмеизма в статье Н. С. Гумилева "Наследие символизма и акмеизм". Утверждение акмеистами красоты земной жизни, возвращение к</w:t>
      </w:r>
      <w:r>
        <w:rPr>
          <w:rStyle w:val="108pt15pt"/>
        </w:rPr>
        <w:t xml:space="preserve"> </w:t>
      </w:r>
      <w:r>
        <w:t>“прекрасной ясности”, создание зримых образов конкретного мира. Идея поэта- ремесленника.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both"/>
      </w:pPr>
      <w:r>
        <w:t>Н, С. Гумилев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Стихотворения: «Жираф», «Волшебная скрипка», «Заблудившийся трамвай».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both"/>
      </w:pPr>
      <w:r>
        <w:t>Футуризм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Манифесты футуризма, их пафос и проблематика. Поэт как миссионер “нового искусства".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Группы футуристов: эгофутуристы (И. Северянин), кубофутуристы (В. В. Маяковский, В. Хлебников), "Центрифуга" (Б. Л. Пастернак).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both"/>
      </w:pPr>
      <w:r>
        <w:t>И. Северянин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Стихотворения: «Интродукция», «Эпилог» («Я, гений Игорь-Северянин...»), «Двусмысленная слава».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Эмоциональная взволнованность и ироничность поэзии Северянина, оригинальность его словотворчества.</w:t>
      </w:r>
    </w:p>
    <w:p w:rsidR="00D37E20" w:rsidRDefault="0041565E">
      <w:pPr>
        <w:pStyle w:val="40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274" w:lineRule="exact"/>
        <w:ind w:firstLine="780"/>
        <w:jc w:val="both"/>
      </w:pPr>
      <w:r>
        <w:t>В. Хлебников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Стихотворения: «Заклятие смехом», «Бобэоби пелись губы...», «Еще раз, еще</w:t>
      </w:r>
    </w:p>
    <w:p w:rsidR="00D37E20" w:rsidRDefault="0041565E">
      <w:pPr>
        <w:pStyle w:val="100"/>
        <w:shd w:val="clear" w:color="auto" w:fill="auto"/>
        <w:spacing w:before="0"/>
        <w:ind w:firstLine="0"/>
      </w:pPr>
      <w:r>
        <w:t>раз...».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Слово в художественном мире поэзии Хлебникова. Поэтические эксперименты. Хлебников как поэт-философ.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both"/>
      </w:pPr>
      <w:r>
        <w:t>Крестьянская поэзия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Продолжение традиций русской реалистической крестьянской поэзии XIX в. в творчестве Н. А. Клюева, С. А. Есенина.</w:t>
      </w:r>
    </w:p>
    <w:p w:rsidR="00D37E20" w:rsidRDefault="0041565E">
      <w:pPr>
        <w:pStyle w:val="120"/>
        <w:shd w:val="clear" w:color="auto" w:fill="auto"/>
      </w:pPr>
      <w:r>
        <w:t>Н. А, Клюев.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Стихотворения: «Осинушка», «Я люблю цыганские кочевья...», «Из подвалов, из темных углов...»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r>
        <w:t xml:space="preserve">Сочинение по творчеству поэтов конца </w:t>
      </w:r>
      <w:r>
        <w:rPr>
          <w:rStyle w:val="101pt"/>
          <w:i/>
          <w:iCs/>
        </w:rPr>
        <w:t>XIX-</w:t>
      </w:r>
      <w:r>
        <w:t xml:space="preserve"> начала </w:t>
      </w:r>
      <w:r>
        <w:rPr>
          <w:rStyle w:val="101pt"/>
          <w:i/>
          <w:iCs/>
        </w:rPr>
        <w:t>XXв.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А. А. Блок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Жизнь </w:t>
      </w:r>
      <w:r>
        <w:rPr>
          <w:rStyle w:val="21"/>
        </w:rPr>
        <w:t xml:space="preserve">и </w:t>
      </w:r>
      <w:r>
        <w:t>творчество.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</w:t>
      </w:r>
      <w:r>
        <w:rPr>
          <w:rStyle w:val="22"/>
        </w:rPr>
        <w:t>(указанные стихотворения являются обязательными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lastRenderedPageBreak/>
        <w:t>Стихотворения: «Вхожу я в темные храмы...», «О, я хочу безумно жить...», «Скифы».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Поэма «Двенадцать».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и способы ее выражения в поэме.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творчеству А. А. Блока.</w:t>
      </w:r>
    </w:p>
    <w:p w:rsidR="00D37E20" w:rsidRDefault="0041565E">
      <w:pPr>
        <w:pStyle w:val="30"/>
        <w:numPr>
          <w:ilvl w:val="0"/>
          <w:numId w:val="7"/>
        </w:numPr>
        <w:shd w:val="clear" w:color="auto" w:fill="auto"/>
        <w:tabs>
          <w:tab w:val="left" w:pos="1113"/>
        </w:tabs>
        <w:spacing w:line="274" w:lineRule="exact"/>
        <w:ind w:firstLine="760"/>
        <w:jc w:val="both"/>
      </w:pPr>
      <w:r>
        <w:t>В, Маяковский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Стихотворения: «А вы могли бы?», «Послушайте!», «Скрипка и немножко нервно», «Лиличка!», «Юбилейное», «Прозаседавшиеся»(указанные </w:t>
      </w:r>
      <w:r>
        <w:rPr>
          <w:rStyle w:val="21"/>
        </w:rPr>
        <w:t>стихотворения являются обязательными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Стихотворения: «Нате!», «Разговор с фининспектором о поэзии», «Письмо Татьяне Яковлевой».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творчестве Маяковского.</w:t>
      </w:r>
    </w:p>
    <w:p w:rsidR="00D37E20" w:rsidRDefault="0041565E">
      <w:pPr>
        <w:pStyle w:val="30"/>
        <w:numPr>
          <w:ilvl w:val="0"/>
          <w:numId w:val="7"/>
        </w:numPr>
        <w:shd w:val="clear" w:color="auto" w:fill="auto"/>
        <w:tabs>
          <w:tab w:val="left" w:pos="1118"/>
        </w:tabs>
        <w:spacing w:line="274" w:lineRule="exact"/>
        <w:ind w:firstLine="760"/>
        <w:jc w:val="both"/>
      </w:pPr>
      <w:r>
        <w:rPr>
          <w:rStyle w:val="34"/>
        </w:rPr>
        <w:t xml:space="preserve">А. </w:t>
      </w:r>
      <w:r>
        <w:t>Есенин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Стихотворения: «Гой ты, Русь, моя родная!..», «Не бродить, не мять в кустах багряных...», «Мы теперь уходим понемногу...», «Письмо матери», «Спит ковыль. Равнина дорогая...», «Шаганэ</w:t>
      </w:r>
      <w:r w:rsidR="0041193F">
        <w:t xml:space="preserve"> </w:t>
      </w:r>
      <w:r>
        <w:t xml:space="preserve">ты моя, Шаганэ...», «Не жалею, не зову, не плачу...», «Русь Советская»(указанные </w:t>
      </w:r>
      <w:r>
        <w:rPr>
          <w:rStyle w:val="21"/>
        </w:rPr>
        <w:t xml:space="preserve">стихотворения являются обязательными </w:t>
      </w:r>
      <w:r>
        <w:t xml:space="preserve">для </w:t>
      </w:r>
      <w:r>
        <w:rPr>
          <w:rStyle w:val="21"/>
        </w:rPr>
        <w:t>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Стихотворения: «Письмо к женщине», «Собаке Качалова», «Я покинул родимый дом...», «Неуютная жидкая лунность...».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Традиции А. 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творчеству В. В. Маяковского и С. А. Есенина.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М. И. Цветаева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Стихотворения: «Моим стихам, написанным так рано...», «Стихи к Блоку» («Имя твое - птица в руке...»), «Кто создан из камня, кто создан из глины...», «Тоска по родине! Давно...» </w:t>
      </w:r>
      <w:r>
        <w:rPr>
          <w:rStyle w:val="21"/>
        </w:rPr>
        <w:t>(указанные стихотворения являются обязательными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Стихотворения: «Идешь, на меня похожий...», «Куст».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</w:t>
      </w:r>
    </w:p>
    <w:p w:rsidR="00D37E20" w:rsidRDefault="0041565E">
      <w:pPr>
        <w:pStyle w:val="30"/>
        <w:shd w:val="clear" w:color="auto" w:fill="auto"/>
        <w:tabs>
          <w:tab w:val="left" w:pos="1205"/>
        </w:tabs>
        <w:spacing w:line="274" w:lineRule="exact"/>
        <w:ind w:firstLine="800"/>
        <w:jc w:val="both"/>
      </w:pPr>
      <w:r>
        <w:t>О.</w:t>
      </w:r>
      <w:r>
        <w:tab/>
        <w:t>Э. Мандельштам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Стихотворения: </w:t>
      </w:r>
      <w:r w:rsidRPr="00EC5F09">
        <w:rPr>
          <w:lang w:eastAsia="en-US" w:bidi="en-US"/>
        </w:rPr>
        <w:t>«</w:t>
      </w:r>
      <w:r>
        <w:rPr>
          <w:lang w:val="en-US" w:eastAsia="en-US" w:bidi="en-US"/>
        </w:rPr>
        <w:t>NotreDame</w:t>
      </w:r>
      <w:r w:rsidRPr="00EC5F09">
        <w:rPr>
          <w:lang w:eastAsia="en-US" w:bidi="en-US"/>
        </w:rPr>
        <w:t xml:space="preserve">», </w:t>
      </w:r>
      <w:r>
        <w:t xml:space="preserve">«Бессонница. Гомер. Тугие паруса...», «За гремучую </w:t>
      </w:r>
      <w:r>
        <w:lastRenderedPageBreak/>
        <w:t xml:space="preserve">доблесть грядущих веков...», «Я вернулся в мой город, знакомый до слез...» </w:t>
      </w:r>
      <w:r>
        <w:rPr>
          <w:rStyle w:val="21"/>
        </w:rPr>
        <w:t>(указанные стихотворения являются обязательными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Стихотворения: «Невыразимая печаль», </w:t>
      </w:r>
      <w:r w:rsidRPr="00EC5F09">
        <w:rPr>
          <w:lang w:eastAsia="en-US" w:bidi="en-US"/>
        </w:rPr>
        <w:t>«</w:t>
      </w:r>
      <w:r>
        <w:rPr>
          <w:lang w:val="en-US" w:eastAsia="en-US" w:bidi="en-US"/>
        </w:rPr>
        <w:t>Tristia</w:t>
      </w:r>
      <w:r w:rsidRPr="00EC5F09">
        <w:rPr>
          <w:lang w:eastAsia="en-US" w:bidi="en-US"/>
        </w:rPr>
        <w:t>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А. А. Ахматова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Жизнь и творчество.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Стихотворения: «Песня последней встречи», «Сжала руки под темной вуалью...», «Мне ни к чему одические рати...», «Мне голос был. Он звал утешно...», «Родная </w:t>
      </w:r>
      <w:r>
        <w:rPr>
          <w:rStyle w:val="21"/>
        </w:rPr>
        <w:t>земля»(указанные стихотворения являются обязательными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Стихотворения: «Я научилась просто, мудро жить...», «Бывает так: какая-то истома...».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Поэма «Реквием».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Сочинение по творчеству А. А. Ахматовой.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Б. Л. Пастернак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Стихотворения: «Февраль. Достать чернил и плакать!..», «Определение поэзии», «Во всем мне хочется дойти...», «Гамлет», «Зимняя ночь» </w:t>
      </w:r>
      <w:r>
        <w:rPr>
          <w:rStyle w:val="21"/>
        </w:rPr>
        <w:t>(указанные стихотворения являются обязательными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Стихотворение: «Снег идет», «Быть знаменитым некрасиво...».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Роман «Доктор Живаго»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История создания и публикации романа. Цикл “Стихотворения Юрия Живаго” и его связь с общей проблематикой романа.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М. А. Булгаков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Жизнь и творчество.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Роман «Белая гвардия» (обзор)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</w:t>
      </w:r>
    </w:p>
    <w:p w:rsidR="00D37E20" w:rsidRDefault="0041565E">
      <w:pPr>
        <w:pStyle w:val="20"/>
        <w:shd w:val="clear" w:color="auto" w:fill="auto"/>
        <w:spacing w:after="0" w:line="240" w:lineRule="exact"/>
        <w:ind w:firstLine="800"/>
      </w:pPr>
      <w:r>
        <w:t>Роман «Мастер и Маргарита».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творчеству М. А. Булгакова.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rPr>
          <w:rStyle w:val="42"/>
          <w:i/>
          <w:iCs/>
        </w:rPr>
        <w:t xml:space="preserve">А. </w:t>
      </w:r>
      <w:r>
        <w:t>П. Платонов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Жизнь и творчество.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lastRenderedPageBreak/>
        <w:t>Повесть «Котлован».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Традиции Салтыкова-Щедрина в прозе Платонова. Высокий пафос и острая сатира в “Котловане ”. Утопические идеи “общей жизни ” как основа сюжета повести. ‘‘Непростые</w:t>
      </w:r>
      <w:r>
        <w:rPr>
          <w:rStyle w:val="108pt15pt"/>
        </w:rPr>
        <w:t xml:space="preserve"> ” </w:t>
      </w:r>
      <w:r>
        <w:t>простые герои Платонова. Тема смерти в повести. Самобытность языка и стиля писателя.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М. А. Шолохов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Роман-эпопея «Тихий Дон».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Сочинение по роману М. А. Шолохова “Тихий Дон”.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Литература второй половины XX века</w:t>
      </w:r>
    </w:p>
    <w:p w:rsidR="00D37E20" w:rsidRDefault="0041565E">
      <w:pPr>
        <w:pStyle w:val="40"/>
        <w:shd w:val="clear" w:color="auto" w:fill="auto"/>
        <w:tabs>
          <w:tab w:val="left" w:pos="1094"/>
        </w:tabs>
        <w:spacing w:after="0" w:line="274" w:lineRule="exact"/>
        <w:ind w:firstLine="760"/>
        <w:jc w:val="both"/>
      </w:pPr>
      <w:r>
        <w:t>Э.</w:t>
      </w:r>
      <w:r>
        <w:tab/>
        <w:t>Хемингуэй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Повесть «Старик и море».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t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Обзор русской литературы второй половины XX века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Великая Отечественная война и ее художественное осмысление в русской литературе и литературах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Поэтические искания. Развитие традиционных тем русской лирики (темы любви, гражданского служения, единства человека и природы).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rPr>
          <w:rStyle w:val="34"/>
        </w:rPr>
        <w:t xml:space="preserve">А. </w:t>
      </w:r>
      <w:r>
        <w:t>Т. Твардовский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Стихотворения: «Вся суть в одном-единственном завете...», «Памяти матери», «Я знаю, никакой моей вины...» </w:t>
      </w:r>
      <w:r>
        <w:rPr>
          <w:rStyle w:val="21"/>
        </w:rPr>
        <w:t>(указанные стихотворения являются обязательными для изучения).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Стихотворения: «Дробится рваный цоколь монумента...», «О сущем». 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В. Т. Шаламов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Рассказы: «На представку», «Сентенция»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История создания книги "Колымских рассказов”. Своеобразие раскрытия “лагерной ” темы. Характер повествования.</w:t>
      </w:r>
    </w:p>
    <w:p w:rsidR="00D37E20" w:rsidRDefault="0041565E">
      <w:pPr>
        <w:pStyle w:val="30"/>
        <w:numPr>
          <w:ilvl w:val="0"/>
          <w:numId w:val="8"/>
        </w:numPr>
        <w:shd w:val="clear" w:color="auto" w:fill="auto"/>
        <w:tabs>
          <w:tab w:val="left" w:pos="1211"/>
        </w:tabs>
        <w:spacing w:line="274" w:lineRule="exact"/>
        <w:ind w:firstLine="800"/>
        <w:jc w:val="both"/>
      </w:pPr>
      <w:r>
        <w:t>И. Солженицын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Жизнь и творчество (обзор).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Повесть «Один день Ивана Денисовича».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Своеобразие раскрытия “лагерной” темы в повести. Проблема русского </w:t>
      </w:r>
      <w:r>
        <w:lastRenderedPageBreak/>
        <w:t>национального характера в контексте трагической эпохи.</w:t>
      </w:r>
    </w:p>
    <w:p w:rsidR="00D37E20" w:rsidRDefault="0041565E">
      <w:pPr>
        <w:pStyle w:val="30"/>
        <w:numPr>
          <w:ilvl w:val="0"/>
          <w:numId w:val="8"/>
        </w:numPr>
        <w:shd w:val="clear" w:color="auto" w:fill="auto"/>
        <w:tabs>
          <w:tab w:val="left" w:pos="1211"/>
        </w:tabs>
        <w:spacing w:line="274" w:lineRule="exact"/>
        <w:ind w:firstLine="800"/>
        <w:jc w:val="both"/>
      </w:pPr>
      <w:r>
        <w:t>В. Быков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Повесть «Сотников»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Нравственная проблематика произведения. Образы Сотникова и Рыбака, две “точки зрения” в повести. Образы Петра, Демчихи и девочки Баси. Авторская позиция и способы ее выражения в произведении. Мастерство психологического анализа.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В. Г. Распутин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Повесть «Прощание с Матерой»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Н. М. Рубцов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Стихотворения: «Видения на холме», «Русский огонек», «В горнице», «Звезда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полей»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 xml:space="preserve">И. </w:t>
      </w:r>
      <w:r>
        <w:rPr>
          <w:rStyle w:val="34"/>
        </w:rPr>
        <w:t xml:space="preserve">А. </w:t>
      </w:r>
      <w:r>
        <w:t>Бродский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Стихотворения: «Осенний крик ястреба», «На смерть Жукова», «Сонет» («Как жаль, что тем, чем стало для меня...»).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Б. Ш. Окуджава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Стихотворения: «До свидания, мальчики» «Ты течёшь, как река. Странное название...», «Когда мне невмочь пересилить беду...».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rPr>
          <w:rStyle w:val="34"/>
        </w:rPr>
        <w:t xml:space="preserve">А. В. </w:t>
      </w:r>
      <w:r>
        <w:t>Вампилов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Пьеса «Утиная охота»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М. Карим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Жизнь и творчество (обзор).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t>Стихотворения: «Подует ветер - все больше листьев...», «Тоска», «Давай, дорогая, уложим и скарб и одежду...», «Птиц выпускаю...»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Отражение вечного движения жизни. Тема памяти о родных местах.</w:t>
      </w:r>
    </w:p>
    <w:p w:rsidR="00D37E20" w:rsidRDefault="0041565E">
      <w:pPr>
        <w:pStyle w:val="40"/>
        <w:shd w:val="clear" w:color="auto" w:fill="auto"/>
        <w:spacing w:after="0" w:line="240" w:lineRule="exact"/>
        <w:ind w:firstLine="800"/>
        <w:jc w:val="both"/>
      </w:pPr>
      <w:r>
        <w:t>Обзор литературы последнего десятилетия</w:t>
      </w:r>
    </w:p>
    <w:p w:rsidR="00D37E20" w:rsidRDefault="0041565E">
      <w:pPr>
        <w:pStyle w:val="100"/>
        <w:shd w:val="clear" w:color="auto" w:fill="auto"/>
        <w:spacing w:before="0"/>
        <w:ind w:firstLine="780"/>
        <w:jc w:val="both"/>
      </w:pPr>
      <w:bookmarkStart w:id="13" w:name="bookmark13"/>
      <w: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  <w:bookmarkEnd w:id="13"/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Сочинение по русской литературе второй половины XX в.</w:t>
      </w:r>
    </w:p>
    <w:p w:rsidR="006D5522" w:rsidRDefault="006D5522">
      <w:pPr>
        <w:pStyle w:val="20"/>
        <w:shd w:val="clear" w:color="auto" w:fill="auto"/>
        <w:spacing w:after="0" w:line="274" w:lineRule="exact"/>
        <w:ind w:firstLine="780"/>
      </w:pPr>
    </w:p>
    <w:p w:rsidR="006D5522" w:rsidRDefault="006D5522">
      <w:pPr>
        <w:pStyle w:val="20"/>
        <w:shd w:val="clear" w:color="auto" w:fill="auto"/>
        <w:spacing w:after="0" w:line="274" w:lineRule="exact"/>
        <w:ind w:firstLine="780"/>
      </w:pPr>
    </w:p>
    <w:p w:rsidR="006D5522" w:rsidRDefault="006D5522">
      <w:pPr>
        <w:pStyle w:val="20"/>
        <w:shd w:val="clear" w:color="auto" w:fill="auto"/>
        <w:spacing w:after="0" w:line="274" w:lineRule="exact"/>
        <w:ind w:firstLine="780"/>
      </w:pPr>
    </w:p>
    <w:p w:rsidR="006D5522" w:rsidRDefault="006D5522">
      <w:pPr>
        <w:pStyle w:val="20"/>
        <w:shd w:val="clear" w:color="auto" w:fill="auto"/>
        <w:spacing w:after="0" w:line="274" w:lineRule="exact"/>
        <w:ind w:firstLine="780"/>
      </w:pPr>
    </w:p>
    <w:p w:rsidR="006D5522" w:rsidRDefault="006D5522">
      <w:pPr>
        <w:pStyle w:val="20"/>
        <w:shd w:val="clear" w:color="auto" w:fill="auto"/>
        <w:spacing w:after="0" w:line="274" w:lineRule="exact"/>
        <w:ind w:firstLine="780"/>
      </w:pPr>
    </w:p>
    <w:p w:rsidR="00D37E20" w:rsidRDefault="0041565E" w:rsidP="00A57A50">
      <w:pPr>
        <w:pStyle w:val="62"/>
        <w:keepNext/>
        <w:keepLines/>
        <w:numPr>
          <w:ilvl w:val="1"/>
          <w:numId w:val="1"/>
        </w:numPr>
        <w:shd w:val="clear" w:color="auto" w:fill="auto"/>
        <w:tabs>
          <w:tab w:val="left" w:pos="4377"/>
        </w:tabs>
        <w:spacing w:line="518" w:lineRule="exact"/>
        <w:ind w:left="3840" w:firstLine="0"/>
      </w:pPr>
      <w:bookmarkStart w:id="14" w:name="bookmark14"/>
      <w:r>
        <w:lastRenderedPageBreak/>
        <w:t>Иностранный язык</w:t>
      </w:r>
      <w:bookmarkEnd w:id="14"/>
    </w:p>
    <w:p w:rsidR="00D37E20" w:rsidRDefault="0041565E" w:rsidP="00A57A50">
      <w:pPr>
        <w:pStyle w:val="62"/>
        <w:keepNext/>
        <w:keepLines/>
        <w:numPr>
          <w:ilvl w:val="2"/>
          <w:numId w:val="1"/>
        </w:numPr>
        <w:shd w:val="clear" w:color="auto" w:fill="auto"/>
        <w:tabs>
          <w:tab w:val="left" w:pos="4550"/>
        </w:tabs>
        <w:spacing w:line="518" w:lineRule="exact"/>
        <w:ind w:left="3840" w:firstLine="0"/>
      </w:pPr>
      <w:bookmarkStart w:id="15" w:name="bookmark15"/>
      <w:r>
        <w:t>Английский язык</w:t>
      </w:r>
      <w:bookmarkEnd w:id="15"/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180" w:line="274" w:lineRule="exact"/>
        <w:ind w:firstLine="780"/>
      </w:pPr>
      <w:bookmarkStart w:id="16" w:name="bookmark16"/>
      <w:r>
        <w:t>Учебный план отводит 207 часов для обязательного изучения учебного предмета на этапе полного среднего образования из расчета 3-х учебных часов в неделю в 10-11 классах, 10 класс - 105 часов, 11 класс - 102 часа.</w:t>
      </w:r>
      <w:bookmarkEnd w:id="16"/>
    </w:p>
    <w:p w:rsidR="00D37E20" w:rsidRDefault="0041565E">
      <w:pPr>
        <w:pStyle w:val="62"/>
        <w:keepNext/>
        <w:keepLines/>
        <w:shd w:val="clear" w:color="auto" w:fill="auto"/>
        <w:ind w:firstLine="780"/>
      </w:pPr>
      <w:bookmarkStart w:id="17" w:name="bookmark17"/>
      <w:r>
        <w:t>ОСНОВНОЕ СОДЕРЖАНИЕ (207 часов)</w:t>
      </w:r>
      <w:bookmarkEnd w:id="17"/>
    </w:p>
    <w:p w:rsidR="00D37E20" w:rsidRDefault="0041565E">
      <w:pPr>
        <w:pStyle w:val="62"/>
        <w:keepNext/>
        <w:keepLines/>
        <w:shd w:val="clear" w:color="auto" w:fill="auto"/>
        <w:ind w:firstLine="780"/>
      </w:pPr>
      <w:bookmarkStart w:id="18" w:name="bookmark18"/>
      <w:r>
        <w:t>ПРЕДМЕТНОЕ СОДЕРЖАНИЕ РЕЧИ</w:t>
      </w:r>
      <w:bookmarkEnd w:id="18"/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Социально-бытовая сфера.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 (50 часов).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Социально-культурная сфера. Молодежь в современном обществе. Досуг молодежи: посещение кружков, спортивных секций и клубов по интересам.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(90 часов).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(50 часов).</w:t>
      </w:r>
    </w:p>
    <w:p w:rsidR="00D37E20" w:rsidRDefault="0041565E">
      <w:pPr>
        <w:pStyle w:val="62"/>
        <w:keepNext/>
        <w:keepLines/>
        <w:shd w:val="clear" w:color="auto" w:fill="auto"/>
        <w:ind w:firstLine="780"/>
      </w:pPr>
      <w:bookmarkStart w:id="19" w:name="bookmark19"/>
      <w:r>
        <w:t>РЕЧЕВЫЕ УМЕНИЯ</w:t>
      </w:r>
      <w:bookmarkEnd w:id="19"/>
    </w:p>
    <w:p w:rsidR="00D37E20" w:rsidRDefault="0041193F">
      <w:pPr>
        <w:pStyle w:val="30"/>
        <w:shd w:val="clear" w:color="auto" w:fill="auto"/>
        <w:spacing w:line="274" w:lineRule="exact"/>
        <w:ind w:firstLine="780"/>
        <w:jc w:val="both"/>
      </w:pPr>
      <w:r>
        <w:t>Г</w:t>
      </w:r>
      <w:r w:rsidR="0041565E">
        <w:t>оворение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Диалогическая речь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Развитие умений: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61"/>
          <w:tab w:val="center" w:pos="5570"/>
        </w:tabs>
        <w:spacing w:after="0" w:line="274" w:lineRule="exact"/>
        <w:ind w:firstLine="780"/>
      </w:pPr>
      <w:r>
        <w:t>участвовать в беседе/дискуссии</w:t>
      </w:r>
      <w:r>
        <w:tab/>
        <w:t>на знакомую тему,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61"/>
        </w:tabs>
        <w:spacing w:after="0" w:line="274" w:lineRule="exact"/>
        <w:ind w:firstLine="780"/>
      </w:pPr>
      <w:r>
        <w:t>осуществлять запрос информации,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61"/>
        </w:tabs>
        <w:spacing w:after="0" w:line="274" w:lineRule="exact"/>
        <w:ind w:firstLine="780"/>
      </w:pPr>
      <w:r>
        <w:t>обращаться за разъяснениями,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61"/>
          <w:tab w:val="center" w:pos="5570"/>
          <w:tab w:val="right" w:pos="9410"/>
        </w:tabs>
        <w:spacing w:after="0" w:line="274" w:lineRule="exact"/>
        <w:ind w:firstLine="780"/>
      </w:pPr>
      <w:r>
        <w:t>выражать свое отношение к</w:t>
      </w:r>
      <w:r>
        <w:tab/>
        <w:t>высказыванию</w:t>
      </w:r>
      <w:r>
        <w:tab/>
        <w:t>партнера, свое мнение по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  <w:jc w:val="left"/>
      </w:pPr>
      <w:r>
        <w:t>обсуждаемой теме.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Объем диалогов - до 6-7 реплик со стороны каждого учащегося.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Монологическая речь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Совершенствование умений устно выступать с сообщениями в связи с увиденным / прочитанным, по результатам работы над иноязычным проектом.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Развитие умений: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61"/>
        </w:tabs>
        <w:spacing w:after="0" w:line="274" w:lineRule="exact"/>
        <w:ind w:firstLine="780"/>
      </w:pPr>
      <w:r>
        <w:t>делать сообщения, содержащие наиболее важную информацию по теме/проблеме;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кратко передавать содержание полученной информации;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рассказывать о себе, своем окружении, своих планах, обосновывая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свои намерения/поступки;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Объем монологического высказывания 12-15 фраз.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lastRenderedPageBreak/>
        <w:t>Аудирование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Зх минут: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82"/>
          <w:tab w:val="left" w:pos="7323"/>
        </w:tabs>
        <w:spacing w:after="0" w:line="274" w:lineRule="exact"/>
        <w:ind w:firstLine="800"/>
      </w:pPr>
      <w:r>
        <w:t>Понимания основного содержания несложных</w:t>
      </w:r>
      <w:r>
        <w:tab/>
        <w:t>звучащих текстов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монологического и диалогического характера: теле- и радиопередач в рамках изучаемых тем;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выборочного понимания необходимой информации в объявлениях и информационной рекламе;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относительно полного понимания высказываний собеседника 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наиболее распространенных стандартных ситуациях повседневного общения.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умений:</w:t>
      </w:r>
    </w:p>
    <w:p w:rsidR="00D37E20" w:rsidRDefault="00A57A50" w:rsidP="00A57A50">
      <w:pPr>
        <w:pStyle w:val="20"/>
        <w:shd w:val="clear" w:color="auto" w:fill="auto"/>
        <w:tabs>
          <w:tab w:val="left" w:pos="1482"/>
        </w:tabs>
        <w:spacing w:after="0" w:line="274" w:lineRule="exact"/>
        <w:ind w:left="800" w:firstLine="0"/>
      </w:pPr>
      <w:r>
        <w:t xml:space="preserve">-          </w:t>
      </w:r>
      <w:r w:rsidR="0041565E">
        <w:t>отделять главную информацию от второстепенной;</w:t>
      </w:r>
    </w:p>
    <w:p w:rsidR="00D37E20" w:rsidRDefault="00A57A50">
      <w:pPr>
        <w:pStyle w:val="20"/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 xml:space="preserve">-          </w:t>
      </w:r>
      <w:r w:rsidR="0041565E">
        <w:t>выявлять наиболее значимые факты;</w:t>
      </w:r>
    </w:p>
    <w:p w:rsidR="00D37E20" w:rsidRDefault="00A57A50" w:rsidP="00A57A50">
      <w:pPr>
        <w:pStyle w:val="20"/>
        <w:shd w:val="clear" w:color="auto" w:fill="auto"/>
        <w:tabs>
          <w:tab w:val="left" w:pos="1482"/>
        </w:tabs>
        <w:spacing w:after="0" w:line="274" w:lineRule="exact"/>
        <w:ind w:left="800" w:firstLine="0"/>
      </w:pPr>
      <w:r>
        <w:t xml:space="preserve">-          </w:t>
      </w:r>
      <w:r w:rsidR="0041565E">
        <w:t>определять свое отношение к ним, извлекать из аудио текста</w:t>
      </w:r>
    </w:p>
    <w:p w:rsidR="00D37E20" w:rsidRDefault="0041565E">
      <w:pPr>
        <w:pStyle w:val="20"/>
        <w:shd w:val="clear" w:color="auto" w:fill="auto"/>
        <w:tabs>
          <w:tab w:val="left" w:pos="5558"/>
        </w:tabs>
        <w:spacing w:after="0" w:line="274" w:lineRule="exact"/>
        <w:ind w:firstLine="0"/>
      </w:pPr>
      <w:r>
        <w:t>необходимую/интересующую информацию.</w:t>
      </w:r>
      <w:r>
        <w:tab/>
        <w:t>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Чтение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82"/>
        </w:tabs>
        <w:spacing w:after="0" w:line="274" w:lineRule="exact"/>
        <w:ind w:firstLine="800"/>
        <w:jc w:val="left"/>
      </w:pPr>
      <w:r>
        <w:t>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умений: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выделять основные факты;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отделять главную информацию от второстепенной;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предвосхищать возможные события/факты;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раскрывать причинно-следственные связи между фактами;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понимать аргументацию;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извлекать необходимую/интересующую информацию;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after="0" w:line="274" w:lineRule="exact"/>
        <w:ind w:firstLine="800"/>
      </w:pPr>
      <w:r>
        <w:t>определять свое отношение к прочитанному.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Письменная речь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умений: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20"/>
        <w:jc w:val="left"/>
      </w:pPr>
      <w:r>
        <w:t>расспрашивать в личном письме о новостях и сообщать их;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20"/>
        <w:jc w:val="left"/>
      </w:pPr>
      <w:r>
        <w:t>рассказывать об отдельных фактах/событиях своей жизни, выражая свои суждения и чувства;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описывать свои планы на будущее.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КОМПЕНСАТОРНЫЕ УМЕНИЯ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Совершенствование следующих умений: пользоваться языковой и контекстуальной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догадкой при чтении и аудировании;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игнорировать лексические и смысловые трудности, не влияющие на понимание основного содержания текста;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использовать переспрос и словарные замены в процессе устноречевого общения, </w:t>
      </w:r>
      <w:r>
        <w:lastRenderedPageBreak/>
        <w:t>мимику, жесты.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УЧЕБНО-ПОЗНАВАТЕЛЬНЫЕ УМЕНИЯ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Дальнейшее развитие общеучебных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СОЦИОКУЛЬТУРНЫЕ ЗНАНИЯ И УМЕНИЯ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Дальнейшее развитие социокультурных знаний и умений происходит за счет углубления: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after="0" w:line="274" w:lineRule="exact"/>
        <w:ind w:firstLine="760"/>
      </w:pPr>
      <w: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after="0" w:line="274" w:lineRule="exact"/>
        <w:ind w:firstLine="760"/>
      </w:pPr>
      <w:r>
        <w:t>межпредметных знаний о культурном наследии страны/стран, говорящих на</w:t>
      </w:r>
    </w:p>
    <w:p w:rsidR="00D37E20" w:rsidRDefault="0041565E">
      <w:pPr>
        <w:pStyle w:val="20"/>
        <w:shd w:val="clear" w:color="auto" w:fill="auto"/>
        <w:tabs>
          <w:tab w:val="left" w:pos="5131"/>
        </w:tabs>
        <w:spacing w:after="0" w:line="274" w:lineRule="exact"/>
        <w:ind w:firstLine="0"/>
      </w:pPr>
      <w:r>
        <w:t>английском языке, об условиях жизни</w:t>
      </w:r>
      <w:r>
        <w:tab/>
        <w:t>разных слоев общества в ней / них,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Дальнейшее развитие социокультурных умений использовать: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after="0" w:line="274" w:lineRule="exact"/>
        <w:ind w:firstLine="760"/>
      </w:pPr>
      <w: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after="0" w:line="274" w:lineRule="exact"/>
        <w:ind w:firstLine="760"/>
      </w:pPr>
      <w: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after="0" w:line="274" w:lineRule="exact"/>
        <w:ind w:firstLine="760"/>
      </w:pPr>
      <w:r>
        <w:t>формулы речевого этикета в рамках стандартных ситуаций общения.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rPr>
          <w:rStyle w:val="21"/>
        </w:rPr>
        <w:t xml:space="preserve">ЯЗЫКОВЫЕ ЗНАНИЯ И НАВЫКИ </w:t>
      </w:r>
      <w:r>
        <w:t>учащихся, изучающих английский язык.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  <w:jc w:val="left"/>
      </w:pPr>
      <w: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Орфография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Фонетическая сторона речи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Лексическая сторона речи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</w:t>
      </w:r>
      <w:r>
        <w:lastRenderedPageBreak/>
        <w:t>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Грамматическая сторона речи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>
        <w:rPr>
          <w:lang w:val="en-US" w:eastAsia="en-US" w:bidi="en-US"/>
        </w:rPr>
        <w:t>Conditional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EC5F09">
        <w:rPr>
          <w:lang w:eastAsia="en-US" w:bidi="en-US"/>
        </w:rPr>
        <w:t xml:space="preserve">, </w:t>
      </w:r>
      <w:r>
        <w:t>II ,Ш.</w:t>
      </w:r>
    </w:p>
    <w:p w:rsidR="00D37E20" w:rsidRPr="00EC5F09" w:rsidRDefault="0041565E">
      <w:pPr>
        <w:pStyle w:val="20"/>
        <w:shd w:val="clear" w:color="auto" w:fill="auto"/>
        <w:spacing w:after="0" w:line="274" w:lineRule="exact"/>
        <w:ind w:firstLine="820"/>
        <w:rPr>
          <w:lang w:val="en-US"/>
        </w:rPr>
      </w:pPr>
      <w:r>
        <w:t xml:space="preserve">Формирование навыков распознавания и употребления в речи предложений с конструкцией </w:t>
      </w:r>
      <w:r w:rsidRPr="00EC5F09">
        <w:rPr>
          <w:lang w:eastAsia="en-US" w:bidi="en-US"/>
        </w:rPr>
        <w:t>“</w:t>
      </w:r>
      <w:r>
        <w:rPr>
          <w:lang w:val="en-US" w:eastAsia="en-US" w:bidi="en-US"/>
        </w:rPr>
        <w:t>I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wish</w:t>
      </w:r>
      <w:r w:rsidRPr="00EC5F09">
        <w:rPr>
          <w:lang w:eastAsia="en-US" w:bidi="en-US"/>
        </w:rPr>
        <w:t>.</w:t>
      </w:r>
      <w:r>
        <w:t xml:space="preserve">..” </w:t>
      </w:r>
      <w:r>
        <w:rPr>
          <w:rStyle w:val="21"/>
          <w:lang w:val="en-US" w:eastAsia="en-US" w:bidi="en-US"/>
        </w:rPr>
        <w:t xml:space="preserve">(I </w:t>
      </w:r>
      <w:r>
        <w:rPr>
          <w:lang w:val="en-US" w:eastAsia="en-US" w:bidi="en-US"/>
        </w:rPr>
        <w:t xml:space="preserve">wish I had my own room), </w:t>
      </w:r>
      <w:r>
        <w:t>конструкцией</w:t>
      </w:r>
      <w:r w:rsidRPr="00EC5F09">
        <w:rPr>
          <w:lang w:val="en-US"/>
        </w:rPr>
        <w:t xml:space="preserve"> </w:t>
      </w:r>
      <w:r>
        <w:rPr>
          <w:lang w:val="en-US" w:eastAsia="en-US" w:bidi="en-US"/>
        </w:rPr>
        <w:t>“so/such + that”</w:t>
      </w:r>
    </w:p>
    <w:p w:rsidR="00D37E20" w:rsidRPr="00EC5F09" w:rsidRDefault="0041565E">
      <w:pPr>
        <w:pStyle w:val="20"/>
        <w:shd w:val="clear" w:color="auto" w:fill="auto"/>
        <w:spacing w:after="0" w:line="274" w:lineRule="exact"/>
        <w:ind w:firstLine="820"/>
        <w:rPr>
          <w:lang w:val="en-US"/>
        </w:rPr>
      </w:pPr>
      <w:r>
        <w:rPr>
          <w:lang w:val="en-US" w:eastAsia="en-US" w:bidi="en-US"/>
        </w:rPr>
        <w:t xml:space="preserve">(I was so busy that forgot to phone to my parents), </w:t>
      </w:r>
      <w:r>
        <w:t>эмфатических</w:t>
      </w:r>
      <w:r w:rsidRPr="00EC5F09">
        <w:rPr>
          <w:lang w:val="en-US"/>
        </w:rPr>
        <w:t xml:space="preserve"> </w:t>
      </w:r>
      <w:r>
        <w:t>конструкций</w:t>
      </w:r>
      <w:r w:rsidRPr="00EC5F09">
        <w:rPr>
          <w:lang w:val="en-US"/>
        </w:rPr>
        <w:t xml:space="preserve"> </w:t>
      </w:r>
      <w:r>
        <w:t>типа</w:t>
      </w:r>
      <w:r w:rsidRPr="00EC5F09">
        <w:rPr>
          <w:lang w:val="en-US"/>
        </w:rPr>
        <w:t xml:space="preserve"> </w:t>
      </w:r>
      <w:r>
        <w:rPr>
          <w:lang w:val="en-US" w:eastAsia="en-US" w:bidi="en-US"/>
        </w:rPr>
        <w:t>It’s him who ..., It’s time you did smth.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>
        <w:rPr>
          <w:lang w:val="en-US" w:eastAsia="en-US" w:bidi="en-US"/>
        </w:rPr>
        <w:t>Present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Future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EC5F09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Past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Present</w:t>
      </w:r>
      <w:r w:rsidRPr="00EC5F09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Past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Continuous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Present</w:t>
      </w:r>
      <w:r w:rsidRPr="00EC5F09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Past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EC5F09">
        <w:rPr>
          <w:lang w:eastAsia="en-US" w:bidi="en-US"/>
        </w:rPr>
        <w:t xml:space="preserve">; </w:t>
      </w:r>
      <w:r>
        <w:t>модальных глаголов и их эквивалентов.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Знание признаков и навыки распознавания и употребления в речи глаголов в следующих формах действительного залога: </w:t>
      </w:r>
      <w:r>
        <w:rPr>
          <w:lang w:val="en-US" w:eastAsia="en-US" w:bidi="en-US"/>
        </w:rPr>
        <w:t>Present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Continuous</w:t>
      </w:r>
      <w:r w:rsidRPr="00EC5F09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Past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Continuous</w:t>
      </w:r>
      <w:r w:rsidRPr="00EC5F09">
        <w:rPr>
          <w:lang w:eastAsia="en-US" w:bidi="en-US"/>
        </w:rPr>
        <w:t xml:space="preserve"> </w:t>
      </w:r>
      <w:r>
        <w:t xml:space="preserve">и страдательного залога: </w:t>
      </w:r>
      <w:r>
        <w:rPr>
          <w:lang w:val="en-US" w:eastAsia="en-US" w:bidi="en-US"/>
        </w:rPr>
        <w:t>Present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Passive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Future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Passive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Past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Passive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Present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Passive</w:t>
      </w:r>
      <w:r w:rsidRPr="00EC5F09">
        <w:rPr>
          <w:lang w:eastAsia="en-US" w:bidi="en-US"/>
        </w:rPr>
        <w:t>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Знание признаков и навыки распознавания при чтении глаголов в </w:t>
      </w:r>
      <w:r>
        <w:rPr>
          <w:lang w:val="en-US" w:eastAsia="en-US" w:bidi="en-US"/>
        </w:rPr>
        <w:t>Past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Passive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Future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Passive</w:t>
      </w:r>
      <w:r w:rsidRPr="00EC5F09">
        <w:rPr>
          <w:lang w:eastAsia="en-US" w:bidi="en-US"/>
        </w:rPr>
        <w:t xml:space="preserve">; </w:t>
      </w:r>
      <w:r>
        <w:t xml:space="preserve">неличных форм глагола </w:t>
      </w:r>
      <w:r w:rsidRPr="00EC5F09">
        <w:rPr>
          <w:lang w:eastAsia="en-US" w:bidi="en-US"/>
        </w:rPr>
        <w:t>(</w:t>
      </w:r>
      <w:r>
        <w:rPr>
          <w:lang w:val="en-US" w:eastAsia="en-US" w:bidi="en-US"/>
        </w:rPr>
        <w:t>Infinitive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Participle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EC5F09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Gerund</w:t>
      </w:r>
      <w:r w:rsidRPr="00EC5F09">
        <w:rPr>
          <w:lang w:eastAsia="en-US" w:bidi="en-US"/>
        </w:rPr>
        <w:t xml:space="preserve">) </w:t>
      </w:r>
      <w:r>
        <w:t>без различения их функций.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>
        <w:rPr>
          <w:lang w:val="en-US" w:eastAsia="en-US" w:bidi="en-US"/>
        </w:rPr>
        <w:t>Simple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Future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to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be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going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to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Present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Continuous</w:t>
      </w:r>
      <w:r w:rsidRPr="00EC5F09">
        <w:rPr>
          <w:lang w:eastAsia="en-US" w:bidi="en-US"/>
        </w:rPr>
        <w:t>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</w:t>
      </w:r>
      <w:r w:rsidRPr="00EC5F09">
        <w:rPr>
          <w:lang w:eastAsia="en-US" w:bidi="en-US"/>
        </w:rPr>
        <w:t>(</w:t>
      </w:r>
      <w:r>
        <w:rPr>
          <w:lang w:val="en-US" w:eastAsia="en-US" w:bidi="en-US"/>
        </w:rPr>
        <w:t>many</w:t>
      </w:r>
      <w:r w:rsidRPr="00EC5F09">
        <w:rPr>
          <w:lang w:eastAsia="en-US" w:bidi="en-US"/>
        </w:rPr>
        <w:t>/</w:t>
      </w:r>
      <w:r>
        <w:rPr>
          <w:lang w:val="en-US" w:eastAsia="en-US" w:bidi="en-US"/>
        </w:rPr>
        <w:t>much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few</w:t>
      </w:r>
      <w:r w:rsidRPr="00EC5F09">
        <w:rPr>
          <w:lang w:eastAsia="en-US" w:bidi="en-US"/>
        </w:rPr>
        <w:t>/</w:t>
      </w:r>
      <w:r>
        <w:rPr>
          <w:lang w:val="en-US" w:eastAsia="en-US" w:bidi="en-US"/>
        </w:rPr>
        <w:t>afew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little</w:t>
      </w:r>
      <w:r w:rsidRPr="00EC5F09">
        <w:rPr>
          <w:lang w:eastAsia="en-US" w:bidi="en-US"/>
        </w:rPr>
        <w:t xml:space="preserve">/ </w:t>
      </w:r>
      <w:r>
        <w:rPr>
          <w:lang w:val="en-US" w:eastAsia="en-US" w:bidi="en-US"/>
        </w:rPr>
        <w:t>alittle</w:t>
      </w:r>
      <w:r w:rsidRPr="00EC5F09">
        <w:rPr>
          <w:lang w:eastAsia="en-US" w:bidi="en-US"/>
        </w:rPr>
        <w:t xml:space="preserve">); </w:t>
      </w:r>
      <w:r>
        <w:t>количественных и порядковых числительных.</w:t>
      </w:r>
    </w:p>
    <w:p w:rsidR="00D37E20" w:rsidRDefault="0041565E">
      <w:pPr>
        <w:pStyle w:val="20"/>
        <w:shd w:val="clear" w:color="auto" w:fill="auto"/>
        <w:spacing w:after="244"/>
        <w:ind w:firstLine="760"/>
      </w:pPr>
      <w:bookmarkStart w:id="20" w:name="bookmark20"/>
      <w:r>
        <w:t xml:space="preserve"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</w:t>
      </w:r>
      <w:r w:rsidRPr="00EC5F09">
        <w:rPr>
          <w:lang w:eastAsia="en-US" w:bidi="en-US"/>
        </w:rPr>
        <w:t>(</w:t>
      </w:r>
      <w:r>
        <w:rPr>
          <w:lang w:val="en-US" w:eastAsia="en-US" w:bidi="en-US"/>
        </w:rPr>
        <w:t>firstly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finally</w:t>
      </w:r>
      <w:r w:rsidRPr="00EC5F09">
        <w:rPr>
          <w:lang w:eastAsia="en-US" w:bidi="en-US"/>
        </w:rPr>
        <w:t xml:space="preserve"> </w:t>
      </w:r>
      <w:r>
        <w:t xml:space="preserve">, </w:t>
      </w:r>
      <w:r>
        <w:rPr>
          <w:lang w:val="en-US" w:eastAsia="en-US" w:bidi="en-US"/>
        </w:rPr>
        <w:t>at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last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in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the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end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however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etc</w:t>
      </w:r>
      <w:r w:rsidRPr="00EC5F09">
        <w:rPr>
          <w:lang w:eastAsia="en-US" w:bidi="en-US"/>
        </w:rPr>
        <w:t>.).</w:t>
      </w:r>
      <w:bookmarkEnd w:id="20"/>
    </w:p>
    <w:p w:rsidR="00D37E20" w:rsidRDefault="0041565E">
      <w:pPr>
        <w:pStyle w:val="62"/>
        <w:keepNext/>
        <w:keepLines/>
        <w:numPr>
          <w:ilvl w:val="0"/>
          <w:numId w:val="9"/>
        </w:numPr>
        <w:shd w:val="clear" w:color="auto" w:fill="auto"/>
        <w:tabs>
          <w:tab w:val="left" w:pos="4669"/>
        </w:tabs>
        <w:ind w:left="3960" w:firstLine="0"/>
      </w:pPr>
      <w:bookmarkStart w:id="21" w:name="bookmark21"/>
      <w:r>
        <w:t>Немецкий язык</w:t>
      </w:r>
      <w:bookmarkEnd w:id="21"/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Учебный план отводит 207 часов для обязательного изучения учебного предмета на этапе среднего общего образования из расчета по 3-и учебных часа в неделю в 10-11 классах.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ОСНОВНОЕ СОДЕРЖАНИЕ (207 часов)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Предметное содержание речи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Социально-бытовая сфера.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Социально-культурная сфера. Молодежь в современном обществе. Досуг молодежи: </w:t>
      </w:r>
      <w:r>
        <w:lastRenderedPageBreak/>
        <w:t>посещение кружков, спортивных секций и клубов по интересам.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Речевые умения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Говорение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Диалогическая речь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Развитие умений: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274" w:lineRule="exact"/>
        <w:ind w:firstLine="760"/>
      </w:pPr>
      <w:r>
        <w:t>участвовать в беседе/дискуссии на знакомую тему,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274" w:lineRule="exact"/>
        <w:ind w:firstLine="760"/>
      </w:pPr>
      <w:r>
        <w:t>осуществлять запрос информации,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274" w:lineRule="exact"/>
        <w:ind w:firstLine="760"/>
      </w:pPr>
      <w:r>
        <w:t>обращаться за разъяснениями,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274" w:lineRule="exact"/>
        <w:ind w:firstLine="760"/>
      </w:pPr>
      <w:r>
        <w:t>выражать свое отношение к высказыванию партнера, свое мнение по обсуждаемой теме.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Объем диалогов - до 6-7 реплик со стороны каждого учащегося.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Монологическая речь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Совершенствование умений устно выступать с сообщениями в связи с увиденным/ прочитанным, по результатам работы над иноязычным проектом.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Развитие умений: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274" w:lineRule="exact"/>
        <w:ind w:firstLine="760"/>
      </w:pPr>
      <w:r>
        <w:t>делать сообщения, содержащие наиболее важную информацию по теме/проблеме,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274" w:lineRule="exact"/>
        <w:ind w:firstLine="760"/>
      </w:pPr>
      <w:r>
        <w:t>кратко передавать содержание полученной информации;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298" w:lineRule="exact"/>
        <w:ind w:firstLine="760"/>
      </w:pPr>
      <w:r>
        <w:t>рассказывать о себе, своем окружении, своих планах, обосновывая свои намерения/поступки;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/>
        <w:ind w:firstLine="800"/>
      </w:pPr>
      <w: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D37E20" w:rsidRDefault="0041565E">
      <w:pPr>
        <w:pStyle w:val="20"/>
        <w:shd w:val="clear" w:color="auto" w:fill="auto"/>
        <w:spacing w:after="184"/>
        <w:ind w:firstLine="800"/>
      </w:pPr>
      <w:r>
        <w:t>Объем монологического высказывания 12-15 фраз.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Аудирование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Зх минут: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71"/>
          <w:tab w:val="left" w:pos="2869"/>
        </w:tabs>
        <w:spacing w:after="0" w:line="274" w:lineRule="exact"/>
        <w:ind w:firstLine="800"/>
      </w:pPr>
      <w:r>
        <w:t>понимания</w:t>
      </w:r>
      <w:r>
        <w:tab/>
        <w:t>основного содержания несложных звучащих текстов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монологического и диалогического характера: теле- и радиопередач в рамках изучаемых тем;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выборочного понимания необходимой информации в объявлениях и информационной рекламе;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умений: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отделять главную информацию от второстепенной;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выявлять наиболее значимые факты;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определять свое отношение к ним, извлекать из аудио текста необходимую/интересующую информацию.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lastRenderedPageBreak/>
        <w:t>Чтение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D37E20" w:rsidRDefault="0041565E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D37E20" w:rsidRDefault="00C06FBA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просмотро</w:t>
      </w:r>
      <w:r w:rsidR="0041565E">
        <w:t>вого/поискового чтения - с целью выборочного понимания необходимой/интересующей информации из текста статьи, проспекта.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умений: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выделять основные факты;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отделять главную информацию от второстепенной;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предвосхищать возможные события/факты;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раскрывать причинно-следственные связи между фактами;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понимать аргументацию;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firstLine="800"/>
      </w:pPr>
      <w:r>
        <w:t>извлекать необходимую/интересующую информацию;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180" w:line="274" w:lineRule="exact"/>
        <w:ind w:firstLine="800"/>
      </w:pPr>
      <w:r>
        <w:t>определять свое отношение к прочитанному.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Письменная речь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  <w:jc w:val="left"/>
      </w:pPr>
      <w:r>
        <w:t>составлять план, тезисы устного/письменного сообщения, в том числе на основе выписок из текста.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умений: расспрашивать в личном письме о новостях и сообщать их;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20"/>
        <w:jc w:val="left"/>
      </w:pPr>
      <w:r>
        <w:t>рассказывать об отдельных фактах/событиях своей жизни, выражая свои суждения и чувства;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20"/>
        <w:jc w:val="left"/>
      </w:pPr>
      <w:r>
        <w:t>описывать свои планы на будущее.</w:t>
      </w:r>
    </w:p>
    <w:p w:rsidR="00D37E20" w:rsidRDefault="0041565E">
      <w:pPr>
        <w:pStyle w:val="62"/>
        <w:keepNext/>
        <w:keepLines/>
        <w:shd w:val="clear" w:color="auto" w:fill="auto"/>
        <w:ind w:firstLine="760"/>
      </w:pPr>
      <w:bookmarkStart w:id="22" w:name="bookmark22"/>
      <w:r>
        <w:t>Компенсаторные умения</w:t>
      </w:r>
      <w:bookmarkEnd w:id="22"/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общения; мимику, жесты.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Учебно-познавательные умения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Дальнейшее развитие общеучебных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Социокультурные знания и умения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  <w:jc w:val="left"/>
      </w:pPr>
      <w:r>
        <w:t>Дальнейшее развитие социокультурных знаний и умений происходит за счет углубления: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274" w:lineRule="exact"/>
        <w:ind w:firstLine="760"/>
        <w:jc w:val="left"/>
      </w:pPr>
      <w: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</w:t>
      </w:r>
      <w:r>
        <w:lastRenderedPageBreak/>
        <w:t>могут использоваться в ситуациях официального и неофициального характера;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274" w:lineRule="exact"/>
        <w:ind w:firstLine="760"/>
      </w:pPr>
      <w:r>
        <w:t>межпредметных знаний 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274" w:lineRule="exact"/>
        <w:ind w:firstLine="760"/>
      </w:pPr>
      <w:r>
        <w:t>этническом составе и религиозных особенностях стран.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Дальнейшее развитие социокультурных умений использовать: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274" w:lineRule="exact"/>
        <w:ind w:firstLine="760"/>
      </w:pPr>
      <w: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  <w:tab w:val="left" w:pos="3083"/>
          <w:tab w:val="left" w:pos="4360"/>
          <w:tab w:val="left" w:pos="5944"/>
          <w:tab w:val="left" w:pos="8315"/>
        </w:tabs>
        <w:spacing w:after="0" w:line="274" w:lineRule="exact"/>
        <w:ind w:firstLine="760"/>
      </w:pPr>
      <w:r>
        <w:t>необходимые</w:t>
      </w:r>
      <w:r>
        <w:tab/>
        <w:t>языковые</w:t>
      </w:r>
      <w:r>
        <w:tab/>
        <w:t>средства, с</w:t>
      </w:r>
      <w:r>
        <w:tab/>
        <w:t>помощью которых</w:t>
      </w:r>
      <w:r>
        <w:tab/>
        <w:t>возможно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D37E20" w:rsidRDefault="0041565E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after="0" w:line="274" w:lineRule="exact"/>
        <w:ind w:firstLine="760"/>
      </w:pPr>
      <w:r>
        <w:t>формулы речевого этикета в рамках стандартных ситуаций общения.</w:t>
      </w:r>
    </w:p>
    <w:p w:rsidR="00D37E20" w:rsidRDefault="0041565E">
      <w:pPr>
        <w:pStyle w:val="62"/>
        <w:keepNext/>
        <w:keepLines/>
        <w:shd w:val="clear" w:color="auto" w:fill="auto"/>
        <w:ind w:firstLine="760"/>
      </w:pPr>
      <w:bookmarkStart w:id="23" w:name="bookmark23"/>
      <w:r>
        <w:t>ЯЗЫКОВЫЕ ЗНАНИЯ И НАВЫКИ</w:t>
      </w:r>
      <w:bookmarkEnd w:id="23"/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немецким языком.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Орфография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Фонетическая сторона речи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D37E20" w:rsidRDefault="0041565E">
      <w:pPr>
        <w:pStyle w:val="62"/>
        <w:keepNext/>
        <w:keepLines/>
        <w:shd w:val="clear" w:color="auto" w:fill="auto"/>
        <w:ind w:firstLine="820"/>
      </w:pPr>
      <w:bookmarkStart w:id="24" w:name="bookmark24"/>
      <w:r>
        <w:t>Лексическая сторона речи</w:t>
      </w:r>
      <w:bookmarkEnd w:id="24"/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 навыков использования словарей.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Грамматическая сторона речи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  <w:jc w:val="left"/>
      </w:pPr>
      <w:r>
        <w:t>совершенствование навыков распознавания и употребления в речи изученных в основной школе коммуникативных и структурных типов предложения;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Овладение способами выражения косвенной речи, в том числе косвенным вопросом с союзом </w:t>
      </w:r>
      <w:r>
        <w:rPr>
          <w:lang w:val="en-US" w:eastAsia="en-US" w:bidi="en-US"/>
        </w:rPr>
        <w:t>ob</w:t>
      </w:r>
      <w:r w:rsidRPr="00EC5F09">
        <w:rPr>
          <w:lang w:eastAsia="en-US" w:bidi="en-US"/>
        </w:rPr>
        <w:t>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  <w:jc w:val="left"/>
      </w:pPr>
      <w:r>
        <w:t xml:space="preserve">Продуктивное овладение грамматическими явлениями, которые ранее были усвоены рецептивно </w:t>
      </w:r>
      <w:r w:rsidRPr="00EC5F09">
        <w:rPr>
          <w:lang w:eastAsia="en-US" w:bidi="en-US"/>
        </w:rPr>
        <w:t>(</w:t>
      </w:r>
      <w:r>
        <w:rPr>
          <w:lang w:val="en-US" w:eastAsia="en-US" w:bidi="en-US"/>
        </w:rPr>
        <w:t>Perfekt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Plusquamperfekt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Futurum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Passiv</w:t>
      </w:r>
      <w:r w:rsidRPr="00EC5F09">
        <w:rPr>
          <w:lang w:eastAsia="en-US" w:bidi="en-US"/>
        </w:rPr>
        <w:t xml:space="preserve">). </w:t>
      </w:r>
      <w:r>
        <w:t xml:space="preserve">Систематизация всех временных форм </w:t>
      </w:r>
      <w:r>
        <w:rPr>
          <w:lang w:val="en-US" w:eastAsia="en-US" w:bidi="en-US"/>
        </w:rPr>
        <w:t>Passiv</w:t>
      </w:r>
      <w:r w:rsidRPr="00EC5F09">
        <w:rPr>
          <w:lang w:eastAsia="en-US" w:bidi="en-US"/>
        </w:rPr>
        <w:t>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  <w:jc w:val="left"/>
      </w:pPr>
      <w:r>
        <w:t xml:space="preserve">Развитие навыков распознавания и употребления распространенных определений с </w:t>
      </w:r>
      <w:r>
        <w:rPr>
          <w:lang w:val="en-US" w:eastAsia="en-US" w:bidi="en-US"/>
        </w:rPr>
        <w:t>Partizip</w:t>
      </w:r>
      <w:r w:rsidRPr="00EC5F09">
        <w:rPr>
          <w:lang w:eastAsia="en-US" w:bidi="en-US"/>
        </w:rPr>
        <w:t xml:space="preserve"> </w:t>
      </w:r>
      <w:r>
        <w:t xml:space="preserve">I и </w:t>
      </w:r>
      <w:r>
        <w:rPr>
          <w:lang w:val="en-US" w:eastAsia="en-US" w:bidi="en-US"/>
        </w:rPr>
        <w:t>Partizip</w:t>
      </w:r>
      <w:r w:rsidRPr="00EC5F09">
        <w:rPr>
          <w:lang w:eastAsia="en-US" w:bidi="en-US"/>
        </w:rPr>
        <w:t xml:space="preserve"> </w:t>
      </w:r>
      <w:r>
        <w:t xml:space="preserve">II </w:t>
      </w:r>
      <w:r w:rsidRPr="00EC5F09">
        <w:rPr>
          <w:lang w:eastAsia="en-US" w:bidi="en-US"/>
        </w:rPr>
        <w:t>(</w:t>
      </w:r>
      <w:r>
        <w:rPr>
          <w:lang w:val="en-US" w:eastAsia="en-US" w:bidi="en-US"/>
        </w:rPr>
        <w:t>der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lessened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Schuler</w:t>
      </w:r>
      <w:r w:rsidRPr="00EC5F09">
        <w:rPr>
          <w:lang w:eastAsia="en-US" w:bidi="en-US"/>
        </w:rPr>
        <w:t xml:space="preserve">; </w:t>
      </w:r>
      <w:r>
        <w:rPr>
          <w:lang w:val="en-US" w:eastAsia="en-US" w:bidi="en-US"/>
        </w:rPr>
        <w:t>das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gelesene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Buch</w:t>
      </w:r>
      <w:r w:rsidRPr="00EC5F09">
        <w:rPr>
          <w:lang w:eastAsia="en-US" w:bidi="en-US"/>
        </w:rPr>
        <w:t xml:space="preserve">), </w:t>
      </w:r>
      <w:r>
        <w:t xml:space="preserve">а так же форм </w:t>
      </w:r>
      <w:r>
        <w:rPr>
          <w:lang w:val="en-US" w:eastAsia="en-US" w:bidi="en-US"/>
        </w:rPr>
        <w:t>Konjunktiv</w:t>
      </w:r>
      <w:r w:rsidRPr="00EC5F09">
        <w:rPr>
          <w:lang w:eastAsia="en-US" w:bidi="en-US"/>
        </w:rPr>
        <w:t xml:space="preserve"> </w:t>
      </w:r>
      <w:r>
        <w:t>от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lastRenderedPageBreak/>
        <w:t xml:space="preserve">Глаголов </w:t>
      </w:r>
      <w:r>
        <w:rPr>
          <w:lang w:val="en-US" w:eastAsia="en-US" w:bidi="en-US"/>
        </w:rPr>
        <w:t>haben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sein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arden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konnen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mogen</w:t>
      </w:r>
      <w:r w:rsidRPr="00EC5F09">
        <w:rPr>
          <w:lang w:eastAsia="en-US" w:bidi="en-US"/>
        </w:rPr>
        <w:t xml:space="preserve"> </w:t>
      </w:r>
      <w:r>
        <w:t xml:space="preserve">и сочетания </w:t>
      </w:r>
      <w:r>
        <w:rPr>
          <w:lang w:val="en-US" w:eastAsia="en-US" w:bidi="en-US"/>
        </w:rPr>
        <w:t>wurde</w:t>
      </w:r>
      <w:r w:rsidRPr="00EC5F09">
        <w:rPr>
          <w:lang w:eastAsia="en-US" w:bidi="en-US"/>
        </w:rPr>
        <w:t xml:space="preserve"> + </w:t>
      </w:r>
      <w:r>
        <w:rPr>
          <w:lang w:val="en-US" w:eastAsia="en-US" w:bidi="en-US"/>
        </w:rPr>
        <w:t>Infinitiv</w:t>
      </w:r>
      <w:r w:rsidRPr="00EC5F09">
        <w:rPr>
          <w:lang w:eastAsia="en-US" w:bidi="en-US"/>
        </w:rPr>
        <w:t xml:space="preserve"> </w:t>
      </w:r>
      <w:r>
        <w:t>для выражения вежливой просьбы, желания.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Систематизация знаний об управлении наиболее употребительных глаголов;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об использовании после глаголов типа </w:t>
      </w:r>
      <w:r>
        <w:rPr>
          <w:lang w:val="en-US" w:eastAsia="en-US" w:bidi="en-US"/>
        </w:rPr>
        <w:t>beginnen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vorhaben</w:t>
      </w:r>
      <w:r w:rsidRPr="00EC5F09">
        <w:rPr>
          <w:lang w:eastAsia="en-US" w:bidi="en-US"/>
        </w:rPr>
        <w:t xml:space="preserve">, </w:t>
      </w:r>
      <w:r>
        <w:t xml:space="preserve">сочетаний типа </w:t>
      </w:r>
      <w:r>
        <w:rPr>
          <w:lang w:val="en-US" w:eastAsia="en-US" w:bidi="en-US"/>
        </w:rPr>
        <w:t>den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Wunsch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haben</w:t>
      </w:r>
      <w:r w:rsidRPr="00EC5F09">
        <w:rPr>
          <w:lang w:eastAsia="en-US" w:bidi="en-US"/>
        </w:rPr>
        <w:t xml:space="preserve"> </w:t>
      </w:r>
      <w:r>
        <w:t xml:space="preserve">+ смыслового глагола в </w:t>
      </w:r>
      <w:r>
        <w:rPr>
          <w:lang w:val="en-US" w:eastAsia="en-US" w:bidi="en-US"/>
        </w:rPr>
        <w:t>Infinitiv</w:t>
      </w:r>
      <w:r w:rsidRPr="00EC5F09">
        <w:rPr>
          <w:lang w:eastAsia="en-US" w:bidi="en-US"/>
        </w:rPr>
        <w:t xml:space="preserve"> </w:t>
      </w:r>
      <w:r>
        <w:t xml:space="preserve">с </w:t>
      </w:r>
      <w:r>
        <w:rPr>
          <w:lang w:val="en-US" w:eastAsia="en-US" w:bidi="en-US"/>
        </w:rPr>
        <w:t>zu</w:t>
      </w:r>
      <w:r w:rsidRPr="00EC5F09">
        <w:rPr>
          <w:lang w:eastAsia="en-US" w:bidi="en-US"/>
        </w:rPr>
        <w:t xml:space="preserve"> (</w:t>
      </w:r>
      <w:r>
        <w:rPr>
          <w:lang w:val="en-US" w:eastAsia="en-US" w:bidi="en-US"/>
        </w:rPr>
        <w:t>Ich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habe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vor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eine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Reise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zu</w:t>
      </w:r>
      <w:r w:rsidRPr="00EC5F09">
        <w:rPr>
          <w:lang w:eastAsia="en-US" w:bidi="en-US"/>
        </w:rPr>
        <w:t xml:space="preserve"> </w:t>
      </w:r>
      <w:r>
        <w:rPr>
          <w:lang w:val="en-US" w:eastAsia="en-US" w:bidi="en-US"/>
        </w:rPr>
        <w:t>machen</w:t>
      </w:r>
      <w:r w:rsidRPr="00EC5F09">
        <w:rPr>
          <w:lang w:eastAsia="en-US" w:bidi="en-US"/>
        </w:rPr>
        <w:t>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Овладение конструкциями </w:t>
      </w:r>
      <w:r>
        <w:rPr>
          <w:lang w:val="en-US" w:eastAsia="en-US" w:bidi="en-US"/>
        </w:rPr>
        <w:t>haben</w:t>
      </w:r>
      <w:r w:rsidRPr="00EC5F09">
        <w:rPr>
          <w:lang w:eastAsia="en-US" w:bidi="en-US"/>
        </w:rPr>
        <w:t>/</w:t>
      </w:r>
      <w:r>
        <w:rPr>
          <w:lang w:val="en-US" w:eastAsia="en-US" w:bidi="en-US"/>
        </w:rPr>
        <w:t>seinzu</w:t>
      </w:r>
      <w:r w:rsidRPr="00EC5F09">
        <w:rPr>
          <w:lang w:eastAsia="en-US" w:bidi="en-US"/>
        </w:rPr>
        <w:t xml:space="preserve"> + </w:t>
      </w:r>
      <w:r>
        <w:rPr>
          <w:lang w:val="en-US" w:eastAsia="en-US" w:bidi="en-US"/>
        </w:rPr>
        <w:t>Infinitiv</w:t>
      </w:r>
      <w:r w:rsidRPr="00EC5F09">
        <w:rPr>
          <w:lang w:eastAsia="en-US" w:bidi="en-US"/>
        </w:rPr>
        <w:t xml:space="preserve"> </w:t>
      </w:r>
      <w:r>
        <w:t>для выражения долженствования, возможности; систематизация знаний о разных способах выражения модальности.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Систематизация знаний о склонении существительных и прилагательных, обобразовании множественного числа существительных.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D37E20" w:rsidRDefault="0041565E">
      <w:pPr>
        <w:pStyle w:val="20"/>
        <w:shd w:val="clear" w:color="auto" w:fill="auto"/>
        <w:spacing w:after="207" w:line="274" w:lineRule="exact"/>
        <w:ind w:firstLine="820"/>
      </w:pPr>
      <w:bookmarkStart w:id="25" w:name="bookmark25"/>
      <w:r>
        <w:t xml:space="preserve">Систематизация знаний об функциональной значимости предлогов и совершенствование навыков их употребления; о разных средствах связи в тексте дляобеспечения его целостности, связности (например, с помощью наречий </w:t>
      </w:r>
      <w:r>
        <w:rPr>
          <w:lang w:val="en-US" w:eastAsia="en-US" w:bidi="en-US"/>
        </w:rPr>
        <w:t>zuerst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dann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nachher</w:t>
      </w:r>
      <w:r w:rsidRPr="00EC5F09">
        <w:rPr>
          <w:lang w:eastAsia="en-US" w:bidi="en-US"/>
        </w:rPr>
        <w:t xml:space="preserve">, </w:t>
      </w:r>
      <w:r>
        <w:rPr>
          <w:lang w:val="en-US" w:eastAsia="en-US" w:bidi="en-US"/>
        </w:rPr>
        <w:t>zuletzt</w:t>
      </w:r>
      <w:r w:rsidRPr="00EC5F09">
        <w:rPr>
          <w:lang w:eastAsia="en-US" w:bidi="en-US"/>
        </w:rPr>
        <w:t>).</w:t>
      </w:r>
      <w:bookmarkEnd w:id="25"/>
    </w:p>
    <w:p w:rsidR="00D37E20" w:rsidRDefault="0041565E">
      <w:pPr>
        <w:pStyle w:val="62"/>
        <w:keepNext/>
        <w:keepLines/>
        <w:numPr>
          <w:ilvl w:val="1"/>
          <w:numId w:val="1"/>
        </w:numPr>
        <w:shd w:val="clear" w:color="auto" w:fill="auto"/>
        <w:tabs>
          <w:tab w:val="left" w:pos="4670"/>
        </w:tabs>
        <w:spacing w:after="211" w:line="240" w:lineRule="exact"/>
        <w:ind w:left="4180" w:firstLine="0"/>
      </w:pPr>
      <w:bookmarkStart w:id="26" w:name="bookmark26"/>
      <w:r>
        <w:t>Математика</w:t>
      </w:r>
      <w:bookmarkEnd w:id="26"/>
    </w:p>
    <w:p w:rsidR="00D37E20" w:rsidRDefault="0041565E">
      <w:pPr>
        <w:pStyle w:val="62"/>
        <w:keepNext/>
        <w:keepLines/>
        <w:shd w:val="clear" w:color="auto" w:fill="auto"/>
        <w:ind w:firstLine="820"/>
      </w:pPr>
      <w:bookmarkStart w:id="27" w:name="bookmark27"/>
      <w:r>
        <w:t>Объём учебной нагрузки, нормативы учебного времени</w:t>
      </w:r>
      <w:bookmarkEnd w:id="27"/>
    </w:p>
    <w:p w:rsidR="00D37E20" w:rsidRDefault="0041565E">
      <w:pPr>
        <w:pStyle w:val="20"/>
        <w:shd w:val="clear" w:color="auto" w:fill="auto"/>
        <w:spacing w:after="0" w:line="274" w:lineRule="exact"/>
        <w:ind w:firstLine="820"/>
        <w:jc w:val="left"/>
      </w:pPr>
      <w:r>
        <w:t>Согласно учебному плану для обязательного изучения математики на этапе основного общего образования отводится не менее 345 часов из расчета 5 часов в неделю. На изучении математики федеральным базисным учебным планом отводится 4 часа и дополнительно даётся 1 час из школьного компонента.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АЛГЕБРА (207 часов)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rPr>
          <w:rStyle w:val="21"/>
        </w:rPr>
        <w:t xml:space="preserve">Корни и степени. </w:t>
      </w:r>
      <w:r>
        <w:t>Корень степени п&gt;1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rPr>
          <w:rStyle w:val="21"/>
        </w:rPr>
        <w:t xml:space="preserve">Логарифм. </w:t>
      </w:r>
      <w: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rPr>
          <w:rStyle w:val="21"/>
        </w:rPr>
        <w:t xml:space="preserve">Преобразования простейших выражений, </w:t>
      </w:r>
      <w:r>
        <w:t>включающих арифметические операции, а также операцию возведения в степень и операцию логарифмирования.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Арксинус, арккосинус, арктангенс числа.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Функции.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Обратная функция. Область определения и область значений обратной функции. График обратной функции.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Степенная функция с натуральным показателем, ее свойства и график.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lastRenderedPageBreak/>
        <w:t>Вертикальные и горизонтальные асимптоты графиков. Графики дробно-линейных функций.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Тригонометрические функции, их свойства и графики; периодичность, основной период.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Показательная функция (экспонента), ее свойства и график.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Логарифмическая функция, ее свойства и график.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</w:t>
      </w:r>
      <w:r w:rsidR="00A57A50">
        <w:t xml:space="preserve">       </w:t>
      </w:r>
      <w:r>
        <w:t xml:space="preserve"> у = х, растяжение и сжатие вдоль осей координат.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Начала математического анализа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Бесконечно убывающая геометрическая прогрессия и ее сумма.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Понятие о непрерывности функции.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Понятие о производной функции, физический и геометрический смысл производной.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Понятие об определенном интеграле как площади криволинейной трапеции.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Первообразная. Формула Ньютона-Лейбница.</w:t>
      </w:r>
    </w:p>
    <w:p w:rsidR="00D37E20" w:rsidRDefault="0041565E">
      <w:pPr>
        <w:pStyle w:val="20"/>
        <w:shd w:val="clear" w:color="auto" w:fill="auto"/>
        <w:spacing w:after="0" w:line="293" w:lineRule="exact"/>
        <w:ind w:firstLine="760"/>
      </w:pPr>
      <w: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Уравнения и неравенства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Решение рациональных, показательных, логарифмических уравнений и неравенств. Решение иррациональных уравнений.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Элементы логики, комбинаторики, статистики и теории вероятностей.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Табличное и графическое представление данных. </w:t>
      </w:r>
      <w:r>
        <w:rPr>
          <w:rStyle w:val="23"/>
        </w:rPr>
        <w:t>Числовые характеристики рядов данных.</w:t>
      </w:r>
      <w:r>
        <w:rPr>
          <w:rStyle w:val="28pt15pt"/>
        </w:rPr>
        <w:t xml:space="preserve"> </w:t>
      </w:r>
      <w: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>
        <w:rPr>
          <w:rStyle w:val="23"/>
        </w:rPr>
        <w:t>Понятие о независимости событий. Вероятность и статистическая частота наступления события.</w:t>
      </w:r>
      <w:r>
        <w:rPr>
          <w:rStyle w:val="28pt15pt"/>
        </w:rPr>
        <w:t xml:space="preserve"> </w:t>
      </w:r>
      <w:r>
        <w:t>Решение практических задач с применением вероятностных методов.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Повторение.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Степенная функция. Иррациональные уравнения и неравенства. Показательная функция. Показательные уравнения и неравенства.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Логарифмическая функция. Логарифмические уравнения и неравенства.</w:t>
      </w:r>
    </w:p>
    <w:p w:rsidR="00D37E20" w:rsidRDefault="0041565E">
      <w:pPr>
        <w:pStyle w:val="20"/>
        <w:shd w:val="clear" w:color="auto" w:fill="auto"/>
        <w:spacing w:after="180" w:line="274" w:lineRule="exact"/>
        <w:ind w:firstLine="800"/>
      </w:pPr>
      <w:r>
        <w:t xml:space="preserve">Тригонометрические формулы. Тригонометрические уравнения и неравенства. Числа и алгебраические преобразования. Системы уравнений и неравенств. Текстовые задачи. </w:t>
      </w:r>
      <w:r>
        <w:lastRenderedPageBreak/>
        <w:t>Функции и графики. Производная и интеграл.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ГЕОМЕТРИЯ (138 часов)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rPr>
          <w:rStyle w:val="21"/>
        </w:rPr>
        <w:t xml:space="preserve">Прямые и плоскости в пространстве. </w:t>
      </w:r>
      <w:r>
        <w:t>Основные понятия стереометрии (точка, прямая, плоскость, пространство).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Параллельность плоскостей, перпендикулярность плоскостей, признаки и свойства. </w:t>
      </w:r>
      <w:r>
        <w:rPr>
          <w:rStyle w:val="23"/>
        </w:rPr>
        <w:t>Двугранный угол, линейный угол двугранного угла.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Расстояния от точки до плоскости. Расстояние от прямой до плоскости. Расстояние между параллельными плоскостями. </w:t>
      </w:r>
      <w:r>
        <w:rPr>
          <w:rStyle w:val="23"/>
        </w:rPr>
        <w:t>Расстояние между скрещивающимися прямыми.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Параллельное проектирование. </w:t>
      </w:r>
      <w:r>
        <w:rPr>
          <w:rStyle w:val="23"/>
        </w:rPr>
        <w:t xml:space="preserve">Площадь ортогональной проекции многоугольника. </w:t>
      </w:r>
      <w:r>
        <w:t>Изображение пространственных фигур.</w:t>
      </w:r>
    </w:p>
    <w:p w:rsidR="00D37E20" w:rsidRDefault="0041565E">
      <w:pPr>
        <w:pStyle w:val="100"/>
        <w:shd w:val="clear" w:color="auto" w:fill="auto"/>
        <w:spacing w:before="0"/>
        <w:ind w:firstLine="800"/>
        <w:jc w:val="both"/>
      </w:pPr>
      <w:r>
        <w:rPr>
          <w:rStyle w:val="103"/>
        </w:rPr>
        <w:t xml:space="preserve">Многогранники. </w:t>
      </w:r>
      <w:r>
        <w:rPr>
          <w:rStyle w:val="104"/>
        </w:rPr>
        <w:t xml:space="preserve">Вершины, ребра, грани многогранника. </w:t>
      </w:r>
      <w:r>
        <w:t>Развертка. Многогранные углы. Выпуклые многогранники. Теорема Эйлера.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Призма, ее основания, боковые ребра, высота, боковая поверхность. Прямая </w:t>
      </w:r>
      <w:r>
        <w:rPr>
          <w:rStyle w:val="23"/>
        </w:rPr>
        <w:t>и наклонная</w:t>
      </w:r>
      <w:r>
        <w:rPr>
          <w:rStyle w:val="28pt15pt"/>
        </w:rPr>
        <w:t xml:space="preserve"> </w:t>
      </w:r>
      <w:r>
        <w:t>призма. Правильная призма. Параллелепипед. Куб.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Пирамида, ее основание, боковые ребра, высота, боковая поверхность. Треугольная пирамида. Правильная пирамида. </w:t>
      </w:r>
      <w:r>
        <w:rPr>
          <w:rStyle w:val="23"/>
        </w:rPr>
        <w:t>Усеченная пирамида.</w:t>
      </w:r>
    </w:p>
    <w:p w:rsidR="00D37E20" w:rsidRDefault="0041565E">
      <w:pPr>
        <w:pStyle w:val="100"/>
        <w:shd w:val="clear" w:color="auto" w:fill="auto"/>
        <w:spacing w:before="0"/>
        <w:ind w:right="260" w:firstLine="760"/>
        <w:jc w:val="both"/>
      </w:pPr>
      <w:r>
        <w:rPr>
          <w:rStyle w:val="104"/>
        </w:rPr>
        <w:t xml:space="preserve">Симметрии в кубе, в параллелепипеде, </w:t>
      </w:r>
      <w: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Сечения куба, призмы, пирамиды.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60" w:firstLine="760"/>
      </w:pPr>
      <w:r>
        <w:t>Представление о правильных многогранниках (тетраэдр, куб, октаэдр, додекаэдр и икосаэдр).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60" w:firstLine="760"/>
      </w:pPr>
      <w:r>
        <w:rPr>
          <w:rStyle w:val="21"/>
        </w:rPr>
        <w:t xml:space="preserve">Тела и поверхности вращения. </w:t>
      </w:r>
      <w:r>
        <w:t xml:space="preserve">Цилиндр и конус. </w:t>
      </w:r>
      <w:r>
        <w:rPr>
          <w:rStyle w:val="23"/>
        </w:rPr>
        <w:t>Усеченный конус.</w:t>
      </w:r>
      <w:r>
        <w:rPr>
          <w:rStyle w:val="28pt15pt"/>
        </w:rPr>
        <w:t xml:space="preserve"> </w:t>
      </w:r>
      <w:r>
        <w:t xml:space="preserve">Основание, высота, боковая поверхность, образующая, развертка. </w:t>
      </w:r>
      <w:r>
        <w:rPr>
          <w:rStyle w:val="23"/>
        </w:rPr>
        <w:t>Осевые сечения и сечения параллельные основанию.</w:t>
      </w:r>
    </w:p>
    <w:p w:rsidR="00D37E20" w:rsidRDefault="0041565E">
      <w:pPr>
        <w:pStyle w:val="100"/>
        <w:shd w:val="clear" w:color="auto" w:fill="auto"/>
        <w:spacing w:before="0"/>
        <w:ind w:firstLine="760"/>
        <w:jc w:val="both"/>
      </w:pPr>
      <w:r>
        <w:rPr>
          <w:rStyle w:val="104"/>
        </w:rPr>
        <w:t xml:space="preserve">Шар и сфера, их сечения, </w:t>
      </w:r>
      <w:r>
        <w:t>касательная плоскость к сфере.</w:t>
      </w:r>
    </w:p>
    <w:p w:rsidR="00D37E20" w:rsidRDefault="0041565E">
      <w:pPr>
        <w:pStyle w:val="100"/>
        <w:shd w:val="clear" w:color="auto" w:fill="auto"/>
        <w:spacing w:before="0"/>
        <w:ind w:right="260" w:firstLine="760"/>
        <w:jc w:val="both"/>
      </w:pPr>
      <w:r>
        <w:rPr>
          <w:rStyle w:val="103"/>
        </w:rPr>
        <w:t xml:space="preserve">Объемы тел и площади их поверхностей. </w:t>
      </w:r>
      <w:r>
        <w:t>Понятие об объеме тела. Отношение объемов подобных тел.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60" w:firstLine="760"/>
      </w:pPr>
      <w: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60" w:firstLine="760"/>
      </w:pPr>
      <w:r>
        <w:rPr>
          <w:rStyle w:val="21"/>
        </w:rPr>
        <w:t xml:space="preserve">Координаты и векторы. </w:t>
      </w:r>
      <w:r>
        <w:t xml:space="preserve">Декартовы координаты в пространстве. Формула расстояния между двумя точками. Уравнения сферы </w:t>
      </w:r>
      <w:r>
        <w:rPr>
          <w:rStyle w:val="23"/>
        </w:rPr>
        <w:t>и плоскости. Формула расстояния от точки до плоскости.</w:t>
      </w:r>
    </w:p>
    <w:p w:rsidR="00D37E20" w:rsidRDefault="0041565E">
      <w:pPr>
        <w:pStyle w:val="20"/>
        <w:shd w:val="clear" w:color="auto" w:fill="auto"/>
        <w:spacing w:after="180" w:line="274" w:lineRule="exact"/>
        <w:ind w:right="260" w:firstLine="760"/>
      </w:pPr>
      <w:bookmarkStart w:id="28" w:name="bookmark28"/>
      <w: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  <w:bookmarkEnd w:id="28"/>
    </w:p>
    <w:p w:rsidR="00D37E20" w:rsidRDefault="0041565E">
      <w:pPr>
        <w:pStyle w:val="62"/>
        <w:keepNext/>
        <w:keepLines/>
        <w:numPr>
          <w:ilvl w:val="1"/>
          <w:numId w:val="1"/>
        </w:numPr>
        <w:shd w:val="clear" w:color="auto" w:fill="auto"/>
        <w:tabs>
          <w:tab w:val="left" w:pos="4214"/>
        </w:tabs>
        <w:ind w:left="3720" w:firstLine="0"/>
      </w:pPr>
      <w:bookmarkStart w:id="29" w:name="bookmark29"/>
      <w:r>
        <w:t>Информатика и ИКТ</w:t>
      </w:r>
      <w:bookmarkEnd w:id="29"/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60" w:firstLine="760"/>
      </w:pPr>
      <w:r>
        <w:t>Учебный план отводит 69 часов для обязательного изучения информатики и информационных технологий на ступени среднего полного общего образования. В том числе в X классе - 35 учебных часов из расчета 1 учебный час в неделю и XI классе - 34 учебных часа из расчета 1 учебный час в неделю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ОСНОВНОЕ СОДЕРЖАНИЕ (69 часов)</w:t>
      </w:r>
    </w:p>
    <w:p w:rsidR="00D37E20" w:rsidRDefault="0041565E">
      <w:pPr>
        <w:pStyle w:val="62"/>
        <w:keepNext/>
        <w:keepLines/>
        <w:shd w:val="clear" w:color="auto" w:fill="auto"/>
        <w:ind w:firstLine="760"/>
      </w:pPr>
      <w:bookmarkStart w:id="30" w:name="bookmark30"/>
      <w:r>
        <w:t>10 класс</w:t>
      </w:r>
      <w:bookmarkEnd w:id="30"/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Информация и информационные процессы (6 час)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60" w:firstLine="760"/>
      </w:pPr>
      <w:r>
        <w:lastRenderedPageBreak/>
        <w:t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60" w:firstLine="760"/>
      </w:pPr>
      <w: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60" w:firstLine="760"/>
      </w:pPr>
      <w:r>
        <w:t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60" w:firstLine="760"/>
      </w:pPr>
      <w:r>
        <w:t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  <w:jc w:val="left"/>
      </w:pPr>
      <w: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- недостатки автоматизированной обработки данных. Хранение информации. Защита информации. Методы защиты.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Особенности запоминания, обработки и передачи информации человеком.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Управление системой как информационный процесс.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Использование основных методов информатики и средств ИКТ при анализе процессов в обществе, природе и технике.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Организация личной информационной среды.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Практические работы (3 час)</w:t>
      </w:r>
    </w:p>
    <w:p w:rsidR="00D37E20" w:rsidRDefault="0041565E">
      <w:pPr>
        <w:pStyle w:val="62"/>
        <w:keepNext/>
        <w:keepLines/>
        <w:numPr>
          <w:ilvl w:val="0"/>
          <w:numId w:val="10"/>
        </w:numPr>
        <w:shd w:val="clear" w:color="auto" w:fill="auto"/>
        <w:tabs>
          <w:tab w:val="left" w:pos="1134"/>
        </w:tabs>
        <w:ind w:firstLine="820"/>
      </w:pPr>
      <w:bookmarkStart w:id="31" w:name="bookmark31"/>
      <w:r>
        <w:t>Измерение информации.</w:t>
      </w:r>
      <w:bookmarkEnd w:id="31"/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</w:p>
    <w:p w:rsidR="00D37E20" w:rsidRDefault="0041565E">
      <w:pPr>
        <w:pStyle w:val="62"/>
        <w:keepNext/>
        <w:keepLines/>
        <w:numPr>
          <w:ilvl w:val="0"/>
          <w:numId w:val="10"/>
        </w:numPr>
        <w:shd w:val="clear" w:color="auto" w:fill="auto"/>
        <w:tabs>
          <w:tab w:val="left" w:pos="1158"/>
        </w:tabs>
        <w:ind w:firstLine="820"/>
      </w:pPr>
      <w:bookmarkStart w:id="32" w:name="bookmark32"/>
      <w:r>
        <w:t>Информационные процессы</w:t>
      </w:r>
      <w:bookmarkEnd w:id="32"/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D37E20" w:rsidRDefault="0041565E">
      <w:pPr>
        <w:pStyle w:val="62"/>
        <w:keepNext/>
        <w:keepLines/>
        <w:numPr>
          <w:ilvl w:val="0"/>
          <w:numId w:val="10"/>
        </w:numPr>
        <w:shd w:val="clear" w:color="auto" w:fill="auto"/>
        <w:tabs>
          <w:tab w:val="left" w:pos="1158"/>
        </w:tabs>
        <w:ind w:firstLine="820"/>
      </w:pPr>
      <w:bookmarkStart w:id="33" w:name="bookmark33"/>
      <w:r>
        <w:t>Кодирование информации</w:t>
      </w:r>
      <w:bookmarkEnd w:id="33"/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Кодирование и декодирование сообщений по предложенным правилам.</w:t>
      </w:r>
    </w:p>
    <w:p w:rsidR="00D37E20" w:rsidRDefault="0041565E">
      <w:pPr>
        <w:pStyle w:val="62"/>
        <w:keepNext/>
        <w:keepLines/>
        <w:numPr>
          <w:ilvl w:val="0"/>
          <w:numId w:val="10"/>
        </w:numPr>
        <w:shd w:val="clear" w:color="auto" w:fill="auto"/>
        <w:tabs>
          <w:tab w:val="left" w:pos="1158"/>
        </w:tabs>
        <w:ind w:firstLine="820"/>
      </w:pPr>
      <w:bookmarkStart w:id="34" w:name="bookmark34"/>
      <w:r>
        <w:t>Поиск информации</w:t>
      </w:r>
      <w:bookmarkEnd w:id="34"/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D37E20" w:rsidRDefault="0041565E">
      <w:pPr>
        <w:pStyle w:val="62"/>
        <w:keepNext/>
        <w:keepLines/>
        <w:numPr>
          <w:ilvl w:val="0"/>
          <w:numId w:val="10"/>
        </w:numPr>
        <w:shd w:val="clear" w:color="auto" w:fill="auto"/>
        <w:tabs>
          <w:tab w:val="left" w:pos="1158"/>
        </w:tabs>
        <w:ind w:firstLine="820"/>
      </w:pPr>
      <w:bookmarkStart w:id="35" w:name="bookmark35"/>
      <w:r>
        <w:t>Защита информации</w:t>
      </w:r>
      <w:bookmarkEnd w:id="35"/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Использование паролирования и архивирования для обеспечения защиты информации.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Информационные модели (9 час)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Компьютерное моделирование и его виды: расчетные, графические, имитационные модели.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Примеры моделирования социальных, биологических и технических систем и процессов.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 xml:space="preserve"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</w:t>
      </w:r>
      <w:r>
        <w:lastRenderedPageBreak/>
        <w:t>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Использование информационных моделей в учебной и познавательной деятельности.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Практические работы (4 час)</w:t>
      </w:r>
    </w:p>
    <w:p w:rsidR="00D37E20" w:rsidRDefault="0041565E">
      <w:pPr>
        <w:pStyle w:val="62"/>
        <w:keepNext/>
        <w:keepLines/>
        <w:numPr>
          <w:ilvl w:val="0"/>
          <w:numId w:val="10"/>
        </w:numPr>
        <w:shd w:val="clear" w:color="auto" w:fill="auto"/>
        <w:tabs>
          <w:tab w:val="left" w:pos="1158"/>
        </w:tabs>
        <w:ind w:firstLine="820"/>
      </w:pPr>
      <w:bookmarkStart w:id="36" w:name="bookmark36"/>
      <w:r>
        <w:t>Моделирование и формализация</w:t>
      </w:r>
      <w:bookmarkEnd w:id="36"/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D37E20" w:rsidRDefault="0041565E">
      <w:pPr>
        <w:pStyle w:val="62"/>
        <w:keepNext/>
        <w:keepLines/>
        <w:numPr>
          <w:ilvl w:val="0"/>
          <w:numId w:val="10"/>
        </w:numPr>
        <w:shd w:val="clear" w:color="auto" w:fill="auto"/>
        <w:tabs>
          <w:tab w:val="left" w:pos="1158"/>
        </w:tabs>
        <w:ind w:firstLine="820"/>
      </w:pPr>
      <w:bookmarkStart w:id="37" w:name="bookmark37"/>
      <w:r>
        <w:t>Исследование моделей</w:t>
      </w:r>
      <w:bookmarkEnd w:id="37"/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D37E20" w:rsidRDefault="0041565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1103"/>
        </w:tabs>
        <w:ind w:firstLine="760"/>
      </w:pPr>
      <w:bookmarkStart w:id="38" w:name="bookmark38"/>
      <w:r>
        <w:t>Информационные основы управления</w:t>
      </w:r>
      <w:bookmarkEnd w:id="38"/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Управление работой формального исполнителя с помощью алгоритма.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Информационные системы ( 3 час)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Практическая работа (2 час)</w:t>
      </w:r>
    </w:p>
    <w:p w:rsidR="00D37E20" w:rsidRDefault="0041565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1103"/>
        </w:tabs>
        <w:ind w:firstLine="760"/>
      </w:pPr>
      <w:bookmarkStart w:id="39" w:name="bookmark39"/>
      <w:r>
        <w:t>Информационные системы. СУБД.</w:t>
      </w:r>
      <w:bookmarkEnd w:id="39"/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Знакомство с системой управления базами данных </w:t>
      </w:r>
      <w:r>
        <w:rPr>
          <w:lang w:val="en-US" w:eastAsia="en-US" w:bidi="en-US"/>
        </w:rPr>
        <w:t>Access</w:t>
      </w:r>
      <w:r w:rsidRPr="00EC5F09">
        <w:rPr>
          <w:lang w:eastAsia="en-US" w:bidi="en-US"/>
        </w:rPr>
        <w:t xml:space="preserve">. </w:t>
      </w:r>
      <w:r>
        <w:t>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Компьютер как средство автоматизации информационных процессов (2 час)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Практическая работа (2 час)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Ю.Компьютер и программное обеспечение.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Выбор конфигурации компьютера в зависимости от решаемой задачи. Тестирование компьютера. Настройка </w:t>
      </w:r>
      <w:r>
        <w:rPr>
          <w:lang w:val="en-US" w:eastAsia="en-US" w:bidi="en-US"/>
        </w:rPr>
        <w:t>BIOS</w:t>
      </w:r>
      <w:r w:rsidRPr="00EC5F09">
        <w:rPr>
          <w:lang w:eastAsia="en-US" w:bidi="en-US"/>
        </w:rPr>
        <w:t xml:space="preserve"> </w:t>
      </w:r>
      <w:r>
        <w:t xml:space="preserve">и загрузка операционной системы. Работа с графическим интерфейсом </w:t>
      </w:r>
      <w:r>
        <w:rPr>
          <w:lang w:val="en-US" w:eastAsia="en-US" w:bidi="en-US"/>
        </w:rPr>
        <w:t>Windows</w:t>
      </w:r>
      <w:r w:rsidRPr="00EC5F09">
        <w:rPr>
          <w:lang w:eastAsia="en-US" w:bidi="en-US"/>
        </w:rPr>
        <w:t xml:space="preserve">, </w:t>
      </w:r>
      <w:r>
        <w:t>стандартными и служебными приложениями, файловыми менеджерами, архиваторами и антивирусными программами.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Резерв учебного времени - 4 час.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Всего - 35 час.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11 класс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Компьютерные технологии представления информации (5 час)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Представление текстовой информации в компьютере. Кодовые таблицы.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Два подхода к представлению графической информации. Растровая и векторная </w:t>
      </w:r>
      <w:r>
        <w:lastRenderedPageBreak/>
        <w:t>графика. Модели цветообразования. Технологии построения анимационных изображений. Технологии трехмерной графики.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Представление звуковой информации: </w:t>
      </w:r>
      <w:r>
        <w:rPr>
          <w:lang w:val="en-US" w:eastAsia="en-US" w:bidi="en-US"/>
        </w:rPr>
        <w:t>MIDI</w:t>
      </w:r>
      <w:r w:rsidRPr="00EC5F09">
        <w:rPr>
          <w:lang w:eastAsia="en-US" w:bidi="en-US"/>
        </w:rPr>
        <w:t xml:space="preserve"> </w:t>
      </w:r>
      <w:r>
        <w:t>и цифровая запись. Понятие о методах сжатия данных. Форматы файлов.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Практическая работа (2 час)</w:t>
      </w:r>
    </w:p>
    <w:p w:rsidR="00D37E20" w:rsidRDefault="0041565E">
      <w:pPr>
        <w:pStyle w:val="62"/>
        <w:keepNext/>
        <w:keepLines/>
        <w:numPr>
          <w:ilvl w:val="0"/>
          <w:numId w:val="12"/>
        </w:numPr>
        <w:shd w:val="clear" w:color="auto" w:fill="auto"/>
        <w:tabs>
          <w:tab w:val="left" w:pos="1213"/>
        </w:tabs>
        <w:ind w:firstLine="760"/>
      </w:pPr>
      <w:bookmarkStart w:id="40" w:name="bookmark40"/>
      <w:r>
        <w:t>Представление информации в компьютере.</w:t>
      </w:r>
      <w:bookmarkEnd w:id="40"/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Решение задач и выполнение заданий на кодирование и упаковку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Средства и технологии создания и преобразования информационных объектов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(5 час)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  <w:jc w:val="left"/>
      </w:pPr>
      <w: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>
        <w:rPr>
          <w:rStyle w:val="21"/>
        </w:rPr>
        <w:t>Практическая работа (7 час)</w:t>
      </w:r>
    </w:p>
    <w:p w:rsidR="00D37E20" w:rsidRDefault="00C06FBA">
      <w:pPr>
        <w:pStyle w:val="62"/>
        <w:keepNext/>
        <w:keepLines/>
        <w:numPr>
          <w:ilvl w:val="0"/>
          <w:numId w:val="12"/>
        </w:numPr>
        <w:shd w:val="clear" w:color="auto" w:fill="auto"/>
        <w:tabs>
          <w:tab w:val="left" w:pos="1226"/>
        </w:tabs>
        <w:ind w:firstLine="800"/>
      </w:pPr>
      <w:bookmarkStart w:id="41" w:name="bookmark41"/>
      <w:r>
        <w:t>Создани</w:t>
      </w:r>
      <w:r w:rsidR="0041565E">
        <w:t>е и преобразование информационных объектов.</w:t>
      </w:r>
      <w:bookmarkEnd w:id="41"/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Создание, редактирование и форматирование текстовых документов различного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вида.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Решение расчетных и оптимизационных задач с помощью электронных таблиц. Использование средств деловой графики для наглядного представления данных. Создание, редактирование и форматирование растровых и векторных графических изображений. Создание мультимедийной презентации.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Средства и технологии обмена информацией с помощью компьютерных сетей (сетевые технологии) (5 час)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ТСРЛР. Аппаратные и программные средства организации компьютерных сетей.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  <w:jc w:val="left"/>
      </w:pPr>
      <w:r>
        <w:t xml:space="preserve"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</w:t>
      </w:r>
      <w:r>
        <w:rPr>
          <w:lang w:val="en-US" w:eastAsia="en-US" w:bidi="en-US"/>
        </w:rPr>
        <w:t>Web</w:t>
      </w:r>
      <w:r>
        <w:t>-сайтов.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Практическая работа (5 часов)</w:t>
      </w:r>
    </w:p>
    <w:p w:rsidR="00D37E20" w:rsidRDefault="0041565E">
      <w:pPr>
        <w:pStyle w:val="62"/>
        <w:keepNext/>
        <w:keepLines/>
        <w:numPr>
          <w:ilvl w:val="0"/>
          <w:numId w:val="12"/>
        </w:numPr>
        <w:shd w:val="clear" w:color="auto" w:fill="auto"/>
        <w:tabs>
          <w:tab w:val="left" w:pos="1226"/>
        </w:tabs>
        <w:ind w:firstLine="800"/>
      </w:pPr>
      <w:bookmarkStart w:id="42" w:name="bookmark42"/>
      <w:r>
        <w:t>Компьютерные сети.</w:t>
      </w:r>
      <w:bookmarkEnd w:id="42"/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Подключение к Интернету. Настройка модема. Настройка почтовой программы </w:t>
      </w:r>
      <w:r>
        <w:rPr>
          <w:lang w:val="en-US" w:eastAsia="en-US" w:bidi="en-US"/>
        </w:rPr>
        <w:t>OutlookExpeess</w:t>
      </w:r>
      <w:r w:rsidRPr="00EC5F09">
        <w:rPr>
          <w:lang w:eastAsia="en-US" w:bidi="en-US"/>
        </w:rPr>
        <w:t xml:space="preserve">. </w:t>
      </w:r>
      <w:r>
        <w:t xml:space="preserve">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>
        <w:rPr>
          <w:lang w:val="en-US" w:eastAsia="en-US" w:bidi="en-US"/>
        </w:rPr>
        <w:t>Web</w:t>
      </w:r>
      <w:r>
        <w:t xml:space="preserve">- сайта на заданную тему. Знакомство с инструментальными средствами создания </w:t>
      </w:r>
      <w:r>
        <w:rPr>
          <w:lang w:val="en-US" w:eastAsia="en-US" w:bidi="en-US"/>
        </w:rPr>
        <w:t>Web</w:t>
      </w:r>
      <w:r>
        <w:t>- сайтов. Форматирование текста и размещение графики.</w:t>
      </w:r>
    </w:p>
    <w:p w:rsidR="00D37E20" w:rsidRDefault="0041565E">
      <w:pPr>
        <w:pStyle w:val="20"/>
        <w:shd w:val="clear" w:color="auto" w:fill="auto"/>
        <w:spacing w:after="0" w:line="274" w:lineRule="exact"/>
        <w:ind w:left="800" w:right="1320" w:firstLine="0"/>
        <w:jc w:val="left"/>
      </w:pPr>
      <w:r>
        <w:lastRenderedPageBreak/>
        <w:t xml:space="preserve">Гиперссылки на </w:t>
      </w:r>
      <w:r>
        <w:rPr>
          <w:lang w:val="en-US" w:eastAsia="en-US" w:bidi="en-US"/>
        </w:rPr>
        <w:t>Web</w:t>
      </w:r>
      <w:r>
        <w:t xml:space="preserve">-страницах. Тестирование и публикация </w:t>
      </w:r>
      <w:r>
        <w:rPr>
          <w:lang w:val="en-US" w:eastAsia="en-US" w:bidi="en-US"/>
        </w:rPr>
        <w:t>Web</w:t>
      </w:r>
      <w:r>
        <w:t xml:space="preserve">-сайта </w:t>
      </w:r>
      <w:r>
        <w:rPr>
          <w:rStyle w:val="21"/>
        </w:rPr>
        <w:t>Основы социальной информатики (2 часа)</w:t>
      </w:r>
    </w:p>
    <w:p w:rsidR="00D37E20" w:rsidRDefault="0041565E">
      <w:pPr>
        <w:pStyle w:val="20"/>
        <w:shd w:val="clear" w:color="auto" w:fill="auto"/>
        <w:tabs>
          <w:tab w:val="left" w:pos="7093"/>
        </w:tabs>
        <w:spacing w:after="0" w:line="274" w:lineRule="exact"/>
        <w:ind w:firstLine="800"/>
      </w:pPr>
      <w:r>
        <w:t>Информационная цивилизация. Информационные</w:t>
      </w:r>
      <w:r>
        <w:tab/>
        <w:t>ресурсы общества.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Информационная культура. Этические и правовые нормы информационной деятельности человека. Информационная безопасность.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Резерв учебного времени - 3 час.</w:t>
      </w:r>
    </w:p>
    <w:p w:rsidR="00D37E20" w:rsidRDefault="0041565E">
      <w:pPr>
        <w:pStyle w:val="30"/>
        <w:shd w:val="clear" w:color="auto" w:fill="auto"/>
        <w:spacing w:after="180" w:line="274" w:lineRule="exact"/>
        <w:ind w:firstLine="800"/>
        <w:jc w:val="both"/>
      </w:pPr>
      <w:r>
        <w:t>Всего - 34 час.</w:t>
      </w:r>
    </w:p>
    <w:p w:rsidR="00D37E20" w:rsidRDefault="0041565E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4898"/>
        </w:tabs>
        <w:ind w:left="4400" w:firstLine="0"/>
      </w:pPr>
      <w:bookmarkStart w:id="43" w:name="bookmark43"/>
      <w:r>
        <w:t>История</w:t>
      </w:r>
      <w:bookmarkEnd w:id="43"/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  <w:jc w:val="left"/>
      </w:pPr>
      <w:bookmarkStart w:id="44" w:name="bookmark44"/>
      <w:r>
        <w:t>Учебный план отводит 138 часов для обязательного изучения учебного предмета «История» на ступени среднего общего образования на базовом уровне, в том числе: в X и XI классах по 70 часов, из расчета 2 учебных часа в неделю. В том числе: в 10 классе -</w:t>
      </w:r>
      <w:bookmarkEnd w:id="44"/>
    </w:p>
    <w:p w:rsidR="00D37E20" w:rsidRDefault="0041565E">
      <w:pPr>
        <w:pStyle w:val="20"/>
        <w:shd w:val="clear" w:color="auto" w:fill="auto"/>
        <w:spacing w:after="0" w:line="274" w:lineRule="exact"/>
        <w:ind w:firstLine="800"/>
        <w:jc w:val="left"/>
      </w:pPr>
      <w:r>
        <w:t>- История России (с древнейших времен до середины XIX в.) - 46 ч, Всеобщая история (с древнейших времен до середины XIX в.) - 24 ч.,</w:t>
      </w:r>
    </w:p>
    <w:p w:rsidR="00D37E20" w:rsidRDefault="0041565E">
      <w:pPr>
        <w:pStyle w:val="20"/>
        <w:shd w:val="clear" w:color="auto" w:fill="auto"/>
        <w:spacing w:after="0"/>
        <w:ind w:firstLine="760"/>
      </w:pPr>
      <w:r>
        <w:t>в 11 классе - История России (вторая половина</w:t>
      </w:r>
      <w:r w:rsidR="00C06FBA">
        <w:t xml:space="preserve"> XIX</w:t>
      </w:r>
      <w:r>
        <w:t xml:space="preserve"> в. - начало XXI вв.) - не менее 45 ч., Всеобщая история (вторая половина</w:t>
      </w:r>
      <w:r w:rsidR="00C06FBA">
        <w:t xml:space="preserve"> XIX</w:t>
      </w:r>
      <w:r>
        <w:t xml:space="preserve"> в. - начало XXI вв.) - не менее 23 ч.</w:t>
      </w:r>
    </w:p>
    <w:p w:rsidR="00D37E20" w:rsidRDefault="0041565E">
      <w:pPr>
        <w:pStyle w:val="62"/>
        <w:keepNext/>
        <w:keepLines/>
        <w:shd w:val="clear" w:color="auto" w:fill="auto"/>
        <w:spacing w:line="278" w:lineRule="exact"/>
        <w:ind w:firstLine="760"/>
      </w:pPr>
      <w:bookmarkStart w:id="45" w:name="bookmark45"/>
      <w:r>
        <w:t>ОСНОВНОЕ СОДЕРЖАНИЕ</w:t>
      </w:r>
      <w:bookmarkEnd w:id="45"/>
    </w:p>
    <w:p w:rsidR="00D37E20" w:rsidRDefault="0041565E">
      <w:pPr>
        <w:pStyle w:val="30"/>
        <w:shd w:val="clear" w:color="auto" w:fill="auto"/>
        <w:spacing w:line="278" w:lineRule="exact"/>
        <w:ind w:firstLine="760"/>
        <w:jc w:val="both"/>
      </w:pPr>
      <w:r>
        <w:t>(138 ч.)</w:t>
      </w:r>
    </w:p>
    <w:p w:rsidR="00D37E20" w:rsidRDefault="0041565E">
      <w:pPr>
        <w:pStyle w:val="30"/>
        <w:shd w:val="clear" w:color="auto" w:fill="auto"/>
        <w:spacing w:line="278" w:lineRule="exact"/>
        <w:ind w:firstLine="760"/>
        <w:jc w:val="both"/>
      </w:pPr>
      <w:r>
        <w:t>История как наука</w:t>
      </w:r>
    </w:p>
    <w:p w:rsidR="00D37E20" w:rsidRDefault="0041565E">
      <w:pPr>
        <w:pStyle w:val="120"/>
        <w:shd w:val="clear" w:color="auto" w:fill="auto"/>
        <w:spacing w:after="184" w:line="278" w:lineRule="exact"/>
        <w:ind w:firstLine="760"/>
      </w:pPr>
      <w:r>
        <w:rPr>
          <w:rStyle w:val="121"/>
        </w:rPr>
        <w:t xml:space="preserve">История в системе гуманитарных наук. </w:t>
      </w:r>
      <w: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</w:t>
      </w:r>
    </w:p>
    <w:p w:rsidR="00D37E20" w:rsidRDefault="0041565E">
      <w:pPr>
        <w:pStyle w:val="62"/>
        <w:keepNext/>
        <w:keepLines/>
        <w:shd w:val="clear" w:color="auto" w:fill="auto"/>
        <w:ind w:firstLine="760"/>
      </w:pPr>
      <w:bookmarkStart w:id="46" w:name="bookmark46"/>
      <w:r>
        <w:t>ВСЕОБЩАЯ ИСТОРИЯ</w:t>
      </w:r>
      <w:bookmarkEnd w:id="46"/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Древнейшая история человечества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rPr>
          <w:rStyle w:val="22"/>
        </w:rPr>
        <w:t>Современные научные концепции происхождения человека и общества.</w:t>
      </w:r>
      <w:r>
        <w:t xml:space="preserve"> Природное и социальное в человеке и человеческом сообществе первобытной эпохи. </w:t>
      </w:r>
      <w:r>
        <w:rPr>
          <w:rStyle w:val="22"/>
        </w:rPr>
        <w:t>Расселение древнейшего человечества.</w:t>
      </w:r>
      <w:r>
        <w:t xml:space="preserve"> Формирование рас и языковых семей. </w:t>
      </w:r>
      <w:r>
        <w:rPr>
          <w:rStyle w:val="22"/>
        </w:rPr>
        <w:t>Неолитическая революция.</w:t>
      </w:r>
      <w:r>
        <w:t xml:space="preserve"> Изменения в укладе жизни и формах социальных связей. Родоплеменные отношения.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Цивилизации Древнего мира и Средневековья</w:t>
      </w:r>
    </w:p>
    <w:p w:rsidR="00D37E20" w:rsidRDefault="0041565E">
      <w:pPr>
        <w:pStyle w:val="120"/>
        <w:shd w:val="clear" w:color="auto" w:fill="auto"/>
        <w:ind w:firstLine="760"/>
      </w:pPr>
      <w:r>
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Цивилизации Древнего Востока. Формирование индо-буддийской и китайско</w:t>
      </w:r>
      <w:r>
        <w:softHyphen/>
        <w:t xml:space="preserve">конфуцианской цивилизаций. Социальные нормы и духовные ценности в древнеиндийском и древнекитайском обществе. </w:t>
      </w:r>
      <w:r>
        <w:rPr>
          <w:rStyle w:val="22"/>
        </w:rPr>
        <w:t>Возникновение религиозной картины мира.</w:t>
      </w:r>
      <w:r>
        <w:t xml:space="preserve"> Философское наследие Древнего Востока.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>
        <w:rPr>
          <w:rStyle w:val="22"/>
        </w:rPr>
        <w:t>Мифологическая картина мира и формирование научной формы мышления в античном обществе.</w:t>
      </w:r>
      <w:r>
        <w:t xml:space="preserve"> 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>
        <w:rPr>
          <w:rStyle w:val="22"/>
        </w:rPr>
        <w:t>Ранняя христианская церковь.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>
        <w:rPr>
          <w:rStyle w:val="22"/>
        </w:rPr>
        <w:t>Социокультурные особенности арабского и тюркского общества.</w:t>
      </w:r>
      <w:r>
        <w:t xml:space="preserve"> Исламская духовная культура и философская мысль в эпоху Средневековья.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Христианская средневековая цивилизация </w:t>
      </w:r>
      <w:r>
        <w:rPr>
          <w:rStyle w:val="22"/>
        </w:rPr>
        <w:t>в</w:t>
      </w:r>
      <w:r>
        <w:t xml:space="preserve"> Европе. Складывание западноевропейского и восточноевропейского регионов цивилизационного развития. </w:t>
      </w:r>
      <w:r>
        <w:rPr>
          <w:rStyle w:val="22"/>
        </w:rPr>
        <w:t>Социокультурное и политическое влияние Византии.</w:t>
      </w:r>
      <w:r>
        <w:t xml:space="preserve"> Особенности социальной этики, отношения к труду и собственности, правовой культуры, духовных ценностей в католической </w:t>
      </w:r>
      <w:r>
        <w:lastRenderedPageBreak/>
        <w:t>и православной традициях.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>
        <w:rPr>
          <w:rStyle w:val="22"/>
        </w:rPr>
        <w:t>Образование централизованных государств. Роль церкви в европейском обществе.</w:t>
      </w:r>
      <w:r>
        <w:t xml:space="preserve"> Культурное и философское наследие европейского Средневековья.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</w:t>
      </w:r>
      <w:r>
        <w:rPr>
          <w:rStyle w:val="22"/>
        </w:rPr>
        <w:t>Динамика развития европейской средневековой цивилизации.</w:t>
      </w:r>
      <w:r>
        <w:t xml:space="preserve"> Социально-политический, религиозный, демографический кризис европейского традиционного общества в </w:t>
      </w:r>
      <w:r>
        <w:rPr>
          <w:lang w:val="en-US" w:eastAsia="en-US" w:bidi="en-US"/>
        </w:rPr>
        <w:t>XIV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EC5F09">
        <w:rPr>
          <w:lang w:eastAsia="en-US" w:bidi="en-US"/>
        </w:rPr>
        <w:t xml:space="preserve"> </w:t>
      </w:r>
      <w:r>
        <w:t>вв. Предпосылки модернизации.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Новое время: эпоха модернизации</w:t>
      </w:r>
    </w:p>
    <w:p w:rsidR="00D37E20" w:rsidRDefault="0041565E">
      <w:pPr>
        <w:pStyle w:val="20"/>
        <w:shd w:val="clear" w:color="auto" w:fill="auto"/>
        <w:spacing w:after="0" w:line="302" w:lineRule="exact"/>
        <w:ind w:firstLine="760"/>
      </w:pPr>
      <w:r>
        <w:rPr>
          <w:rStyle w:val="22"/>
        </w:rPr>
        <w:t>Понятие «Новое время».</w:t>
      </w:r>
      <w:r>
        <w:t xml:space="preserve"> Модернизация как процесс перехода от традиционного (аграрного) к индустриальному обществу.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60"/>
      </w:pPr>
      <w:r>
        <w:t xml:space="preserve">Великие географические открытия и начало европейской колониальной экспансии. </w:t>
      </w:r>
      <w:r>
        <w:rPr>
          <w:rStyle w:val="22"/>
        </w:rPr>
        <w:t>Формирование нового пространственного восприятия мира.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60"/>
      </w:pPr>
      <w:r>
        <w:rPr>
          <w:rStyle w:val="22"/>
        </w:rPr>
        <w:t>Усиление роли техногенных факторов общественного развития в ходе модернизации.</w:t>
      </w:r>
      <w:r>
        <w:t xml:space="preserve"> Торговый и мануфактурный капитализм. </w:t>
      </w:r>
      <w:r>
        <w:rPr>
          <w:rStyle w:val="22"/>
        </w:rPr>
        <w:t xml:space="preserve">Внутренняя колонизация. </w:t>
      </w:r>
      <w:r>
        <w:t xml:space="preserve"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>
        <w:rPr>
          <w:rStyle w:val="22"/>
        </w:rPr>
        <w:t>Конфессиональный раскол европейского общества.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60"/>
      </w:pPr>
      <w:r>
        <w:t xml:space="preserve">От сословно-представительных монархий к абсолютизму - эволюция европейской государственности. Возникновение концепции государственного суверенитета. Буржуазные революции </w:t>
      </w:r>
      <w:r>
        <w:rPr>
          <w:lang w:val="en-US" w:eastAsia="en-US" w:bidi="en-US"/>
        </w:rPr>
        <w:t>XVII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XIX</w:t>
      </w:r>
      <w:r w:rsidRPr="00EC5F09">
        <w:rPr>
          <w:lang w:eastAsia="en-US" w:bidi="en-US"/>
        </w:rPr>
        <w:t xml:space="preserve"> </w:t>
      </w:r>
      <w:r>
        <w:t xml:space="preserve">вв. Идеология Просвещения. </w:t>
      </w:r>
      <w:r>
        <w:rPr>
          <w:rStyle w:val="22"/>
        </w:rPr>
        <w:t>Конституционализм. Становление гражданского общества.</w:t>
      </w:r>
      <w:r>
        <w:t xml:space="preserve"> Возникновение идеологических доктрин либерализма, консерватизма, социализма, анархизма. Марксизм </w:t>
      </w:r>
      <w:r>
        <w:rPr>
          <w:rStyle w:val="22"/>
        </w:rPr>
        <w:t>и рабочее революционное движение.</w:t>
      </w:r>
      <w:r>
        <w:t xml:space="preserve"> Национализм и его влияние на общественно-политическую жизнь в странах Европы.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60"/>
      </w:pPr>
      <w: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>
        <w:rPr>
          <w:rStyle w:val="22"/>
        </w:rPr>
        <w:t>«Эшелоны» модернизации как различные модели перехода от традиционного к индустриальному обществу.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60"/>
      </w:pPr>
      <w:r>
        <w:t xml:space="preserve">Мировосприятие человека индустриального общества. Формирование классической научной картины мира в </w:t>
      </w:r>
      <w:r>
        <w:rPr>
          <w:lang w:val="en-US" w:eastAsia="en-US" w:bidi="en-US"/>
        </w:rPr>
        <w:t>XVII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XIX</w:t>
      </w:r>
      <w:r w:rsidRPr="00EC5F09">
        <w:rPr>
          <w:lang w:eastAsia="en-US" w:bidi="en-US"/>
        </w:rPr>
        <w:t xml:space="preserve"> </w:t>
      </w:r>
      <w:r>
        <w:t>вв. Культурное наследие Нового времени.</w:t>
      </w:r>
    </w:p>
    <w:p w:rsidR="00D37E20" w:rsidRDefault="0041565E">
      <w:pPr>
        <w:pStyle w:val="120"/>
        <w:shd w:val="clear" w:color="auto" w:fill="auto"/>
        <w:ind w:firstLine="860"/>
      </w:pPr>
      <w:r>
        <w:t>Эволюция системы международных отношений в конце XV</w:t>
      </w:r>
      <w:r>
        <w:rPr>
          <w:rStyle w:val="121"/>
        </w:rPr>
        <w:t xml:space="preserve"> — </w:t>
      </w:r>
      <w:r>
        <w:t>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D37E20" w:rsidRDefault="0041565E">
      <w:pPr>
        <w:pStyle w:val="30"/>
        <w:shd w:val="clear" w:color="auto" w:fill="auto"/>
        <w:spacing w:line="274" w:lineRule="exact"/>
        <w:ind w:firstLine="860"/>
        <w:jc w:val="both"/>
      </w:pPr>
      <w:r>
        <w:t>От Новой к Новейшей истории: пути развития индустриального общества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60"/>
      </w:pPr>
      <w:r>
        <w:t xml:space="preserve">Основные направления научно-технического прогресса: от технической революции конца XIX в. к научно-технической революции XX в. Монополистический капитализм и противоречия его развития. Переход к смешанной экономике в середине XX в. «Государство благосостояния». </w:t>
      </w:r>
      <w:r>
        <w:rPr>
          <w:rStyle w:val="22"/>
        </w:rPr>
        <w:t>Эволюция собственности, трудовых отношений и предпринимательства во второй половине XIX в.</w:t>
      </w:r>
      <w:r>
        <w:t xml:space="preserve"> - </w:t>
      </w:r>
      <w:r>
        <w:rPr>
          <w:rStyle w:val="22"/>
        </w:rPr>
        <w:t>середине XX в.</w:t>
      </w:r>
      <w:r>
        <w:t xml:space="preserve"> Изменение социальной структуры индустриального общества. «Общество потребления» и причины его кризиса в конце 1960-х гг.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60"/>
      </w:pPr>
      <w:r>
        <w:t xml:space="preserve">Кризис классических идеологий на рубеже </w:t>
      </w:r>
      <w:r>
        <w:rPr>
          <w:lang w:val="en-US" w:eastAsia="en-US" w:bidi="en-US"/>
        </w:rPr>
        <w:t>XIX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EC5F09">
        <w:rPr>
          <w:lang w:eastAsia="en-US" w:bidi="en-US"/>
        </w:rPr>
        <w:t xml:space="preserve"> </w:t>
      </w:r>
      <w:r>
        <w:t xml:space="preserve">вв. и поиск новых моделей общественного развития. </w:t>
      </w:r>
      <w:r>
        <w:rPr>
          <w:rStyle w:val="22"/>
        </w:rPr>
        <w:t>Социальный либерализм, социал-демократия, христианская демократия.</w:t>
      </w:r>
      <w: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>
        <w:rPr>
          <w:rStyle w:val="22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</w:t>
      </w:r>
      <w:r>
        <w:rPr>
          <w:rStyle w:val="22"/>
        </w:rPr>
        <w:lastRenderedPageBreak/>
        <w:t>движения. Проблема политического терроризма.</w:t>
      </w:r>
      <w: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- 1970-х гг.</w:t>
      </w:r>
    </w:p>
    <w:p w:rsidR="00D37E20" w:rsidRDefault="0041565E">
      <w:pPr>
        <w:pStyle w:val="120"/>
        <w:shd w:val="clear" w:color="auto" w:fill="auto"/>
        <w:ind w:firstLine="740"/>
        <w:jc w:val="left"/>
      </w:pPr>
      <w:r>
        <w:t>Модели ускоренной модернизации в XX в.: дискуссии о «догоняющем развитии» и «особом пути».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  <w:jc w:val="left"/>
      </w:pPr>
      <w:r>
        <w:rPr>
          <w:rStyle w:val="22"/>
        </w:rPr>
        <w:t>Дискуссия об исторической природе тоталитаризма и авторитаризма Новейшего времени. Маргинализация общества в условиях ускоренной модернизации.</w:t>
      </w:r>
      <w:r>
        <w:t xml:space="preserve"> Политическая идеология тоталитарного типа. 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40" w:firstLine="760"/>
      </w:pPr>
      <w:r>
        <w:t xml:space="preserve">Формирование и развитие мировой системы социализма. </w:t>
      </w:r>
      <w:r>
        <w:rPr>
          <w:rStyle w:val="22"/>
        </w:rPr>
        <w:t>Тоталитарные и авторитарные черты «реального социализма».</w:t>
      </w:r>
      <w:r>
        <w:t xml:space="preserve"> Попытки демократизации социалистического строя.</w:t>
      </w:r>
    </w:p>
    <w:p w:rsidR="00D37E20" w:rsidRDefault="0041565E">
      <w:pPr>
        <w:pStyle w:val="120"/>
        <w:shd w:val="clear" w:color="auto" w:fill="auto"/>
        <w:ind w:right="240" w:firstLine="760"/>
      </w:pPr>
      <w:r>
        <w:rPr>
          <w:rStyle w:val="121"/>
        </w:rPr>
        <w:t xml:space="preserve">«Новые индустриальные страны» (НИС) Латинской Америки и Юго-Восточной Азии: экономические реформы, </w:t>
      </w:r>
      <w:r>
        <w:t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D37E20" w:rsidRDefault="0041565E">
      <w:pPr>
        <w:pStyle w:val="120"/>
        <w:shd w:val="clear" w:color="auto" w:fill="auto"/>
        <w:ind w:right="240" w:firstLine="760"/>
      </w:pPr>
      <w:r>
        <w:t>Основные этапы развития системы международных отношений в последней трети XIX - середине XX вв.</w:t>
      </w:r>
      <w:r>
        <w:rPr>
          <w:rStyle w:val="121"/>
        </w:rPr>
        <w:t xml:space="preserve"> Мировые войны в истории человечества: экономические, политические, </w:t>
      </w:r>
      <w:r>
        <w:t>социально-психологические и демографические</w:t>
      </w:r>
      <w:r>
        <w:rPr>
          <w:rStyle w:val="121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>
        <w:t>«Биполярная» модель международных отношений в период «холодной войны».</w:t>
      </w:r>
    </w:p>
    <w:p w:rsidR="00D37E20" w:rsidRDefault="0041565E">
      <w:pPr>
        <w:pStyle w:val="120"/>
        <w:shd w:val="clear" w:color="auto" w:fill="auto"/>
        <w:ind w:right="240" w:firstLine="760"/>
      </w:pPr>
      <w:r>
        <w:rPr>
          <w:rStyle w:val="121"/>
        </w:rPr>
        <w:t xml:space="preserve">Духовная культура в период Новейшей истории. Формирование неклассической научной картины мира. </w:t>
      </w:r>
      <w:r>
        <w:t>Модернизм - изменение мировоззренческих и эстетических основ художественного творчества. Реализм в художественном творчестве XX в. Феномен контркультуры. Нарастание технократизма и иррационализма в массовом сознании.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Человечество на этапе перехода к информационному обществу</w:t>
      </w:r>
    </w:p>
    <w:p w:rsidR="00D37E20" w:rsidRDefault="0041565E">
      <w:pPr>
        <w:pStyle w:val="120"/>
        <w:shd w:val="clear" w:color="auto" w:fill="auto"/>
        <w:ind w:right="240" w:firstLine="760"/>
      </w:pPr>
      <w:r>
        <w:t xml:space="preserve">Дискуссия о постиндустриальной стадии общественного развития. </w:t>
      </w:r>
      <w:r>
        <w:rPr>
          <w:rStyle w:val="121"/>
        </w:rPr>
        <w:t xml:space="preserve">Информационная революция конца XX в. Становление информационного общества. </w:t>
      </w:r>
      <w:r>
        <w:t>Собственность, труд и творчество в информационном обществе.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240" w:firstLine="760"/>
      </w:pPr>
      <w:r>
        <w:t xml:space="preserve">Глобализация общественного развития на рубеже </w:t>
      </w:r>
      <w:r>
        <w:rPr>
          <w:lang w:val="en-US" w:eastAsia="en-US" w:bidi="en-US"/>
        </w:rPr>
        <w:t>XX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XXI</w:t>
      </w:r>
      <w:r w:rsidRPr="00EC5F09">
        <w:rPr>
          <w:lang w:eastAsia="en-US" w:bidi="en-US"/>
        </w:rPr>
        <w:t xml:space="preserve"> </w:t>
      </w:r>
      <w:r>
        <w:t xml:space="preserve">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>
        <w:rPr>
          <w:rStyle w:val="22"/>
        </w:rPr>
        <w:t>Проблема «мирового Юга».</w:t>
      </w:r>
    </w:p>
    <w:p w:rsidR="00D37E20" w:rsidRDefault="0041565E">
      <w:pPr>
        <w:pStyle w:val="120"/>
        <w:shd w:val="clear" w:color="auto" w:fill="auto"/>
        <w:ind w:right="240" w:firstLine="760"/>
      </w:pPr>
      <w:r>
        <w:rPr>
          <w:rStyle w:val="121"/>
        </w:rPr>
        <w:t xml:space="preserve">Система международных отношений на рубеже </w:t>
      </w:r>
      <w:r>
        <w:rPr>
          <w:rStyle w:val="121"/>
          <w:lang w:val="en-US" w:eastAsia="en-US" w:bidi="en-US"/>
        </w:rPr>
        <w:t>XX</w:t>
      </w:r>
      <w:r w:rsidRPr="00EC5F09">
        <w:rPr>
          <w:rStyle w:val="121"/>
          <w:lang w:eastAsia="en-US" w:bidi="en-US"/>
        </w:rPr>
        <w:t>-</w:t>
      </w:r>
      <w:r>
        <w:rPr>
          <w:rStyle w:val="121"/>
          <w:lang w:val="en-US" w:eastAsia="en-US" w:bidi="en-US"/>
        </w:rPr>
        <w:t>XXI</w:t>
      </w:r>
      <w:r w:rsidRPr="00EC5F09">
        <w:rPr>
          <w:rStyle w:val="121"/>
          <w:lang w:eastAsia="en-US" w:bidi="en-US"/>
        </w:rPr>
        <w:t xml:space="preserve"> </w:t>
      </w:r>
      <w:r>
        <w:rPr>
          <w:rStyle w:val="121"/>
        </w:rPr>
        <w:t xml:space="preserve">вв. Распад «биполярной» модели международных отношений </w:t>
      </w:r>
      <w:r>
        <w:t>и становление новой структуры миропорядка. Интеграционные и дезинтеграционные процессы в мире после окончания «холодной войны».</w:t>
      </w:r>
      <w:r>
        <w:rPr>
          <w:rStyle w:val="121"/>
        </w:rPr>
        <w:t xml:space="preserve"> Европейский Союз. </w:t>
      </w:r>
      <w:r>
        <w:t>Кризис международно-правовой системы и проблема национального суверенитета. Локальные конфликты в современном мире.</w:t>
      </w:r>
    </w:p>
    <w:p w:rsidR="00D37E20" w:rsidRDefault="0041565E">
      <w:pPr>
        <w:pStyle w:val="120"/>
        <w:shd w:val="clear" w:color="auto" w:fill="auto"/>
        <w:ind w:right="240" w:firstLine="760"/>
      </w:pPr>
      <w:r>
        <w:t xml:space="preserve">Особенности развития политической идеологии и представительной демократии на рубеже </w:t>
      </w:r>
      <w:r>
        <w:rPr>
          <w:lang w:val="en-US" w:eastAsia="en-US" w:bidi="en-US"/>
        </w:rPr>
        <w:t>XX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XXI</w:t>
      </w:r>
      <w:r w:rsidRPr="00EC5F09">
        <w:rPr>
          <w:lang w:eastAsia="en-US" w:bidi="en-US"/>
        </w:rPr>
        <w:t xml:space="preserve"> </w:t>
      </w:r>
      <w:r>
        <w:t xml:space="preserve">вв. Роль политических технологий в информационном обществе. </w:t>
      </w:r>
      <w:r>
        <w:rPr>
          <w:rStyle w:val="121"/>
        </w:rPr>
        <w:t xml:space="preserve">Мировоззренческие основы «неоконсервативной революции». Современная социал- демократическая и либеральная идеология. </w:t>
      </w:r>
      <w:r>
        <w:t>Попытки формирования идеологии «третьего пути». Антиглобализм.</w:t>
      </w:r>
      <w:r>
        <w:rPr>
          <w:rStyle w:val="121"/>
        </w:rPr>
        <w:t xml:space="preserve"> Религия и церковь в современной общественной жизни. Экуменизм. </w:t>
      </w:r>
      <w:r>
        <w:t>Причины возрождения религиозного фундаментализма и националистического экстремизма в начале XXI в.</w:t>
      </w:r>
    </w:p>
    <w:p w:rsidR="00D37E20" w:rsidRDefault="0041565E">
      <w:pPr>
        <w:pStyle w:val="120"/>
        <w:shd w:val="clear" w:color="auto" w:fill="auto"/>
        <w:ind w:right="240" w:firstLine="760"/>
      </w:pPr>
      <w:r>
        <w:t>Особенности духовной жизни современного общества.</w:t>
      </w:r>
      <w:r>
        <w:rPr>
          <w:rStyle w:val="121"/>
        </w:rPr>
        <w:t xml:space="preserve"> Изменения в научной картине мира. </w:t>
      </w:r>
      <w:r>
        <w:t>Мировоззренческие основы постмодернизма. Культура хай-тека. Роль элитарной и массовой культуры в информационном обществе.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ИСТОРИЯ РОССИИ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lastRenderedPageBreak/>
        <w:t>История России - часть всемирной истории</w:t>
      </w:r>
    </w:p>
    <w:p w:rsidR="00D37E20" w:rsidRDefault="0041565E">
      <w:pPr>
        <w:pStyle w:val="120"/>
        <w:shd w:val="clear" w:color="auto" w:fill="auto"/>
        <w:ind w:right="240" w:firstLine="760"/>
      </w:pPr>
      <w:r>
        <w:rPr>
          <w:rStyle w:val="121"/>
        </w:rPr>
        <w:t xml:space="preserve">Особенности становления и развития российской цивилизации. </w:t>
      </w:r>
      <w:r>
        <w:t>Роль и место России в мировом развитии: история и современность. Источники по истории Отечества.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Народы и древнейшие государства на территории России</w:t>
      </w:r>
    </w:p>
    <w:p w:rsidR="00D37E20" w:rsidRDefault="0041565E">
      <w:pPr>
        <w:pStyle w:val="120"/>
        <w:shd w:val="clear" w:color="auto" w:fill="auto"/>
        <w:ind w:firstLine="760"/>
        <w:jc w:val="left"/>
      </w:pPr>
      <w:r>
        <w:t>Природно-климатические факторы и особенности освоения территории Восточной Европы и Севера Евразии. Стоянки каменного века. Переход от - присваивающего хозяйства к производящему. Скотоводы и земледельцы. Появление металлических орудий и их влияние на первобытное общество.</w:t>
      </w:r>
    </w:p>
    <w:p w:rsidR="00D37E20" w:rsidRDefault="0041565E">
      <w:pPr>
        <w:pStyle w:val="120"/>
        <w:shd w:val="clear" w:color="auto" w:fill="auto"/>
        <w:ind w:right="240" w:firstLine="760"/>
      </w:pPr>
      <w:r>
        <w:t>Великое переселение народов и его влияние на формирование праславянского этноса. Место славян среди индоевропейцев.</w:t>
      </w:r>
      <w:r>
        <w:rPr>
          <w:rStyle w:val="121"/>
        </w:rPr>
        <w:t xml:space="preserve"> Восточнославянские племенные союзы и их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Русь в IX - начале XII вв.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rPr>
          <w:rStyle w:val="22"/>
        </w:rPr>
        <w:t>Происхождение государственности у восточных славян. «Повесть временных лет».</w:t>
      </w:r>
      <w:r>
        <w:t xml:space="preserve"> Возникновение Древнерусского государства. Новгород. </w:t>
      </w:r>
      <w:r>
        <w:rPr>
          <w:rStyle w:val="22"/>
        </w:rPr>
        <w:t>Происхождение слова «Русь».</w:t>
      </w:r>
      <w:r>
        <w:t xml:space="preserve"> Начало династии Рюриковичей. Дань и подданство. Князья и их дружины. Вечевые порядки. </w:t>
      </w:r>
      <w:r>
        <w:rPr>
          <w:rStyle w:val="22"/>
        </w:rPr>
        <w:t>Торговый путь «из варяг в греки». Походы на Византию.</w:t>
      </w:r>
      <w:r>
        <w:t xml:space="preserve"> Принятие христианства. Развитие норм права на Руси. Категории населения. </w:t>
      </w:r>
      <w:r>
        <w:rPr>
          <w:rStyle w:val="22"/>
        </w:rPr>
        <w:t>Княжеские усобицы.</w:t>
      </w:r>
    </w:p>
    <w:p w:rsidR="00D37E20" w:rsidRDefault="0041565E">
      <w:pPr>
        <w:pStyle w:val="120"/>
        <w:shd w:val="clear" w:color="auto" w:fill="auto"/>
        <w:ind w:firstLine="840"/>
      </w:pPr>
      <w:r>
        <w:rPr>
          <w:rStyle w:val="121"/>
        </w:rPr>
        <w:t xml:space="preserve">Христианская культура и языческие традиции Руси. </w:t>
      </w:r>
      <w:r>
        <w:t>Контакты с культурами Запада и Востока.</w:t>
      </w:r>
      <w:r>
        <w:rPr>
          <w:rStyle w:val="121"/>
        </w:rPr>
        <w:t xml:space="preserve"> Влияние Византии. Монастырское строительство. </w:t>
      </w:r>
      <w:r>
        <w:t>Культура Древней Руси как один из факторов образования древнерусской народности.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Русские земли и княжества в XII - середине XV вв.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- начале XIII вв. Монархии и республики. </w:t>
      </w:r>
      <w:r>
        <w:rPr>
          <w:rStyle w:val="22"/>
        </w:rPr>
        <w:t>Православная Церковь и идея единства Русской земли. Русь и Степь.</w:t>
      </w:r>
      <w:r>
        <w:t xml:space="preserve"> Расцвет культуры домонгольской Руси.</w:t>
      </w:r>
    </w:p>
    <w:p w:rsidR="00D37E20" w:rsidRDefault="0041565E">
      <w:pPr>
        <w:pStyle w:val="120"/>
        <w:shd w:val="clear" w:color="auto" w:fill="auto"/>
        <w:ind w:firstLine="840"/>
      </w:pPr>
      <w:r>
        <w:t>Образование Монгольского государства.</w:t>
      </w:r>
      <w:r>
        <w:rPr>
          <w:rStyle w:val="121"/>
        </w:rPr>
        <w:t xml:space="preserve"> Нашествие на Русь. </w:t>
      </w:r>
      <w:r>
        <w:t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</w:t>
      </w:r>
      <w:r>
        <w:rPr>
          <w:rStyle w:val="121"/>
        </w:rPr>
        <w:t xml:space="preserve"> Экспансия с Запада. Борьба с крестоносной агрессией. </w:t>
      </w:r>
      <w:r>
        <w:t>Русские земли в составе Великого княжества Литовского.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>
        <w:rPr>
          <w:rStyle w:val="22"/>
        </w:rPr>
        <w:t>Роль городов в объединительном процессе.</w:t>
      </w:r>
    </w:p>
    <w:p w:rsidR="00D37E20" w:rsidRDefault="0041565E">
      <w:pPr>
        <w:pStyle w:val="120"/>
        <w:shd w:val="clear" w:color="auto" w:fill="auto"/>
        <w:ind w:firstLine="840"/>
      </w:pPr>
      <w:r>
        <w:t>Борьба за политическую гегемонию в Северо-Восточной Руси.</w:t>
      </w:r>
      <w:r>
        <w:rPr>
          <w:rStyle w:val="121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D37E20" w:rsidRDefault="0041565E">
      <w:pPr>
        <w:pStyle w:val="120"/>
        <w:shd w:val="clear" w:color="auto" w:fill="auto"/>
        <w:ind w:firstLine="840"/>
      </w:pPr>
      <w:r>
        <w:rPr>
          <w:rStyle w:val="121"/>
        </w:rPr>
        <w:t xml:space="preserve">Великое княжество Московское в системе международных отношений. </w:t>
      </w:r>
      <w:r>
        <w:t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Культурное развитие русских земель и княжеств в конце XIII - середине XV вв. </w:t>
      </w:r>
      <w:r>
        <w:rPr>
          <w:rStyle w:val="22"/>
        </w:rPr>
        <w:t>Влияние внешних факторов на развитие русской культуры. Формирование русского, украинского и белорусского народов.</w:t>
      </w:r>
      <w:r>
        <w:t xml:space="preserve"> Москва как центр развития культуры великорусской народности.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Российское государство во второй половине XV - XVII вв.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Завершение объединения русских земель и образование Российского государства. </w:t>
      </w:r>
      <w:r>
        <w:rPr>
          <w:rStyle w:val="22"/>
        </w:rPr>
        <w:t>Особенности процесса складывания централизованного государства в России.</w:t>
      </w:r>
      <w:r>
        <w:t xml:space="preserve"> Свержение золотоордынского ига. Изменения в социальной структуре общества и формах феодального </w:t>
      </w:r>
      <w:r>
        <w:lastRenderedPageBreak/>
        <w:t xml:space="preserve">землевладения. Формирование новой системы управления страной. </w:t>
      </w:r>
      <w:r>
        <w:rPr>
          <w:rStyle w:val="22"/>
        </w:rPr>
        <w:t>Роль церкви в государственном строительстве. «Москва - третий Рим».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Установление царской власти </w:t>
      </w:r>
      <w:r>
        <w:rPr>
          <w:rStyle w:val="22"/>
        </w:rPr>
        <w:t>и ее сакрализация в общественном сознании. Складывание идеологии самодержавия.</w:t>
      </w:r>
      <w: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>
        <w:rPr>
          <w:rStyle w:val="22"/>
        </w:rPr>
        <w:t>Расширение территории России в XVI в. Рост международного авторитета Российского государства.</w:t>
      </w:r>
    </w:p>
    <w:p w:rsidR="00D37E20" w:rsidRDefault="0041565E" w:rsidP="00FA30B8">
      <w:pPr>
        <w:pStyle w:val="20"/>
        <w:shd w:val="clear" w:color="auto" w:fill="auto"/>
        <w:tabs>
          <w:tab w:val="left" w:pos="0"/>
        </w:tabs>
        <w:spacing w:after="0" w:line="274" w:lineRule="exact"/>
        <w:ind w:firstLine="0"/>
        <w:jc w:val="right"/>
      </w:pPr>
      <w:r>
        <w:t xml:space="preserve">Причины и характер Смуты. </w:t>
      </w:r>
      <w:r>
        <w:rPr>
          <w:rStyle w:val="22"/>
        </w:rPr>
        <w:t>Пресечение правящей династии. Боярские группировки.</w:t>
      </w:r>
      <w:r w:rsidR="00FA30B8">
        <w:t xml:space="preserve"> </w:t>
      </w:r>
      <w:r>
        <w:t>Обострение социально-экономических противоречий. Борьба против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 xml:space="preserve">агрессии Речи Посполитой и Швеции. </w:t>
      </w:r>
      <w:r>
        <w:rPr>
          <w:rStyle w:val="22"/>
        </w:rPr>
        <w:t>Национальный подъем в России.</w:t>
      </w:r>
      <w:r>
        <w:t xml:space="preserve"> Восстановление независимости страны.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Земской собор 1613 г. и восстановление самодержавия. Первые Романовы. </w:t>
      </w:r>
      <w:r>
        <w:rPr>
          <w:rStyle w:val="22"/>
        </w:rPr>
        <w:t>Расширение территории Российского государства в XVII в.</w:t>
      </w:r>
      <w:r>
        <w:t xml:space="preserve"> Вхождение Левобережной Украины в состав России. Освоение Сибири. </w:t>
      </w:r>
      <w:r>
        <w:rPr>
          <w:rStyle w:val="22"/>
        </w:rPr>
        <w:t>Участие России в войнах в XVIIв.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>
        <w:rPr>
          <w:rStyle w:val="22"/>
        </w:rPr>
        <w:t>Старообрядчество.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>
        <w:rPr>
          <w:rStyle w:val="22"/>
        </w:rPr>
        <w:t>Крестьянский и городской быт.</w:t>
      </w:r>
    </w:p>
    <w:p w:rsidR="00D37E20" w:rsidRDefault="0041565E">
      <w:pPr>
        <w:pStyle w:val="120"/>
        <w:shd w:val="clear" w:color="auto" w:fill="auto"/>
      </w:pPr>
      <w:r>
        <w:rPr>
          <w:rStyle w:val="121"/>
        </w:rPr>
        <w:t xml:space="preserve">Особенности русской традиционной (средневековой) культуры. Формирование национального самосознания. </w:t>
      </w:r>
      <w:r>
        <w:t>Дискуссия о предпосылках преобразования общественного строя и характере процесса модернизации в России.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Россия в XVIII - середине XIX вв.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>
        <w:rPr>
          <w:rStyle w:val="22"/>
        </w:rPr>
        <w:t>Провозглашение империи.</w:t>
      </w:r>
      <w:r>
        <w:t xml:space="preserve"> Превращение дворянства в господствующее сословие. </w:t>
      </w:r>
      <w:r>
        <w:rPr>
          <w:rStyle w:val="22"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>
        <w:t xml:space="preserve"> Просвещенный абсолютизм. Законодательное оформление сословного строя.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Попытки укрепления абсолютизма в первой половине XIX в. Реформы системы государственного управления. </w:t>
      </w:r>
      <w:r>
        <w:rPr>
          <w:rStyle w:val="22"/>
        </w:rPr>
        <w:t>Рост оппозиционных настроений в обществе.</w:t>
      </w:r>
      <w:r>
        <w:t xml:space="preserve">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Особенности экономического развития России в XVIII -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</w:t>
      </w:r>
    </w:p>
    <w:p w:rsidR="00D37E20" w:rsidRDefault="0041565E">
      <w:pPr>
        <w:pStyle w:val="120"/>
        <w:shd w:val="clear" w:color="auto" w:fill="auto"/>
      </w:pPr>
      <w:r>
        <w:rPr>
          <w:rStyle w:val="121"/>
        </w:rPr>
        <w:t xml:space="preserve">Превращение России в мировую державу. </w:t>
      </w:r>
      <w:r>
        <w:t>Россия в войнах XVIII в. Имперская внешняя политика. Разделы Польши. Расширение территории государства в XVIII - середине XIX вв.</w:t>
      </w:r>
      <w:r>
        <w:rPr>
          <w:rStyle w:val="121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>
        <w:t>и заграничный поход русской армии. Россия в Священном союзе.</w:t>
      </w:r>
      <w:r>
        <w:rPr>
          <w:rStyle w:val="121"/>
        </w:rPr>
        <w:t xml:space="preserve"> Крымская война.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Культура народов России и ее связи с европейской и мировой культурой XVIII -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>
        <w:rPr>
          <w:rStyle w:val="22"/>
        </w:rPr>
        <w:t>Формирование русского литературного языка.</w:t>
      </w:r>
      <w:r>
        <w:t xml:space="preserve"> Развитие музыкально-театрального искусства. Новаторство и преемственность художественных стилей в изобразительном искусстве. Изменение </w:t>
      </w:r>
      <w:r>
        <w:lastRenderedPageBreak/>
        <w:t xml:space="preserve">принципов градостроительства. </w:t>
      </w:r>
      <w:r>
        <w:rPr>
          <w:rStyle w:val="22"/>
        </w:rPr>
        <w:t>Русская усадьба.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Россия во второй половине XIX - начале XX вв.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Отмена крепостного права. Реформы 1860-х - 1870-х гг. </w:t>
      </w:r>
      <w:r>
        <w:rPr>
          <w:rStyle w:val="22"/>
        </w:rPr>
        <w:t>Самодержавие и сословный строй в условиях модернизационных процессов. Выступления разночинной интеллигенции.</w:t>
      </w:r>
      <w:r>
        <w:t xml:space="preserve"> Народничество. Политический террор. Политика контрреформ.</w:t>
      </w:r>
    </w:p>
    <w:p w:rsidR="00D37E20" w:rsidRDefault="0041565E">
      <w:pPr>
        <w:pStyle w:val="20"/>
        <w:shd w:val="clear" w:color="auto" w:fill="auto"/>
        <w:spacing w:after="0"/>
        <w:ind w:firstLine="780"/>
      </w:pPr>
      <w: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>
        <w:rPr>
          <w:rStyle w:val="22"/>
        </w:rPr>
        <w:t>Роль общины в жизни крестьянства.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Идейные течения, политические партии и общественные движения в России на рубеже веков </w:t>
      </w:r>
      <w:r>
        <w:rPr>
          <w:lang w:val="en-US" w:eastAsia="en-US" w:bidi="en-US"/>
        </w:rPr>
        <w:t>XIX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EC5F09">
        <w:rPr>
          <w:lang w:eastAsia="en-US" w:bidi="en-US"/>
        </w:rPr>
        <w:t xml:space="preserve"> </w:t>
      </w:r>
      <w:r>
        <w:t xml:space="preserve">вв. Революция 1905-1907 гг. и ее итоги. </w:t>
      </w:r>
      <w:r>
        <w:rPr>
          <w:rStyle w:val="22"/>
        </w:rPr>
        <w:t>Становление российского парламентаризма.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«Восточный вопрос» во внешней политике Российской империи. Россия в системе военно-политических союзов на рубеже </w:t>
      </w:r>
      <w:r>
        <w:rPr>
          <w:lang w:val="en-US" w:eastAsia="en-US" w:bidi="en-US"/>
        </w:rPr>
        <w:t>XIX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EC5F09">
        <w:rPr>
          <w:lang w:eastAsia="en-US" w:bidi="en-US"/>
        </w:rPr>
        <w:t xml:space="preserve"> </w:t>
      </w:r>
      <w:r>
        <w:t xml:space="preserve">вв. Русско-японская война 1904-1905 гг. Россия в Первой мировой войне 1914-1918 гг. </w:t>
      </w:r>
      <w:r>
        <w:rPr>
          <w:rStyle w:val="22"/>
        </w:rPr>
        <w:t xml:space="preserve">Влияние войны на российское общество. </w:t>
      </w:r>
      <w:r>
        <w:t>Общественно-политический кризис накануне 1917 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Духовная жизнь российского общества на рубеже веков </w:t>
      </w:r>
      <w:r>
        <w:rPr>
          <w:lang w:val="en-US" w:eastAsia="en-US" w:bidi="en-US"/>
        </w:rPr>
        <w:t>XIX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EC5F09">
        <w:rPr>
          <w:lang w:eastAsia="en-US" w:bidi="en-US"/>
        </w:rPr>
        <w:t xml:space="preserve"> </w:t>
      </w:r>
      <w:r>
        <w:t xml:space="preserve">веков. Развитие системы образования. Научные достижения российских ученых. Возрождение национальных традиций в искусстве конца XIX в. Новаторские тенденции в развитии художественной культуры. </w:t>
      </w:r>
      <w:r>
        <w:rPr>
          <w:rStyle w:val="22"/>
        </w:rPr>
        <w:t>Идейные искания российской интеллигенции в начале XX в. Русская религиозная философия.</w:t>
      </w:r>
      <w:r>
        <w:t xml:space="preserve"> Отражение духовного кризиса в художественной культуре декаданса.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Революция 1917 г. и Гражданская война в России</w:t>
      </w:r>
    </w:p>
    <w:p w:rsidR="00D37E20" w:rsidRDefault="0041565E">
      <w:pPr>
        <w:pStyle w:val="120"/>
        <w:shd w:val="clear" w:color="auto" w:fill="auto"/>
        <w:ind w:firstLine="840"/>
      </w:pPr>
      <w:r>
        <w:rPr>
          <w:rStyle w:val="121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>
        <w:t xml:space="preserve">«Революционное оборончество» </w:t>
      </w:r>
      <w:r>
        <w:rPr>
          <w:rStyle w:val="122"/>
          <w:b/>
          <w:bCs/>
          <w:i/>
          <w:iCs/>
        </w:rPr>
        <w:t xml:space="preserve">- </w:t>
      </w:r>
      <w:r>
        <w:t>сторонники и противники.</w:t>
      </w:r>
      <w:r>
        <w:rPr>
          <w:rStyle w:val="121"/>
        </w:rPr>
        <w:t xml:space="preserve"> Кризис власти. Маргинализация общества. </w:t>
      </w:r>
      <w:r>
        <w:t>Разложение армии, углубление экономических трудностей, положение на национальных окраинах. Причины слабости демократических сил России.</w:t>
      </w:r>
    </w:p>
    <w:p w:rsidR="00D37E20" w:rsidRDefault="0041565E">
      <w:pPr>
        <w:pStyle w:val="120"/>
        <w:shd w:val="clear" w:color="auto" w:fill="auto"/>
        <w:ind w:firstLine="840"/>
      </w:pPr>
      <w:r>
        <w:rPr>
          <w:rStyle w:val="121"/>
        </w:rPr>
        <w:t xml:space="preserve">Политическая тактика большевиков, их приход к власти. Утверждение Советской власти. </w:t>
      </w:r>
      <w:r>
        <w:t>Характер событий октября 1917 г. в оценках современников и историков.</w:t>
      </w:r>
      <w:r>
        <w:rPr>
          <w:rStyle w:val="121"/>
        </w:rPr>
        <w:t xml:space="preserve"> Первые декреты Советской власти. </w:t>
      </w:r>
      <w:r>
        <w:t xml:space="preserve">Созыв и роспуск Учредительного собрания. Брестский мир. </w:t>
      </w:r>
      <w:r>
        <w:rPr>
          <w:rStyle w:val="121"/>
        </w:rPr>
        <w:t xml:space="preserve">Создание РСФСР. </w:t>
      </w:r>
      <w:r>
        <w:t>Конституция 1918 г. Формирование однопартийной системы в России.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>
        <w:rPr>
          <w:rStyle w:val="22"/>
        </w:rPr>
        <w:t>«Белый» и «красный» террор. Причины поражения белого движения.</w:t>
      </w:r>
    </w:p>
    <w:p w:rsidR="00D37E20" w:rsidRDefault="0041565E">
      <w:pPr>
        <w:pStyle w:val="120"/>
        <w:shd w:val="clear" w:color="auto" w:fill="auto"/>
        <w:ind w:firstLine="840"/>
      </w:pPr>
      <w:r>
        <w:t>Экономическое и политическое положение Советской России после гражданской войны.</w:t>
      </w:r>
      <w:r>
        <w:rPr>
          <w:rStyle w:val="121"/>
        </w:rPr>
        <w:t xml:space="preserve"> Переход к новой экономической политике.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Советское общество в 1922-1941 гг.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Образование СССР. </w:t>
      </w:r>
      <w:r>
        <w:rPr>
          <w:rStyle w:val="22"/>
        </w:rPr>
        <w:t>Полемика о принципах национально-государственного строительства.</w:t>
      </w:r>
      <w:r>
        <w:t xml:space="preserve"> Партийные дискуссии о путях и методах построения социализма в СССР. </w:t>
      </w:r>
      <w:r>
        <w:rPr>
          <w:rStyle w:val="22"/>
        </w:rPr>
        <w:t>Концепция построения социализма в отдельно взятой стране.</w:t>
      </w:r>
      <w:r>
        <w:t xml:space="preserve"> Успехи, противоречия и кризисы НЭПа. </w:t>
      </w:r>
      <w:r>
        <w:rPr>
          <w:rStyle w:val="22"/>
        </w:rPr>
        <w:t>Причины свертывания НЭПа.</w:t>
      </w:r>
      <w:r>
        <w:t xml:space="preserve"> Выбор стратегии форсированного социально-экономического развития.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>
        <w:rPr>
          <w:rStyle w:val="22"/>
        </w:rPr>
        <w:t>Мобилизационный характер советской экономики. Власть партийно-государственного аппарата. Номенклатура.</w:t>
      </w:r>
      <w:r>
        <w:t xml:space="preserve"> Культ личности И.В.Сталина. Массовые репрессии.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rPr>
          <w:rStyle w:val="22"/>
        </w:rPr>
        <w:t>Идеологические основы советского общества и</w:t>
      </w:r>
      <w:r>
        <w:t xml:space="preserve"> культура в 1920-х - 1930-х гг. Утверждение метода социалистического реализма. Задачи и итоги «культурной революции». </w:t>
      </w:r>
      <w:r>
        <w:rPr>
          <w:rStyle w:val="22"/>
        </w:rPr>
        <w:lastRenderedPageBreak/>
        <w:t>Создание советской системы образования.</w:t>
      </w:r>
      <w:r>
        <w:t xml:space="preserve"> Наука в СССР в 1920-1930-е гг. </w:t>
      </w:r>
      <w:r>
        <w:rPr>
          <w:rStyle w:val="22"/>
        </w:rPr>
        <w:t>Русское зарубежье. Раскол в РПЦ.</w:t>
      </w:r>
    </w:p>
    <w:p w:rsidR="00D37E20" w:rsidRDefault="0041565E" w:rsidP="00FA30B8">
      <w:pPr>
        <w:pStyle w:val="20"/>
        <w:shd w:val="clear" w:color="auto" w:fill="auto"/>
        <w:spacing w:after="0" w:line="274" w:lineRule="exact"/>
        <w:ind w:firstLine="0"/>
      </w:pPr>
      <w:r>
        <w:t xml:space="preserve">Внешнеполитическая стратегия СССР в период между мировыми войнами. </w:t>
      </w:r>
      <w:r>
        <w:rPr>
          <w:rStyle w:val="22"/>
        </w:rPr>
        <w:t>Дипломатическое признание СССР.</w:t>
      </w:r>
      <w:r>
        <w:t xml:space="preserve"> Рост военной угрозы в начале 1930-х гг. и проблемы коллективной безопасности. </w:t>
      </w:r>
      <w:r>
        <w:rPr>
          <w:rStyle w:val="22"/>
        </w:rPr>
        <w:t>Мюнхенский договор и его последствия. Военные столкновения СССР с Японией у озера Хасан, в районе реки Халхин-гол.</w:t>
      </w:r>
      <w:r>
        <w:t xml:space="preserve"> Советско</w:t>
      </w:r>
      <w:r>
        <w:softHyphen/>
        <w:t>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Советский Союз в годы Великой Отечественной войны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Нападение Германии на СССР. Великая Отечественная война: основные этапы военных действий. </w:t>
      </w:r>
      <w:r>
        <w:rPr>
          <w:rStyle w:val="22"/>
        </w:rPr>
        <w:t>Причины неудач на начальном этапе войны. Оккупационный режим на советской территории.</w:t>
      </w:r>
      <w:r>
        <w:t xml:space="preserve"> Смоленское сражение. Блокада Ленинграда. Военно</w:t>
      </w:r>
      <w:r>
        <w:softHyphen/>
        <w:t xml:space="preserve">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>
        <w:rPr>
          <w:rStyle w:val="22"/>
        </w:rPr>
        <w:t>Капитуляция нацистской Германии.</w:t>
      </w:r>
      <w:r>
        <w:t xml:space="preserve"> Участие СССР в войне с Японией. </w:t>
      </w:r>
      <w:r>
        <w:rPr>
          <w:rStyle w:val="22"/>
        </w:rPr>
        <w:t>Развитие советского военного искусства.</w:t>
      </w:r>
    </w:p>
    <w:p w:rsidR="00D37E20" w:rsidRDefault="0041565E">
      <w:pPr>
        <w:pStyle w:val="120"/>
        <w:shd w:val="clear" w:color="auto" w:fill="auto"/>
      </w:pPr>
      <w:r>
        <w:rPr>
          <w:rStyle w:val="121"/>
        </w:rPr>
        <w:t xml:space="preserve">Мобилизация страны на войну. </w:t>
      </w:r>
      <w:r>
        <w:t>Народное ополчение.</w:t>
      </w:r>
      <w:r>
        <w:rPr>
          <w:rStyle w:val="121"/>
        </w:rPr>
        <w:t xml:space="preserve"> Партизанское движение и его вклад в Победу. Перевод экономики СССР на военные рельсы. </w:t>
      </w:r>
      <w:r>
        <w:t>Эвакуация населения и производственных мощностей на восток страны.</w:t>
      </w:r>
      <w:r>
        <w:rPr>
          <w:rStyle w:val="121"/>
        </w:rPr>
        <w:t xml:space="preserve"> Идеология и культура в военные годы. </w:t>
      </w:r>
      <w:r>
        <w:t>Русская Православная церковь в годы войны. Героизм народа на фронте и в тылу.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СССР в антигитлеровской коалиции. Конференции союзников в Тегеране, Ялте и Потсдаме и их решения. </w:t>
      </w:r>
      <w:r>
        <w:rPr>
          <w:rStyle w:val="22"/>
        </w:rPr>
        <w:t>Ленд-лиз и его значение.</w:t>
      </w:r>
      <w:r>
        <w:t xml:space="preserve"> Итоги Великой Отечественной войны. </w:t>
      </w:r>
      <w:r>
        <w:rPr>
          <w:rStyle w:val="22"/>
        </w:rPr>
        <w:t>Цена Победы.</w:t>
      </w:r>
      <w:r>
        <w:t xml:space="preserve"> Роль СССР во Второй мировой войне и решении вопросов послевоенного устройства мира.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СССР в первые послевоенные десятилетия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Социально-экономическое положение СССР после войны. Мобилизационные методы восстановление хозяйства. </w:t>
      </w:r>
      <w:r>
        <w:rPr>
          <w:rStyle w:val="22"/>
        </w:rPr>
        <w:t>Идеологические кампании конца 1940-х гг.</w:t>
      </w:r>
      <w:r>
        <w:t xml:space="preserve"> Холодная война и ее влияние на экономику и внешнюю политику страны. </w:t>
      </w:r>
      <w:r>
        <w:rPr>
          <w:rStyle w:val="22"/>
        </w:rPr>
        <w:t>Создание ракетно</w:t>
      </w:r>
      <w:r>
        <w:rPr>
          <w:rStyle w:val="22"/>
        </w:rPr>
        <w:softHyphen/>
        <w:t>ядерного оружия в СССР.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rPr>
          <w:rStyle w:val="22"/>
        </w:rPr>
        <w:t>Борьба за власть в высшем руководстве СССР после смерти И. В. Сталина.</w:t>
      </w:r>
      <w:r>
        <w:t xml:space="preserve"> XX съезд КПСС и осуждение культа личности. </w:t>
      </w:r>
      <w:r>
        <w:rPr>
          <w:rStyle w:val="22"/>
        </w:rPr>
        <w:t xml:space="preserve">Концепция построения коммунизма. </w:t>
      </w:r>
      <w:r>
        <w:t>Экономические реформы 1950-х - начала 1960-х гг., реорганизации органов власти и управления.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Биполярный характер послевоенной системы международных отношений. </w:t>
      </w:r>
      <w:r>
        <w:rPr>
          <w:rStyle w:val="22"/>
        </w:rPr>
        <w:t>Формирование мировой социалистической системы.</w:t>
      </w:r>
      <w:r>
        <w:t xml:space="preserve"> СССР в глобальных и региональных конфликтах в 1950-х - начала 1960-х гг. Карибский кризис и его значение.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Духовная жизнь в послевоенные годы. </w:t>
      </w:r>
      <w:r>
        <w:rPr>
          <w:rStyle w:val="22"/>
        </w:rPr>
        <w:t>Ужесточение партийного контроля над сферой культуры.</w:t>
      </w:r>
      <w:r>
        <w:t xml:space="preserve"> Демократизация общественной жизни в период «оттепели». Научно</w:t>
      </w:r>
      <w:r>
        <w:softHyphen/>
        <w:t>техническое развитие СССР, достижения в освоении космоса.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СССР в середине 1960-х - начале 1980-х гг.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Экономические реформы середины 1960-х гг.Замедление темпов научно</w:t>
      </w:r>
      <w:r>
        <w:softHyphen/>
        <w:t xml:space="preserve">технического прогресса. </w:t>
      </w:r>
      <w:r>
        <w:rPr>
          <w:rStyle w:val="22"/>
        </w:rPr>
        <w:t>Дефицит товаров народного потребления, развитие «теневой экономики» и коррупции.</w:t>
      </w:r>
      <w:r>
        <w:t xml:space="preserve"> «Застой» как проявление кризиса советской модели развития. </w:t>
      </w:r>
      <w:r>
        <w:rPr>
          <w:rStyle w:val="22"/>
        </w:rPr>
        <w:t>Концепция развитого социализма.</w:t>
      </w:r>
      <w:r>
        <w:t xml:space="preserve"> Конституция 1977 г. </w:t>
      </w:r>
      <w:r>
        <w:rPr>
          <w:rStyle w:val="22"/>
        </w:rPr>
        <w:t>Диссидентское и правозащитное движения.</w:t>
      </w:r>
      <w:r>
        <w:t xml:space="preserve"> Попытки преодоления кризисных тенденций в советском обществе в начале 1980-х гг.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СССР в глобальных и региональных конфликтах середины 1960-х - начала 1980-х гг. Советский Союз и политические кризисы в странах Восточной Европы. </w:t>
      </w:r>
      <w:r>
        <w:rPr>
          <w:rStyle w:val="22"/>
        </w:rPr>
        <w:t>«Доктрина Брежнева».</w:t>
      </w:r>
      <w:r>
        <w:t xml:space="preserve"> Достижение военно-стратегического паритета СССР и США. </w:t>
      </w:r>
      <w:r>
        <w:rPr>
          <w:rStyle w:val="22"/>
        </w:rPr>
        <w:t>Хельсинкский процесс. Политика разрядки и причины ее срыва. Афганская война и ее последствия.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Советская культура середины 1960-х - начала 1980-х гг. Новые течения в художественном творчестве. </w:t>
      </w:r>
      <w:r>
        <w:rPr>
          <w:rStyle w:val="22"/>
        </w:rPr>
        <w:t xml:space="preserve">Роль советской науки в развертывании научно-технической </w:t>
      </w:r>
      <w:r>
        <w:rPr>
          <w:rStyle w:val="22"/>
        </w:rPr>
        <w:lastRenderedPageBreak/>
        <w:t>революции.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Советское общество в 1985-1991 гг.</w:t>
      </w:r>
    </w:p>
    <w:p w:rsidR="00D37E20" w:rsidRDefault="0041565E">
      <w:pPr>
        <w:pStyle w:val="20"/>
        <w:shd w:val="clear" w:color="auto" w:fill="auto"/>
        <w:spacing w:after="0" w:line="298" w:lineRule="exact"/>
        <w:ind w:firstLine="780"/>
      </w:pPr>
      <w:r>
        <w:t xml:space="preserve">Попытки модернизации советской экономики и политической системы во второй половине 1980-х гг. </w:t>
      </w:r>
      <w:r>
        <w:rPr>
          <w:rStyle w:val="22"/>
        </w:rPr>
        <w:t>Стратегия «ускорения» социально-экономического развития и ее противоречия.</w:t>
      </w:r>
      <w:r>
        <w:t xml:space="preserve"> Введение принципов самоокупаемости и хозрасчета, начало развития предпринимательства. </w:t>
      </w:r>
      <w:r>
        <w:rPr>
          <w:rStyle w:val="22"/>
        </w:rPr>
        <w:t>Кризис потребления и подъем забастовочного движения в 1989 г.</w:t>
      </w:r>
    </w:p>
    <w:p w:rsidR="00D37E20" w:rsidRDefault="0041565E">
      <w:pPr>
        <w:pStyle w:val="120"/>
        <w:shd w:val="clear" w:color="auto" w:fill="auto"/>
        <w:ind w:firstLine="800"/>
      </w:pPr>
      <w:r>
        <w:rPr>
          <w:rStyle w:val="121"/>
        </w:rPr>
        <w:t xml:space="preserve">Политика «гласности». Отмена цензуры и развитие плюрализма в СМИ. </w:t>
      </w:r>
      <w:r>
        <w:t>Демократизация общественной жизни</w:t>
      </w:r>
      <w:r>
        <w:rPr>
          <w:rStyle w:val="121"/>
        </w:rPr>
        <w:t xml:space="preserve">. Формирование многопартийности. </w:t>
      </w:r>
      <w:r>
        <w:t>Кризис коммунистической идеологии. Утрата руководящей роли КПСС в жизни советского общества. 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</w:t>
      </w:r>
      <w:r>
        <w:rPr>
          <w:rStyle w:val="121"/>
        </w:rPr>
        <w:t xml:space="preserve"> Августовские события 1991 г. </w:t>
      </w:r>
      <w:r>
        <w:t>Причины распада СССР.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>
        <w:rPr>
          <w:rStyle w:val="22"/>
        </w:rPr>
        <w:t>Распад мировой социачистической системы.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Российская Федерация (1991-2003 гг.)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Становление новой российской государственности. </w:t>
      </w:r>
      <w:r>
        <w:rPr>
          <w:rStyle w:val="22"/>
        </w:rPr>
        <w:t>Политический кризис сентября-октября 1993 г.</w:t>
      </w:r>
      <w: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>
        <w:rPr>
          <w:rStyle w:val="22"/>
        </w:rPr>
        <w:t>Межнациональные и межконфессиональные отношения в современной России. Чеченский конфликт и его влияние на российское общество.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>
        <w:rPr>
          <w:rStyle w:val="22"/>
        </w:rPr>
        <w:t>Дискуссия о результатах социально-экономических и политических реформ 1990-х гг.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>
        <w:rPr>
          <w:rStyle w:val="22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>
        <w:rPr>
          <w:rStyle w:val="22"/>
        </w:rPr>
        <w:t>Россия и вызовы глобализации. Россия и проблемы борьбы с международным терроризмом.</w:t>
      </w:r>
    </w:p>
    <w:p w:rsidR="00D37E20" w:rsidRDefault="0041565E">
      <w:pPr>
        <w:pStyle w:val="120"/>
        <w:shd w:val="clear" w:color="auto" w:fill="auto"/>
        <w:spacing w:after="240"/>
        <w:ind w:firstLine="800"/>
      </w:pPr>
      <w:bookmarkStart w:id="47" w:name="bookmark47"/>
      <w:r>
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</w:r>
      <w:bookmarkEnd w:id="47"/>
    </w:p>
    <w:p w:rsidR="00D37E20" w:rsidRDefault="0041565E">
      <w:pPr>
        <w:pStyle w:val="62"/>
        <w:keepNext/>
        <w:keepLines/>
        <w:numPr>
          <w:ilvl w:val="0"/>
          <w:numId w:val="14"/>
        </w:numPr>
        <w:shd w:val="clear" w:color="auto" w:fill="auto"/>
        <w:tabs>
          <w:tab w:val="left" w:pos="4450"/>
        </w:tabs>
        <w:ind w:left="3960" w:firstLine="0"/>
      </w:pPr>
      <w:bookmarkStart w:id="48" w:name="bookmark48"/>
      <w:r>
        <w:t>Обществознание</w:t>
      </w:r>
      <w:bookmarkEnd w:id="48"/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Учебный план отводит 138 часов для обязательного изучения учебного предмета «Обществознание» на этапе среднего общего образования. В том числе: в X классе - 70 часов, в XI классе - 68 часов из расчета по 2 учебных часа в неделю.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ОСНОВНОЕ СОДЕРЖАНИЕ УЧЕБНОГО МАТЕРИАЛА (138 час)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ЧЕЛОВЕК КАК ТВОРЕЦ И ТВОРЕНИЕ КУЛЬТУРЫ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Человек как результат биологической и социокультурной эволюции. Философские и научные представления о социальных качествах человека.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Мышление и деятельность. Творчество в деятельности. Формирование характера. Потребности, способности и интересы.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  <w:jc w:val="left"/>
      </w:pPr>
      <w:r>
        <w:lastRenderedPageBreak/>
        <w:t xml:space="preserve">Понятие культуры. Культура материальная и духовная. Элитарная, народная, массовая культура. </w:t>
      </w:r>
      <w:r>
        <w:rPr>
          <w:rStyle w:val="22"/>
        </w:rPr>
        <w:t>Многообразие и диалог культур как черта современного мира. Традиции и новаторство в культуре.</w:t>
      </w:r>
      <w:r>
        <w:t xml:space="preserve"> Мораль. Искусство.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Познавательная деятельность человека. Чувственное и рациональное познание. </w:t>
      </w:r>
      <w:r>
        <w:rPr>
          <w:rStyle w:val="22"/>
        </w:rPr>
        <w:t>Проблема познаваемости мира.</w:t>
      </w:r>
      <w:r>
        <w:t xml:space="preserve"> Понятие истины, её критерии. Самопознание, его формы. </w:t>
      </w:r>
      <w:r>
        <w:rPr>
          <w:rStyle w:val="22"/>
        </w:rPr>
        <w:t>Самооценка личности. Формирование образа «Я».</w:t>
      </w:r>
      <w:r>
        <w:t xml:space="preserve"> Виды человеческих знаний.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Мировоззрение, его место в духовном мире человека. Типы мировоззрения. </w:t>
      </w:r>
      <w:r>
        <w:rPr>
          <w:rStyle w:val="22"/>
        </w:rPr>
        <w:t>Философия.</w:t>
      </w:r>
      <w:r>
        <w:t xml:space="preserve"> Искусство. Религия. Свобода совести. Веротерпимость.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Наука. Основные особенности научного мышления. Научное познание, методы научных исследований Естественные и социально-гуманитарные науки. Особенности социального познания.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Свобода и необходимость в человеческой деятельности. Свобода как условие самореализации личности. Выбор в условиях альтернативы и ответственность за его последствия. </w:t>
      </w:r>
      <w:r>
        <w:rPr>
          <w:rStyle w:val="22"/>
        </w:rPr>
        <w:t>Гражданские качества личности.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rPr>
          <w:rStyle w:val="21"/>
        </w:rPr>
        <w:t xml:space="preserve">ОБЩЕСТВО КАК СЛОЖНАЯ ДИНАМИЧЕСКАЯ СИСТЕМА </w:t>
      </w:r>
      <w: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D37E20" w:rsidRDefault="0041565E">
      <w:pPr>
        <w:pStyle w:val="120"/>
        <w:shd w:val="clear" w:color="auto" w:fill="auto"/>
      </w:pPr>
      <w:r>
        <w:t>Общество и природа. Противоречивость воздействия людей на природную среду. Феномен «второй природы».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Многовариантность общественного развития. </w:t>
      </w:r>
      <w:r>
        <w:rPr>
          <w:rStyle w:val="22"/>
        </w:rPr>
        <w:t>Эволюция и революция как формы социального изменения.</w:t>
      </w:r>
      <w: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D37E20" w:rsidRDefault="0041565E">
      <w:pPr>
        <w:pStyle w:val="120"/>
        <w:shd w:val="clear" w:color="auto" w:fill="auto"/>
      </w:pPr>
      <w:r>
        <w:rPr>
          <w:rStyle w:val="121"/>
        </w:rPr>
        <w:t xml:space="preserve">Особенности современного мира. </w:t>
      </w:r>
      <w:r>
        <w:t>Процессы глобализации. Антиглобализм. Компьютерная революция. Социальные и гуманитарные аспекты глобальных проблем.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Общество и человек перед лицом угроз и вызовов XXI века. Современные военные конфликты. Терроризм как важнейшая угроза современной цивилизации.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ЭКОНОМИКА</w:t>
      </w:r>
    </w:p>
    <w:p w:rsidR="00D37E20" w:rsidRDefault="0041565E">
      <w:pPr>
        <w:pStyle w:val="120"/>
        <w:shd w:val="clear" w:color="auto" w:fill="auto"/>
      </w:pPr>
      <w:r>
        <w:rPr>
          <w:rStyle w:val="121"/>
        </w:rPr>
        <w:t xml:space="preserve">Экономика и экономическая наука. Спрос и предложение. </w:t>
      </w:r>
      <w:r>
        <w:t>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D37E20" w:rsidRDefault="0041565E">
      <w:pPr>
        <w:pStyle w:val="120"/>
        <w:shd w:val="clear" w:color="auto" w:fill="auto"/>
      </w:pPr>
      <w: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Экономика предприятия. Факторы производства и факторные доходы. </w:t>
      </w:r>
      <w:r>
        <w:rPr>
          <w:rStyle w:val="22"/>
        </w:rPr>
        <w:t>Экономические и бухгалтерские издержки и прибыль.</w:t>
      </w:r>
      <w:r>
        <w:t xml:space="preserve"> Постоянные и переменные издержки. Основные источники финансирования бизнеса.</w:t>
      </w:r>
    </w:p>
    <w:p w:rsidR="00D37E20" w:rsidRDefault="0041565E">
      <w:pPr>
        <w:pStyle w:val="120"/>
        <w:shd w:val="clear" w:color="auto" w:fill="auto"/>
      </w:pPr>
      <w:r>
        <w:t>Фондовый рынок, его инструменты. Акции, облигации и другие ценные бумаги. Финансовый рынок. Особенности развития фондового рынка в России.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Банковская система. Роль ЦБ в банковской системе России. Финансовые институты. Виды, причины и последствия инфляции.</w:t>
      </w:r>
    </w:p>
    <w:p w:rsidR="00D37E20" w:rsidRDefault="0041565E">
      <w:pPr>
        <w:pStyle w:val="120"/>
        <w:shd w:val="clear" w:color="auto" w:fill="auto"/>
      </w:pPr>
      <w:r>
        <w:rPr>
          <w:rStyle w:val="121"/>
        </w:rPr>
        <w:t xml:space="preserve">Рынок труда. Безработица и </w:t>
      </w:r>
      <w:r>
        <w:t>государственная политика в области занятости в России.</w:t>
      </w:r>
    </w:p>
    <w:p w:rsidR="00D37E20" w:rsidRDefault="0041565E">
      <w:pPr>
        <w:pStyle w:val="120"/>
        <w:shd w:val="clear" w:color="auto" w:fill="auto"/>
      </w:pPr>
      <w:r>
        <w:rPr>
          <w:rStyle w:val="121"/>
        </w:rPr>
        <w:t xml:space="preserve">Роль государства в экономике. </w:t>
      </w:r>
      <w:r>
        <w:t>Общественные блага. Внешние эффекты.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Налоговая система в РФ. </w:t>
      </w:r>
      <w:r>
        <w:rPr>
          <w:rStyle w:val="22"/>
        </w:rPr>
        <w:t>Виды налогов. Функции налогов.</w:t>
      </w:r>
      <w:r>
        <w:t xml:space="preserve"> Налоги, уплачиваемые предприятиями.</w:t>
      </w:r>
    </w:p>
    <w:p w:rsidR="00D37E20" w:rsidRDefault="0041565E">
      <w:pPr>
        <w:pStyle w:val="120"/>
        <w:shd w:val="clear" w:color="auto" w:fill="auto"/>
      </w:pPr>
      <w:r>
        <w:t>Основы денежной и бюджетной политики государства. Кредитно-финансовая политика.</w:t>
      </w:r>
      <w:r>
        <w:rPr>
          <w:rStyle w:val="121"/>
        </w:rPr>
        <w:t xml:space="preserve"> Государственный бюджет. </w:t>
      </w:r>
      <w:r>
        <w:t>Государственный долг.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Экономическая деятельность и ее измерители. Понятие ВВП. Экономический рост и развитие. Экономические циклы.</w:t>
      </w:r>
    </w:p>
    <w:p w:rsidR="00D37E20" w:rsidRDefault="0041565E">
      <w:pPr>
        <w:pStyle w:val="120"/>
        <w:shd w:val="clear" w:color="auto" w:fill="auto"/>
      </w:pPr>
      <w:r>
        <w:lastRenderedPageBreak/>
        <w:t>Основные принципы менеждмента. Основы маркетинга.</w:t>
      </w:r>
    </w:p>
    <w:p w:rsidR="00D37E20" w:rsidRDefault="0041565E">
      <w:pPr>
        <w:pStyle w:val="120"/>
        <w:shd w:val="clear" w:color="auto" w:fill="auto"/>
      </w:pPr>
      <w:r>
        <w:rPr>
          <w:rStyle w:val="121"/>
        </w:rPr>
        <w:t xml:space="preserve">Мировая экономика. </w:t>
      </w:r>
      <w:r>
        <w:t>Государственная политика в области международной торговли.</w:t>
      </w:r>
      <w:r>
        <w:rPr>
          <w:rStyle w:val="121"/>
        </w:rPr>
        <w:t xml:space="preserve"> Глобальные экономические проблемы.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СОЦИАЛЬНЫЕ ОТНОШЕНИЯ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Социальная структура и социальные отношения. Социальная стратификация, неравенство. Социальные группы, их типы.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Социальный конфликт. Виды социальных конфликтов, их причины. Пути и средства их разрешения.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D37E20" w:rsidRDefault="0041565E">
      <w:pPr>
        <w:pStyle w:val="120"/>
        <w:shd w:val="clear" w:color="auto" w:fill="auto"/>
        <w:ind w:firstLine="840"/>
      </w:pPr>
      <w:r>
        <w:t>Социальная мобильность, виды социальной мобильности в современном обществе. Каналы социальной мобильности.</w:t>
      </w:r>
      <w:r>
        <w:rPr>
          <w:rStyle w:val="121"/>
        </w:rPr>
        <w:t xml:space="preserve"> Молодёжь как социальная группа, особенности молодёжной субкультуры.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Этнические общности. Нации. Национальное самосознание.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D37E20" w:rsidRDefault="0041565E">
      <w:pPr>
        <w:pStyle w:val="120"/>
        <w:shd w:val="clear" w:color="auto" w:fill="auto"/>
        <w:ind w:firstLine="840"/>
      </w:pPr>
      <w:r>
        <w:rPr>
          <w:rStyle w:val="121"/>
        </w:rPr>
        <w:t xml:space="preserve">Семья как социальный институт. Семья и брак. </w:t>
      </w:r>
      <w:r>
        <w:t>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Религиозные объединения и организации в Российской Федерации. Опасность сектантства.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ПОЛИТИКА КАК ОБЩЕСТВЕННОЕ ЯВЛЕНИЕ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D37E20" w:rsidRDefault="0041565E">
      <w:pPr>
        <w:pStyle w:val="120"/>
        <w:shd w:val="clear" w:color="auto" w:fill="auto"/>
        <w:ind w:firstLine="840"/>
      </w:pPr>
      <w:r>
        <w:rPr>
          <w:rStyle w:val="121"/>
        </w:rPr>
        <w:t xml:space="preserve">Политическая элита, </w:t>
      </w:r>
      <w:r>
        <w:t>особенности ее формирования в современной России.</w:t>
      </w:r>
    </w:p>
    <w:p w:rsidR="00D37E20" w:rsidRDefault="0041565E">
      <w:pPr>
        <w:pStyle w:val="120"/>
        <w:shd w:val="clear" w:color="auto" w:fill="auto"/>
        <w:ind w:firstLine="840"/>
      </w:pPr>
      <w:r>
        <w:t>Политическая идеология. Основные идейно-политические течения современности.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Многопартийность. Политические партии и движения, их классификация. </w:t>
      </w:r>
      <w:r>
        <w:rPr>
          <w:rStyle w:val="22"/>
        </w:rPr>
        <w:t>Роль партий и движений в современной России.</w:t>
      </w:r>
      <w:r>
        <w:t xml:space="preserve"> Законодательное регулирование деятельности партий в Российской Федерации.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>
        <w:rPr>
          <w:rStyle w:val="22"/>
        </w:rPr>
        <w:t>Характер информации, распространяемой по каналам СМИ.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Политический процесс. </w:t>
      </w:r>
      <w:r>
        <w:rPr>
          <w:rStyle w:val="22"/>
        </w:rPr>
        <w:t xml:space="preserve">Особенности политического процесса в России. </w:t>
      </w:r>
      <w:r>
        <w:t>Избирательная кампания в Российской Федерации. Законодательство Российской Федерации о выборах.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ЧЕЛОВЕК В СИСТЕМЕ ОБЩЕСТВЕННЫХ ОТНОШЕНИЙ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Общественное и индивидуальное сознание. Социализация индивида. Социальная роль. Социальные роли в юношеском возрасте.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Духовная жизнь человека. Самосознание индивида и социальное поведение. </w:t>
      </w:r>
      <w:r>
        <w:rPr>
          <w:rStyle w:val="22"/>
        </w:rPr>
        <w:t>Ценности и нормы. Мотивы и предпочтения.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Свобода и ответственность. Отклоняющееся поведение, его типы.</w:t>
      </w:r>
    </w:p>
    <w:p w:rsidR="00D37E20" w:rsidRDefault="0041565E">
      <w:pPr>
        <w:pStyle w:val="120"/>
        <w:shd w:val="clear" w:color="auto" w:fill="auto"/>
        <w:ind w:firstLine="840"/>
      </w:pPr>
      <w:r>
        <w:rPr>
          <w:rStyle w:val="121"/>
        </w:rPr>
        <w:t xml:space="preserve">Общественная значимость и личностный смысл образования. </w:t>
      </w:r>
      <w:r>
        <w:t>Интеграция личности в систему национальной и мировой культуры. Знания, умения и навыки людей в условиях информационного общества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lastRenderedPageBreak/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потребителя, семьянина, гражданина.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 xml:space="preserve">Человек в политической жизни. Политический статус личности. </w:t>
      </w:r>
      <w:r>
        <w:rPr>
          <w:rStyle w:val="22"/>
        </w:rPr>
        <w:t>Политическая психология и политическое поведение.</w:t>
      </w:r>
      <w:r>
        <w:t xml:space="preserve"> Политическое участие. Абсентеизм, его причины и опасность.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Политическое лидерство. Типология лидерства. Лидеры н ведомые.</w:t>
      </w:r>
    </w:p>
    <w:p w:rsidR="00D37E20" w:rsidRDefault="0041565E">
      <w:pPr>
        <w:pStyle w:val="62"/>
        <w:keepNext/>
        <w:keepLines/>
        <w:shd w:val="clear" w:color="auto" w:fill="auto"/>
        <w:ind w:firstLine="780"/>
      </w:pPr>
      <w:bookmarkStart w:id="49" w:name="bookmark49"/>
      <w:r>
        <w:t>ПРАВОВОЕ РЕГУЛИРОВАНИЕ ОБЩЕСТВЕННЫХ ОТНОШЕНИЙ</w:t>
      </w:r>
      <w:bookmarkEnd w:id="49"/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>Право в системе социальных норм. Система российского права. Законотворческий процесс в Российской Федерации.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>Воинская обязанность. Призыв на военную службу. Военная служба по контракту. Альтернативная гражданская служба.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>Права и обязанности налогоплательщиков. Юридическая ответственность за налоговые правонарушения.</w:t>
      </w:r>
    </w:p>
    <w:p w:rsidR="00D37E20" w:rsidRDefault="0041565E">
      <w:pPr>
        <w:pStyle w:val="120"/>
        <w:shd w:val="clear" w:color="auto" w:fill="auto"/>
        <w:ind w:right="160"/>
      </w:pPr>
      <w:r>
        <w:rPr>
          <w:rStyle w:val="121"/>
        </w:rPr>
        <w:t xml:space="preserve">Право на благоприятную окружающую среду и способы его защиты. </w:t>
      </w:r>
      <w:r>
        <w:t>Экологические правонарушения. Природоохранные и природоресурсные нормы.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 xml:space="preserve">Имущественные права. Право собственности. Основания приобретения права собственности. </w:t>
      </w:r>
      <w:r>
        <w:rPr>
          <w:rStyle w:val="22"/>
        </w:rPr>
        <w:t>Право на интеллектуальную собственность. Наследование.</w:t>
      </w:r>
    </w:p>
    <w:p w:rsidR="00D37E20" w:rsidRDefault="0041565E">
      <w:pPr>
        <w:pStyle w:val="120"/>
        <w:shd w:val="clear" w:color="auto" w:fill="auto"/>
        <w:ind w:right="160"/>
      </w:pPr>
      <w:r>
        <w:rPr>
          <w:rStyle w:val="121"/>
        </w:rPr>
        <w:t xml:space="preserve">Неимущественные права: честь, достоинство, имя. </w:t>
      </w:r>
      <w:r>
        <w:t>Способы защи</w:t>
      </w:r>
      <w:r w:rsidR="002D18BB">
        <w:t>ты имущественных и неимущественных</w:t>
      </w:r>
      <w:r>
        <w:t xml:space="preserve"> прав.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 xml:space="preserve">Порядок и условия заключения и расторжения брака. Правовое регулирование отношений супругов. </w:t>
      </w:r>
      <w:r>
        <w:rPr>
          <w:rStyle w:val="22"/>
        </w:rPr>
        <w:t>Права и обязанности родителей и детей.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 xml:space="preserve">Законодательство РФ об образовании. Правила приема в образовательные учреждения профессионального образования. </w:t>
      </w:r>
      <w:r>
        <w:rPr>
          <w:rStyle w:val="22"/>
        </w:rPr>
        <w:t>Порядок оказания платных образовательных услуг.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 xml:space="preserve">Трудовое законодательство РФ. </w:t>
      </w:r>
      <w:r>
        <w:rPr>
          <w:rStyle w:val="22"/>
        </w:rPr>
        <w:t>Занятость и трудоустройство.</w:t>
      </w:r>
      <w:r>
        <w:t xml:space="preserve"> Порядок приема на работу, заключения и расторжения трудового договора.</w:t>
      </w:r>
    </w:p>
    <w:p w:rsidR="00D37E20" w:rsidRDefault="0041565E">
      <w:pPr>
        <w:pStyle w:val="120"/>
        <w:shd w:val="clear" w:color="auto" w:fill="auto"/>
        <w:ind w:right="160"/>
      </w:pPr>
      <w:r>
        <w:t>Правовые основы социальной защиты и социального обеспечения. Основные нормы социального страхования и пенсионная система.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>Споры, порядок их рассмотрения. Основные правила и принципы гражданского процесса. Особенности административной юрисдикции.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160" w:firstLine="780"/>
      </w:pPr>
      <w:r>
        <w:t xml:space="preserve">Особенности уголовного процесса. Виды уголовных наказаний и порядок их назначения. </w:t>
      </w:r>
      <w:r>
        <w:rPr>
          <w:rStyle w:val="22"/>
        </w:rPr>
        <w:t>Конституционное судопроизводство.</w:t>
      </w:r>
    </w:p>
    <w:p w:rsidR="00D37E20" w:rsidRDefault="0041565E">
      <w:pPr>
        <w:pStyle w:val="120"/>
        <w:shd w:val="clear" w:color="auto" w:fill="auto"/>
        <w:ind w:right="160"/>
      </w:pPr>
      <w:r>
        <w:t>Понятие и система международного права. Взаимоотношения международного и национального права.</w:t>
      </w:r>
      <w:r>
        <w:rPr>
          <w:rStyle w:val="121"/>
        </w:rPr>
        <w:t xml:space="preserve"> Международная защита прав человека в условиях мирного и военного времени.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Самостоятельные, лабораторные и практические работы, выполняемые учащимися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D37E20" w:rsidRDefault="0041565E">
      <w:pPr>
        <w:pStyle w:val="20"/>
        <w:numPr>
          <w:ilvl w:val="0"/>
          <w:numId w:val="15"/>
        </w:numPr>
        <w:shd w:val="clear" w:color="auto" w:fill="auto"/>
        <w:tabs>
          <w:tab w:val="left" w:pos="1429"/>
        </w:tabs>
        <w:spacing w:after="0" w:line="283" w:lineRule="exact"/>
        <w:ind w:right="160" w:firstLine="780"/>
      </w:pPr>
      <w:r>
        <w:t>работу с источниками социальной информации, с использованием современных средств коммуникации (включая ресурсы Интернета);</w:t>
      </w:r>
    </w:p>
    <w:p w:rsidR="00D37E20" w:rsidRDefault="0041565E">
      <w:pPr>
        <w:pStyle w:val="20"/>
        <w:numPr>
          <w:ilvl w:val="0"/>
          <w:numId w:val="15"/>
        </w:numPr>
        <w:shd w:val="clear" w:color="auto" w:fill="auto"/>
        <w:tabs>
          <w:tab w:val="left" w:pos="1429"/>
        </w:tabs>
        <w:spacing w:after="0" w:line="283" w:lineRule="exact"/>
        <w:ind w:right="160" w:firstLine="780"/>
      </w:pPr>
      <w: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D37E20" w:rsidRDefault="0041565E">
      <w:pPr>
        <w:pStyle w:val="20"/>
        <w:numPr>
          <w:ilvl w:val="0"/>
          <w:numId w:val="15"/>
        </w:numPr>
        <w:shd w:val="clear" w:color="auto" w:fill="auto"/>
        <w:tabs>
          <w:tab w:val="left" w:pos="1429"/>
        </w:tabs>
        <w:spacing w:after="0" w:line="293" w:lineRule="exact"/>
        <w:ind w:right="160" w:firstLine="780"/>
      </w:pPr>
      <w:r>
        <w:t>решение познавательных и практических задач, отражающих типичные социальные ситуации;</w:t>
      </w:r>
    </w:p>
    <w:p w:rsidR="00D37E20" w:rsidRDefault="0041565E">
      <w:pPr>
        <w:pStyle w:val="20"/>
        <w:numPr>
          <w:ilvl w:val="0"/>
          <w:numId w:val="15"/>
        </w:numPr>
        <w:shd w:val="clear" w:color="auto" w:fill="auto"/>
        <w:tabs>
          <w:tab w:val="left" w:pos="1429"/>
        </w:tabs>
        <w:spacing w:after="0" w:line="293" w:lineRule="exact"/>
        <w:ind w:firstLine="780"/>
      </w:pPr>
      <w:r>
        <w:lastRenderedPageBreak/>
        <w:t>анализ современных общественных явлений и событий;</w:t>
      </w:r>
    </w:p>
    <w:p w:rsidR="00D37E20" w:rsidRDefault="0041565E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274" w:lineRule="exact"/>
        <w:ind w:firstLine="800"/>
      </w:pPr>
      <w: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т,п.);</w:t>
      </w:r>
    </w:p>
    <w:p w:rsidR="00D37E20" w:rsidRDefault="0041565E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after="0"/>
        <w:ind w:firstLine="800"/>
      </w:pPr>
      <w: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37E20" w:rsidRDefault="0041565E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after="0"/>
        <w:ind w:firstLine="800"/>
      </w:pPr>
      <w:bookmarkStart w:id="50" w:name="bookmark50"/>
      <w: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  <w:bookmarkEnd w:id="50"/>
    </w:p>
    <w:p w:rsidR="00D37E20" w:rsidRDefault="0041565E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after="201" w:line="240" w:lineRule="exact"/>
        <w:ind w:firstLine="800"/>
      </w:pPr>
      <w:r>
        <w:t>написание творческих работ по социальным дисциплинам.</w:t>
      </w:r>
    </w:p>
    <w:p w:rsidR="00D37E20" w:rsidRDefault="0041565E">
      <w:pPr>
        <w:pStyle w:val="62"/>
        <w:keepNext/>
        <w:keepLines/>
        <w:numPr>
          <w:ilvl w:val="0"/>
          <w:numId w:val="16"/>
        </w:numPr>
        <w:shd w:val="clear" w:color="auto" w:fill="auto"/>
        <w:tabs>
          <w:tab w:val="left" w:pos="4892"/>
        </w:tabs>
        <w:ind w:left="4380" w:firstLine="0"/>
      </w:pPr>
      <w:bookmarkStart w:id="51" w:name="bookmark51"/>
      <w:r>
        <w:t>География</w:t>
      </w:r>
      <w:bookmarkEnd w:id="51"/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Учебный план отводит на изучение предмета 69 часов за два года обучения в старшей школе, т. е. в 10-м 35 часов (1 час в неделю) и 11-м 34 часа (1 час в неделю) классах.</w:t>
      </w:r>
    </w:p>
    <w:p w:rsidR="00D37E20" w:rsidRDefault="0041565E">
      <w:pPr>
        <w:pStyle w:val="62"/>
        <w:keepNext/>
        <w:keepLines/>
        <w:shd w:val="clear" w:color="auto" w:fill="auto"/>
        <w:ind w:firstLine="800"/>
      </w:pPr>
      <w:bookmarkStart w:id="52" w:name="bookmark52"/>
      <w:r>
        <w:t>ОСНОВНОЕ СОДЕРЖАНИЕ</w:t>
      </w:r>
      <w:bookmarkEnd w:id="52"/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D37E20" w:rsidRDefault="0041565E">
      <w:pPr>
        <w:pStyle w:val="62"/>
        <w:keepNext/>
        <w:keepLines/>
        <w:shd w:val="clear" w:color="auto" w:fill="auto"/>
        <w:ind w:firstLine="800"/>
      </w:pPr>
      <w:bookmarkStart w:id="53" w:name="bookmark53"/>
      <w:r>
        <w:t>ГЕОГРАФИЯ МИРА</w:t>
      </w:r>
      <w:bookmarkEnd w:id="53"/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Современные методы географических исследований.</w:t>
      </w:r>
    </w:p>
    <w:p w:rsidR="00D37E20" w:rsidRDefault="0041565E">
      <w:pPr>
        <w:pStyle w:val="30"/>
        <w:shd w:val="clear" w:color="auto" w:fill="auto"/>
        <w:spacing w:line="274" w:lineRule="exact"/>
        <w:ind w:left="1840"/>
        <w:jc w:val="left"/>
      </w:pPr>
      <w:r>
        <w:t>Источники географической информации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Положение географии в системе наук. Традиционные и новые методы географических исследований. Географическая карта - особый источник информации о действительности. Географическая номенклатура.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Статистический метод -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 формационные системы как средство получения, обработки и представления пространственно</w:t>
      </w:r>
      <w:r>
        <w:softHyphen/>
        <w:t>координированных географических данных.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Практические работы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Анализ карт различной тематики.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Обозначение на контурной карте основных географических объектов.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Природа и человек в современном мире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Практические работы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Оценка обеспеченности разных регионов и стран основными видами природных ресурсов.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Население мира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Численность, динамика и размещение населения мира, крупных регионов и стран. Воспроизводство и миграции населения. </w:t>
      </w:r>
      <w:r>
        <w:rPr>
          <w:rStyle w:val="22"/>
        </w:rPr>
        <w:t>Их типы и виды.</w:t>
      </w:r>
      <w: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lastRenderedPageBreak/>
        <w:t>Характеристика трудовых ресурсов и занятости населения крупных стран и регионов мира.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Практические работы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Определение степени обеспеченности крупных регионов и стран трудовыми ресурсами.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Определение демографической ситуации и особенностей демографической политики в разных странах и регионах мира.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Оценка особенностей уровня и качества жизни населения в разных странах и регионах мира.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География мирового хозяйства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Мировое хозяйство, его отраслевая и территориальная структура. География важнейших отраслей. Международное географическое разделение труда.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Международная специализация и кооперирование -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Внешние экономические связи - научно-технические, производственное сотрудничество, создание свободных экономических зон (СЭЗ). </w:t>
      </w:r>
      <w:r>
        <w:rPr>
          <w:rStyle w:val="22"/>
        </w:rPr>
        <w:t>География мировых валютно-финансовых отношений.</w:t>
      </w:r>
      <w:r>
        <w:t xml:space="preserve"> Крупнейшие международные отраслевые и региональные союзы. Международная торговля - основные направления и структура. Главные центры мировой торговли.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Практические работы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Определение стран -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Регионы и страны мира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внешнеориентированного развития; новые индустриальные страны и др. группы).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</w:t>
      </w:r>
      <w:r>
        <w:softHyphen/>
        <w:t>ресурсного потенциала, населения, хозяйства, проблем современного социально</w:t>
      </w:r>
      <w:r>
        <w:softHyphen/>
        <w:t>экономического развития крупных регионов и стран Европы, Азии, Африки, Северной и Латинской Америки, а также Австралии.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Практические работы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Объяснение взаимосвязей между размещением населения, хозяйства, природными условиями разных территорий.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Географические аспекты современных глобальных проблем человечества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>
        <w:rPr>
          <w:rStyle w:val="22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rStyle w:val="121"/>
        </w:rPr>
        <w:t xml:space="preserve"> Роль географии в решении глобальных проблем человечества.</w:t>
      </w:r>
    </w:p>
    <w:p w:rsidR="00D37E20" w:rsidRDefault="0041565E">
      <w:pPr>
        <w:pStyle w:val="20"/>
        <w:shd w:val="clear" w:color="auto" w:fill="auto"/>
        <w:spacing w:after="0"/>
        <w:ind w:firstLine="780"/>
      </w:pPr>
      <w:r>
        <w:lastRenderedPageBreak/>
        <w:t>Геоэкология - фокус глобальных проблем человечества. Общие и специфические экологические проблемы разных регионов Земли.</w:t>
      </w:r>
    </w:p>
    <w:p w:rsidR="00D37E20" w:rsidRDefault="0041565E">
      <w:pPr>
        <w:pStyle w:val="30"/>
        <w:shd w:val="clear" w:color="auto" w:fill="auto"/>
        <w:spacing w:line="278" w:lineRule="exact"/>
        <w:ind w:firstLine="780"/>
        <w:jc w:val="both"/>
      </w:pPr>
      <w:r>
        <w:t>Практические работы</w:t>
      </w:r>
    </w:p>
    <w:p w:rsidR="00D37E20" w:rsidRDefault="0041565E">
      <w:pPr>
        <w:pStyle w:val="20"/>
        <w:shd w:val="clear" w:color="auto" w:fill="auto"/>
        <w:spacing w:after="0"/>
        <w:ind w:firstLine="780"/>
      </w:pPr>
      <w: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D37E20" w:rsidRDefault="0041565E">
      <w:pPr>
        <w:pStyle w:val="20"/>
        <w:shd w:val="clear" w:color="auto" w:fill="auto"/>
        <w:spacing w:after="184"/>
        <w:ind w:firstLine="780"/>
      </w:pPr>
      <w:bookmarkStart w:id="54" w:name="bookmark54"/>
      <w: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  <w:bookmarkEnd w:id="54"/>
    </w:p>
    <w:p w:rsidR="00D37E20" w:rsidRDefault="0041565E">
      <w:pPr>
        <w:pStyle w:val="62"/>
        <w:keepNext/>
        <w:keepLines/>
        <w:numPr>
          <w:ilvl w:val="0"/>
          <w:numId w:val="16"/>
        </w:numPr>
        <w:shd w:val="clear" w:color="auto" w:fill="auto"/>
        <w:tabs>
          <w:tab w:val="left" w:pos="5076"/>
        </w:tabs>
        <w:ind w:left="4540" w:firstLine="0"/>
      </w:pPr>
      <w:bookmarkStart w:id="55" w:name="bookmark55"/>
      <w:r>
        <w:t>Физика</w:t>
      </w:r>
      <w:bookmarkEnd w:id="55"/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Базовый уровень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Учебный план отводит 138 часов для обязательного изучения физики на базовом уровне ступени среднего общего образования. В том числе в X классе - 70 часов и XI классе 68 учебных часов из расчета по 2 учебных часа в неделю.</w:t>
      </w:r>
    </w:p>
    <w:p w:rsidR="00D37E20" w:rsidRDefault="0041565E">
      <w:pPr>
        <w:pStyle w:val="62"/>
        <w:keepNext/>
        <w:keepLines/>
        <w:shd w:val="clear" w:color="auto" w:fill="auto"/>
        <w:ind w:firstLine="780"/>
      </w:pPr>
      <w:bookmarkStart w:id="56" w:name="bookmark56"/>
      <w:r>
        <w:t>ОСНОВНОЕ СОДЕРЖАНИЕ (138 час)</w:t>
      </w:r>
      <w:bookmarkEnd w:id="56"/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Физика и методы научного познания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Физика -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rStyle w:val="22"/>
        </w:rPr>
        <w:t>Моделирование физических явлений и процессов.</w:t>
      </w:r>
      <w:r>
        <w:t xml:space="preserve"> Научные гипотезы. Физические законы. Физические теории. </w:t>
      </w:r>
      <w:r>
        <w:rPr>
          <w:rStyle w:val="22"/>
        </w:rPr>
        <w:t>Границы применимости физических законов и теорий. Принцип соответствия.</w:t>
      </w:r>
      <w:r>
        <w:t xml:space="preserve"> Основные элементы физической картины мира.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Механика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rStyle w:val="22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both"/>
      </w:pPr>
      <w:r>
        <w:t>Демонстрации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Зависимость траектории от выбора системы отсчета.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Падение тел в воздухе и в вакууме.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Явление инерции.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Сравнение масс взаимодействующих тел.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Второй закон Ньютона.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Измерение сил.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Сложение сил.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Зависимость силы упругости от деформации.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Силы трения.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Условия равновесия тел.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Реактивное движение.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Переход потенциальной энергии в кинетическую и обратно.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both"/>
      </w:pPr>
      <w:r>
        <w:t>Лабораторные работы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Измерение ускорения свободного падения.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Исследование движения тела под действием постоянной силы.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Изучение движения тел по окружности под действием силы тяжести и упругости.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Исследование упругого и неупругого столкновений тел.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Сохранение механической энергии при движении тела под действием сил тяжести и упругости.</w:t>
      </w:r>
    </w:p>
    <w:p w:rsidR="00D37E20" w:rsidRDefault="0041565E">
      <w:pPr>
        <w:pStyle w:val="50"/>
        <w:shd w:val="clear" w:color="auto" w:fill="auto"/>
        <w:spacing w:before="0" w:line="240" w:lineRule="exact"/>
        <w:ind w:firstLine="780"/>
      </w:pPr>
      <w:r>
        <w:t>Сравнение работы силы с изменением кинетической энергии тела.</w:t>
      </w:r>
    </w:p>
    <w:p w:rsidR="00D37E20" w:rsidRDefault="0041565E">
      <w:pPr>
        <w:pStyle w:val="30"/>
        <w:shd w:val="clear" w:color="auto" w:fill="auto"/>
        <w:spacing w:line="274" w:lineRule="exact"/>
        <w:ind w:firstLine="740"/>
        <w:jc w:val="both"/>
      </w:pPr>
      <w:r>
        <w:t>Молекулярная физика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>
        <w:rPr>
          <w:rStyle w:val="22"/>
        </w:rPr>
        <w:t xml:space="preserve">Модель идеального газа. </w:t>
      </w:r>
      <w:r>
        <w:t xml:space="preserve">Давление газа. Уравнение состояния </w:t>
      </w:r>
      <w:r>
        <w:lastRenderedPageBreak/>
        <w:t>идеального газа. Строение и свойства жидкостей и твердых тел.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 xml:space="preserve">Законы термодинамики. </w:t>
      </w:r>
      <w:r>
        <w:rPr>
          <w:rStyle w:val="22"/>
        </w:rPr>
        <w:t xml:space="preserve">Порядок и хаос. Необратимость тепловых процессов. </w:t>
      </w:r>
      <w:r>
        <w:t>Тепловые двигатели и охрана окружающей среды.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40"/>
        <w:jc w:val="both"/>
      </w:pPr>
      <w:r>
        <w:t>Демонстрации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Механическая модель броуновского движения.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40" w:right="660" w:firstLine="0"/>
      </w:pPr>
      <w:r>
        <w:t>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Устройство психрометра и гигрометра.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Явление поверхностного натяжения жидкости.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Кристаллические и аморфные тела.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Объемные модели строения кристаллов.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Модели тепловых двигателей.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40" w:right="5580" w:firstLine="0"/>
        <w:jc w:val="left"/>
      </w:pPr>
      <w:r>
        <w:rPr>
          <w:rStyle w:val="22"/>
        </w:rPr>
        <w:t xml:space="preserve">Лабораторные работы </w:t>
      </w:r>
      <w:r>
        <w:t>Измерение влажности воздуха.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Измерение удельной теплоты плавления льда.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Измерение поверхностного натяжения жидкости.</w:t>
      </w:r>
    </w:p>
    <w:p w:rsidR="00D37E20" w:rsidRDefault="0041565E">
      <w:pPr>
        <w:pStyle w:val="30"/>
        <w:shd w:val="clear" w:color="auto" w:fill="auto"/>
        <w:spacing w:line="274" w:lineRule="exact"/>
        <w:ind w:firstLine="740"/>
        <w:jc w:val="both"/>
      </w:pPr>
      <w:r>
        <w:t>Электродинамика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 xml:space="preserve">Элементарный электрический заряд. Закон сохранения электрического заряда. Электрическое поле. Электрический ток. </w:t>
      </w:r>
      <w:r>
        <w:rPr>
          <w:rStyle w:val="22"/>
        </w:rPr>
        <w:t>Закон Ома для полной цепи.</w:t>
      </w:r>
      <w:r>
        <w:t xml:space="preserve"> Магнитное поле тока. </w:t>
      </w:r>
      <w:r>
        <w:rPr>
          <w:rStyle w:val="22"/>
        </w:rPr>
        <w:t>Плазма. Действие магнитного поля на движущиеся заряженные частицы.</w:t>
      </w:r>
      <w: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Законы распространения света. Оптические приборы.</w:t>
      </w:r>
    </w:p>
    <w:p w:rsidR="00D37E20" w:rsidRDefault="0041565E">
      <w:pPr>
        <w:pStyle w:val="40"/>
        <w:shd w:val="clear" w:color="auto" w:fill="auto"/>
        <w:spacing w:after="0" w:line="274" w:lineRule="exact"/>
        <w:ind w:left="740" w:right="7080"/>
        <w:jc w:val="left"/>
      </w:pPr>
      <w:r>
        <w:t xml:space="preserve">Демонстра ции </w:t>
      </w:r>
      <w:r>
        <w:rPr>
          <w:rStyle w:val="43"/>
        </w:rPr>
        <w:t>Электрометр.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Проводники в электрическом поле.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Диэлектрики в электрическом поле.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Энергия заряженного конденсатора.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Электроизмерительные приборы.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Магнитное взаимодействие токов.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Отклонение электронного пучка магнитным полем.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Магнитная запись звука.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Зависимость ЭДС индукции от скорости изменения магнитного потока.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Свободные электромагнитные колебания.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Осциллограмма переменного тока.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Генератор переменного тока.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Излучение и прием электромагнитных волн.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Отражение и преломление электромагнитных волн.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Интерференция света.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Дифракция света.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Получение спектра с помощью призмы.</w:t>
      </w:r>
    </w:p>
    <w:p w:rsidR="00D37E20" w:rsidRDefault="0041565E">
      <w:pPr>
        <w:pStyle w:val="20"/>
        <w:shd w:val="clear" w:color="auto" w:fill="auto"/>
        <w:spacing w:after="0" w:line="240" w:lineRule="exact"/>
        <w:ind w:firstLine="740"/>
      </w:pPr>
      <w:r>
        <w:t>Получение спектра с помощью дифракционной решетки.</w:t>
      </w:r>
    </w:p>
    <w:p w:rsidR="00D37E20" w:rsidRDefault="0041565E">
      <w:pPr>
        <w:pStyle w:val="20"/>
        <w:shd w:val="clear" w:color="auto" w:fill="auto"/>
        <w:spacing w:after="0" w:line="240" w:lineRule="exact"/>
        <w:ind w:firstLine="740"/>
      </w:pPr>
      <w:r>
        <w:t>Поляризация света.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Прямолинейное распространение, отражение и преломление света.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Оптические приборы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40"/>
        <w:jc w:val="both"/>
      </w:pPr>
      <w:r>
        <w:t>Лабораторные работы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Измерение электрического сопротивления с помощью омметра.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Измерение ЭДС и внутреннего сопротивления источника тока.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Измерение элементарного заряда.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lastRenderedPageBreak/>
        <w:t>Измерение магнитной индукции.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Определение спектральных границ чувствительности человеческого глаза.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Измерение показателя преломления стекла.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Квантовая физика и элементы астрофизики</w:t>
      </w:r>
    </w:p>
    <w:p w:rsidR="00D37E20" w:rsidRDefault="0041565E">
      <w:pPr>
        <w:pStyle w:val="120"/>
        <w:shd w:val="clear" w:color="auto" w:fill="auto"/>
        <w:ind w:firstLine="840"/>
      </w:pPr>
      <w:r>
        <w:t>Гипотеза Планка о квантах.</w:t>
      </w:r>
      <w:r>
        <w:rPr>
          <w:rStyle w:val="121"/>
        </w:rPr>
        <w:t xml:space="preserve"> Фотоэффект. Фотон. </w:t>
      </w:r>
      <w:r>
        <w:t>Гипотеза де Бройля о волновых свойствах частиц. Корпускулярно-волновой дуализм.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Планетарная модель атома. Квантовые постулаты Бора. Лазеры.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Строение атомного ядра. Ядерные силы. Дефект массы и энергия связи ядра. Ядерная энергетика. Влияние ионизирующей радиации на живые организмы. </w:t>
      </w:r>
      <w:r>
        <w:rPr>
          <w:rStyle w:val="22"/>
        </w:rPr>
        <w:t>Доза излучения. Закон радиоактивного распада. Элементарные частицы. Фундаментальные взаимоде йствия.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 xml:space="preserve">Солнечная система. Звезды и источники их энергии. Галактика Пространственные масштабы наблюдаемой Вселенной. </w:t>
      </w:r>
      <w:r>
        <w:rPr>
          <w:rStyle w:val="22"/>
        </w:rPr>
        <w:t>Современные представления о происхождении и эволюции Солнца и звезд. Строение и эволюция Вселенной.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40"/>
        <w:jc w:val="both"/>
      </w:pPr>
      <w:r>
        <w:t>Демонстра 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Фотоэффект.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Линейчатые спектры излучения.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Лазер.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Счетчик ионизирующих частиц.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40"/>
        <w:jc w:val="both"/>
      </w:pPr>
      <w:r>
        <w:t>Лабораторные работы</w:t>
      </w:r>
    </w:p>
    <w:p w:rsidR="00D37E20" w:rsidRDefault="0041565E">
      <w:pPr>
        <w:pStyle w:val="20"/>
        <w:shd w:val="clear" w:color="auto" w:fill="auto"/>
        <w:spacing w:after="240" w:line="274" w:lineRule="exact"/>
        <w:ind w:firstLine="840"/>
      </w:pPr>
      <w:r>
        <w:t>Наблюдение линейчатых спектров.</w:t>
      </w:r>
    </w:p>
    <w:p w:rsidR="00D37E20" w:rsidRDefault="0041565E">
      <w:pPr>
        <w:pStyle w:val="62"/>
        <w:keepNext/>
        <w:keepLines/>
        <w:numPr>
          <w:ilvl w:val="0"/>
          <w:numId w:val="16"/>
        </w:numPr>
        <w:shd w:val="clear" w:color="auto" w:fill="auto"/>
        <w:tabs>
          <w:tab w:val="left" w:pos="4836"/>
        </w:tabs>
        <w:ind w:left="4180" w:firstLine="0"/>
      </w:pPr>
      <w:bookmarkStart w:id="57" w:name="bookmark57"/>
      <w:r>
        <w:t>Астрономия</w:t>
      </w:r>
      <w:bookmarkEnd w:id="57"/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Объём учебной нагрузки, нормативы учебного времени</w:t>
      </w:r>
    </w:p>
    <w:p w:rsidR="00D37E20" w:rsidRDefault="00AD62E4">
      <w:pPr>
        <w:pStyle w:val="20"/>
        <w:shd w:val="clear" w:color="auto" w:fill="auto"/>
        <w:spacing w:after="0" w:line="274" w:lineRule="exact"/>
        <w:ind w:firstLine="840"/>
      </w:pPr>
      <w:bookmarkStart w:id="58" w:name="bookmark58"/>
      <w:r>
        <w:t>Учебный план отводит 35</w:t>
      </w:r>
      <w:r w:rsidR="0041565E">
        <w:t xml:space="preserve"> часов для обязательного изучения учебного предмета «Астрономия» на этапе среднего общего образования на базовом уровне, что</w:t>
      </w:r>
      <w:r w:rsidR="005403DC">
        <w:t xml:space="preserve"> включает в себя </w:t>
      </w:r>
      <w:r w:rsidR="0041565E">
        <w:t>34 часа в 11 классе (1 час в неделю).</w:t>
      </w:r>
      <w:bookmarkEnd w:id="58"/>
    </w:p>
    <w:p w:rsidR="00D37E20" w:rsidRDefault="005403DC">
      <w:pPr>
        <w:pStyle w:val="62"/>
        <w:keepNext/>
        <w:keepLines/>
        <w:shd w:val="clear" w:color="auto" w:fill="auto"/>
        <w:ind w:firstLine="840"/>
      </w:pPr>
      <w:bookmarkStart w:id="59" w:name="bookmark59"/>
      <w:r>
        <w:t>ОСНОВНОЕ СОДЕРЖАНИЕ (35</w:t>
      </w:r>
      <w:r w:rsidR="0041565E">
        <w:t xml:space="preserve"> ч.)</w:t>
      </w:r>
      <w:bookmarkEnd w:id="59"/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Предмет астрономии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D37E20" w:rsidRDefault="0041565E">
      <w:pPr>
        <w:pStyle w:val="30"/>
        <w:shd w:val="clear" w:color="auto" w:fill="auto"/>
        <w:spacing w:line="274" w:lineRule="exact"/>
        <w:ind w:firstLine="840"/>
        <w:jc w:val="both"/>
      </w:pPr>
      <w:r>
        <w:t>Основы практической астрономии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40"/>
      </w:pPr>
      <w:r>
        <w:t>НЕБЕСНА 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D37E20" w:rsidRDefault="0041565E">
      <w:pPr>
        <w:pStyle w:val="30"/>
        <w:shd w:val="clear" w:color="auto" w:fill="auto"/>
        <w:spacing w:line="274" w:lineRule="exact"/>
        <w:ind w:firstLine="740"/>
        <w:jc w:val="both"/>
      </w:pPr>
      <w:r>
        <w:t>Законы движения небесных тел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 Я МЕХАНИКА. ЗАКОНЫ КЕПЛЕРА. ОПРЕДЕЛЕНИЕ МАСС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  <w:jc w:val="right"/>
      </w:pPr>
      <w:r>
        <w:t>НЕБЕСНЫХ ТЕЛ. ДВИЖЕНИЕ ИСКУССТВЕННЫХ НЕБЕСНЫХ ТЕЛ.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Солнечная система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Методы астрономических исследований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</w:t>
      </w:r>
      <w:r>
        <w:lastRenderedPageBreak/>
        <w:t>телескопы, принцип их работы. Космические аппараты. Спектральный анализ. Эффект Доплера. ЗАКОН СМЕЩЕНИЯ ВИНА. ЗАКОН СТЕФАНА - БОЛЬЦМАНА.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Звезды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 ЮЩИЕ ЗВЕЗДЫ. КОРИЧНЕВЫЕ КАРЛИКИ. Эволюция звезд, ее этапы и конечные стадии.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Наша Галактика - Млечный Путь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Состав и структура Галактики. ЗВЕЗДНЫЕ СКОПЛЕНИЯ. Межзвездный газ и пыль. Вращение Галактики. ТЕМНАЯ МАТЕРИЯ.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Галактики. Строение и эволюция Вселенной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Открытие других галактик. Многообразие галактик и их основные характеристики. Сверхмассивные черные дыры и активность галактик.</w:t>
      </w:r>
    </w:p>
    <w:p w:rsidR="00D37E20" w:rsidRDefault="0041565E">
      <w:pPr>
        <w:pStyle w:val="20"/>
        <w:shd w:val="clear" w:color="auto" w:fill="auto"/>
        <w:spacing w:after="240" w:line="274" w:lineRule="exact"/>
        <w:ind w:firstLine="0"/>
      </w:pPr>
      <w:bookmarkStart w:id="60" w:name="bookmark60"/>
      <w:r>
        <w:t>Представление о космологии. Красное смещение. Закон Хаббла. ЭВОЛЮЦИЯ ВСЕЛЕННОЙ. Большой Взрыв. Реликтовое излучение. ТЕМНАЯ ЭНЕРГИЯ.</w:t>
      </w:r>
      <w:bookmarkEnd w:id="60"/>
    </w:p>
    <w:p w:rsidR="00D37E20" w:rsidRDefault="0041565E">
      <w:pPr>
        <w:pStyle w:val="62"/>
        <w:keepNext/>
        <w:keepLines/>
        <w:numPr>
          <w:ilvl w:val="0"/>
          <w:numId w:val="16"/>
        </w:numPr>
        <w:shd w:val="clear" w:color="auto" w:fill="auto"/>
        <w:tabs>
          <w:tab w:val="left" w:pos="5087"/>
        </w:tabs>
        <w:ind w:left="4440" w:firstLine="0"/>
      </w:pPr>
      <w:bookmarkStart w:id="61" w:name="bookmark61"/>
      <w:r>
        <w:t>Химия</w:t>
      </w:r>
      <w:bookmarkEnd w:id="61"/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Учебный план отводит 69 часов для обязательного изучения учебного предмета «Химия» на этапе среднего общего образования на базовом уровне, что включает в себя 35 часов в 10 классе (1 час в неделю) и 34 часа в 11 классе (1 час в неделю).</w:t>
      </w:r>
    </w:p>
    <w:p w:rsidR="00D37E20" w:rsidRDefault="0041565E">
      <w:pPr>
        <w:pStyle w:val="62"/>
        <w:keepNext/>
        <w:keepLines/>
        <w:shd w:val="clear" w:color="auto" w:fill="auto"/>
        <w:ind w:firstLine="760"/>
      </w:pPr>
      <w:bookmarkStart w:id="62" w:name="bookmark62"/>
      <w:r>
        <w:t>ОСНОВНОЕ СОДЕРЖАНИЕ (69 ч.)</w:t>
      </w:r>
      <w:bookmarkEnd w:id="62"/>
    </w:p>
    <w:p w:rsidR="00D37E20" w:rsidRDefault="0041565E">
      <w:pPr>
        <w:pStyle w:val="130"/>
        <w:shd w:val="clear" w:color="auto" w:fill="auto"/>
      </w:pPr>
      <w:r>
        <w:t>МЕТОДЫ ПОЗНАНИЯ В ХИМИИ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Научные методы познания веществ и химических явлений. Роль эксперимента и теории в химии. </w:t>
      </w:r>
      <w:r>
        <w:rPr>
          <w:rStyle w:val="22"/>
        </w:rPr>
        <w:t>Моделирование химических процессов.</w:t>
      </w:r>
    </w:p>
    <w:p w:rsidR="00D37E20" w:rsidRDefault="00C06FBA">
      <w:pPr>
        <w:pStyle w:val="40"/>
        <w:shd w:val="clear" w:color="auto" w:fill="auto"/>
        <w:spacing w:after="0" w:line="274" w:lineRule="exact"/>
        <w:ind w:firstLine="760"/>
        <w:jc w:val="both"/>
      </w:pPr>
      <w:r>
        <w:t>Демонстра</w:t>
      </w:r>
      <w:r w:rsidR="0041565E">
        <w:t>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Анализ и синтез химических веществ.</w:t>
      </w:r>
    </w:p>
    <w:p w:rsidR="00D37E20" w:rsidRDefault="0041565E">
      <w:pPr>
        <w:pStyle w:val="130"/>
        <w:shd w:val="clear" w:color="auto" w:fill="auto"/>
      </w:pPr>
      <w:r>
        <w:t>ОСНОВЫ химии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Современные представления о строении атома.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Атом. Изотопы. </w:t>
      </w:r>
      <w:r>
        <w:rPr>
          <w:rStyle w:val="22"/>
        </w:rPr>
        <w:t>Атомные орбитали.</w:t>
      </w:r>
      <w:r>
        <w:t xml:space="preserve"> Электронная классификация элементов </w:t>
      </w:r>
      <w:r w:rsidRPr="00EC5F09">
        <w:rPr>
          <w:rStyle w:val="22"/>
          <w:lang w:eastAsia="en-US" w:bidi="en-US"/>
        </w:rPr>
        <w:t>(</w:t>
      </w:r>
      <w:r>
        <w:rPr>
          <w:rStyle w:val="22"/>
          <w:lang w:val="en-US" w:eastAsia="en-US" w:bidi="en-US"/>
        </w:rPr>
        <w:t>s</w:t>
      </w:r>
      <w:r w:rsidRPr="00EC5F09">
        <w:rPr>
          <w:rStyle w:val="22"/>
          <w:lang w:eastAsia="en-US" w:bidi="en-US"/>
        </w:rPr>
        <w:t xml:space="preserve">-, </w:t>
      </w:r>
      <w:r>
        <w:rPr>
          <w:rStyle w:val="22"/>
        </w:rPr>
        <w:t xml:space="preserve">р- элементы). Особенности строения электронных оболочек атомов переходных элементов. </w:t>
      </w:r>
      <w:r>
        <w:t>Периодический закон и периодическая система химических элементов Д.И.Менделеева, их мировоззренческое и научное значение.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Химическая связь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  <w:jc w:val="right"/>
      </w:pPr>
      <w:r>
        <w:t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</w:t>
      </w:r>
    </w:p>
    <w:p w:rsidR="00D37E20" w:rsidRDefault="0041565E">
      <w:pPr>
        <w:pStyle w:val="120"/>
        <w:shd w:val="clear" w:color="auto" w:fill="auto"/>
        <w:ind w:firstLine="0"/>
      </w:pPr>
      <w:r>
        <w:rPr>
          <w:rStyle w:val="121"/>
        </w:rPr>
        <w:t xml:space="preserve">связь. </w:t>
      </w:r>
      <w:r>
        <w:t>Водородная связь, ее роль в формировании структур биополимеров.</w:t>
      </w:r>
      <w:r>
        <w:rPr>
          <w:rStyle w:val="121"/>
        </w:rPr>
        <w:t xml:space="preserve"> Единая природа химических связей.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Вещество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Причины многообразия веществ: изомерия, гомология, аллотропия.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Чистые вещества и смеси. Способы разделения смесей и их использование. Явления, происходящие при растворении веществ — </w:t>
      </w:r>
      <w:r>
        <w:rPr>
          <w:rStyle w:val="22"/>
        </w:rPr>
        <w:t>разрушение кристаллической решетки, диффузия</w:t>
      </w:r>
      <w:r>
        <w:t>, диссоциация, гидратация.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</w:t>
      </w:r>
      <w:r>
        <w:lastRenderedPageBreak/>
        <w:t>электролиты.</w:t>
      </w:r>
    </w:p>
    <w:p w:rsidR="00D37E20" w:rsidRDefault="0041565E">
      <w:pPr>
        <w:pStyle w:val="120"/>
        <w:shd w:val="clear" w:color="auto" w:fill="auto"/>
      </w:pPr>
      <w:r>
        <w:t>Понятие о коллоидах и их значение (золи, гели).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Химические реакции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Реакции ионного обмена в водных растворах. Гидролиз неорганических и органических соединений. Среда водных растворов: кислая, нейтральная, щелочная. </w:t>
      </w:r>
      <w:r>
        <w:rPr>
          <w:rStyle w:val="22"/>
        </w:rPr>
        <w:t>Водородный показатель (pH) раствора.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Тепловой эффект химической реакции.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Окислительно-восстановительные реакции. </w:t>
      </w:r>
      <w:r>
        <w:rPr>
          <w:rStyle w:val="22"/>
        </w:rPr>
        <w:t xml:space="preserve">Электролиз растворов и расплавов. </w:t>
      </w:r>
      <w:r>
        <w:t>Практическое применение электролиза.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Обратимость реакций. Химическое равновесие и способы его смещения.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both"/>
      </w:pPr>
      <w:r>
        <w:t>Демонстрации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Модели ионных, атомных, молекулярных и металлических кристаллических решеток.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Модели молекул изомеров и гомологов.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Растворение окрашенных веществ в воде (сульфата меди (II), перманганата калия, хлорида железа (III)).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Зависимость скорости реакции от концентрации и температуры.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Разложение пероксида водорода в присутствии катализатора (оксида марганца (IV) и фермента (каталазы).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Образцы пищевых, косметических, биологических и медицинских золей и гелей.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both"/>
      </w:pPr>
      <w:r>
        <w:t>Лабораторные опыты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Определение характера среды раствора с помощью универсального индикатора.</w:t>
      </w:r>
    </w:p>
    <w:p w:rsidR="00D37E20" w:rsidRDefault="0041565E">
      <w:pPr>
        <w:pStyle w:val="20"/>
        <w:shd w:val="clear" w:color="auto" w:fill="auto"/>
        <w:spacing w:after="180" w:line="274" w:lineRule="exact"/>
        <w:ind w:firstLine="780"/>
      </w:pPr>
      <w:r>
        <w:t>Проведение реакций ионного обмена для характеристики свойств электролитов.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НЕОРГАНИЧЕСКАЯ ХИМИЯ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Классификация неорганических соединений. Химические свойства основных классов неорганических соединений.</w:t>
      </w:r>
    </w:p>
    <w:p w:rsidR="00D37E20" w:rsidRDefault="0041565E">
      <w:pPr>
        <w:pStyle w:val="120"/>
        <w:shd w:val="clear" w:color="auto" w:fill="auto"/>
      </w:pPr>
      <w:r>
        <w:t>Металлы. Электрохимический ряд напряжений металлов. Общие способы получения металлов.</w:t>
      </w:r>
      <w:r>
        <w:rPr>
          <w:rStyle w:val="121"/>
        </w:rPr>
        <w:t xml:space="preserve"> Понятие о коррозии металлов. Способы защиты от коррозии.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Неметаллы. Окислительно-восстановительные свойства типичных неметаллов (на примере водорода, кислорода, галогенов и серы). Общая характеристика по</w:t>
      </w:r>
      <w:r w:rsidR="00C06FBA">
        <w:t>дгруппы галогенов (от фтора до й</w:t>
      </w:r>
      <w:r>
        <w:t>ода). Благородные газы.</w:t>
      </w:r>
    </w:p>
    <w:p w:rsidR="00D37E20" w:rsidRDefault="0041565E">
      <w:pPr>
        <w:pStyle w:val="40"/>
        <w:shd w:val="clear" w:color="auto" w:fill="auto"/>
        <w:spacing w:after="0" w:line="274" w:lineRule="exact"/>
        <w:ind w:left="700"/>
        <w:jc w:val="left"/>
      </w:pPr>
      <w:r>
        <w:t>Демонстрации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Образцы металлов и неметаллов.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Изготовление йодной спиртовой настойки.</w:t>
      </w:r>
    </w:p>
    <w:p w:rsidR="00D37E20" w:rsidRDefault="0041565E">
      <w:pPr>
        <w:pStyle w:val="50"/>
        <w:shd w:val="clear" w:color="auto" w:fill="auto"/>
        <w:spacing w:before="0" w:line="240" w:lineRule="exact"/>
        <w:ind w:firstLine="780"/>
      </w:pPr>
      <w:r>
        <w:t>Образцы металлов и их соединений.</w:t>
      </w:r>
    </w:p>
    <w:p w:rsidR="00D37E20" w:rsidRDefault="0041565E">
      <w:pPr>
        <w:pStyle w:val="20"/>
        <w:shd w:val="clear" w:color="auto" w:fill="auto"/>
        <w:spacing w:after="0" w:line="240" w:lineRule="exact"/>
        <w:ind w:firstLine="780"/>
      </w:pPr>
      <w:r>
        <w:t>Горение серы, фосфора, железа, магния в кислороде.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Взаимодействие щелочных и щелочноземельных металлов с водой.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Взаимодействие меди с кислородом и серой.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Опыты по коррозии металлов и защите от нее.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left"/>
      </w:pPr>
      <w:r>
        <w:t>Лабораторные опыты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Взаимодействие цинка и железа с растворами кислот и щелочей.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Знакомство с образцами металлов и их рудами (работа с коллекциями).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Знакомство с образцами неметаллов и их природными соединениями (работа с коллекциями).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Распознавание хлоридов и сульфатов.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left"/>
      </w:pPr>
      <w:r>
        <w:t>Практические занятия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Получение, собирание и распознавание газов.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80" w:firstLine="0"/>
        <w:jc w:val="left"/>
      </w:pPr>
      <w:r>
        <w:t>Решение экспериментальных задач по теме «Металлы и неметаллы». Идентификация неорганических соединений.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left"/>
      </w:pPr>
      <w:r>
        <w:lastRenderedPageBreak/>
        <w:t>ОРГАНИЧЕСКАЯ ХИМИЯ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Углеводороды: алканы, алкены и диены, алкины, арены. Природные источники углеводородов: нефть и природный газ.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Кислородсодержащие соединения: одно- и многоатомные спирты, фенол, альдегиды, одноосновные карбоновые кислоты, сложные эфиры, жиры, углеводы. Азотсодержащие соединения: амины, аминокислоты, белки.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Полимеры: пластмассы, каучуки, волокна.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left"/>
      </w:pPr>
      <w:r>
        <w:t>Демонстрации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Примеры углеводородов в разных агрегатных состояниях (пропан-бутановая смесь в зажигалке, бензин, парафин, асфальт).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Получение этилена и ацетилена.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Качественные реакции на кратные связи.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80"/>
        <w:jc w:val="left"/>
      </w:pPr>
      <w:r>
        <w:t>Лабораторные опыты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Знакомство с образцами пластмасс, волокон и каучуков (работа с коллекциями). Знакомство с образцами природных углеводородов и продуктами их переработки (работа с коллекциями).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Знакомство с образцами пищевых, косметических, биологических и медицинских золей и гелей.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Изготовление моделей молекул органических соединений.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Обнаружение непредельных соединений в жидких нефтепродуктах и растительном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  <w:jc w:val="left"/>
      </w:pPr>
      <w:r>
        <w:t>масле.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80" w:firstLine="0"/>
        <w:jc w:val="left"/>
      </w:pPr>
      <w:r>
        <w:t xml:space="preserve">Качественные реакции на альдегиды, многоатомные спирты, крахмал и белки. </w:t>
      </w:r>
      <w:r>
        <w:rPr>
          <w:rStyle w:val="22"/>
        </w:rPr>
        <w:t xml:space="preserve">Практические занятия </w:t>
      </w:r>
      <w:r>
        <w:t>Идентификация органических соединений.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Распознавание пластмасс и волокон.</w:t>
      </w:r>
    </w:p>
    <w:p w:rsidR="00D37E20" w:rsidRDefault="0041565E">
      <w:pPr>
        <w:pStyle w:val="140"/>
        <w:shd w:val="clear" w:color="auto" w:fill="auto"/>
      </w:pPr>
      <w:r>
        <w:rPr>
          <w:rStyle w:val="1412pt0pt"/>
          <w:b/>
          <w:bCs/>
        </w:rPr>
        <w:t xml:space="preserve">ХИМИЯ </w:t>
      </w:r>
      <w:r>
        <w:t>и жизнь</w:t>
      </w:r>
    </w:p>
    <w:p w:rsidR="00D37E20" w:rsidRDefault="0041565E">
      <w:pPr>
        <w:pStyle w:val="120"/>
        <w:shd w:val="clear" w:color="auto" w:fill="auto"/>
        <w:jc w:val="left"/>
      </w:pPr>
      <w:r>
        <w:rPr>
          <w:rStyle w:val="121"/>
        </w:rPr>
        <w:t xml:space="preserve">Химия и здоровье. </w:t>
      </w:r>
      <w:r>
        <w:t>Лекарства, ферменты, витамины, гормоны, минеральные воды. Проблемы, связанные с применением лекарственных препаратов.</w:t>
      </w:r>
    </w:p>
    <w:p w:rsidR="00D37E20" w:rsidRDefault="0041565E">
      <w:pPr>
        <w:pStyle w:val="120"/>
        <w:shd w:val="clear" w:color="auto" w:fill="auto"/>
        <w:jc w:val="left"/>
      </w:pPr>
      <w: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Промышленное получение химических веществ на примере производства серной кислоты.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  <w:jc w:val="left"/>
      </w:pPr>
      <w:r>
        <w:t>Химическое загрязнение окружающей среды и его последствия.</w:t>
      </w:r>
    </w:p>
    <w:p w:rsidR="00D37E20" w:rsidRDefault="0041565E">
      <w:pPr>
        <w:pStyle w:val="40"/>
        <w:shd w:val="clear" w:color="auto" w:fill="auto"/>
        <w:spacing w:after="0" w:line="240" w:lineRule="exact"/>
        <w:ind w:firstLine="780"/>
        <w:jc w:val="left"/>
      </w:pPr>
      <w:r>
        <w:t>Демонстрации</w:t>
      </w:r>
    </w:p>
    <w:p w:rsidR="00D37E20" w:rsidRDefault="0041565E">
      <w:pPr>
        <w:pStyle w:val="20"/>
        <w:shd w:val="clear" w:color="auto" w:fill="auto"/>
        <w:spacing w:after="0" w:line="240" w:lineRule="exact"/>
        <w:ind w:firstLine="780"/>
        <w:jc w:val="left"/>
      </w:pPr>
      <w:r>
        <w:t>Образцы лекарственных препаратов и витаминов.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Образцы средств гигиены и косметики.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Лабораторные опыты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Знакомство с образцами лекарственных препаратов домашней медицинской аптечки.</w:t>
      </w:r>
    </w:p>
    <w:p w:rsidR="00D37E20" w:rsidRDefault="0041565E">
      <w:pPr>
        <w:pStyle w:val="20"/>
        <w:shd w:val="clear" w:color="auto" w:fill="auto"/>
        <w:spacing w:after="267" w:line="274" w:lineRule="exact"/>
        <w:ind w:firstLine="800"/>
      </w:pPr>
      <w:r>
        <w:t>Знакомство с образцами моющих и чистящих средств. Изучение инструкций по их составу и применению.</w:t>
      </w:r>
    </w:p>
    <w:p w:rsidR="00D37E20" w:rsidRDefault="0041565E">
      <w:pPr>
        <w:pStyle w:val="62"/>
        <w:keepNext/>
        <w:keepLines/>
        <w:numPr>
          <w:ilvl w:val="0"/>
          <w:numId w:val="16"/>
        </w:numPr>
        <w:shd w:val="clear" w:color="auto" w:fill="auto"/>
        <w:tabs>
          <w:tab w:val="left" w:pos="5024"/>
        </w:tabs>
        <w:spacing w:line="240" w:lineRule="exact"/>
        <w:ind w:left="4380" w:firstLine="0"/>
      </w:pPr>
      <w:bookmarkStart w:id="63" w:name="bookmark63"/>
      <w:r>
        <w:t>Биология</w:t>
      </w:r>
      <w:bookmarkEnd w:id="63"/>
    </w:p>
    <w:p w:rsidR="00D37E20" w:rsidRDefault="0041565E">
      <w:pPr>
        <w:pStyle w:val="70"/>
        <w:shd w:val="clear" w:color="auto" w:fill="auto"/>
        <w:spacing w:before="0" w:line="278" w:lineRule="exact"/>
        <w:ind w:firstLine="80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0"/>
        <w:ind w:firstLine="800"/>
      </w:pPr>
      <w:r>
        <w:t>На изучение курса биологии выделено 69 часов, в том числе в 10 классе - 35 часов (1 час в неделю), в 11 классе - 34 часа (1 час в неделю).</w:t>
      </w:r>
    </w:p>
    <w:p w:rsidR="00D37E20" w:rsidRDefault="0041565E">
      <w:pPr>
        <w:pStyle w:val="62"/>
        <w:keepNext/>
        <w:keepLines/>
        <w:shd w:val="clear" w:color="auto" w:fill="auto"/>
        <w:spacing w:line="278" w:lineRule="exact"/>
        <w:ind w:firstLine="800"/>
      </w:pPr>
      <w:bookmarkStart w:id="64" w:name="bookmark64"/>
      <w:r>
        <w:t>ОСНОВНОЕ СОДЕРЖАНИЕ (69 час)</w:t>
      </w:r>
      <w:bookmarkEnd w:id="64"/>
    </w:p>
    <w:p w:rsidR="00D37E20" w:rsidRDefault="0041565E">
      <w:pPr>
        <w:pStyle w:val="20"/>
        <w:shd w:val="clear" w:color="auto" w:fill="auto"/>
        <w:spacing w:after="244"/>
        <w:ind w:firstLine="800"/>
      </w:pPr>
      <w: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D37E20" w:rsidRDefault="0041565E">
      <w:pPr>
        <w:pStyle w:val="62"/>
        <w:keepNext/>
        <w:keepLines/>
        <w:shd w:val="clear" w:color="auto" w:fill="auto"/>
        <w:ind w:firstLine="800"/>
      </w:pPr>
      <w:bookmarkStart w:id="65" w:name="bookmark65"/>
      <w:r>
        <w:lastRenderedPageBreak/>
        <w:t>БИОЛОГИЯ КАК НАУКА.</w:t>
      </w:r>
      <w:bookmarkEnd w:id="65"/>
    </w:p>
    <w:p w:rsidR="00D37E20" w:rsidRDefault="0041565E">
      <w:pPr>
        <w:pStyle w:val="62"/>
        <w:keepNext/>
        <w:keepLines/>
        <w:shd w:val="clear" w:color="auto" w:fill="auto"/>
        <w:ind w:firstLine="800"/>
      </w:pPr>
      <w:bookmarkStart w:id="66" w:name="bookmark66"/>
      <w:r>
        <w:t>МЕТОДЫ НАУЧНОГО ПОЗНАНИЯ</w:t>
      </w:r>
      <w:bookmarkEnd w:id="66"/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</w:t>
      </w:r>
      <w:r>
        <w:rPr>
          <w:rStyle w:val="22"/>
        </w:rPr>
        <w:t>Биологические системы.</w:t>
      </w:r>
      <w:r>
        <w:t xml:space="preserve"> Современная естественнонаучная картина мира. Роль биологических теорий, идей, гипотез в форхмировании современной естественнонаучной картины мира. Методы познания живой природы.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Демонстрации</w:t>
      </w:r>
    </w:p>
    <w:p w:rsidR="00D37E20" w:rsidRDefault="0041565E">
      <w:pPr>
        <w:pStyle w:val="120"/>
        <w:shd w:val="clear" w:color="auto" w:fill="auto"/>
        <w:ind w:firstLine="800"/>
      </w:pPr>
      <w:r>
        <w:t>Биологические системы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Уровни организации живой природы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Методы познания живой природы</w:t>
      </w:r>
    </w:p>
    <w:p w:rsidR="00D37E20" w:rsidRDefault="0041565E">
      <w:pPr>
        <w:pStyle w:val="62"/>
        <w:keepNext/>
        <w:keepLines/>
        <w:shd w:val="clear" w:color="auto" w:fill="auto"/>
        <w:ind w:firstLine="800"/>
      </w:pPr>
      <w:bookmarkStart w:id="67" w:name="bookmark67"/>
      <w:r>
        <w:t>КЛЕТКА</w:t>
      </w:r>
      <w:bookmarkEnd w:id="67"/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Развитие знаний о клетке (</w:t>
      </w:r>
      <w:r>
        <w:rPr>
          <w:rStyle w:val="22"/>
        </w:rPr>
        <w:t xml:space="preserve">Р.Гук, Р.Вирхов, К.Бэр, М.Шлейден и Т.Шванн). </w:t>
      </w:r>
      <w:r>
        <w:t>Клеточная теория. Роль клеточной теории в становлении современной естественнонаучной картины мира.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Химический состав клетки. Роль неорганических и органических веществ в клетке и организме человека.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  <w:jc w:val="left"/>
      </w:pPr>
      <w:r>
        <w:t xml:space="preserve"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 Строение и функции хромосом. ДНК - носитель наследственной информации. </w:t>
      </w:r>
      <w:r>
        <w:rPr>
          <w:rStyle w:val="22"/>
        </w:rPr>
        <w:t>Удвоение молекулы ДНК в клетке.</w:t>
      </w:r>
      <w:r>
        <w:t xml:space="preserve"> Значение постоянства числа и формы хромосом в клетках. Ген. Генетический код. </w:t>
      </w:r>
      <w:r>
        <w:rPr>
          <w:rStyle w:val="22"/>
        </w:rPr>
        <w:t xml:space="preserve">Роль генов в биосинтезе белка. Демонстрации </w:t>
      </w:r>
      <w:r>
        <w:t>Строение молекулы белка Строение молекулы ДНК Строение молекулы РНК Строение клетки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Строение клеток прокариот и эукариот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Строение вируса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Хромосомы</w:t>
      </w:r>
    </w:p>
    <w:p w:rsidR="00D37E20" w:rsidRDefault="0041565E">
      <w:pPr>
        <w:pStyle w:val="30"/>
        <w:shd w:val="clear" w:color="auto" w:fill="auto"/>
        <w:spacing w:line="274" w:lineRule="exact"/>
        <w:ind w:left="800" w:right="4600"/>
        <w:jc w:val="left"/>
      </w:pPr>
      <w:r>
        <w:rPr>
          <w:rStyle w:val="34"/>
        </w:rPr>
        <w:t xml:space="preserve">Удвоение молекулы ДНК </w:t>
      </w:r>
      <w:r>
        <w:t>Лабораторные и практические работы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Наблюдение клеток растений и животных под микроскопом на готовых микропрепаратах и их описание.</w:t>
      </w:r>
    </w:p>
    <w:p w:rsidR="00D37E20" w:rsidRDefault="0041565E">
      <w:pPr>
        <w:pStyle w:val="20"/>
        <w:shd w:val="clear" w:color="auto" w:fill="auto"/>
        <w:spacing w:after="0" w:line="293" w:lineRule="exact"/>
        <w:ind w:left="800" w:right="2380" w:firstLine="0"/>
        <w:jc w:val="left"/>
      </w:pPr>
      <w:r>
        <w:t>Сравнение строения клеток растений и животных Приготовление и описание микропрепаратов клеток растений.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ОРГАНИЗМ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Организм - единое целое. </w:t>
      </w:r>
      <w:r>
        <w:rPr>
          <w:rStyle w:val="22"/>
        </w:rPr>
        <w:t>Многообразие организмов.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Обмен веществ и превращения энергии - свойство живых организмов. </w:t>
      </w:r>
      <w:r>
        <w:rPr>
          <w:rStyle w:val="22"/>
        </w:rPr>
        <w:t>Особенности обмена веществ у растений, животных, бактерий.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Размножение - свойство организмов. Деление клетки - основа роста, развития и размножения организмов. Половое и бесполое размножение.</w:t>
      </w:r>
    </w:p>
    <w:p w:rsidR="00D37E20" w:rsidRDefault="0041565E">
      <w:pPr>
        <w:pStyle w:val="120"/>
        <w:shd w:val="clear" w:color="auto" w:fill="auto"/>
        <w:ind w:firstLine="760"/>
      </w:pPr>
      <w:r>
        <w:rPr>
          <w:rStyle w:val="121"/>
        </w:rPr>
        <w:t xml:space="preserve">Оплодотворение, его значение. </w:t>
      </w:r>
      <w:r>
        <w:t>Искусственное опыление у растений и оплодотворение у животных.</w:t>
      </w:r>
    </w:p>
    <w:p w:rsidR="00D37E20" w:rsidRDefault="0041565E">
      <w:pPr>
        <w:pStyle w:val="20"/>
        <w:shd w:val="clear" w:color="auto" w:fill="auto"/>
        <w:spacing w:after="60" w:line="274" w:lineRule="exact"/>
        <w:ind w:firstLine="760"/>
      </w:pPr>
      <w: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Наследственность и изменчивость - свойства организмов. Генетика - наука о закономерностях наследственности и изменчивости. Г.Мендель - основоположник генетики. Генетическая терминология и символика. Закономерности наследования, установленные Г.Менделем. </w:t>
      </w:r>
      <w:r>
        <w:rPr>
          <w:rStyle w:val="22"/>
        </w:rPr>
        <w:t>Хромосомная теория наследственности.</w:t>
      </w:r>
      <w:r>
        <w:t xml:space="preserve"> Современные представления о гене и геноме.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</w:t>
      </w:r>
      <w:r>
        <w:rPr>
          <w:rStyle w:val="22"/>
        </w:rPr>
        <w:t>Половые хромосомы. Сцепленное с полом наследование.</w:t>
      </w:r>
      <w:r>
        <w:t xml:space="preserve"> Наследственные болезни человека, их причины и профилактика.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lastRenderedPageBreak/>
        <w:t xml:space="preserve">Генетика - теоретическая основа селекции. Селекция. </w:t>
      </w:r>
      <w:r>
        <w:rPr>
          <w:rStyle w:val="22"/>
        </w:rPr>
        <w:t>Учение Н. И. Вавилова о центрах многообразия и происхождения культурных растений.</w:t>
      </w:r>
      <w:r>
        <w:t xml:space="preserve"> Основные методы селекции: гибридизация, искусственный отбор.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D37E20" w:rsidRDefault="0041565E" w:rsidP="00FE0FFF">
      <w:pPr>
        <w:pStyle w:val="40"/>
        <w:shd w:val="clear" w:color="auto" w:fill="auto"/>
        <w:spacing w:after="0" w:line="274" w:lineRule="exact"/>
        <w:jc w:val="both"/>
      </w:pPr>
      <w:r>
        <w:t>Демонстрации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>Многообразие организмов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>Обмен веществ и превращения энергии в клетке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>Фотосинтез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>Деление клетки (митоз, мейоз)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right="24" w:firstLine="0"/>
      </w:pPr>
      <w:r>
        <w:t>Способ</w:t>
      </w:r>
      <w:r w:rsidR="005403DC">
        <w:t xml:space="preserve">ы бесполого размножения Половые </w:t>
      </w:r>
      <w:r>
        <w:t>клетки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right="4520" w:firstLine="0"/>
      </w:pPr>
      <w:r>
        <w:t>Оплодотворение у растений и животных Индивидуальное развитие организма Моногибридное скрещивание Дигибридное скрещивание Перекрест хромосом Неполное доминирование Сцепленное наследование Наследование, сцепленное с полом Наследственные болезни человека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right="2000" w:firstLine="0"/>
      </w:pPr>
      <w:r>
        <w:t>Влияние алкоголизма, наркомании, курения на наследственность Мутации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>Модификационная изменчивость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>Центры многообразия и происхождения культурных растений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>Искусственный отбор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>Гибридизация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right="4520" w:firstLine="0"/>
      </w:pPr>
      <w:r>
        <w:t xml:space="preserve">Исследования в области биотехнологии </w:t>
      </w:r>
      <w:r>
        <w:rPr>
          <w:rStyle w:val="22"/>
        </w:rPr>
        <w:t>Лабораторные и практические работы</w:t>
      </w:r>
    </w:p>
    <w:p w:rsidR="00D37E20" w:rsidRDefault="0041565E" w:rsidP="00FE0FFF">
      <w:pPr>
        <w:pStyle w:val="20"/>
        <w:shd w:val="clear" w:color="auto" w:fill="auto"/>
        <w:spacing w:after="0" w:line="298" w:lineRule="exact"/>
        <w:ind w:firstLine="0"/>
      </w:pPr>
      <w:r>
        <w:t>Выявление признаков сходства зародышей человека и других млекопитающих как доказательство их родства</w:t>
      </w:r>
    </w:p>
    <w:p w:rsidR="00D37E20" w:rsidRDefault="0041565E" w:rsidP="00FE0FFF">
      <w:pPr>
        <w:pStyle w:val="20"/>
        <w:shd w:val="clear" w:color="auto" w:fill="auto"/>
        <w:spacing w:after="0"/>
        <w:ind w:right="4100" w:firstLine="0"/>
      </w:pPr>
      <w:r>
        <w:t>Составление простейших схем скрещивания Решение элементарных генетических задач</w:t>
      </w:r>
    </w:p>
    <w:p w:rsidR="00D37E20" w:rsidRDefault="0041565E" w:rsidP="00FE0FFF">
      <w:pPr>
        <w:pStyle w:val="20"/>
        <w:shd w:val="clear" w:color="auto" w:fill="auto"/>
        <w:spacing w:after="0"/>
        <w:ind w:firstLine="0"/>
      </w:pPr>
      <w:r>
        <w:t>Выявление источников мутагенов в окружающей среде (косвенно) и оценка возможных последствий их влияния на организм</w:t>
      </w:r>
    </w:p>
    <w:p w:rsidR="00D37E20" w:rsidRDefault="0041565E" w:rsidP="00FE0FFF">
      <w:pPr>
        <w:pStyle w:val="20"/>
        <w:shd w:val="clear" w:color="auto" w:fill="auto"/>
        <w:spacing w:after="0"/>
        <w:ind w:firstLine="0"/>
      </w:pPr>
      <w:r>
        <w:t>Анализ и оценка этических аспектов развития некоторых исследований в биотехнологии</w:t>
      </w:r>
      <w:r w:rsidR="005403DC">
        <w:t xml:space="preserve"> </w:t>
      </w:r>
      <w:r>
        <w:t>вид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 xml:space="preserve">История эволюционных идей. </w:t>
      </w:r>
      <w:r>
        <w:rPr>
          <w:rStyle w:val="22"/>
        </w:rPr>
        <w:t>Значение работ К</w:t>
      </w:r>
      <w:r w:rsidR="00C06FBA">
        <w:rPr>
          <w:rStyle w:val="22"/>
        </w:rPr>
        <w:t xml:space="preserve">. </w:t>
      </w:r>
      <w:r>
        <w:rPr>
          <w:rStyle w:val="22"/>
        </w:rPr>
        <w:t xml:space="preserve">Линнея, учения Ж.Б.Ламарка, </w:t>
      </w:r>
      <w:r>
        <w:t xml:space="preserve">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>
        <w:rPr>
          <w:rStyle w:val="22"/>
        </w:rPr>
        <w:t>Синтетическая теория эволюции,</w:t>
      </w:r>
      <w: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>
        <w:rPr>
          <w:rStyle w:val="22"/>
        </w:rPr>
        <w:t>Биологический прогресс и биологический регресс.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Доказательства родства человека с млекопитающими животными. Эволюция человека. </w:t>
      </w:r>
      <w:r>
        <w:rPr>
          <w:rStyle w:val="22"/>
        </w:rPr>
        <w:t>Происхождение человеческих рас.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right="7080" w:firstLine="0"/>
      </w:pPr>
      <w:r>
        <w:rPr>
          <w:rStyle w:val="22"/>
        </w:rPr>
        <w:t xml:space="preserve">Демонстрации </w:t>
      </w:r>
      <w:r>
        <w:t>Критерии вида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right="24" w:firstLine="0"/>
      </w:pPr>
      <w:r>
        <w:t>Популяция - структурная единица вида, единица эволюции Движущие силы эволюции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Возникновение и многообразие приспособлений у организмов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Образование новых видов в природе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Эволюция растительного мира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Эволюция животного мира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Редкие и исчезающие виды</w:t>
      </w:r>
    </w:p>
    <w:p w:rsidR="00D37E20" w:rsidRDefault="0041565E" w:rsidP="005403DC">
      <w:pPr>
        <w:pStyle w:val="20"/>
        <w:shd w:val="clear" w:color="auto" w:fill="auto"/>
        <w:spacing w:after="0" w:line="312" w:lineRule="exact"/>
        <w:ind w:right="24" w:firstLine="0"/>
      </w:pPr>
      <w:r>
        <w:t xml:space="preserve">Формы сохранности ископаемых растений и животных Движущие силы антропогенеза </w:t>
      </w:r>
      <w:r>
        <w:lastRenderedPageBreak/>
        <w:t xml:space="preserve">Происхождение человека Происхождение человеческих рас </w:t>
      </w:r>
      <w:r>
        <w:rPr>
          <w:rStyle w:val="21"/>
        </w:rPr>
        <w:t xml:space="preserve">Лабораторные и практические работы </w:t>
      </w:r>
      <w:r>
        <w:t xml:space="preserve">Описание особей вида по морфологическому критерию Выявление изменчивости у особей одного вида Выявление приспособлений у организмов к среде обитания Анализ и оценка различных гипотез происхождения жизни Анализ и оценка различных гипотез происхождения человека </w:t>
      </w:r>
      <w:r>
        <w:rPr>
          <w:rStyle w:val="21"/>
        </w:rPr>
        <w:t>ЭКОСИСТЕМЫ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 xml:space="preserve">Экологические факторы, их значение в жизни организмов. </w:t>
      </w:r>
      <w:r>
        <w:rPr>
          <w:rStyle w:val="22"/>
        </w:rPr>
        <w:t xml:space="preserve">Биологические ритмы. </w:t>
      </w:r>
      <w:r>
        <w:t>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- агроэкосистемы.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 xml:space="preserve">Биосфера - глобальная экосистема. Учение В. И. Вернадского о биосфере. Роль живых организмов в биосфере. Биомасса. </w:t>
      </w:r>
      <w:r>
        <w:rPr>
          <w:rStyle w:val="22"/>
        </w:rPr>
        <w:t>Биологический круговорот (на примере круговорота углерода). Эволюция биосферы.</w:t>
      </w:r>
      <w: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D37E20" w:rsidRDefault="0041565E" w:rsidP="005403DC">
      <w:pPr>
        <w:pStyle w:val="45"/>
        <w:keepNext/>
        <w:keepLines/>
        <w:shd w:val="clear" w:color="auto" w:fill="auto"/>
        <w:spacing w:after="0" w:line="240" w:lineRule="exact"/>
        <w:jc w:val="both"/>
      </w:pPr>
      <w:bookmarkStart w:id="68" w:name="bookmark68"/>
      <w:r>
        <w:t>Демонстрации</w:t>
      </w:r>
      <w:bookmarkEnd w:id="68"/>
    </w:p>
    <w:p w:rsidR="00D37E20" w:rsidRDefault="0041565E" w:rsidP="005403DC">
      <w:pPr>
        <w:pStyle w:val="20"/>
        <w:shd w:val="clear" w:color="auto" w:fill="auto"/>
        <w:spacing w:after="0" w:line="240" w:lineRule="exact"/>
        <w:ind w:firstLine="0"/>
      </w:pPr>
      <w:r>
        <w:t>Экологические факторы и их влияние на организмы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Биологические ритмы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Межвидовые отношения: паразитизм, хищничество, конкуренция, симбиоз Ярусность растительного сообщества Пищевые цепи и сети Экологическая пирамида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Круговорот веществ и превращения энергии в экосистеме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Экосистема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Агроэкосистема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Биосфера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Круговорот углерода в биосфере Биоразнообразие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Глобальные экологические проблемы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Последствия деятельности человека в окружающей среде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Биосфера и человек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Заповедники и заказники России</w:t>
      </w:r>
    </w:p>
    <w:p w:rsidR="00D37E20" w:rsidRDefault="0041565E" w:rsidP="005403DC">
      <w:pPr>
        <w:pStyle w:val="40"/>
        <w:shd w:val="clear" w:color="auto" w:fill="auto"/>
        <w:spacing w:after="0" w:line="274" w:lineRule="exact"/>
        <w:jc w:val="both"/>
      </w:pPr>
      <w:r>
        <w:t>Лабораторные и практические работы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Выявление антропогенных изменений в экосистемах своей местности Составление схем передачи веществ и энергии (цепей питания)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Сравнительная характеристика природных экосистем и агроэкосистем своей местности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>Исследование изменений в экосистемах на биологических моделях (аквариум) Решение экологических задач</w:t>
      </w:r>
    </w:p>
    <w:p w:rsidR="00D37E20" w:rsidRDefault="0041565E" w:rsidP="005403DC">
      <w:pPr>
        <w:pStyle w:val="20"/>
        <w:shd w:val="clear" w:color="auto" w:fill="auto"/>
        <w:spacing w:after="0" w:line="274" w:lineRule="exact"/>
        <w:ind w:firstLine="0"/>
      </w:pPr>
      <w:r>
        <w:t xml:space="preserve">Анализ и оценка последствий собственной деятельности в окружающей среде, глобальных экологических проблем и путей их решения </w:t>
      </w:r>
      <w:r>
        <w:rPr>
          <w:rStyle w:val="22"/>
        </w:rPr>
        <w:t>Темы экскурсий</w:t>
      </w:r>
    </w:p>
    <w:p w:rsidR="00D37E20" w:rsidRDefault="0041565E" w:rsidP="005403DC">
      <w:pPr>
        <w:pStyle w:val="20"/>
        <w:shd w:val="clear" w:color="auto" w:fill="auto"/>
        <w:spacing w:after="207" w:line="274" w:lineRule="exact"/>
        <w:ind w:firstLine="0"/>
      </w:pPr>
      <w:r>
        <w:t>Многообразие видов. Сезонные изменения в природе (окрестности школы). Естественные и искусственные экосистемы (окрестности школы).</w:t>
      </w:r>
    </w:p>
    <w:p w:rsidR="00D37E20" w:rsidRDefault="0041565E" w:rsidP="005403DC">
      <w:pPr>
        <w:pStyle w:val="62"/>
        <w:keepNext/>
        <w:keepLines/>
        <w:numPr>
          <w:ilvl w:val="0"/>
          <w:numId w:val="16"/>
        </w:numPr>
        <w:shd w:val="clear" w:color="auto" w:fill="auto"/>
        <w:tabs>
          <w:tab w:val="left" w:pos="4981"/>
        </w:tabs>
        <w:spacing w:line="240" w:lineRule="exact"/>
        <w:ind w:left="4340" w:firstLine="0"/>
      </w:pPr>
      <w:bookmarkStart w:id="69" w:name="bookmark69"/>
      <w:r>
        <w:t>МХК</w:t>
      </w:r>
      <w:bookmarkEnd w:id="69"/>
    </w:p>
    <w:p w:rsidR="00D37E20" w:rsidRDefault="0041565E" w:rsidP="005403DC">
      <w:pPr>
        <w:pStyle w:val="52"/>
        <w:keepNext/>
        <w:keepLines/>
        <w:shd w:val="clear" w:color="auto" w:fill="auto"/>
        <w:spacing w:before="0"/>
        <w:ind w:left="780"/>
        <w:jc w:val="both"/>
      </w:pPr>
      <w:bookmarkStart w:id="70" w:name="bookmark70"/>
      <w:r>
        <w:t>Объём учебной нагрузки, нормативы учебного времени</w:t>
      </w:r>
      <w:bookmarkEnd w:id="70"/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bookmarkStart w:id="71" w:name="bookmark71"/>
      <w:r>
        <w:t>Учебный план отводит 69 часов на обязательное изучение учебного предмета «Мировая художественная культура» на ступени среднего общего образования на базовом уровне. В том числе в X классе - 35 часов и в XI классе - 34 часа, из расчета 1 учебный час в неделю.</w:t>
      </w:r>
      <w:bookmarkEnd w:id="71"/>
    </w:p>
    <w:p w:rsidR="00D37E20" w:rsidRDefault="0041565E" w:rsidP="005403DC">
      <w:pPr>
        <w:pStyle w:val="30"/>
        <w:shd w:val="clear" w:color="auto" w:fill="auto"/>
        <w:spacing w:line="274" w:lineRule="exact"/>
        <w:ind w:left="780"/>
        <w:jc w:val="both"/>
      </w:pPr>
      <w:r>
        <w:t>ОСНОВНОЕ СОДЕРЖАНИЕ (69 часов)</w:t>
      </w:r>
    </w:p>
    <w:p w:rsidR="00D37E20" w:rsidRDefault="0041565E" w:rsidP="005403DC">
      <w:pPr>
        <w:pStyle w:val="30"/>
        <w:shd w:val="clear" w:color="auto" w:fill="auto"/>
        <w:spacing w:line="274" w:lineRule="exact"/>
        <w:ind w:left="780"/>
        <w:jc w:val="both"/>
      </w:pPr>
      <w:r>
        <w:t>Художественная культура первобытного мира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 xml:space="preserve">Роль мифа в культуре (миф - </w:t>
      </w:r>
      <w:r>
        <w:rPr>
          <w:rStyle w:val="22"/>
        </w:rPr>
        <w:t xml:space="preserve">основа ранних представлений о мире, религии, </w:t>
      </w:r>
      <w:r>
        <w:t xml:space="preserve">искусстве. Древние образы и символы (Мировое дерево, Богиня - мать, Дорога и др.). </w:t>
      </w:r>
      <w:r>
        <w:rPr>
          <w:rStyle w:val="22"/>
        </w:rPr>
        <w:t>Первобытная магия.</w:t>
      </w:r>
      <w:r>
        <w:t xml:space="preserve"> Ритуал -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</w:t>
      </w:r>
      <w:r>
        <w:rPr>
          <w:rStyle w:val="22"/>
        </w:rPr>
        <w:t xml:space="preserve">Архаические основы </w:t>
      </w:r>
      <w:r>
        <w:rPr>
          <w:rStyle w:val="22"/>
        </w:rPr>
        <w:lastRenderedPageBreak/>
        <w:t>фольклора. Миф и современность (роль мифа в массовой культуре).</w:t>
      </w:r>
    </w:p>
    <w:p w:rsidR="00D37E20" w:rsidRDefault="0041565E">
      <w:pPr>
        <w:pStyle w:val="120"/>
        <w:shd w:val="clear" w:color="auto" w:fill="auto"/>
      </w:pPr>
      <w: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</w:t>
      </w:r>
      <w:r>
        <w:rPr>
          <w:lang w:val="en-US" w:eastAsia="en-US" w:bidi="en-US"/>
        </w:rPr>
        <w:t>TV</w:t>
      </w:r>
      <w:r w:rsidRPr="00EC5F09">
        <w:rPr>
          <w:lang w:eastAsia="en-US" w:bidi="en-US"/>
        </w:rPr>
        <w:t xml:space="preserve"> </w:t>
      </w:r>
      <w:r>
        <w:t>и др.) и быте (привычки, суеверия и др).</w:t>
      </w:r>
    </w:p>
    <w:p w:rsidR="00D37E20" w:rsidRDefault="0041565E">
      <w:pPr>
        <w:pStyle w:val="30"/>
        <w:shd w:val="clear" w:color="auto" w:fill="auto"/>
        <w:spacing w:line="274" w:lineRule="exact"/>
        <w:ind w:left="780"/>
        <w:jc w:val="left"/>
      </w:pPr>
      <w:r>
        <w:t>Художественная культура Древнего мира.</w:t>
      </w:r>
    </w:p>
    <w:p w:rsidR="00D37E20" w:rsidRDefault="0041565E" w:rsidP="00FE0FFF">
      <w:pPr>
        <w:pStyle w:val="20"/>
        <w:shd w:val="clear" w:color="auto" w:fill="auto"/>
        <w:spacing w:after="0" w:line="274" w:lineRule="exact"/>
        <w:ind w:firstLine="0"/>
      </w:pPr>
      <w:r>
        <w:t xml:space="preserve">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  <w:r>
        <w:rPr>
          <w:rStyle w:val="12"/>
        </w:rPr>
        <w:t>Модель Вселенной Древней Индии - ступа в Сан ни и храм Кандарья Махадева в Кхаджурахо как синтез ведических, буддийских и индуистских религиозных и художественных систем. "Скульптурное " мышление древних индийцев. 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>
        <w:rPr>
          <w:rStyle w:val="22"/>
        </w:rPr>
        <w:t>Панафинейские праздники</w:t>
      </w:r>
      <w:r>
        <w:t xml:space="preserve"> - </w:t>
      </w:r>
      <w:r>
        <w:rPr>
          <w:rStyle w:val="22"/>
        </w:rPr>
        <w:t>динамическое воплощение во времени и пространстве мифологической, идеологической и эстетической программы комплекса.</w:t>
      </w:r>
      <w:r>
        <w:t xml:space="preserve"> Слияние восточных и античных традиций в эллинизме (гигантизм, экспрессия, натурализм): Пергамский алтарь. Славы и величия Рима - основная идея римского форума как центра общественной жизни. </w:t>
      </w:r>
      <w:r>
        <w:rPr>
          <w:rStyle w:val="22"/>
        </w:rPr>
        <w:t>Триумфальная арка, колонна, конная статуя (Марк Аврелий), базилика, зрелищные сооружения (Колизей),</w:t>
      </w:r>
      <w:r>
        <w:t xml:space="preserve"> храм (Пантеон) - основные архитектурные и изобразительные формы воплощения этой идеи.</w:t>
      </w:r>
    </w:p>
    <w:p w:rsidR="00D37E20" w:rsidRDefault="0041565E">
      <w:pPr>
        <w:pStyle w:val="120"/>
        <w:shd w:val="clear" w:color="auto" w:fill="auto"/>
        <w:ind w:firstLine="800"/>
      </w:pPr>
      <w:r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Художественная культура Средних веков.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</w:t>
      </w:r>
      <w:r>
        <w:softHyphen/>
        <w:t xml:space="preserve">купольный храм (архитектурная, </w:t>
      </w:r>
      <w:r>
        <w:rPr>
          <w:rStyle w:val="22"/>
        </w:rPr>
        <w:t>космическая, топографическая и временная</w:t>
      </w:r>
      <w:r>
        <w:t xml:space="preserve"> 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 xml:space="preserve">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>
        <w:rPr>
          <w:rStyle w:val="22"/>
        </w:rPr>
        <w:t>литургической драмы. Региональные школы Западной Европы (Италия, Испания, Англия и др).</w:t>
      </w:r>
    </w:p>
    <w:p w:rsidR="00D37E20" w:rsidRDefault="0041565E">
      <w:pPr>
        <w:pStyle w:val="120"/>
        <w:shd w:val="clear" w:color="auto" w:fill="auto"/>
        <w:spacing w:line="278" w:lineRule="exact"/>
        <w:ind w:firstLine="800"/>
      </w:pPr>
      <w:r>
        <w:t>Мусульманский образ рая в комплексе Регистана (Древний Самарканд) - синтез монументальной архитектурной формы и изменчивого, полихромного узора.</w:t>
      </w:r>
    </w:p>
    <w:p w:rsidR="00D37E20" w:rsidRDefault="0041565E">
      <w:pPr>
        <w:pStyle w:val="120"/>
        <w:shd w:val="clear" w:color="auto" w:fill="auto"/>
        <w:spacing w:line="278" w:lineRule="exact"/>
        <w:ind w:firstLine="800"/>
      </w:pPr>
      <w:r>
        <w:t xml:space="preserve">Воплощение мифологических (космизм) и религиозно - нравственных </w:t>
      </w:r>
      <w:r>
        <w:lastRenderedPageBreak/>
        <w:t>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Реандзи в Киото).</w:t>
      </w:r>
    </w:p>
    <w:p w:rsidR="00D37E20" w:rsidRDefault="0041565E">
      <w:pPr>
        <w:pStyle w:val="120"/>
        <w:shd w:val="clear" w:color="auto" w:fill="auto"/>
        <w:spacing w:line="278" w:lineRule="exact"/>
        <w:ind w:firstLine="800"/>
        <w:jc w:val="left"/>
      </w:pPr>
      <w:r>
        <w:t>Монодический склад средневековой музыкальной культуры (григорианский хорал, знаменный распев).</w:t>
      </w:r>
    </w:p>
    <w:p w:rsidR="00D37E20" w:rsidRDefault="0041565E">
      <w:pPr>
        <w:pStyle w:val="120"/>
        <w:shd w:val="clear" w:color="auto" w:fill="auto"/>
        <w:spacing w:line="278" w:lineRule="exact"/>
        <w:ind w:firstLine="800"/>
      </w:pPr>
      <w: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Художественная культура Ренессанса.</w:t>
      </w:r>
    </w:p>
    <w:p w:rsidR="00D37E20" w:rsidRDefault="0041565E">
      <w:pPr>
        <w:pStyle w:val="120"/>
        <w:shd w:val="clear" w:color="auto" w:fill="auto"/>
      </w:pPr>
      <w:r>
        <w:rPr>
          <w:rStyle w:val="121"/>
        </w:rPr>
        <w:t xml:space="preserve">Возрождение в Италии. Флоренция - воплощение ренессансной идеи создания «идеального» города (Данте, Джотто, Ф. Брунеллески, Л.Б. Альберти, </w:t>
      </w:r>
      <w:r>
        <w:t>литературно - гуманистический кружок Лоренцо Медичи).</w:t>
      </w:r>
      <w:r>
        <w:rPr>
          <w:rStyle w:val="121"/>
        </w:rPr>
        <w:t xml:space="preserve"> Титаны Возрождения (Леонардо да Винчи, Рафаэль, Микеланджело, </w:t>
      </w:r>
      <w:r>
        <w:t xml:space="preserve">Тициан). Северное Возрождение. Пантеизм - религиозно - философская основа Гентского алтаря Я. Ван Эйка.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 </w:t>
      </w:r>
      <w:r>
        <w:rPr>
          <w:rStyle w:val="121"/>
        </w:rPr>
        <w:t xml:space="preserve">Театр В. Шекспира - энциклопедия человеческих страстей. </w:t>
      </w:r>
      <w:r>
        <w:t>Историческое значение и вневременная художественная ценность идей Возрождения.</w:t>
      </w:r>
    </w:p>
    <w:p w:rsidR="00D37E20" w:rsidRDefault="0041565E">
      <w:pPr>
        <w:pStyle w:val="120"/>
        <w:shd w:val="clear" w:color="auto" w:fill="auto"/>
      </w:pPr>
      <w:r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Художественная культура Нового времени.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X. ван Рейна как пример психологического реализма XVII в. в живописи. </w:t>
      </w:r>
      <w:r>
        <w:rPr>
          <w:rStyle w:val="22"/>
        </w:rPr>
        <w:t>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Классицизм - гармоничный мир дворцов и парков Версаля. Образ идеального города в классицистических и ампирных </w:t>
      </w:r>
      <w:r>
        <w:rPr>
          <w:rStyle w:val="22"/>
        </w:rPr>
        <w:t>ансамблях Парижа</w:t>
      </w:r>
      <w:r>
        <w:t xml:space="preserve"> и Петербурга. От классицизма к академизму в живописи на примере произведений Н. Пуссена, </w:t>
      </w:r>
      <w:r>
        <w:rPr>
          <w:rStyle w:val="22"/>
        </w:rPr>
        <w:t>Ж.-Л. Давида,</w:t>
      </w:r>
      <w:r>
        <w:t xml:space="preserve"> К.П. Брюллова, </w:t>
      </w:r>
      <w:r>
        <w:rPr>
          <w:rStyle w:val="22"/>
        </w:rPr>
        <w:t>А.А. Иванова.</w:t>
      </w:r>
      <w:r>
        <w:t xml:space="preserve">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Романтический идеал и его отображение в камерной музыке («</w:t>
      </w:r>
      <w:r>
        <w:rPr>
          <w:rStyle w:val="22"/>
        </w:rPr>
        <w:t>Лесной царь» Ф. Шуберта),</w:t>
      </w:r>
      <w:r>
        <w:t xml:space="preserve"> и опере («Летучий голландец» Р. Вагнера). Романтизм в живописи: </w:t>
      </w:r>
      <w:r>
        <w:rPr>
          <w:rStyle w:val="22"/>
        </w:rPr>
        <w:t>религиозная и литературная тема у прерафаэлитов,</w:t>
      </w:r>
      <w:r>
        <w:t xml:space="preserve"> революционный пафос Ф. Гойи и </w:t>
      </w:r>
      <w:r>
        <w:rPr>
          <w:rStyle w:val="22"/>
        </w:rPr>
        <w:t>Э. Делакруа,</w:t>
      </w:r>
      <w:r>
        <w:t xml:space="preserve"> образ романтического героя в творчестве О. Кипренского. Зарождение русской классической музыкальной школы (М.И. Глинка).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Социальная тематика в живописи реализма: специфика французской </w:t>
      </w:r>
      <w:r>
        <w:rPr>
          <w:rStyle w:val="22"/>
        </w:rPr>
        <w:t>(Г. Курбе,</w:t>
      </w:r>
      <w:r>
        <w:t xml:space="preserve"> О. Домье) и русской </w:t>
      </w:r>
      <w:r>
        <w:rPr>
          <w:rStyle w:val="22"/>
        </w:rPr>
        <w:t>(художники - передвижники,</w:t>
      </w:r>
      <w:r>
        <w:t xml:space="preserve"> И. Е. Репин, В. И. Суриков) школ. Развитие русской музыки во второй половине XIX в. (П. И. Чайковский).</w:t>
      </w:r>
    </w:p>
    <w:p w:rsidR="00D37E20" w:rsidRDefault="0041565E">
      <w:pPr>
        <w:pStyle w:val="120"/>
        <w:shd w:val="clear" w:color="auto" w:fill="auto"/>
      </w:pPr>
      <w:r>
        <w:t>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Художественная культура конца XIX -- XX вв.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</w:t>
      </w:r>
      <w:r>
        <w:lastRenderedPageBreak/>
        <w:t xml:space="preserve">произведений В. ван Гога и Я. </w:t>
      </w:r>
      <w:r>
        <w:rPr>
          <w:rStyle w:val="22"/>
        </w:rPr>
        <w:t>Гогена, «синтетическая форма» П. Сезанна.</w:t>
      </w:r>
      <w:r>
        <w:t xml:space="preserve"> Синтез искусств в модерне: собор Святого Семейства А. Гауди и </w:t>
      </w:r>
      <w:r>
        <w:rPr>
          <w:rStyle w:val="22"/>
        </w:rPr>
        <w:t>особняки В. Орта и Ф. О. Шехтеля.</w:t>
      </w:r>
      <w:r>
        <w:t xml:space="preserve"> Символ и миф в живописи (цикл «Демон» М. А. Врубеля) и </w:t>
      </w:r>
      <w:r>
        <w:rPr>
          <w:rStyle w:val="22"/>
        </w:rPr>
        <w:t>музыке («Прометей» А. И. Скрябина).</w:t>
      </w:r>
      <w:r>
        <w:t xml:space="preserve">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</w:t>
      </w:r>
    </w:p>
    <w:p w:rsidR="00D37E20" w:rsidRDefault="0041565E">
      <w:pPr>
        <w:pStyle w:val="120"/>
        <w:shd w:val="clear" w:color="auto" w:fill="auto"/>
        <w:ind w:firstLine="0"/>
      </w:pPr>
      <w:r>
        <w:rPr>
          <w:rStyle w:val="121"/>
        </w:rPr>
        <w:t xml:space="preserve">В.Е. Татлина, </w:t>
      </w:r>
      <w:r>
        <w:t>вилла «Савой» в Пуасси Ш.-Э. Ле Корбюзье,</w:t>
      </w:r>
      <w:r>
        <w:rPr>
          <w:rStyle w:val="121"/>
        </w:rPr>
        <w:t xml:space="preserve"> музей Гугтенхейма Ф.-Л. Райта, </w:t>
      </w:r>
      <w:r>
        <w:t xml:space="preserve">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</w:t>
      </w:r>
      <w:r>
        <w:rPr>
          <w:rStyle w:val="121"/>
        </w:rPr>
        <w:t xml:space="preserve">Стилистическая разнородность в музыке XX века: от традиционализма до авангардизма и постмодернизма (С.С. Прокофьев, Д.Д. Шостакович, А.Г. Шнитке). </w:t>
      </w:r>
      <w:r>
        <w:t>Синтез искусств</w:t>
      </w:r>
      <w:r>
        <w:rPr>
          <w:rStyle w:val="121"/>
        </w:rPr>
        <w:t xml:space="preserve"> — </w:t>
      </w:r>
      <w:r>
        <w:t>особенная черта культуры XX века: кинематограф («Броненосец Потёмкин» С.М. Эйзенштейна, «Амаркорд» Ф. Феллини), виды и жанры телевидения, дизайн, компьютерная графика и анимация, мюзикл («Иисус Христос - Суперзвезда» Э. Ллойд Уэббер). Рок-музыка (Битлз - «Жёлтая подводная лодка, ПинкФлойд - «Стена»); электро-акустическая музыка (лазерное шоу Ж.-М. Жарра). Массовое искусство.</w:t>
      </w:r>
    </w:p>
    <w:p w:rsidR="00D37E20" w:rsidRDefault="0041565E">
      <w:pPr>
        <w:pStyle w:val="120"/>
        <w:shd w:val="clear" w:color="auto" w:fill="auto"/>
        <w:spacing w:after="207"/>
        <w:ind w:firstLine="800"/>
      </w:pPr>
      <w:r>
        <w:t>Опыт творческой деятельности. 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D37E20" w:rsidRDefault="0041565E">
      <w:pPr>
        <w:pStyle w:val="30"/>
        <w:numPr>
          <w:ilvl w:val="0"/>
          <w:numId w:val="16"/>
        </w:numPr>
        <w:shd w:val="clear" w:color="auto" w:fill="auto"/>
        <w:tabs>
          <w:tab w:val="left" w:pos="4861"/>
        </w:tabs>
        <w:spacing w:line="240" w:lineRule="exact"/>
        <w:ind w:left="4260"/>
        <w:jc w:val="both"/>
      </w:pPr>
      <w:r>
        <w:t>Технология</w:t>
      </w:r>
    </w:p>
    <w:p w:rsidR="00D37E20" w:rsidRDefault="0041565E">
      <w:pPr>
        <w:pStyle w:val="70"/>
        <w:shd w:val="clear" w:color="auto" w:fill="auto"/>
        <w:spacing w:before="0" w:line="278" w:lineRule="exact"/>
        <w:ind w:firstLine="80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spacing w:after="184"/>
        <w:ind w:firstLine="800"/>
      </w:pPr>
      <w:r>
        <w:t>В учебном плане на ее изучение технологии не отводится 69 часов из расчёта по 1 часу в неделю в X и XI классах. Предмет изучается на базовом уровне.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ОСНОВНОЕ СОДЕРЖАНИЕ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(69 часов)</w:t>
      </w:r>
    </w:p>
    <w:p w:rsidR="00D37E20" w:rsidRDefault="0041565E">
      <w:pPr>
        <w:pStyle w:val="20"/>
        <w:shd w:val="clear" w:color="auto" w:fill="auto"/>
        <w:spacing w:after="207" w:line="274" w:lineRule="exact"/>
        <w:ind w:firstLine="800"/>
      </w:pPr>
      <w: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D37E20" w:rsidRDefault="0041565E">
      <w:pPr>
        <w:pStyle w:val="30"/>
        <w:shd w:val="clear" w:color="auto" w:fill="auto"/>
        <w:spacing w:line="240" w:lineRule="exact"/>
        <w:ind w:firstLine="800"/>
        <w:jc w:val="both"/>
      </w:pPr>
      <w:r>
        <w:t>ПРОИЗВОДСТВО, ТРУД И ТЕХНОЛОГИИ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D37E20" w:rsidRDefault="0041565E">
      <w:pPr>
        <w:pStyle w:val="20"/>
        <w:shd w:val="clear" w:color="auto" w:fill="auto"/>
        <w:spacing w:after="176" w:line="274" w:lineRule="exact"/>
        <w:ind w:firstLine="800"/>
        <w:jc w:val="left"/>
      </w:pPr>
      <w: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D37E20" w:rsidRDefault="0041565E">
      <w:pPr>
        <w:pStyle w:val="30"/>
        <w:shd w:val="clear" w:color="auto" w:fill="auto"/>
        <w:spacing w:line="278" w:lineRule="exact"/>
        <w:ind w:firstLine="800"/>
        <w:jc w:val="left"/>
      </w:pPr>
      <w:r>
        <w:lastRenderedPageBreak/>
        <w:t>ТЕХНОЛОГИЯ ПРОЕКТИРОВАНИЯ И СОЗДАНИЯ МАТЕРИАЛЬНЫХ ОБЪЕКТОВ ИЛИ УСЛУГ</w:t>
      </w:r>
    </w:p>
    <w:p w:rsidR="00D37E20" w:rsidRDefault="0041565E">
      <w:pPr>
        <w:pStyle w:val="20"/>
        <w:shd w:val="clear" w:color="auto" w:fill="auto"/>
        <w:spacing w:after="0"/>
        <w:ind w:firstLine="800"/>
        <w:jc w:val="left"/>
      </w:pPr>
      <w: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. 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D37E20" w:rsidRDefault="0041565E">
      <w:pPr>
        <w:pStyle w:val="20"/>
        <w:shd w:val="clear" w:color="auto" w:fill="auto"/>
        <w:spacing w:after="180" w:line="274" w:lineRule="exact"/>
        <w:ind w:firstLine="760"/>
      </w:pPr>
      <w:r>
        <w:t>Учебный проект по технологии проектирования и создания материальных объектов и услуг.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ПРОФЕССИОНАЛЬНОЕ САМООПРЕДЕЛЕНИЕ И КАРЬЕРА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bookmarkStart w:id="72" w:name="bookmark72"/>
      <w: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  <w:bookmarkEnd w:id="72"/>
    </w:p>
    <w:p w:rsidR="00D37E20" w:rsidRDefault="0041565E">
      <w:pPr>
        <w:pStyle w:val="20"/>
        <w:shd w:val="clear" w:color="auto" w:fill="auto"/>
        <w:spacing w:after="207" w:line="274" w:lineRule="exact"/>
        <w:ind w:firstLine="760"/>
      </w:pPr>
      <w:r>
        <w:t>Выполнение проекта по уточнению профессиональных намерений.</w:t>
      </w:r>
    </w:p>
    <w:p w:rsidR="00D37E20" w:rsidRDefault="0041565E">
      <w:pPr>
        <w:pStyle w:val="30"/>
        <w:numPr>
          <w:ilvl w:val="0"/>
          <w:numId w:val="16"/>
        </w:numPr>
        <w:shd w:val="clear" w:color="auto" w:fill="auto"/>
        <w:tabs>
          <w:tab w:val="left" w:pos="5169"/>
        </w:tabs>
        <w:spacing w:after="111" w:line="240" w:lineRule="exact"/>
        <w:ind w:left="4540"/>
        <w:jc w:val="both"/>
      </w:pPr>
      <w:r>
        <w:t>ОБЖ</w:t>
      </w:r>
    </w:p>
    <w:p w:rsidR="00D37E20" w:rsidRDefault="0041565E">
      <w:pPr>
        <w:pStyle w:val="70"/>
        <w:shd w:val="clear" w:color="auto" w:fill="auto"/>
        <w:spacing w:before="0" w:line="278" w:lineRule="exact"/>
        <w:ind w:firstLine="760"/>
        <w:jc w:val="both"/>
      </w:pPr>
      <w:r>
        <w:t>Объём учебной нагрузки, нормативы учебного времени</w:t>
      </w:r>
    </w:p>
    <w:p w:rsidR="00D37E20" w:rsidRDefault="0041565E">
      <w:pPr>
        <w:pStyle w:val="20"/>
        <w:shd w:val="clear" w:color="auto" w:fill="auto"/>
        <w:tabs>
          <w:tab w:val="left" w:pos="2834"/>
        </w:tabs>
        <w:spacing w:after="0"/>
        <w:ind w:firstLine="760"/>
      </w:pPr>
      <w:r>
        <w:t>Учебный план</w:t>
      </w:r>
      <w:r>
        <w:tab/>
        <w:t>предусматривает изучение учебного предмета «Основы</w:t>
      </w:r>
    </w:p>
    <w:p w:rsidR="00D37E20" w:rsidRDefault="0041565E">
      <w:pPr>
        <w:pStyle w:val="20"/>
        <w:shd w:val="clear" w:color="auto" w:fill="auto"/>
        <w:spacing w:after="68"/>
        <w:ind w:firstLine="0"/>
      </w:pPr>
      <w:r>
        <w:t>безопасности жизнедеятельности» в 10-11 классах в количестве 69 часов, из расчета по 1 часу в неделю в 10 и 11 классах.</w:t>
      </w:r>
    </w:p>
    <w:p w:rsidR="00D37E20" w:rsidRDefault="0041565E">
      <w:pPr>
        <w:pStyle w:val="30"/>
        <w:shd w:val="clear" w:color="auto" w:fill="auto"/>
        <w:spacing w:line="269" w:lineRule="exact"/>
        <w:ind w:firstLine="760"/>
        <w:jc w:val="both"/>
      </w:pPr>
      <w:r>
        <w:t>ОСНОВНОЕ СОДЕРЖАНИЕ</w:t>
      </w:r>
    </w:p>
    <w:p w:rsidR="00D37E20" w:rsidRDefault="0041565E">
      <w:pPr>
        <w:pStyle w:val="30"/>
        <w:shd w:val="clear" w:color="auto" w:fill="auto"/>
        <w:spacing w:line="269" w:lineRule="exact"/>
        <w:ind w:firstLine="760"/>
        <w:jc w:val="both"/>
      </w:pPr>
      <w:r>
        <w:t>(69 часов)</w:t>
      </w:r>
    </w:p>
    <w:p w:rsidR="00D37E20" w:rsidRDefault="0041565E">
      <w:pPr>
        <w:pStyle w:val="30"/>
        <w:shd w:val="clear" w:color="auto" w:fill="auto"/>
        <w:spacing w:line="269" w:lineRule="exact"/>
        <w:ind w:firstLine="760"/>
        <w:jc w:val="both"/>
      </w:pPr>
      <w:r>
        <w:t>СОХРАНЕНИЕ ЗДОРОВЬЯ И ОБЕСПЕЧЕНИЕ ЛИЧНОЙ БЕЗОПАСНОСТИ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D37E20" w:rsidRDefault="0041565E">
      <w:pPr>
        <w:pStyle w:val="20"/>
        <w:shd w:val="clear" w:color="auto" w:fill="auto"/>
        <w:spacing w:after="0"/>
        <w:ind w:firstLine="760"/>
      </w:pPr>
      <w:r>
        <w:t>Правила личной гигиены.</w:t>
      </w:r>
    </w:p>
    <w:p w:rsidR="00D37E20" w:rsidRDefault="0041565E">
      <w:pPr>
        <w:pStyle w:val="20"/>
        <w:shd w:val="clear" w:color="auto" w:fill="auto"/>
        <w:spacing w:after="0"/>
        <w:ind w:firstLine="760"/>
      </w:pPr>
      <w: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D37E20" w:rsidRDefault="0041565E">
      <w:pPr>
        <w:pStyle w:val="30"/>
        <w:shd w:val="clear" w:color="auto" w:fill="auto"/>
        <w:spacing w:line="278" w:lineRule="exact"/>
        <w:ind w:firstLine="760"/>
        <w:jc w:val="both"/>
      </w:pPr>
      <w:r>
        <w:t>ГОСУДАРСТВЕННАЯ СИСТЕМА ОБЕСПЕЧЕНИЯ БЕЗОПАСНОСТИ НАСЕЛЕНИЯ</w:t>
      </w:r>
    </w:p>
    <w:p w:rsidR="00D37E20" w:rsidRDefault="0041565E">
      <w:pPr>
        <w:pStyle w:val="20"/>
        <w:shd w:val="clear" w:color="auto" w:fill="auto"/>
        <w:spacing w:after="0" w:line="240" w:lineRule="exact"/>
        <w:ind w:firstLine="760"/>
      </w:pPr>
      <w:r>
        <w:t>Основные положения Концепции национальной безопасности Российской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  <w:jc w:val="left"/>
      </w:pPr>
      <w:r>
        <w:t>Федерации.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lastRenderedPageBreak/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ОСНОВЫ ОБОРОНЫ ГОСУДАРСТВА И ВОИНСКАЯ ОБЯЗАННОСТЬ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Общие обязанности и права военнослужащих.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t>Порядок и особенности прохождения военной службы по призыву и контракту.</w:t>
      </w:r>
    </w:p>
    <w:p w:rsidR="00D37E20" w:rsidRDefault="0041565E">
      <w:pPr>
        <w:pStyle w:val="20"/>
        <w:shd w:val="clear" w:color="auto" w:fill="auto"/>
        <w:spacing w:after="207" w:line="274" w:lineRule="exact"/>
        <w:ind w:firstLine="820"/>
      </w:pPr>
      <w:r>
        <w:t>Государственная символика Российской Федерации, традиции и ритуалы Вооруженных Сил Российской Федерации.</w:t>
      </w:r>
    </w:p>
    <w:p w:rsidR="00D37E20" w:rsidRDefault="0041565E">
      <w:pPr>
        <w:pStyle w:val="30"/>
        <w:numPr>
          <w:ilvl w:val="0"/>
          <w:numId w:val="16"/>
        </w:numPr>
        <w:shd w:val="clear" w:color="auto" w:fill="auto"/>
        <w:tabs>
          <w:tab w:val="left" w:pos="4302"/>
        </w:tabs>
        <w:spacing w:after="106" w:line="240" w:lineRule="exact"/>
        <w:ind w:left="3680"/>
        <w:jc w:val="both"/>
      </w:pPr>
      <w:r>
        <w:t>Физическая культура</w:t>
      </w:r>
    </w:p>
    <w:p w:rsidR="00D37E20" w:rsidRDefault="0041565E">
      <w:pPr>
        <w:pStyle w:val="52"/>
        <w:keepNext/>
        <w:keepLines/>
        <w:shd w:val="clear" w:color="auto" w:fill="auto"/>
        <w:spacing w:before="0" w:line="278" w:lineRule="exact"/>
        <w:ind w:firstLine="820"/>
        <w:jc w:val="both"/>
      </w:pPr>
      <w:bookmarkStart w:id="73" w:name="bookmark73"/>
      <w:r>
        <w:t>Объём учебной нагрузки, нормативы учебного времени</w:t>
      </w:r>
      <w:bookmarkEnd w:id="73"/>
    </w:p>
    <w:p w:rsidR="00D37E20" w:rsidRDefault="0041565E">
      <w:pPr>
        <w:pStyle w:val="20"/>
        <w:shd w:val="clear" w:color="auto" w:fill="auto"/>
        <w:spacing w:after="64"/>
        <w:ind w:firstLine="820"/>
      </w:pPr>
      <w:r>
        <w:t>Учебный план отводит 207 часов для обязательного изучения учебного предмета «Физическая культура» на этапе среднего общего образования, из расчета по 3 часа в неделю в X и XI классах.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ОСНОВНОЕ СОДЕРЖАНИЕ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(207 часа)</w:t>
      </w:r>
    </w:p>
    <w:p w:rsidR="00D37E20" w:rsidRDefault="0041565E">
      <w:pPr>
        <w:pStyle w:val="30"/>
        <w:shd w:val="clear" w:color="auto" w:fill="auto"/>
        <w:spacing w:line="274" w:lineRule="exact"/>
        <w:ind w:firstLine="820"/>
        <w:jc w:val="both"/>
      </w:pPr>
      <w:r>
        <w:t>Физкультурно-оздоровительная деятельность (113 час)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</w:pPr>
      <w:r>
        <w:rPr>
          <w:rStyle w:val="22"/>
        </w:rPr>
        <w:t>Знания о физкультурно-оздоровительной деятельности (13ч).</w:t>
      </w:r>
      <w:r>
        <w:t xml:space="preserve"> Предупреждение раннего старения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 </w:t>
      </w:r>
      <w:r>
        <w:rPr>
          <w:rStyle w:val="22"/>
        </w:rPr>
        <w:t>Формирование индивидуального стиля жизни, приобретение положительного психо-социального статуса и личностных качеств, культуры межличностного общения и поведения.</w:t>
      </w:r>
    </w:p>
    <w:p w:rsidR="00D37E20" w:rsidRDefault="0041565E">
      <w:pPr>
        <w:pStyle w:val="120"/>
        <w:shd w:val="clear" w:color="auto" w:fill="auto"/>
        <w:ind w:firstLine="820"/>
      </w:pPr>
      <w:r>
        <w:t>Влияние регулярных занятий физическими упражнениями родителей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20"/>
        <w:jc w:val="left"/>
      </w:pPr>
      <w:r>
        <w:t>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Правила и требования по индивидуализации содержания самостоятельных форм занятий </w:t>
      </w:r>
      <w:r>
        <w:lastRenderedPageBreak/>
        <w:t>адаптивной физической культурой.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D37E20" w:rsidRDefault="0041565E">
      <w:pPr>
        <w:pStyle w:val="120"/>
        <w:shd w:val="clear" w:color="auto" w:fill="auto"/>
        <w:ind w:firstLine="760"/>
      </w:pPr>
      <w:r>
        <w:t>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</w:r>
    </w:p>
    <w:p w:rsidR="00D37E20" w:rsidRDefault="0041565E">
      <w:pPr>
        <w:pStyle w:val="120"/>
        <w:shd w:val="clear" w:color="auto" w:fill="auto"/>
        <w:ind w:firstLine="760"/>
      </w:pPr>
      <w:r>
        <w:t>Физическое совершенствование с оздоровительной направленностью (85 час). Индивидуальные комплексы упражнений адаптивной (лечебной) физической культурой в соответствии с медицинскими показаниями (при нарушениях зрения, осанки и плоскостопия; при остеохондрозе; бронхиальной астме и заболеваниях сердечно</w:t>
      </w:r>
      <w:r>
        <w:softHyphen/>
        <w:t>сосудистой системы; при частых нервно-психических перенапряжениях, стрессах, головных болях; простудных заболеваниях и т.п.). Комплексы упражнений в предродовом периоде (девушки).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 xml:space="preserve">Индивидуализированные комплексы упражнений из оздоровительных систем физического воспитания: </w:t>
      </w:r>
      <w:r>
        <w:rPr>
          <w:rStyle w:val="22"/>
        </w:rPr>
        <w:t>Атлетическая гимнастика (юноши):</w:t>
      </w:r>
      <w:r>
        <w:t xml:space="preserve"> комплексы упражнений на общее и избирательное развитие силы мышц, «подтягивание» отстающих в своем развитии мышц и мышечных группы; комплексы упражнений на формирование гармоничного телосложения (упражнения локального воздействия по анатомическим признакам); комплексы упражнений на развитие рельефа мышц плеча, груди, спины, бедра, брюшного пресса.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rPr>
          <w:rStyle w:val="22"/>
        </w:rPr>
        <w:t>Ритмическая гимнастика (девушки):</w:t>
      </w:r>
      <w:r>
        <w:t xml:space="preserve"> стилизованные комплексы общеразвивающих упражнений на формирование точности и координации движений; танцевальные упражнения (приставной шаг; переменный шаг; шаг галопа, польки и вальса»); танцевальные движения из народных танцев (каблучный шаг, тройной притоп, дробный шаг, русский переменный шаг, припадание) и современных танцев; упражнения художественной гимнастики с мячом (броски и ловля мяча, отбивы мяча, перекаты мяча, выкруты мяча), со скакалкой (махи и круги скакалкой, прыжки, переводы скакалки, броски скакалки), с обручем (хваты, повороты, вращения, броски, прыжки, маховые движения, перекаты).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rPr>
          <w:rStyle w:val="22"/>
        </w:rPr>
        <w:t>Аэробика (девушки):</w:t>
      </w:r>
      <w:r>
        <w:t xml:space="preserve"> 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процессов); общеразвивающие упражнения на развитие выносливости, гибкости, координации (включая статическое и динамическое равновесие) и ритма движений.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760"/>
        <w:jc w:val="both"/>
      </w:pPr>
      <w:r>
        <w:t>Способы физкультурно-оздоровительной деятельности (15 ч 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Планирование содержания и физической нагрузки в индивидуальных оздоровительных занятиях, распределение их в режиме дня и недели.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Выполнение простейших гигиенических сеансов самомассажа (состав основных приемов и их последовательность при массаже различных частей тела). Выполнение простейших приемов точечного массажа и релаксации.</w:t>
      </w:r>
    </w:p>
    <w:p w:rsidR="00D37E20" w:rsidRDefault="0041565E">
      <w:pPr>
        <w:pStyle w:val="120"/>
        <w:shd w:val="clear" w:color="auto" w:fill="auto"/>
        <w:ind w:firstLine="760"/>
      </w:pPr>
      <w:r>
        <w:t xml:space="preserve">Наблюдения за индивидуальным здоровьем (например, расчет «индекса здоровья» по показателям пробы Руфье), физической работоспособностью (например, по показателям пробы </w:t>
      </w:r>
      <w:r>
        <w:rPr>
          <w:lang w:val="en-US" w:eastAsia="en-US" w:bidi="en-US"/>
        </w:rPr>
        <w:t>PWC</w:t>
      </w:r>
      <w:r w:rsidRPr="00EC5F09">
        <w:rPr>
          <w:lang w:eastAsia="en-US" w:bidi="en-US"/>
        </w:rPr>
        <w:t xml:space="preserve">/170) </w:t>
      </w:r>
      <w:r>
        <w:t>и умственной работоспособностью (например, по показателям таблицы Анфимова).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Ведение дневника самонаблюдения за физическим развитием и физической подготовленностью, состоянием здоровья и работоспособностью.</w:t>
      </w:r>
    </w:p>
    <w:p w:rsidR="00D37E20" w:rsidRDefault="0041565E">
      <w:pPr>
        <w:pStyle w:val="30"/>
        <w:shd w:val="clear" w:color="auto" w:fill="auto"/>
        <w:spacing w:line="302" w:lineRule="exact"/>
        <w:ind w:firstLine="760"/>
        <w:jc w:val="both"/>
      </w:pPr>
      <w:r>
        <w:t>Спортивно-оздоровительная деятельность с прикладно-ориентированной физической подготовкой (94 час)</w:t>
      </w:r>
    </w:p>
    <w:p w:rsidR="00D37E20" w:rsidRDefault="0041565E">
      <w:pPr>
        <w:pStyle w:val="40"/>
        <w:shd w:val="clear" w:color="auto" w:fill="auto"/>
        <w:spacing w:after="0" w:line="240" w:lineRule="exact"/>
        <w:ind w:firstLine="760"/>
        <w:jc w:val="both"/>
      </w:pPr>
      <w:r>
        <w:t>Знания о спортивно-оздоровительной деятельности с прикладно</w:t>
      </w:r>
      <w:r>
        <w:softHyphen/>
        <w:t>ориентированной физической подготовкой (6 час).</w:t>
      </w:r>
      <w:r>
        <w:rPr>
          <w:rStyle w:val="21"/>
          <w:b/>
          <w:bCs/>
          <w:i w:val="0"/>
          <w:iCs w:val="0"/>
        </w:rPr>
        <w:t xml:space="preserve"> </w:t>
      </w:r>
      <w:r>
        <w:rPr>
          <w:rStyle w:val="2"/>
          <w:b w:val="0"/>
          <w:bCs w:val="0"/>
          <w:i w:val="0"/>
          <w:iCs w:val="0"/>
        </w:rPr>
        <w:t xml:space="preserve">Общие представления о самостоятельной подготовке к соревновательной деятельности, понятие физической, технической и психологической подготовки. Общие представления об индивидуализации содержания и направленности тренировочных занятий (по избранному виду спорта), способы совершенствования техники в соревновательных упражнениях и повышения физической </w:t>
      </w:r>
      <w:r>
        <w:rPr>
          <w:rStyle w:val="2"/>
          <w:b w:val="0"/>
          <w:bCs w:val="0"/>
          <w:i w:val="0"/>
          <w:iCs w:val="0"/>
        </w:rPr>
        <w:lastRenderedPageBreak/>
        <w:t>нагрузки (понятие режимов и динамики нагрузки). Особенности распределения тренировочных занятий в режиме дня и недели.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Общие представления о прикладно-ориентированной физической подготовке, ее цель, задачи и формы организации, связь со спортивно-оздоровительной деятельностью.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Физическое совершенствование со спортивно-оздоровительной и прикладно</w:t>
      </w:r>
      <w:r>
        <w:softHyphen/>
        <w:t>ориентированной направленностью (80 час).</w:t>
      </w:r>
    </w:p>
    <w:p w:rsidR="00D37E20" w:rsidRDefault="0041565E">
      <w:pPr>
        <w:pStyle w:val="120"/>
        <w:shd w:val="clear" w:color="auto" w:fill="auto"/>
        <w:tabs>
          <w:tab w:val="left" w:pos="5883"/>
        </w:tabs>
        <w:ind w:firstLine="800"/>
      </w:pPr>
      <w:r>
        <w:t>Гимнастика с основами акробатики:</w:t>
      </w:r>
      <w:r>
        <w:rPr>
          <w:rStyle w:val="121"/>
        </w:rPr>
        <w:tab/>
        <w:t>совершенствование техники 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соревновательных упражнениях и индивидуально подобранных спортивных комбинациях (на материале основной школы). Прикладные упражнения на гимнастических снарядах с грузом на плечах (юноши):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 (юноши).</w:t>
      </w:r>
    </w:p>
    <w:p w:rsidR="00D37E20" w:rsidRDefault="0041565E">
      <w:pPr>
        <w:pStyle w:val="20"/>
        <w:shd w:val="clear" w:color="auto" w:fill="auto"/>
        <w:tabs>
          <w:tab w:val="left" w:pos="3474"/>
          <w:tab w:val="left" w:pos="5883"/>
          <w:tab w:val="left" w:pos="8014"/>
          <w:tab w:val="left" w:pos="9286"/>
        </w:tabs>
        <w:spacing w:after="0" w:line="274" w:lineRule="exact"/>
        <w:ind w:firstLine="800"/>
      </w:pPr>
      <w:r>
        <w:rPr>
          <w:rStyle w:val="22"/>
        </w:rPr>
        <w:t>Легкая атлетика:</w:t>
      </w:r>
      <w:r>
        <w:tab/>
        <w:t>Совершенствование</w:t>
      </w:r>
      <w:r>
        <w:tab/>
        <w:t>индивидуальной</w:t>
      </w:r>
      <w:r>
        <w:tab/>
        <w:t>техники</w:t>
      </w:r>
      <w:r>
        <w:tab/>
        <w:t>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rPr>
          <w:rStyle w:val="22"/>
        </w:rPr>
        <w:t>Лыжные гонки:</w:t>
      </w:r>
      <w:r>
        <w:t xml:space="preserve"> Совершенствование индивидуальной техники ходьбы на лыжах (на материале основной школы). Прикладные упражнения (юноши): специализированные полосы препятствий, включающие подъемы, спуски («по прямой» и «змейкой»), небольшие овраги и невысокие трамплины.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rPr>
          <w:rStyle w:val="22"/>
        </w:rPr>
        <w:t>Спортивные игры:</w:t>
      </w:r>
      <w:r>
        <w:t xml:space="preserve"> Совершенствование технических приемов и командно</w:t>
      </w:r>
      <w:r>
        <w:softHyphen/>
        <w:t>тактических действий в спортивных играх (баскетболе, волейболе, мини-футболе, настольном теннисе, ручном мяче). Прикладные упражнения (юноши):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rPr>
          <w:rStyle w:val="22"/>
        </w:rPr>
        <w:t>Элементы единоборств):</w:t>
      </w:r>
      <w:r>
        <w:t xml:space="preserve"> Основные средства защиты и самообороны: захваты, броски, упреждающие удары руками и ногами, действия против ударов, захватов и обхватов. Упражнения в страховке и самостраховке при падении.</w:t>
      </w:r>
    </w:p>
    <w:p w:rsidR="00D37E20" w:rsidRDefault="0041565E">
      <w:pPr>
        <w:pStyle w:val="120"/>
        <w:shd w:val="clear" w:color="auto" w:fill="auto"/>
        <w:ind w:firstLine="800"/>
      </w:pPr>
      <w:r>
        <w:t>Национальные виды спорта: совершенствование техники соревновательных упражнений.</w:t>
      </w:r>
    </w:p>
    <w:p w:rsidR="00D37E20" w:rsidRDefault="0041565E">
      <w:pPr>
        <w:pStyle w:val="40"/>
        <w:shd w:val="clear" w:color="auto" w:fill="auto"/>
        <w:spacing w:after="0" w:line="274" w:lineRule="exact"/>
        <w:ind w:firstLine="800"/>
        <w:jc w:val="both"/>
      </w:pPr>
      <w:r>
        <w:t>Способы спортивно-оздоровительной деятельности (8 час).</w:t>
      </w:r>
    </w:p>
    <w:p w:rsidR="00D37E20" w:rsidRDefault="0041565E">
      <w:pPr>
        <w:pStyle w:val="120"/>
        <w:shd w:val="clear" w:color="auto" w:fill="auto"/>
        <w:ind w:firstLine="800"/>
      </w:pPr>
      <w:r>
        <w:t>Технология разработки планов-конспектов тренировочных занятий, планирование содержания и динамики физической нагрузки в системе индивидуальной прикладно</w:t>
      </w:r>
      <w:r>
        <w:softHyphen/>
        <w:t>ориентированной и спортивной подготовки (по избранному виду спорта).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Контроль режимов физической нагрузки и их регулирование во время индивидуальных тренировочных занятий.</w:t>
      </w:r>
    </w:p>
    <w:p w:rsidR="00D37E20" w:rsidRPr="0070186A" w:rsidRDefault="0041565E" w:rsidP="0070186A">
      <w:r w:rsidRPr="0070186A">
        <w:t>Тестирование специальных физических качеств (в соответствии с избранным видом спорта).</w:t>
      </w:r>
    </w:p>
    <w:p w:rsidR="00D37E20" w:rsidRPr="0070186A" w:rsidRDefault="00D37E20" w:rsidP="0070186A">
      <w:pPr>
        <w:sectPr w:rsidR="00D37E20" w:rsidRPr="0070186A" w:rsidSect="00C57EBD">
          <w:footerReference w:type="default" r:id="rId9"/>
          <w:pgSz w:w="11900" w:h="16840"/>
          <w:pgMar w:top="860" w:right="631" w:bottom="1521" w:left="1606" w:header="0" w:footer="3" w:gutter="0"/>
          <w:cols w:space="720"/>
          <w:noEndnote/>
          <w:titlePg/>
          <w:docGrid w:linePitch="360"/>
        </w:sectPr>
      </w:pPr>
    </w:p>
    <w:p w:rsidR="00D37E20" w:rsidRPr="0070186A" w:rsidRDefault="00D37E20" w:rsidP="0070186A"/>
    <w:p w:rsidR="00D37E20" w:rsidRDefault="0041565E">
      <w:pPr>
        <w:pStyle w:val="52"/>
        <w:keepNext/>
        <w:keepLines/>
        <w:numPr>
          <w:ilvl w:val="0"/>
          <w:numId w:val="29"/>
        </w:numPr>
        <w:shd w:val="clear" w:color="auto" w:fill="auto"/>
        <w:tabs>
          <w:tab w:val="left" w:pos="3276"/>
        </w:tabs>
        <w:spacing w:before="0" w:after="350" w:line="280" w:lineRule="exact"/>
        <w:ind w:left="2920"/>
        <w:jc w:val="both"/>
      </w:pPr>
      <w:bookmarkStart w:id="74" w:name="bookmark75"/>
      <w:r>
        <w:t>Требования к уровню подготовки</w:t>
      </w:r>
      <w:bookmarkEnd w:id="74"/>
    </w:p>
    <w:p w:rsidR="00D37E20" w:rsidRDefault="0041565E">
      <w:pPr>
        <w:pStyle w:val="62"/>
        <w:keepNext/>
        <w:keepLines/>
        <w:shd w:val="clear" w:color="auto" w:fill="auto"/>
        <w:spacing w:line="240" w:lineRule="exact"/>
        <w:ind w:firstLine="860"/>
      </w:pPr>
      <w:bookmarkStart w:id="75" w:name="bookmark76"/>
      <w:r>
        <w:t>В результате изучения русского языка на базовом уровне ученик должен;</w:t>
      </w:r>
      <w:bookmarkEnd w:id="75"/>
    </w:p>
    <w:p w:rsidR="00D37E20" w:rsidRDefault="0041565E">
      <w:pPr>
        <w:pStyle w:val="30"/>
        <w:shd w:val="clear" w:color="auto" w:fill="auto"/>
        <w:spacing w:line="240" w:lineRule="exact"/>
        <w:ind w:firstLine="860"/>
        <w:jc w:val="both"/>
      </w:pPr>
      <w:r>
        <w:t>знать/понимать: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40" w:lineRule="exact"/>
        <w:ind w:firstLine="860"/>
      </w:pPr>
      <w:r>
        <w:t>связь языка и истории, культуры русского и других народов;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69" w:lineRule="exact"/>
        <w:ind w:firstLine="860"/>
      </w:pPr>
      <w:r>
        <w:t>смысл понятий: речевая ситуация и ее компоненты, литературный язык, языковая норма, культура речи;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40" w:lineRule="exact"/>
        <w:ind w:firstLine="860"/>
      </w:pPr>
      <w:r>
        <w:t>основные единицы и уровни языка, их признаки и взаимосвязь;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37E20" w:rsidRDefault="0041565E">
      <w:pPr>
        <w:pStyle w:val="30"/>
        <w:shd w:val="clear" w:color="auto" w:fill="auto"/>
        <w:spacing w:line="278" w:lineRule="exact"/>
        <w:ind w:firstLine="86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74" w:lineRule="exact"/>
        <w:ind w:firstLine="860"/>
      </w:pPr>
      <w: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69" w:lineRule="exact"/>
        <w:ind w:firstLine="860"/>
      </w:pPr>
      <w:r>
        <w:t>анализировать языковые единицы с точки зрения правильности, точности и уместности их употребления;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проводить лингвистический анализ текстов различных функциональных стилей и разновидностей языка;</w:t>
      </w:r>
    </w:p>
    <w:p w:rsidR="00D37E20" w:rsidRDefault="0041565E">
      <w:pPr>
        <w:pStyle w:val="110"/>
        <w:shd w:val="clear" w:color="auto" w:fill="auto"/>
        <w:spacing w:line="278" w:lineRule="exact"/>
        <w:ind w:firstLine="860"/>
        <w:jc w:val="both"/>
      </w:pPr>
      <w:r>
        <w:rPr>
          <w:rStyle w:val="110pt"/>
          <w:b/>
          <w:bCs/>
          <w:i/>
          <w:iCs/>
        </w:rPr>
        <w:t>аудирование и чтение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извлекать необходимую информацию из различных источников: учебно</w:t>
      </w:r>
      <w:r>
        <w:softHyphen/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37E20" w:rsidRDefault="0041565E">
      <w:pPr>
        <w:pStyle w:val="110"/>
        <w:shd w:val="clear" w:color="auto" w:fill="auto"/>
        <w:spacing w:line="278" w:lineRule="exact"/>
        <w:ind w:firstLine="860"/>
        <w:jc w:val="both"/>
      </w:pPr>
      <w:r>
        <w:rPr>
          <w:rStyle w:val="110pt"/>
          <w:b/>
          <w:bCs/>
          <w:i/>
          <w:iCs/>
        </w:rPr>
        <w:t>говорение и письмо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соблюдать в практике письма орфографические и пунктуационные нормы современного русского литературного языка;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использовать основные приемы информационной переработки устного и письменного текста;</w:t>
      </w:r>
    </w:p>
    <w:p w:rsidR="00D37E20" w:rsidRDefault="0041565E">
      <w:pPr>
        <w:pStyle w:val="30"/>
        <w:shd w:val="clear" w:color="auto" w:fill="auto"/>
        <w:spacing w:line="278" w:lineRule="exact"/>
        <w:ind w:firstLine="86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34"/>
        </w:rPr>
        <w:t>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860"/>
      </w:pPr>
      <w: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74" w:lineRule="exact"/>
        <w:ind w:firstLine="860"/>
      </w:pPr>
      <w: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69" w:lineRule="exact"/>
        <w:ind w:firstLine="760"/>
      </w:pPr>
      <w: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64" w:line="283" w:lineRule="exact"/>
        <w:ind w:firstLine="760"/>
        <w:jc w:val="left"/>
      </w:pPr>
      <w: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37E20" w:rsidRDefault="0041565E">
      <w:pPr>
        <w:pStyle w:val="20"/>
        <w:shd w:val="clear" w:color="auto" w:fill="auto"/>
        <w:spacing w:after="244"/>
        <w:ind w:firstLine="800"/>
      </w:pPr>
      <w:r>
        <w:t xml:space="preserve">• самообразования и активного участия в производственной, культурной и </w:t>
      </w:r>
      <w:r>
        <w:lastRenderedPageBreak/>
        <w:t>общественной жизни государства.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left"/>
      </w:pPr>
      <w:r>
        <w:t>В результате изучения литературы на базовом уровне на этапе среднего общего образования ученик должен знать/понимать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образную природу словесного искусства;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содержание изученных литературных произведений;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 xml:space="preserve">основные факты жизни и творчества писателей-классиков </w:t>
      </w:r>
      <w:r>
        <w:rPr>
          <w:lang w:val="en-US" w:eastAsia="en-US" w:bidi="en-US"/>
        </w:rPr>
        <w:t>XIX</w:t>
      </w:r>
      <w:r w:rsidRPr="00EC5F09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EC5F09">
        <w:rPr>
          <w:lang w:eastAsia="en-US" w:bidi="en-US"/>
        </w:rPr>
        <w:t xml:space="preserve"> </w:t>
      </w:r>
      <w:r>
        <w:t>вв.;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основные закономерности историко-литературного процесса и черты литературных направлений;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основные теоретико-литературные понятия;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воспроизводить содержание литературного произведения;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определять род и жанр произведения;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сопоставлять литературные произведения;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выявлять авторскую позицию;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выразительно читать изученные произведения (или их фрагменты), соблюдая нормы литературного произношения;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аргументировано формулировать свое отношение к прочитанному произведению;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писать рецензии на прочитанные произведения и сочинения разных жанров на литературные темы.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создания связного текста (устного и письменного) на необходимую тему с учетом норм русского литературного языка;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участия в диалоге или дискуссии;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 w:line="274" w:lineRule="exact"/>
        <w:ind w:firstLine="800"/>
      </w:pPr>
      <w:r>
        <w:t>самостоятельного знакомства с явлениями художественной культуры и оценки их эстетической значимости;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0"/>
        <w:ind w:firstLine="800"/>
      </w:pPr>
      <w:r>
        <w:t>определения своего круга чтения и оценки литературных произведений.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2"/>
        </w:tabs>
        <w:spacing w:after="240"/>
        <w:ind w:firstLine="800"/>
      </w:pPr>
      <w:r>
        <w:t>определения своего круга чтения по русской литературе, понимания и оценки иноязычной русской литературу, формирования культуры межнациональных отношений.</w:t>
      </w:r>
    </w:p>
    <w:p w:rsidR="00D37E20" w:rsidRDefault="0041565E">
      <w:pPr>
        <w:pStyle w:val="30"/>
        <w:shd w:val="clear" w:color="auto" w:fill="auto"/>
        <w:tabs>
          <w:tab w:val="left" w:pos="4402"/>
        </w:tabs>
        <w:spacing w:line="278" w:lineRule="exact"/>
        <w:ind w:firstLine="800"/>
        <w:jc w:val="both"/>
      </w:pPr>
      <w:r>
        <w:t>В результате изучения иностранного языка на базовом уровне в старшей школе ученик должен</w:t>
      </w:r>
      <w:r>
        <w:tab/>
        <w:t>,</w:t>
      </w:r>
    </w:p>
    <w:p w:rsidR="00D37E20" w:rsidRDefault="0041565E">
      <w:pPr>
        <w:pStyle w:val="30"/>
        <w:shd w:val="clear" w:color="auto" w:fill="auto"/>
        <w:spacing w:line="278" w:lineRule="exact"/>
        <w:ind w:firstLine="800"/>
        <w:jc w:val="both"/>
      </w:pPr>
      <w:r>
        <w:t>знать</w:t>
      </w:r>
    </w:p>
    <w:p w:rsidR="00D37E20" w:rsidRDefault="00C030EF">
      <w:pPr>
        <w:pStyle w:val="20"/>
        <w:shd w:val="clear" w:color="auto" w:fill="auto"/>
        <w:spacing w:after="0" w:line="293" w:lineRule="exact"/>
        <w:ind w:firstLine="800"/>
      </w:pPr>
      <w:r>
        <w:t>• значения новых лексических</w:t>
      </w:r>
      <w:r w:rsidR="0041565E">
        <w:t xml:space="preserve">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значение изученных грамматических явлений в расширенном объеме (видо</w:t>
      </w:r>
      <w:r>
        <w:softHyphen/>
        <w:t>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 xml:space="preserve">страноведческую информацию, расширенную за счет новой тематики и </w:t>
      </w:r>
      <w:r>
        <w:lastRenderedPageBreak/>
        <w:t>проблематики речевого общения;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использовать приобретенные знания и умения в практической деятельности и повседневной жизни: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в области говорения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в области аудирования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в области чтения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в области письменной речи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владеть способами познавательной деятельности: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применять информационные умения,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понимать контекстуальное значение языковых средств, отражающих особенности иной культуры;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240" w:line="274" w:lineRule="exact"/>
        <w:ind w:firstLine="800"/>
      </w:pPr>
      <w:r>
        <w:t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В результате изучения математики на базовом уровне ученик должен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знать/понимать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14"/>
        </w:tabs>
        <w:spacing w:after="0" w:line="274" w:lineRule="exact"/>
        <w:ind w:firstLine="800"/>
      </w:pPr>
      <w: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after="0" w:line="283" w:lineRule="exact"/>
        <w:ind w:firstLine="760"/>
      </w:pPr>
      <w: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after="188" w:line="283" w:lineRule="exact"/>
        <w:ind w:firstLine="760"/>
      </w:pPr>
      <w:r>
        <w:t>вероятностный характер различных процессов окружающего мира;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АЛГЕБРА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after="0" w:line="274" w:lineRule="exact"/>
        <w:ind w:firstLine="760"/>
      </w:pPr>
      <w:r>
        <w:t xml:space="preserve">выполнять арифметические действия, сочетая устные и письменные приемы, </w:t>
      </w:r>
      <w:r>
        <w:lastRenderedPageBreak/>
        <w:t>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after="0" w:line="274" w:lineRule="exact"/>
        <w:ind w:firstLine="760"/>
      </w:pPr>
      <w: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after="0" w:line="274" w:lineRule="exact"/>
        <w:ind w:firstLine="760"/>
      </w:pPr>
      <w:r>
        <w:t>вычислять значения числовых и буквенных выражений, осуществляя необходимые подстановки и преобразования;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after="180" w:line="274" w:lineRule="exact"/>
        <w:ind w:firstLine="760"/>
      </w:pPr>
      <w: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ФУНКЦИИ И ГРАФИКИ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уметь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60" w:firstLine="0"/>
      </w:pPr>
      <w:r>
        <w:t>определять значение функции по значению аргумента при различных способах задания функции;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строить графики изученных функций;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60" w:firstLine="0"/>
        <w:jc w:val="left"/>
      </w:pPr>
      <w:r>
        <w:t xml:space="preserve">описывать по графику </w:t>
      </w:r>
      <w:r>
        <w:rPr>
          <w:rStyle w:val="22"/>
        </w:rPr>
        <w:t>и в простейших случаях по формуле</w:t>
      </w:r>
      <w:r>
        <w:t xml:space="preserve"> поведение и свойства функций, находить по графику функции наибольшие и наименьшие значения; решать уравнения, простейшие системы уравнений, используя </w:t>
      </w:r>
      <w:r>
        <w:rPr>
          <w:rStyle w:val="22"/>
        </w:rPr>
        <w:t>свойства функций</w:t>
      </w:r>
      <w:r>
        <w:t xml:space="preserve"> и их графиков;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264"/>
        </w:tabs>
        <w:spacing w:after="0" w:line="274" w:lineRule="exact"/>
        <w:ind w:firstLine="760"/>
      </w:pPr>
      <w:r>
        <w:t>описания с помощью функций различных зависимостей, представления их графически, интерпретации графиков;</w:t>
      </w:r>
    </w:p>
    <w:p w:rsidR="00D37E20" w:rsidRDefault="0041565E">
      <w:pPr>
        <w:pStyle w:val="30"/>
        <w:shd w:val="clear" w:color="auto" w:fill="auto"/>
        <w:spacing w:line="274" w:lineRule="exact"/>
        <w:ind w:left="760" w:right="3680"/>
        <w:jc w:val="left"/>
      </w:pPr>
      <w:r>
        <w:t>НАЧАЛА МАТЕМАТИЧЕСКОГО АНАЛИЗА уметь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60" w:firstLine="0"/>
      </w:pPr>
      <w:r>
        <w:t xml:space="preserve">вычислять производные </w:t>
      </w:r>
      <w:r>
        <w:rPr>
          <w:rStyle w:val="22"/>
        </w:rPr>
        <w:t>и первообразные</w:t>
      </w:r>
      <w:r>
        <w:t xml:space="preserve"> элементарных функций, используя справочные материалы;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60" w:firstLine="0"/>
      </w:pPr>
      <w: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rStyle w:val="22"/>
        </w:rPr>
        <w:t>и простейших рациональных функций</w:t>
      </w:r>
      <w:r>
        <w:t xml:space="preserve"> с использованием аппарата математического анализа;</w:t>
      </w:r>
    </w:p>
    <w:p w:rsidR="00D37E20" w:rsidRDefault="0041565E">
      <w:pPr>
        <w:pStyle w:val="30"/>
        <w:shd w:val="clear" w:color="auto" w:fill="auto"/>
        <w:spacing w:line="274" w:lineRule="exact"/>
        <w:ind w:firstLine="760"/>
        <w:jc w:val="left"/>
      </w:pPr>
      <w:r>
        <w:rPr>
          <w:rStyle w:val="35"/>
          <w:b/>
          <w:bCs/>
        </w:rPr>
        <w:t xml:space="preserve">вычислять в простейших случаях площади с использованием первообразной; </w:t>
      </w: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34"/>
        </w:rPr>
        <w:t>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264"/>
        </w:tabs>
        <w:spacing w:after="0"/>
        <w:ind w:firstLine="760"/>
      </w:pPr>
      <w: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D37E20" w:rsidRDefault="0041565E">
      <w:pPr>
        <w:pStyle w:val="30"/>
        <w:shd w:val="clear" w:color="auto" w:fill="auto"/>
        <w:spacing w:line="278" w:lineRule="exact"/>
        <w:ind w:left="760" w:right="5060"/>
        <w:jc w:val="left"/>
      </w:pPr>
      <w:r>
        <w:t>УРАВНЕНИЯ И НЕРАВЕНСТВА уметь</w:t>
      </w:r>
    </w:p>
    <w:p w:rsidR="00E8566B" w:rsidRPr="00E8566B" w:rsidRDefault="0041565E" w:rsidP="00E8566B">
      <w:pPr>
        <w:pStyle w:val="20"/>
        <w:numPr>
          <w:ilvl w:val="0"/>
          <w:numId w:val="30"/>
        </w:numPr>
        <w:shd w:val="clear" w:color="auto" w:fill="auto"/>
        <w:tabs>
          <w:tab w:val="left" w:pos="1264"/>
        </w:tabs>
        <w:spacing w:after="0" w:line="283" w:lineRule="exact"/>
        <w:ind w:firstLine="800"/>
        <w:rPr>
          <w:rStyle w:val="22"/>
          <w:b w:val="0"/>
          <w:bCs w:val="0"/>
          <w:i w:val="0"/>
          <w:iCs w:val="0"/>
        </w:rPr>
      </w:pPr>
      <w:r>
        <w:t xml:space="preserve">решать рациональные, показательные и логарифмические уравнения и неравенства, </w:t>
      </w:r>
      <w:r>
        <w:rPr>
          <w:rStyle w:val="22"/>
        </w:rPr>
        <w:t>простейшие иррациональные и тригономе</w:t>
      </w:r>
      <w:r w:rsidR="00C030EF">
        <w:rPr>
          <w:rStyle w:val="22"/>
        </w:rPr>
        <w:t>трические уравнения, их системы</w:t>
      </w:r>
      <w:r>
        <w:rPr>
          <w:rStyle w:val="22"/>
        </w:rPr>
        <w:t>,</w:t>
      </w:r>
    </w:p>
    <w:p w:rsidR="00D37E20" w:rsidRDefault="00E8566B" w:rsidP="00E8566B">
      <w:pPr>
        <w:pStyle w:val="20"/>
        <w:numPr>
          <w:ilvl w:val="0"/>
          <w:numId w:val="30"/>
        </w:numPr>
        <w:shd w:val="clear" w:color="auto" w:fill="auto"/>
        <w:tabs>
          <w:tab w:val="left" w:pos="1264"/>
        </w:tabs>
        <w:spacing w:after="0" w:line="283" w:lineRule="exact"/>
        <w:ind w:firstLine="800"/>
      </w:pPr>
      <w:r>
        <w:t xml:space="preserve"> </w:t>
      </w:r>
      <w:r w:rsidR="0041565E">
        <w:t xml:space="preserve">составлять уравнения </w:t>
      </w:r>
      <w:r w:rsidR="0041565E">
        <w:rPr>
          <w:rStyle w:val="22"/>
        </w:rPr>
        <w:t>и неравенства</w:t>
      </w:r>
      <w:r w:rsidR="0041565E">
        <w:t xml:space="preserve"> по условию задачи;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386"/>
        </w:tabs>
        <w:spacing w:after="0"/>
        <w:ind w:firstLine="800"/>
      </w:pPr>
      <w:r>
        <w:t>использовать для приближенного решения уравнений и неравенств графический метод;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984"/>
        </w:tabs>
        <w:spacing w:after="0"/>
        <w:ind w:firstLine="800"/>
      </w:pPr>
      <w:r>
        <w:t>изображать на координатной плоскости множества решений простейших уравнений и их систем;</w:t>
      </w:r>
    </w:p>
    <w:p w:rsidR="00D37E20" w:rsidRDefault="0041565E">
      <w:pPr>
        <w:pStyle w:val="30"/>
        <w:shd w:val="clear" w:color="auto" w:fill="auto"/>
        <w:spacing w:line="278" w:lineRule="exact"/>
        <w:ind w:firstLine="80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34"/>
        </w:rPr>
        <w:t>для:</w:t>
      </w:r>
    </w:p>
    <w:p w:rsidR="00D37E20" w:rsidRDefault="0041565E">
      <w:pPr>
        <w:pStyle w:val="20"/>
        <w:shd w:val="clear" w:color="auto" w:fill="auto"/>
        <w:spacing w:after="0"/>
        <w:ind w:firstLine="800"/>
      </w:pPr>
      <w:r>
        <w:t>построения и исследования простейших математических моделей;</w:t>
      </w:r>
    </w:p>
    <w:p w:rsidR="00D37E20" w:rsidRDefault="0041565E">
      <w:pPr>
        <w:pStyle w:val="30"/>
        <w:shd w:val="clear" w:color="auto" w:fill="auto"/>
        <w:spacing w:line="278" w:lineRule="exact"/>
        <w:ind w:firstLine="800"/>
        <w:jc w:val="left"/>
      </w:pPr>
      <w:r>
        <w:lastRenderedPageBreak/>
        <w:t>ЭЛЕМЕНТЫ КОМБИНАТОРИКИ, СТАТИСТИКИ И ТЕОРИИ ВЕРОЯТНОСТЕЙ 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989"/>
        </w:tabs>
        <w:spacing w:after="0"/>
        <w:ind w:firstLine="800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989"/>
        </w:tabs>
        <w:spacing w:after="0"/>
        <w:ind w:firstLine="800"/>
      </w:pPr>
      <w:r>
        <w:t>вычислять в простейших случаях вероятности событий на основе подсчета числа исходов;</w:t>
      </w:r>
    </w:p>
    <w:p w:rsidR="00D37E20" w:rsidRDefault="0041565E">
      <w:pPr>
        <w:pStyle w:val="30"/>
        <w:shd w:val="clear" w:color="auto" w:fill="auto"/>
        <w:spacing w:line="278" w:lineRule="exact"/>
        <w:ind w:firstLine="80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34"/>
        </w:rPr>
        <w:t>для: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1050"/>
        </w:tabs>
        <w:spacing w:after="0"/>
        <w:ind w:firstLine="800"/>
      </w:pPr>
      <w:r>
        <w:t>анализа реальных числовых данных, представленных в виде диаграмм, графиков;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1055"/>
        </w:tabs>
        <w:spacing w:after="271"/>
        <w:ind w:firstLine="800"/>
      </w:pPr>
      <w:r>
        <w:t>анализа информации статистического характера;</w:t>
      </w:r>
    </w:p>
    <w:p w:rsidR="00D37E20" w:rsidRDefault="0041565E">
      <w:pPr>
        <w:pStyle w:val="62"/>
        <w:keepNext/>
        <w:keepLines/>
        <w:shd w:val="clear" w:color="auto" w:fill="auto"/>
        <w:spacing w:line="240" w:lineRule="exact"/>
        <w:ind w:firstLine="800"/>
      </w:pPr>
      <w:bookmarkStart w:id="76" w:name="bookmark77"/>
      <w:r>
        <w:t>ГЕОМЕТРИЯ</w:t>
      </w:r>
      <w:bookmarkEnd w:id="76"/>
    </w:p>
    <w:p w:rsidR="00D37E20" w:rsidRDefault="0041565E">
      <w:pPr>
        <w:pStyle w:val="20"/>
        <w:shd w:val="clear" w:color="auto" w:fill="auto"/>
        <w:spacing w:after="0" w:line="240" w:lineRule="exact"/>
        <w:ind w:firstLine="800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386"/>
        </w:tabs>
        <w:spacing w:after="0" w:line="274" w:lineRule="exact"/>
        <w:ind w:firstLine="800"/>
      </w:pPr>
      <w: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386"/>
        </w:tabs>
        <w:spacing w:after="0" w:line="274" w:lineRule="exact"/>
        <w:ind w:firstLine="800"/>
      </w:pPr>
      <w:r>
        <w:t xml:space="preserve">описывать взаимное расположение прямых и плоскостей в пространстве, </w:t>
      </w:r>
      <w:r>
        <w:rPr>
          <w:rStyle w:val="22"/>
        </w:rPr>
        <w:t>аргументировать свои суждения об этом расположении</w:t>
      </w:r>
      <w:r>
        <w:t>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386"/>
        </w:tabs>
        <w:spacing w:after="0" w:line="274" w:lineRule="exact"/>
        <w:ind w:firstLine="800"/>
      </w:pPr>
      <w:r>
        <w:t>анализировать в простейших случаях взаимное расположение объектов в пространстве;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386"/>
        </w:tabs>
        <w:spacing w:after="0" w:line="274" w:lineRule="exact"/>
        <w:ind w:firstLine="800"/>
      </w:pPr>
      <w:r>
        <w:t>изображать основные многогранники и круглые тела; выполнять чертежи по условиям задач;</w:t>
      </w:r>
    </w:p>
    <w:p w:rsidR="00D37E20" w:rsidRDefault="0041565E">
      <w:pPr>
        <w:pStyle w:val="120"/>
        <w:numPr>
          <w:ilvl w:val="0"/>
          <w:numId w:val="30"/>
        </w:numPr>
        <w:shd w:val="clear" w:color="auto" w:fill="auto"/>
        <w:tabs>
          <w:tab w:val="left" w:pos="1386"/>
        </w:tabs>
        <w:ind w:firstLine="800"/>
      </w:pPr>
      <w:r>
        <w:t>строить простейшие сечения куба, призмы, пирамиды,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386"/>
        </w:tabs>
        <w:spacing w:after="0" w:line="274" w:lineRule="exact"/>
        <w:ind w:firstLine="800"/>
      </w:pPr>
      <w: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386"/>
        </w:tabs>
        <w:spacing w:after="0" w:line="274" w:lineRule="exact"/>
        <w:ind w:firstLine="800"/>
      </w:pPr>
      <w:r>
        <w:t>использовать при решении стереометрических задач планиметрические факты и методы;</w:t>
      </w:r>
    </w:p>
    <w:p w:rsidR="00D37E20" w:rsidRDefault="0041565E">
      <w:pPr>
        <w:pStyle w:val="30"/>
        <w:numPr>
          <w:ilvl w:val="0"/>
          <w:numId w:val="30"/>
        </w:numPr>
        <w:shd w:val="clear" w:color="auto" w:fill="auto"/>
        <w:tabs>
          <w:tab w:val="left" w:pos="1386"/>
        </w:tabs>
        <w:spacing w:line="274" w:lineRule="exact"/>
        <w:ind w:left="800"/>
        <w:jc w:val="left"/>
      </w:pPr>
      <w:r>
        <w:rPr>
          <w:rStyle w:val="34"/>
        </w:rPr>
        <w:t xml:space="preserve">проводить доказательные рассуждения в ходе решения задач; </w:t>
      </w:r>
      <w:r>
        <w:t>использовать приобретенные знания и умения в практической деятельности и</w:t>
      </w:r>
    </w:p>
    <w:p w:rsidR="00D37E20" w:rsidRDefault="0041565E">
      <w:pPr>
        <w:pStyle w:val="30"/>
        <w:shd w:val="clear" w:color="auto" w:fill="auto"/>
        <w:spacing w:line="274" w:lineRule="exact"/>
        <w:jc w:val="left"/>
      </w:pPr>
      <w:r>
        <w:t>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386"/>
        </w:tabs>
        <w:spacing w:after="0" w:line="283" w:lineRule="exact"/>
        <w:ind w:firstLine="800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386"/>
        </w:tabs>
        <w:spacing w:after="236"/>
        <w:ind w:firstLine="800"/>
      </w:pPr>
      <w: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37E20" w:rsidRDefault="0041565E">
      <w:pPr>
        <w:pStyle w:val="62"/>
        <w:keepNext/>
        <w:keepLines/>
        <w:shd w:val="clear" w:color="auto" w:fill="auto"/>
        <w:spacing w:line="283" w:lineRule="exact"/>
        <w:ind w:left="800" w:firstLine="0"/>
        <w:jc w:val="left"/>
      </w:pPr>
      <w:bookmarkStart w:id="77" w:name="bookmark78"/>
      <w:r>
        <w:t>В результате изучения информатики и ИКТ на базовом уровне ученик должен знать/понимать</w:t>
      </w:r>
      <w:bookmarkEnd w:id="77"/>
    </w:p>
    <w:p w:rsidR="00D37E20" w:rsidRDefault="0041565E">
      <w:pPr>
        <w:pStyle w:val="20"/>
        <w:numPr>
          <w:ilvl w:val="0"/>
          <w:numId w:val="31"/>
        </w:numPr>
        <w:shd w:val="clear" w:color="auto" w:fill="auto"/>
        <w:tabs>
          <w:tab w:val="left" w:pos="1122"/>
        </w:tabs>
        <w:spacing w:after="0"/>
        <w:ind w:firstLine="800"/>
      </w:pPr>
      <w:r>
        <w:t>Объяснять различные подходы к определению понятия "информация".</w:t>
      </w:r>
    </w:p>
    <w:p w:rsidR="00D37E20" w:rsidRDefault="0041565E">
      <w:pPr>
        <w:pStyle w:val="20"/>
        <w:numPr>
          <w:ilvl w:val="0"/>
          <w:numId w:val="31"/>
        </w:numPr>
        <w:shd w:val="clear" w:color="auto" w:fill="auto"/>
        <w:tabs>
          <w:tab w:val="left" w:pos="1052"/>
        </w:tabs>
        <w:spacing w:after="0"/>
        <w:ind w:firstLine="800"/>
      </w:pPr>
      <w:r>
        <w:t>Различать методы измерения количества информации: вероятностный и алфавитный. Знать единицы измерения информации.</w:t>
      </w:r>
    </w:p>
    <w:p w:rsidR="00E8566B" w:rsidRDefault="0041565E" w:rsidP="00E8566B">
      <w:pPr>
        <w:pStyle w:val="20"/>
        <w:numPr>
          <w:ilvl w:val="0"/>
          <w:numId w:val="31"/>
        </w:numPr>
        <w:shd w:val="clear" w:color="auto" w:fill="auto"/>
        <w:tabs>
          <w:tab w:val="left" w:pos="1069"/>
        </w:tabs>
        <w:spacing w:after="0" w:line="274" w:lineRule="exact"/>
        <w:ind w:firstLine="780"/>
      </w:pPr>
      <w: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сетей;.</w:t>
      </w:r>
      <w:r w:rsidR="00E8566B">
        <w:t xml:space="preserve"> </w:t>
      </w:r>
    </w:p>
    <w:p w:rsidR="00D37E20" w:rsidRDefault="0041565E" w:rsidP="00E8566B">
      <w:pPr>
        <w:pStyle w:val="20"/>
        <w:numPr>
          <w:ilvl w:val="0"/>
          <w:numId w:val="31"/>
        </w:numPr>
        <w:shd w:val="clear" w:color="auto" w:fill="auto"/>
        <w:tabs>
          <w:tab w:val="left" w:pos="1069"/>
        </w:tabs>
        <w:spacing w:after="0" w:line="274" w:lineRule="exact"/>
        <w:ind w:firstLine="780"/>
      </w:pPr>
      <w:r>
        <w:t>Назначение и виды информационных моделей, описывающих реальные объекты или процессы.</w:t>
      </w:r>
    </w:p>
    <w:p w:rsidR="00D37E20" w:rsidRDefault="0041565E">
      <w:pPr>
        <w:pStyle w:val="20"/>
        <w:numPr>
          <w:ilvl w:val="0"/>
          <w:numId w:val="31"/>
        </w:numPr>
        <w:shd w:val="clear" w:color="auto" w:fill="auto"/>
        <w:tabs>
          <w:tab w:val="left" w:pos="1148"/>
        </w:tabs>
        <w:spacing w:after="0" w:line="274" w:lineRule="exact"/>
        <w:ind w:firstLine="780"/>
      </w:pPr>
      <w:r>
        <w:t>Использование алгоритма как модели автоматизации деятельности</w:t>
      </w:r>
    </w:p>
    <w:p w:rsidR="00D37E20" w:rsidRDefault="0041565E">
      <w:pPr>
        <w:pStyle w:val="20"/>
        <w:numPr>
          <w:ilvl w:val="0"/>
          <w:numId w:val="31"/>
        </w:numPr>
        <w:shd w:val="clear" w:color="auto" w:fill="auto"/>
        <w:tabs>
          <w:tab w:val="left" w:pos="1148"/>
        </w:tabs>
        <w:spacing w:after="0" w:line="274" w:lineRule="exact"/>
        <w:ind w:firstLine="780"/>
      </w:pPr>
      <w:r>
        <w:t>Назначение и функции операционных систем.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114"/>
        </w:tabs>
        <w:spacing w:after="0" w:line="274" w:lineRule="exact"/>
        <w:ind w:firstLine="780"/>
      </w:pPr>
      <w:r>
        <w:t>Оценивать достоверность информации, сопоставляя различные источники.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143"/>
        </w:tabs>
        <w:spacing w:after="0" w:line="274" w:lineRule="exact"/>
        <w:ind w:firstLine="780"/>
      </w:pPr>
      <w:r>
        <w:t>Распознавать информационные процессы в различных системах.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074"/>
        </w:tabs>
        <w:spacing w:after="0" w:line="274" w:lineRule="exact"/>
        <w:ind w:firstLine="780"/>
      </w:pPr>
      <w:r>
        <w:t>Использовать готовые информационные модели, оценивать их соответствие реальному объекту и целям моделирования.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069"/>
        </w:tabs>
        <w:spacing w:after="0" w:line="274" w:lineRule="exact"/>
        <w:ind w:firstLine="780"/>
      </w:pPr>
      <w:r>
        <w:lastRenderedPageBreak/>
        <w:t>Осуществлять выбор способа представления информации в соответствии с поставленной задачей.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083"/>
        </w:tabs>
        <w:spacing w:after="0" w:line="274" w:lineRule="exact"/>
        <w:ind w:firstLine="780"/>
      </w:pPr>
      <w:r>
        <w:t>Иллюстрировать учебные работы с использованием средств информационных технологий.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069"/>
        </w:tabs>
        <w:spacing w:after="0" w:line="274" w:lineRule="exact"/>
        <w:ind w:firstLine="780"/>
      </w:pPr>
      <w:r>
        <w:t>Создавать информационные объекты сложной структуры, в том числе гипертекстовые.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138"/>
        </w:tabs>
        <w:spacing w:after="0" w:line="274" w:lineRule="exact"/>
        <w:ind w:firstLine="780"/>
      </w:pPr>
      <w:r>
        <w:t>Просматривать, создавать, редактировать, сохранять записи в базах данных.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134"/>
        </w:tabs>
        <w:spacing w:after="0" w:line="274" w:lineRule="exact"/>
        <w:ind w:firstLine="780"/>
      </w:pPr>
      <w:r>
        <w:t>Осуществлять поиск информации в базах данных, компьютерных сетях и пр.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064"/>
        </w:tabs>
        <w:spacing w:after="0" w:line="274" w:lineRule="exact"/>
        <w:ind w:firstLine="780"/>
      </w:pPr>
      <w:r>
        <w:t>Представлять числовую информацию различными способами (таблица, массив, график, диаграмма и пр.)</w:t>
      </w:r>
    </w:p>
    <w:p w:rsidR="00D37E20" w:rsidRDefault="0041565E">
      <w:pPr>
        <w:pStyle w:val="20"/>
        <w:numPr>
          <w:ilvl w:val="0"/>
          <w:numId w:val="32"/>
        </w:numPr>
        <w:shd w:val="clear" w:color="auto" w:fill="auto"/>
        <w:tabs>
          <w:tab w:val="left" w:pos="1184"/>
        </w:tabs>
        <w:spacing w:after="0" w:line="274" w:lineRule="exact"/>
        <w:ind w:firstLine="780"/>
      </w:pPr>
      <w:r>
        <w:t>Соблюдать правила техники безопасности и гигиенические рекомендации при использовании средств ИКТ.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D37E20" w:rsidRDefault="0041565E">
      <w:pPr>
        <w:pStyle w:val="20"/>
        <w:numPr>
          <w:ilvl w:val="0"/>
          <w:numId w:val="33"/>
        </w:numPr>
        <w:shd w:val="clear" w:color="auto" w:fill="auto"/>
        <w:tabs>
          <w:tab w:val="left" w:pos="1114"/>
        </w:tabs>
        <w:spacing w:after="0" w:line="274" w:lineRule="exact"/>
        <w:ind w:firstLine="780"/>
      </w:pPr>
      <w:r>
        <w:t>эффективной организации индивидуального информационного пространства;</w:t>
      </w:r>
    </w:p>
    <w:p w:rsidR="00D37E20" w:rsidRDefault="0041565E">
      <w:pPr>
        <w:pStyle w:val="20"/>
        <w:numPr>
          <w:ilvl w:val="0"/>
          <w:numId w:val="33"/>
        </w:numPr>
        <w:shd w:val="clear" w:color="auto" w:fill="auto"/>
        <w:tabs>
          <w:tab w:val="left" w:pos="1143"/>
        </w:tabs>
        <w:spacing w:after="0" w:line="274" w:lineRule="exact"/>
        <w:ind w:firstLine="780"/>
      </w:pPr>
      <w:r>
        <w:t>автоматизации коммуникационной деятельности;</w:t>
      </w:r>
    </w:p>
    <w:p w:rsidR="00D37E20" w:rsidRDefault="0041565E">
      <w:pPr>
        <w:pStyle w:val="20"/>
        <w:numPr>
          <w:ilvl w:val="0"/>
          <w:numId w:val="33"/>
        </w:numPr>
        <w:shd w:val="clear" w:color="auto" w:fill="auto"/>
        <w:tabs>
          <w:tab w:val="left" w:pos="1074"/>
        </w:tabs>
        <w:spacing w:after="240" w:line="274" w:lineRule="exact"/>
        <w:ind w:firstLine="780"/>
      </w:pPr>
      <w:r>
        <w:t>эффективного применения информационных образовательных ресурсов в учебной деятельности.</w:t>
      </w:r>
    </w:p>
    <w:p w:rsidR="00D37E20" w:rsidRDefault="0041565E">
      <w:pPr>
        <w:pStyle w:val="62"/>
        <w:keepNext/>
        <w:keepLines/>
        <w:shd w:val="clear" w:color="auto" w:fill="auto"/>
        <w:ind w:firstLine="780"/>
      </w:pPr>
      <w:bookmarkStart w:id="78" w:name="bookmark79"/>
      <w:r>
        <w:t>В результате изучения истории на базовом уровне ученик должен</w:t>
      </w:r>
      <w:bookmarkEnd w:id="78"/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знать/понимать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основные факты, процессы и явления, характеризующие целостность отечественной и всемирной истории;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периодизацию всемирной и отечественной истории;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современные версии и трактовки важнейших проблем отечественной и всемирной истории;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историческую обусловленность современных общественных процессов;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особенности исторического пути России, ее роль в мировом сообществе;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проводить поиск исторической информации в источниках разного типа;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780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8566B" w:rsidRDefault="0041565E" w:rsidP="00E8566B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840"/>
      </w:pPr>
      <w:r>
        <w:t>представлять результаты изучения исторического материала в формах конспекта, реферата, рецензии;</w:t>
      </w:r>
    </w:p>
    <w:p w:rsidR="00D37E20" w:rsidRDefault="00E8566B" w:rsidP="00E8566B">
      <w:pPr>
        <w:pStyle w:val="20"/>
        <w:numPr>
          <w:ilvl w:val="0"/>
          <w:numId w:val="30"/>
        </w:numPr>
        <w:shd w:val="clear" w:color="auto" w:fill="auto"/>
        <w:tabs>
          <w:tab w:val="left" w:pos="1437"/>
        </w:tabs>
        <w:spacing w:after="0" w:line="274" w:lineRule="exact"/>
        <w:ind w:firstLine="840"/>
      </w:pPr>
      <w:r>
        <w:t xml:space="preserve"> </w:t>
      </w:r>
      <w:r w:rsidR="0041565E">
        <w:t>использовать приобретенные знания и умения в практической деятельности и 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 w:line="274" w:lineRule="exact"/>
        <w:ind w:firstLine="840"/>
      </w:pPr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 w:line="274" w:lineRule="exact"/>
        <w:ind w:firstLine="840"/>
      </w:pPr>
      <w:r>
        <w:t>использования навыков исторического анализа при критическом восприятии получаемой извне социальной информации;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 w:line="274" w:lineRule="exact"/>
        <w:ind w:firstLine="840"/>
      </w:pPr>
      <w:r>
        <w:t>соотнесения своих действий и поступков окружающих с исторически возникшими формами социального поведения;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233" w:line="274" w:lineRule="exact"/>
        <w:ind w:firstLine="840"/>
      </w:pPr>
      <w:r>
        <w:t xml:space="preserve">осознания себя как представителя исторически сложившегося гражданского, </w:t>
      </w:r>
      <w:r>
        <w:lastRenderedPageBreak/>
        <w:t>этнокультурного, конфессионального сообщества, гражданина России,</w:t>
      </w:r>
    </w:p>
    <w:p w:rsidR="00D37E20" w:rsidRDefault="0041565E">
      <w:pPr>
        <w:pStyle w:val="20"/>
        <w:shd w:val="clear" w:color="auto" w:fill="auto"/>
        <w:spacing w:after="0" w:line="283" w:lineRule="exact"/>
        <w:ind w:firstLine="840"/>
      </w:pPr>
      <w:r>
        <w:t>В результате изучения обществознания на базовом уровне ученик должен</w:t>
      </w:r>
    </w:p>
    <w:p w:rsidR="00D37E20" w:rsidRDefault="0041565E">
      <w:pPr>
        <w:pStyle w:val="20"/>
        <w:shd w:val="clear" w:color="auto" w:fill="auto"/>
        <w:spacing w:after="0" w:line="283" w:lineRule="exact"/>
        <w:ind w:firstLine="840"/>
      </w:pPr>
      <w:r>
        <w:t>знать/понимать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06"/>
        </w:tabs>
        <w:spacing w:after="0" w:line="283" w:lineRule="exact"/>
        <w:ind w:firstLine="840"/>
      </w:pPr>
      <w: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06"/>
        </w:tabs>
        <w:spacing w:after="0" w:line="283" w:lineRule="exact"/>
        <w:ind w:firstLine="840"/>
      </w:pPr>
      <w:r>
        <w:t>тенденции развития общества в целом как сложной динамичной системы, а также важнейших социальных институтов;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06"/>
        </w:tabs>
        <w:spacing w:after="0" w:line="283" w:lineRule="exact"/>
        <w:ind w:firstLine="840"/>
      </w:pPr>
      <w: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06"/>
        </w:tabs>
        <w:spacing w:after="0" w:line="283" w:lineRule="exact"/>
        <w:ind w:firstLine="840"/>
      </w:pPr>
      <w:r>
        <w:t>особенности социально-гуманитарного познания;</w:t>
      </w:r>
    </w:p>
    <w:p w:rsidR="00D37E20" w:rsidRDefault="0041565E">
      <w:pPr>
        <w:pStyle w:val="20"/>
        <w:shd w:val="clear" w:color="auto" w:fill="auto"/>
        <w:spacing w:after="0" w:line="283" w:lineRule="exact"/>
        <w:ind w:firstLine="840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 w:line="283" w:lineRule="exact"/>
        <w:ind w:firstLine="840"/>
      </w:pPr>
      <w:r>
        <w:rPr>
          <w:rStyle w:val="213pt"/>
        </w:rPr>
        <w:t>характеризовать</w:t>
      </w:r>
      <w:r>
        <w:rPr>
          <w:rStyle w:val="24pt"/>
        </w:rPr>
        <w:t xml:space="preserve"> </w:t>
      </w:r>
      <w:r>
        <w:t>основные социальные объекты, выделяя их существенные признаки, закономерности развития;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 w:line="274" w:lineRule="exact"/>
        <w:ind w:firstLine="840"/>
      </w:pPr>
      <w:r>
        <w:rPr>
          <w:rStyle w:val="213pt"/>
        </w:rPr>
        <w:t>анализировать</w:t>
      </w:r>
      <w:r>
        <w:rPr>
          <w:rStyle w:val="24pt"/>
        </w:rPr>
        <w:t xml:space="preserve"> </w:t>
      </w:r>
      <w: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 w:line="274" w:lineRule="exact"/>
        <w:ind w:firstLine="840"/>
      </w:pPr>
      <w:r>
        <w:rPr>
          <w:rStyle w:val="213pt"/>
        </w:rPr>
        <w:t>объяснять</w:t>
      </w:r>
      <w:r>
        <w:rPr>
          <w:rStyle w:val="24pt"/>
        </w:rPr>
        <w:t xml:space="preserve"> </w:t>
      </w:r>
      <w: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/>
        <w:ind w:firstLine="840"/>
      </w:pPr>
      <w:r>
        <w:rPr>
          <w:rStyle w:val="213pt"/>
        </w:rPr>
        <w:t>раскрывать на примерах</w:t>
      </w:r>
      <w:r>
        <w:rPr>
          <w:rStyle w:val="24pt"/>
        </w:rPr>
        <w:t xml:space="preserve"> </w:t>
      </w:r>
      <w:r>
        <w:t>изученные теоретические положения и понятия социально-экономических и гуманитарных наук;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/>
        <w:ind w:firstLine="840"/>
      </w:pPr>
      <w:r>
        <w:rPr>
          <w:rStyle w:val="213pt"/>
        </w:rPr>
        <w:t>осуществлять поиск</w:t>
      </w:r>
      <w:r>
        <w:rPr>
          <w:rStyle w:val="24pt"/>
        </w:rPr>
        <w:t xml:space="preserve"> </w:t>
      </w:r>
      <w: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/>
        <w:ind w:firstLine="840"/>
      </w:pPr>
      <w:r>
        <w:rPr>
          <w:rStyle w:val="213pt"/>
        </w:rPr>
        <w:t>оценивать</w:t>
      </w:r>
      <w:r>
        <w:rPr>
          <w:rStyle w:val="24pt"/>
        </w:rPr>
        <w:t xml:space="preserve"> </w:t>
      </w:r>
      <w: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/>
        <w:ind w:firstLine="840"/>
      </w:pPr>
      <w:r>
        <w:rPr>
          <w:rStyle w:val="213pt"/>
        </w:rPr>
        <w:t>формулировать</w:t>
      </w:r>
      <w:r>
        <w:rPr>
          <w:rStyle w:val="24pt"/>
        </w:rPr>
        <w:t xml:space="preserve"> </w:t>
      </w:r>
      <w:r>
        <w:t>на основе приобретенных обществоведческих знаний собственные суждения и аргументы по определенным проблемам;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/>
        <w:ind w:firstLine="840"/>
      </w:pPr>
      <w:r>
        <w:rPr>
          <w:rStyle w:val="213pt"/>
        </w:rPr>
        <w:t>подготавливать</w:t>
      </w:r>
      <w:r>
        <w:rPr>
          <w:rStyle w:val="24pt"/>
        </w:rPr>
        <w:t xml:space="preserve"> </w:t>
      </w:r>
      <w:r>
        <w:t>устное выступление, творческую работу по социальной проблематике;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 w:line="274" w:lineRule="exact"/>
        <w:ind w:firstLine="740"/>
        <w:jc w:val="left"/>
      </w:pPr>
      <w:r>
        <w:rPr>
          <w:rStyle w:val="213pt"/>
        </w:rPr>
        <w:t>применять</w:t>
      </w:r>
      <w:r>
        <w:rPr>
          <w:rStyle w:val="24pt"/>
        </w:rPr>
        <w:t xml:space="preserve">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06"/>
        </w:tabs>
        <w:spacing w:after="0" w:line="283" w:lineRule="exact"/>
        <w:ind w:firstLine="740"/>
        <w:jc w:val="left"/>
      </w:pPr>
      <w: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40" w:lineRule="exact"/>
        <w:ind w:firstLine="760"/>
      </w:pPr>
      <w:r>
        <w:t>совершенствования собственной познавательной деятельности;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74" w:lineRule="exact"/>
        <w:ind w:firstLine="760"/>
      </w:pPr>
      <w: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t>решения практических жизненных проблем, возникающих в социальной деятельности;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t>ориентировки в актуальных общественных событиях, определения личной гражданской позиции;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t>предвидения возможных последствий определенных социальных действий.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t>оценки происходящих событий и поведения людей с точки зрения морали и</w:t>
      </w:r>
    </w:p>
    <w:p w:rsidR="00D37E20" w:rsidRDefault="0041565E">
      <w:pPr>
        <w:pStyle w:val="20"/>
        <w:shd w:val="clear" w:color="auto" w:fill="auto"/>
        <w:spacing w:after="0"/>
        <w:ind w:firstLine="0"/>
        <w:jc w:val="left"/>
      </w:pPr>
      <w:r>
        <w:lastRenderedPageBreak/>
        <w:t>права;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74" w:lineRule="exact"/>
        <w:ind w:firstLine="760"/>
      </w:pPr>
      <w:r>
        <w:t>реализации и защиты прав человека и гражданина, осознанного выполнения гражданских обязанностей;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236" w:line="274" w:lineRule="exact"/>
        <w:ind w:firstLine="760"/>
      </w:pPr>
      <w: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D37E20" w:rsidRDefault="0041565E">
      <w:pPr>
        <w:pStyle w:val="62"/>
        <w:keepNext/>
        <w:keepLines/>
        <w:shd w:val="clear" w:color="auto" w:fill="auto"/>
        <w:spacing w:line="278" w:lineRule="exact"/>
        <w:ind w:firstLine="760"/>
      </w:pPr>
      <w:bookmarkStart w:id="79" w:name="bookmark80"/>
      <w:r>
        <w:t>В результате изучения географии на базовом уровне ученик должен</w:t>
      </w:r>
      <w:bookmarkEnd w:id="79"/>
    </w:p>
    <w:p w:rsidR="00D37E20" w:rsidRDefault="00C06FBA">
      <w:pPr>
        <w:pStyle w:val="30"/>
        <w:shd w:val="clear" w:color="auto" w:fill="auto"/>
        <w:spacing w:line="278" w:lineRule="exact"/>
        <w:ind w:firstLine="760"/>
        <w:jc w:val="both"/>
      </w:pPr>
      <w:r>
        <w:t>знать/поним</w:t>
      </w:r>
      <w:r w:rsidR="0041565E">
        <w:t>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t>основные географические понятия и термины; традиционные и новые методы географических исследований;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74" w:lineRule="exact"/>
        <w:ind w:firstLine="760"/>
      </w:pPr>
      <w: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 w:line="274" w:lineRule="exact"/>
        <w:ind w:firstLine="760"/>
      </w:pPr>
      <w: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37E20" w:rsidRDefault="0041565E">
      <w:pPr>
        <w:pStyle w:val="30"/>
        <w:shd w:val="clear" w:color="auto" w:fill="auto"/>
        <w:spacing w:line="278" w:lineRule="exact"/>
        <w:ind w:firstLine="76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rPr>
          <w:rStyle w:val="22"/>
        </w:rPr>
        <w:t>определять и сравнивать</w:t>
      </w:r>
      <w: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rPr>
          <w:rStyle w:val="22"/>
        </w:rPr>
        <w:t>оценивать и объяснять</w:t>
      </w:r>
      <w: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rPr>
          <w:rStyle w:val="22"/>
        </w:rPr>
        <w:t>применять</w:t>
      </w:r>
      <w:r>
        <w:t xml:space="preserve">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rPr>
          <w:rStyle w:val="22"/>
        </w:rPr>
        <w:t>составлять</w:t>
      </w:r>
      <w:r>
        <w:t xml:space="preserve">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9"/>
        </w:tabs>
        <w:spacing w:after="0"/>
        <w:ind w:firstLine="760"/>
      </w:pPr>
      <w:r>
        <w:rPr>
          <w:rStyle w:val="22"/>
        </w:rPr>
        <w:t>сопоставлять</w:t>
      </w:r>
      <w:r>
        <w:t xml:space="preserve"> географические карты различной тематики;</w:t>
      </w:r>
    </w:p>
    <w:p w:rsidR="00D37E20" w:rsidRDefault="0041565E">
      <w:pPr>
        <w:pStyle w:val="62"/>
        <w:keepNext/>
        <w:keepLines/>
        <w:shd w:val="clear" w:color="auto" w:fill="auto"/>
        <w:spacing w:line="278" w:lineRule="exact"/>
        <w:ind w:firstLine="820"/>
      </w:pPr>
      <w:bookmarkStart w:id="80" w:name="bookmark81"/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63"/>
        </w:rPr>
        <w:t>для:</w:t>
      </w:r>
      <w:bookmarkEnd w:id="80"/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t>выявления и объяснения географических аспектов различных текущих</w:t>
      </w:r>
    </w:p>
    <w:p w:rsidR="00D37E20" w:rsidRDefault="0041565E">
      <w:pPr>
        <w:pStyle w:val="20"/>
        <w:shd w:val="clear" w:color="auto" w:fill="auto"/>
        <w:spacing w:after="0"/>
        <w:ind w:firstLine="0"/>
        <w:jc w:val="left"/>
      </w:pPr>
      <w:r>
        <w:t>событий и ситуаций;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271"/>
        <w:ind w:firstLine="820"/>
      </w:pPr>
      <w: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37E20" w:rsidRDefault="0041565E">
      <w:pPr>
        <w:pStyle w:val="62"/>
        <w:keepNext/>
        <w:keepLines/>
        <w:shd w:val="clear" w:color="auto" w:fill="auto"/>
        <w:spacing w:line="240" w:lineRule="exact"/>
        <w:ind w:firstLine="820"/>
      </w:pPr>
      <w:bookmarkStart w:id="81" w:name="bookmark82"/>
      <w:r>
        <w:lastRenderedPageBreak/>
        <w:t>В результате изучения физики на базовом уровне ученик должен</w:t>
      </w:r>
      <w:bookmarkEnd w:id="81"/>
    </w:p>
    <w:p w:rsidR="00D37E20" w:rsidRDefault="0041565E">
      <w:pPr>
        <w:pStyle w:val="30"/>
        <w:shd w:val="clear" w:color="auto" w:fill="auto"/>
        <w:spacing w:line="240" w:lineRule="exact"/>
        <w:ind w:firstLine="820"/>
        <w:jc w:val="both"/>
      </w:pPr>
      <w:r>
        <w:t>знать/понимать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rPr>
          <w:rStyle w:val="21"/>
        </w:rPr>
        <w:t xml:space="preserve">смысл понятий: </w:t>
      </w:r>
      <w: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rPr>
          <w:rStyle w:val="21"/>
        </w:rPr>
        <w:t xml:space="preserve">смысл физических величин: </w:t>
      </w:r>
      <w: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rPr>
          <w:rStyle w:val="213pt"/>
        </w:rPr>
        <w:t>смысл физических законов</w:t>
      </w:r>
      <w:r>
        <w:rPr>
          <w:rStyle w:val="24pt"/>
        </w:rPr>
        <w:t xml:space="preserve"> </w:t>
      </w:r>
      <w:r>
        <w:t>классической механики (всемирного тяготения, сохранения энергии, импульса), сохранения электрического заряда, термодинамики, электромагнитной индукции, фотоэффекта;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rPr>
          <w:rStyle w:val="213pt"/>
        </w:rPr>
        <w:t>вклад российских и зарубежных ученых,</w:t>
      </w:r>
      <w:r>
        <w:rPr>
          <w:rStyle w:val="24pt"/>
        </w:rPr>
        <w:t xml:space="preserve"> </w:t>
      </w:r>
      <w:r>
        <w:t>оказавших наибольшее влияние на развитие физики;</w:t>
      </w:r>
    </w:p>
    <w:p w:rsidR="00D37E20" w:rsidRDefault="0041565E">
      <w:pPr>
        <w:pStyle w:val="30"/>
        <w:shd w:val="clear" w:color="auto" w:fill="auto"/>
        <w:spacing w:line="278" w:lineRule="exact"/>
        <w:ind w:firstLine="82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rPr>
          <w:rStyle w:val="213pt"/>
        </w:rPr>
        <w:t>описывать и объяснять физические явления и свойства тел:</w:t>
      </w:r>
      <w:r>
        <w:rPr>
          <w:rStyle w:val="24pt"/>
        </w:rPr>
        <w:t xml:space="preserve"> </w:t>
      </w:r>
      <w: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rPr>
          <w:rStyle w:val="213pt"/>
        </w:rPr>
        <w:t>отличать</w:t>
      </w:r>
      <w:r>
        <w:rPr>
          <w:rStyle w:val="24pt"/>
        </w:rPr>
        <w:t xml:space="preserve"> </w:t>
      </w:r>
      <w:r>
        <w:t xml:space="preserve">гипотезы от научных теорий; </w:t>
      </w:r>
      <w:r>
        <w:rPr>
          <w:rStyle w:val="213pt"/>
        </w:rPr>
        <w:t>делать выводы</w:t>
      </w:r>
      <w:r>
        <w:rPr>
          <w:rStyle w:val="24pt"/>
        </w:rPr>
        <w:t xml:space="preserve"> </w:t>
      </w:r>
      <w:r>
        <w:t xml:space="preserve">на основе экспериментальных данных; </w:t>
      </w:r>
      <w:r>
        <w:rPr>
          <w:rStyle w:val="213pt"/>
        </w:rPr>
        <w:t>приводить примеры, показывающие, что:</w:t>
      </w:r>
      <w:r>
        <w:rPr>
          <w:rStyle w:val="24pt"/>
        </w:rPr>
        <w:t xml:space="preserve"> </w:t>
      </w:r>
      <w:r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rPr>
          <w:rStyle w:val="213pt"/>
        </w:rPr>
        <w:t xml:space="preserve">приводить примеры практического использования физических знаний: </w:t>
      </w:r>
      <w: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</w:pPr>
      <w:r>
        <w:rPr>
          <w:rStyle w:val="213pt"/>
        </w:rPr>
        <w:t>воспринимать и на основе полученных знаний самостоятельно оценивать</w:t>
      </w:r>
      <w:r>
        <w:rPr>
          <w:rStyle w:val="24pt"/>
        </w:rPr>
        <w:t xml:space="preserve"> </w:t>
      </w:r>
      <w:r>
        <w:t>информацию, содержащуюся в сообщениях СМИ, Интернете, научно</w:t>
      </w:r>
      <w:r>
        <w:softHyphen/>
        <w:t>популярных статьях;</w:t>
      </w:r>
    </w:p>
    <w:p w:rsidR="00D37E20" w:rsidRDefault="0041565E">
      <w:pPr>
        <w:pStyle w:val="30"/>
        <w:shd w:val="clear" w:color="auto" w:fill="auto"/>
        <w:spacing w:line="278" w:lineRule="exact"/>
        <w:ind w:firstLine="82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spacing w:after="0"/>
        <w:ind w:firstLine="820"/>
        <w:jc w:val="left"/>
      </w:pPr>
      <w: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D37E20" w:rsidRDefault="0041565E">
      <w:pPr>
        <w:pStyle w:val="50"/>
        <w:numPr>
          <w:ilvl w:val="0"/>
          <w:numId w:val="30"/>
        </w:numPr>
        <w:shd w:val="clear" w:color="auto" w:fill="auto"/>
        <w:tabs>
          <w:tab w:val="left" w:pos="1428"/>
        </w:tabs>
        <w:spacing w:before="0"/>
        <w:ind w:firstLine="740"/>
        <w:jc w:val="left"/>
      </w:pPr>
      <w:r>
        <w:t>оценки влияния на организм человека и другие организмы загрязнения окружающей среды;</w:t>
      </w:r>
    </w:p>
    <w:p w:rsidR="00D37E20" w:rsidRDefault="0041565E">
      <w:pPr>
        <w:pStyle w:val="20"/>
        <w:shd w:val="clear" w:color="auto" w:fill="auto"/>
        <w:spacing w:after="202" w:line="240" w:lineRule="exact"/>
        <w:ind w:firstLine="780"/>
        <w:jc w:val="left"/>
      </w:pPr>
      <w:r>
        <w:t>• рационального природопользования и защиты окружающей среды.</w:t>
      </w:r>
    </w:p>
    <w:p w:rsidR="00D37E20" w:rsidRDefault="0041565E">
      <w:pPr>
        <w:pStyle w:val="30"/>
        <w:shd w:val="clear" w:color="auto" w:fill="auto"/>
        <w:spacing w:line="278" w:lineRule="exact"/>
        <w:ind w:left="780"/>
        <w:jc w:val="left"/>
      </w:pPr>
      <w:r>
        <w:t>В результате изучения астрономии на базовом уровне ученик должен: знать/понимать: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/>
        <w:ind w:left="780" w:hanging="340"/>
      </w:pPr>
      <w: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/>
        <w:ind w:left="780" w:hanging="340"/>
      </w:pPr>
      <w:r>
        <w:t>смысл физических величин: парсек, световой год, астрономическая единица, звездная величина;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/>
        <w:ind w:left="780" w:hanging="340"/>
      </w:pPr>
      <w:r>
        <w:t>смысл физического закона Хаббла;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 w:line="293" w:lineRule="exact"/>
        <w:ind w:left="780" w:hanging="340"/>
      </w:pPr>
      <w:r>
        <w:t>основные этапы освоения космического пространства;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 w:line="293" w:lineRule="exact"/>
        <w:ind w:left="780" w:hanging="340"/>
      </w:pPr>
      <w:r>
        <w:lastRenderedPageBreak/>
        <w:t>гипотезы происхождения Солнечной системы;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 w:line="293" w:lineRule="exact"/>
        <w:ind w:left="780" w:hanging="340"/>
      </w:pPr>
      <w:r>
        <w:t>основные характеристики и строение Солнца, солнечной атмосферы;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spacing w:after="0" w:line="274" w:lineRule="exact"/>
        <w:ind w:left="780" w:hanging="340"/>
      </w:pPr>
      <w:r>
        <w:t xml:space="preserve"> размеры Галактики, положение и период обращения Солнца относительно центра Галактики;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left"/>
      </w:pPr>
      <w:r>
        <w:t>уметь: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 w:line="274" w:lineRule="exact"/>
        <w:ind w:left="780" w:hanging="340"/>
      </w:pPr>
      <w: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 w:line="274" w:lineRule="exact"/>
        <w:ind w:left="780" w:hanging="340"/>
      </w:pPr>
      <w: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/>
        <w:ind w:left="780" w:hanging="340"/>
      </w:pPr>
      <w: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 w:line="269" w:lineRule="exact"/>
        <w:ind w:left="780" w:hanging="340"/>
      </w:pPr>
      <w: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 w:line="274" w:lineRule="exact"/>
        <w:ind w:left="780" w:hanging="340"/>
      </w:pPr>
      <w:r>
        <w:t>использовать компьютерные приложения для определения положения Солнца, Луны и звезд на любую дату и время суток для данного населенного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/>
        <w:ind w:left="780" w:hanging="340"/>
      </w:pPr>
      <w:r>
        <w:t>пункта;</w:t>
      </w:r>
    </w:p>
    <w:p w:rsidR="00D37E20" w:rsidRDefault="0041565E">
      <w:pPr>
        <w:pStyle w:val="30"/>
        <w:shd w:val="clear" w:color="auto" w:fill="auto"/>
        <w:spacing w:line="278" w:lineRule="exact"/>
        <w:ind w:firstLine="78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/>
        <w:ind w:left="780" w:hanging="340"/>
      </w:pPr>
      <w: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779"/>
        </w:tabs>
        <w:spacing w:after="0"/>
        <w:ind w:left="780" w:hanging="340"/>
      </w:pPr>
      <w:r>
        <w:t>оценивания информации, содержащейся в сообщениях СМИ, Интернете, научно-популярных статьях.</w:t>
      </w:r>
    </w:p>
    <w:p w:rsidR="00D37E20" w:rsidRDefault="0041565E">
      <w:pPr>
        <w:pStyle w:val="62"/>
        <w:keepNext/>
        <w:keepLines/>
        <w:shd w:val="clear" w:color="auto" w:fill="auto"/>
        <w:ind w:firstLine="800"/>
      </w:pPr>
      <w:bookmarkStart w:id="82" w:name="bookmark83"/>
      <w:r>
        <w:t>В результате изучения химии на базовом уровне ученик должен</w:t>
      </w:r>
      <w:bookmarkEnd w:id="82"/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знать / понимать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rPr>
          <w:rStyle w:val="213pt"/>
        </w:rPr>
        <w:t>важнейшие химические понятия:</w:t>
      </w:r>
      <w:r>
        <w:rPr>
          <w:rStyle w:val="24pt"/>
        </w:rPr>
        <w:t xml:space="preserve"> </w:t>
      </w:r>
      <w:r>
        <w:t>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rPr>
          <w:rStyle w:val="213pt"/>
        </w:rPr>
        <w:t>основные законы химии</w:t>
      </w:r>
      <w:r>
        <w:rPr>
          <w:rStyle w:val="22"/>
        </w:rPr>
        <w:t>:</w:t>
      </w:r>
      <w:r>
        <w:t xml:space="preserve"> сохранения массы веществ, постоянства состава, периодический закон;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rPr>
          <w:rStyle w:val="213pt"/>
        </w:rPr>
        <w:t>основные теории химии:</w:t>
      </w:r>
      <w:r>
        <w:rPr>
          <w:rStyle w:val="24pt"/>
        </w:rPr>
        <w:t xml:space="preserve"> </w:t>
      </w:r>
      <w:r>
        <w:t>химической связи, электролитической диссоциации, строения органических соединений;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rPr>
          <w:rStyle w:val="213pt"/>
        </w:rPr>
        <w:t>важнейшие вещества и материалы:</w:t>
      </w:r>
      <w:r>
        <w:rPr>
          <w:rStyle w:val="24pt"/>
        </w:rPr>
        <w:t xml:space="preserve"> </w:t>
      </w:r>
      <w: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rPr>
          <w:rStyle w:val="213pt"/>
        </w:rPr>
        <w:t>называть</w:t>
      </w:r>
      <w:r>
        <w:rPr>
          <w:rStyle w:val="24pt"/>
        </w:rPr>
        <w:t xml:space="preserve"> </w:t>
      </w:r>
      <w:r>
        <w:t xml:space="preserve">изученные вещества по «тривиальной» или международной </w:t>
      </w:r>
      <w:r>
        <w:lastRenderedPageBreak/>
        <w:t>номенклатуре;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rPr>
          <w:rStyle w:val="213pt"/>
        </w:rPr>
        <w:t>определять:</w:t>
      </w:r>
      <w:r>
        <w:rPr>
          <w:rStyle w:val="24pt"/>
        </w:rPr>
        <w:t xml:space="preserve"> </w:t>
      </w:r>
      <w: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rPr>
          <w:rStyle w:val="213pt"/>
        </w:rPr>
        <w:t>характеризовать:</w:t>
      </w:r>
      <w:r>
        <w:rPr>
          <w:rStyle w:val="24pt"/>
        </w:rPr>
        <w:t xml:space="preserve"> </w:t>
      </w:r>
      <w: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rPr>
          <w:rStyle w:val="213pt"/>
        </w:rPr>
        <w:t>объяснять:</w:t>
      </w:r>
      <w:r>
        <w:rPr>
          <w:rStyle w:val="24pt"/>
        </w:rPr>
        <w:t xml:space="preserve"> </w:t>
      </w:r>
      <w: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rPr>
          <w:rStyle w:val="213pt"/>
        </w:rPr>
        <w:t>выполнять химический эксперимент</w:t>
      </w:r>
      <w:r>
        <w:rPr>
          <w:rStyle w:val="24pt"/>
        </w:rPr>
        <w:t xml:space="preserve"> </w:t>
      </w:r>
      <w:r>
        <w:t>по распознаванию важнейших неорганических и органических веществ;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  <w:tab w:val="left" w:pos="2963"/>
          <w:tab w:val="left" w:pos="6093"/>
        </w:tabs>
        <w:spacing w:after="0" w:line="274" w:lineRule="exact"/>
        <w:ind w:firstLine="800"/>
      </w:pPr>
      <w:r>
        <w:rPr>
          <w:rStyle w:val="213pt"/>
        </w:rPr>
        <w:t>проводить</w:t>
      </w:r>
      <w:r>
        <w:rPr>
          <w:rStyle w:val="24pt"/>
        </w:rPr>
        <w:tab/>
      </w:r>
      <w:r>
        <w:t>самостоятельный поиск</w:t>
      </w:r>
      <w:r>
        <w:tab/>
        <w:t>химической информации с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37E20" w:rsidRDefault="0041565E">
      <w:pPr>
        <w:pStyle w:val="30"/>
        <w:shd w:val="clear" w:color="auto" w:fill="auto"/>
        <w:spacing w:line="274" w:lineRule="exact"/>
        <w:ind w:firstLine="80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34"/>
        </w:rPr>
        <w:t>для: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t>объяснения химических явлений, происходящих в природе, быту и на производстве;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  <w:tab w:val="left" w:pos="2963"/>
          <w:tab w:val="left" w:pos="6093"/>
        </w:tabs>
        <w:spacing w:after="0" w:line="274" w:lineRule="exact"/>
        <w:ind w:firstLine="800"/>
      </w:pPr>
      <w:r>
        <w:t>определения</w:t>
      </w:r>
      <w:r>
        <w:tab/>
        <w:t>возможности протекания</w:t>
      </w:r>
      <w:r>
        <w:tab/>
        <w:t>химических превращений в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различных условиях и оценки их последствий;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t>экологически грамотного поведения в окружающей среде;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t>оценки влияния химического загрязнения окружающей среды на организм человека и другие живые организмы;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  <w:tab w:val="left" w:pos="2963"/>
          <w:tab w:val="left" w:pos="6093"/>
        </w:tabs>
        <w:spacing w:after="0" w:line="274" w:lineRule="exact"/>
        <w:ind w:firstLine="800"/>
      </w:pPr>
      <w:r>
        <w:t>безопасного</w:t>
      </w:r>
      <w:r>
        <w:tab/>
        <w:t>обращения с горючими</w:t>
      </w:r>
      <w:r>
        <w:tab/>
        <w:t>и токсичными веществами,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  <w:jc w:val="left"/>
      </w:pPr>
      <w:r>
        <w:t>лабораторным оборудованием;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</w:pPr>
      <w:r>
        <w:t>приготовления растворов заданной концентрации в быту и на производстве;</w:t>
      </w:r>
    </w:p>
    <w:p w:rsidR="00D37E20" w:rsidRDefault="0041565E">
      <w:pPr>
        <w:pStyle w:val="20"/>
        <w:numPr>
          <w:ilvl w:val="0"/>
          <w:numId w:val="34"/>
        </w:numPr>
        <w:shd w:val="clear" w:color="auto" w:fill="auto"/>
        <w:tabs>
          <w:tab w:val="left" w:pos="1439"/>
        </w:tabs>
        <w:spacing w:after="0" w:line="274" w:lineRule="exact"/>
        <w:ind w:firstLine="800"/>
        <w:jc w:val="left"/>
      </w:pPr>
      <w:r>
        <w:t>критической оценки достоверности химической информации, поступающей из разных источников.</w:t>
      </w:r>
    </w:p>
    <w:p w:rsidR="00D37E20" w:rsidRDefault="0041565E">
      <w:pPr>
        <w:pStyle w:val="62"/>
        <w:keepNext/>
        <w:keepLines/>
        <w:shd w:val="clear" w:color="auto" w:fill="auto"/>
        <w:spacing w:line="240" w:lineRule="exact"/>
        <w:ind w:firstLine="760"/>
      </w:pPr>
      <w:bookmarkStart w:id="83" w:name="bookmark84"/>
      <w:r>
        <w:t>В результате изучения биологии на базовом уровне ученик должен</w:t>
      </w:r>
      <w:bookmarkEnd w:id="83"/>
    </w:p>
    <w:p w:rsidR="00D37E20" w:rsidRDefault="0041565E">
      <w:pPr>
        <w:pStyle w:val="30"/>
        <w:shd w:val="clear" w:color="auto" w:fill="auto"/>
        <w:spacing w:line="240" w:lineRule="exact"/>
        <w:ind w:firstLine="760"/>
        <w:jc w:val="both"/>
      </w:pPr>
      <w:r>
        <w:t>знать /понимать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64"/>
        <w:ind w:firstLine="760"/>
      </w:pPr>
      <w:r>
        <w:rPr>
          <w:rStyle w:val="213pt"/>
        </w:rPr>
        <w:t>основные положения</w:t>
      </w:r>
      <w:r>
        <w:rPr>
          <w:rStyle w:val="24pt"/>
        </w:rPr>
        <w:t xml:space="preserve"> </w:t>
      </w:r>
      <w:r>
        <w:t>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60" w:line="274" w:lineRule="exact"/>
        <w:ind w:firstLine="760"/>
      </w:pPr>
      <w:r>
        <w:rPr>
          <w:rStyle w:val="213pt"/>
        </w:rPr>
        <w:t>строение биологических объектов</w:t>
      </w:r>
      <w:r>
        <w:rPr>
          <w:rStyle w:val="22"/>
        </w:rPr>
        <w:t>:</w:t>
      </w:r>
      <w:r>
        <w:t xml:space="preserve"> клетки; генов и хромосом; вида и экосистем (структура);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71" w:line="274" w:lineRule="exact"/>
        <w:ind w:firstLine="760"/>
      </w:pPr>
      <w:r>
        <w:rPr>
          <w:rStyle w:val="213pt"/>
        </w:rPr>
        <w:t>сущность биологических процессов:</w:t>
      </w:r>
      <w:r>
        <w:rPr>
          <w:rStyle w:val="24pt"/>
        </w:rPr>
        <w:t xml:space="preserve"> </w:t>
      </w:r>
      <w:r>
        <w:t>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0" w:line="260" w:lineRule="exact"/>
        <w:ind w:firstLine="760"/>
      </w:pPr>
      <w:r>
        <w:rPr>
          <w:rStyle w:val="213pt"/>
        </w:rPr>
        <w:t>вклад выдающихся ученых</w:t>
      </w:r>
      <w:r>
        <w:rPr>
          <w:rStyle w:val="24pt"/>
        </w:rPr>
        <w:t xml:space="preserve"> </w:t>
      </w:r>
      <w:r>
        <w:t>в развитие биологической науки;</w:t>
      </w:r>
    </w:p>
    <w:p w:rsidR="00D37E20" w:rsidRDefault="0041565E">
      <w:pPr>
        <w:pStyle w:val="30"/>
        <w:numPr>
          <w:ilvl w:val="0"/>
          <w:numId w:val="30"/>
        </w:numPr>
        <w:shd w:val="clear" w:color="auto" w:fill="auto"/>
        <w:tabs>
          <w:tab w:val="left" w:pos="1439"/>
        </w:tabs>
        <w:spacing w:line="240" w:lineRule="exact"/>
        <w:ind w:firstLine="760"/>
        <w:jc w:val="both"/>
      </w:pPr>
      <w:r>
        <w:t>биологическую терминологию и символику;</w:t>
      </w:r>
    </w:p>
    <w:p w:rsidR="00D37E20" w:rsidRDefault="0041565E">
      <w:pPr>
        <w:pStyle w:val="30"/>
        <w:shd w:val="clear" w:color="auto" w:fill="auto"/>
        <w:spacing w:line="240" w:lineRule="exact"/>
        <w:ind w:firstLine="76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56" w:line="274" w:lineRule="exact"/>
        <w:ind w:firstLine="760"/>
      </w:pPr>
      <w:r>
        <w:rPr>
          <w:rStyle w:val="213pt"/>
        </w:rPr>
        <w:t>объяснять:</w:t>
      </w:r>
      <w:r>
        <w:rPr>
          <w:rStyle w:val="24pt"/>
        </w:rPr>
        <w:t xml:space="preserve"> </w:t>
      </w:r>
      <w:r>
        <w:t xml:space="preserve">роль биологии </w:t>
      </w:r>
      <w:r>
        <w:rPr>
          <w:rStyle w:val="213pt"/>
        </w:rPr>
        <w:t>в</w:t>
      </w:r>
      <w:r>
        <w:rPr>
          <w:rStyle w:val="24pt"/>
        </w:rPr>
        <w:t xml:space="preserve"> </w:t>
      </w:r>
      <w:r>
        <w:t xml:space="preserve">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</w:t>
      </w:r>
      <w:r>
        <w:lastRenderedPageBreak/>
        <w:t>экосистем; необходимости сохранения многообразия видов;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75"/>
        <w:ind w:firstLine="760"/>
      </w:pPr>
      <w:r>
        <w:rPr>
          <w:rStyle w:val="213pt"/>
        </w:rPr>
        <w:t>решать</w:t>
      </w:r>
      <w:r>
        <w:rPr>
          <w:rStyle w:val="24pt"/>
        </w:rPr>
        <w:t xml:space="preserve"> </w:t>
      </w:r>
      <w: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0" w:line="260" w:lineRule="exact"/>
        <w:ind w:firstLine="760"/>
      </w:pPr>
      <w:r>
        <w:rPr>
          <w:rStyle w:val="213pt"/>
        </w:rPr>
        <w:t>описывать</w:t>
      </w:r>
      <w:r>
        <w:rPr>
          <w:rStyle w:val="24pt"/>
        </w:rPr>
        <w:t xml:space="preserve"> </w:t>
      </w:r>
      <w:r>
        <w:t>особей видов по морфологическому критерию;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56" w:line="274" w:lineRule="exact"/>
        <w:ind w:firstLine="760"/>
      </w:pPr>
      <w:r>
        <w:rPr>
          <w:rStyle w:val="213pt"/>
        </w:rPr>
        <w:t>выявлять</w:t>
      </w:r>
      <w:r>
        <w:rPr>
          <w:rStyle w:val="24pt"/>
        </w:rPr>
        <w:t xml:space="preserve"> </w:t>
      </w:r>
      <w: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64"/>
        <w:ind w:firstLine="760"/>
      </w:pPr>
      <w:r>
        <w:rPr>
          <w:rStyle w:val="213pt"/>
        </w:rPr>
        <w:t>сравнивать:</w:t>
      </w:r>
      <w:r>
        <w:rPr>
          <w:rStyle w:val="24pt"/>
        </w:rPr>
        <w:t xml:space="preserve"> </w:t>
      </w:r>
      <w:r>
        <w:t>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87" w:line="274" w:lineRule="exact"/>
        <w:ind w:firstLine="760"/>
      </w:pPr>
      <w:r>
        <w:rPr>
          <w:rStyle w:val="213pt"/>
        </w:rPr>
        <w:t>анализировать и оценивать</w:t>
      </w:r>
      <w:r>
        <w:rPr>
          <w:rStyle w:val="24pt"/>
        </w:rPr>
        <w:t xml:space="preserve"> </w:t>
      </w:r>
      <w: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0" w:line="240" w:lineRule="exact"/>
        <w:ind w:firstLine="760"/>
      </w:pPr>
      <w:r>
        <w:rPr>
          <w:rStyle w:val="22"/>
        </w:rPr>
        <w:t>изучать</w:t>
      </w:r>
      <w:r>
        <w:t xml:space="preserve"> изменения в экосистемах на биологических моделях;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0" w:line="274" w:lineRule="exact"/>
        <w:ind w:firstLine="760"/>
      </w:pPr>
      <w:r>
        <w:rPr>
          <w:rStyle w:val="213pt"/>
        </w:rPr>
        <w:t>находить</w:t>
      </w:r>
      <w:r>
        <w:rPr>
          <w:rStyle w:val="24pt"/>
        </w:rPr>
        <w:t xml:space="preserve"> </w:t>
      </w:r>
      <w: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D37E20" w:rsidRDefault="0041565E">
      <w:pPr>
        <w:pStyle w:val="30"/>
        <w:shd w:val="clear" w:color="auto" w:fill="auto"/>
        <w:spacing w:after="56" w:line="274" w:lineRule="exact"/>
        <w:ind w:firstLine="76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34"/>
        </w:rPr>
        <w:t>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56"/>
        <w:ind w:firstLine="760"/>
      </w:pPr>
      <w: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56" w:line="283" w:lineRule="exact"/>
        <w:ind w:firstLine="760"/>
      </w:pPr>
      <w:r>
        <w:t>оказания первой помощи при простудных и других заболеваниях, отравлении пищевыми продуктами;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39"/>
        </w:tabs>
        <w:spacing w:after="0" w:line="288" w:lineRule="exact"/>
        <w:ind w:firstLine="760"/>
      </w:pPr>
      <w: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37E20" w:rsidRDefault="0041565E">
      <w:pPr>
        <w:pStyle w:val="30"/>
        <w:shd w:val="clear" w:color="auto" w:fill="auto"/>
        <w:ind w:firstLine="800"/>
        <w:jc w:val="left"/>
      </w:pPr>
      <w:r>
        <w:t>В результате изучения мировой художественной культуры на этапе среднего общего образования ученик должен:</w:t>
      </w:r>
    </w:p>
    <w:p w:rsidR="00D37E20" w:rsidRDefault="0041565E">
      <w:pPr>
        <w:pStyle w:val="30"/>
        <w:shd w:val="clear" w:color="auto" w:fill="auto"/>
        <w:ind w:left="800"/>
        <w:jc w:val="both"/>
      </w:pPr>
      <w:r>
        <w:t>Знать / понимать: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основные виды и жанры искусства;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изученные направления и стили мировой художественной культуры;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шедевры мировой художественной культуры;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особенности языка различных видов искусства.</w:t>
      </w:r>
    </w:p>
    <w:p w:rsidR="00D37E20" w:rsidRDefault="0041565E">
      <w:pPr>
        <w:pStyle w:val="30"/>
        <w:shd w:val="clear" w:color="auto" w:fill="auto"/>
        <w:ind w:left="800"/>
        <w:jc w:val="both"/>
      </w:pPr>
      <w:r>
        <w:t>Уметь: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firstLine="800"/>
        <w:jc w:val="left"/>
      </w:pPr>
      <w:r>
        <w:t>узнавать изученные произведения и соотносить их с определенной эпохой, стилем, направлением.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firstLine="800"/>
        <w:jc w:val="left"/>
      </w:pPr>
      <w:r>
        <w:t>устанавливать стилевые и сюжетные связи между произведениями разных видов искусства;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firstLine="800"/>
        <w:jc w:val="left"/>
      </w:pPr>
      <w:r>
        <w:t>пользоваться различными источниками информации о мировой художественной культуре;</w:t>
      </w:r>
    </w:p>
    <w:p w:rsidR="00D37E20" w:rsidRDefault="0041565E">
      <w:pPr>
        <w:pStyle w:val="30"/>
        <w:numPr>
          <w:ilvl w:val="0"/>
          <w:numId w:val="30"/>
        </w:numPr>
        <w:shd w:val="clear" w:color="auto" w:fill="auto"/>
        <w:tabs>
          <w:tab w:val="left" w:pos="1469"/>
        </w:tabs>
        <w:ind w:left="800"/>
        <w:jc w:val="left"/>
      </w:pPr>
      <w:r>
        <w:rPr>
          <w:rStyle w:val="34"/>
        </w:rPr>
        <w:t xml:space="preserve">выполнять учебные и творческие задания (доклады, сообщения). </w:t>
      </w:r>
      <w:r>
        <w:t>Использовать приобретенные знания в практической деятельности и</w:t>
      </w:r>
    </w:p>
    <w:p w:rsidR="00D37E20" w:rsidRDefault="0041565E">
      <w:pPr>
        <w:pStyle w:val="30"/>
        <w:shd w:val="clear" w:color="auto" w:fill="auto"/>
        <w:jc w:val="left"/>
      </w:pPr>
      <w:r>
        <w:t>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выбора путей своего культурного развития;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организации личного и коллективного досуга;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firstLine="800"/>
        <w:jc w:val="left"/>
      </w:pPr>
      <w:r>
        <w:t>выражения собственного суждения о произведениях классики и современного искусства;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самостоятельного художественного творчества.</w:t>
      </w:r>
    </w:p>
    <w:p w:rsidR="00D37E20" w:rsidRDefault="0041565E">
      <w:pPr>
        <w:pStyle w:val="30"/>
        <w:shd w:val="clear" w:color="auto" w:fill="auto"/>
        <w:ind w:left="800"/>
        <w:jc w:val="left"/>
      </w:pPr>
      <w:r>
        <w:lastRenderedPageBreak/>
        <w:t>В результате изучения технологии на базовом уровне ученик должен знать/понимать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влияние технологий на общественное развитие;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составляющие современного производства товаров или услуг;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способы снижения негативного влияния производства на окружающую</w:t>
      </w:r>
    </w:p>
    <w:p w:rsidR="00D37E20" w:rsidRDefault="0041565E">
      <w:pPr>
        <w:pStyle w:val="20"/>
        <w:shd w:val="clear" w:color="auto" w:fill="auto"/>
        <w:spacing w:after="0" w:line="283" w:lineRule="exact"/>
        <w:ind w:firstLine="0"/>
        <w:jc w:val="left"/>
      </w:pPr>
      <w:r>
        <w:t>среду: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способы организации труда, индивидуальной и коллективной работы;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основные этапы проектной деятельности;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firstLine="800"/>
        <w:jc w:val="left"/>
      </w:pPr>
      <w:r>
        <w:t>источники получения информации о путях получения профессионального образования и трудоустройства;</w:t>
      </w:r>
    </w:p>
    <w:p w:rsidR="00D37E20" w:rsidRDefault="0041565E">
      <w:pPr>
        <w:pStyle w:val="30"/>
        <w:shd w:val="clear" w:color="auto" w:fill="auto"/>
        <w:ind w:left="80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оценивать потребительские качества товаров и услуг;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изучать потребности потенциальных покупателей на рынке товаров и услуг;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составлять планы деятельности по изготовлению и реализации продукта</w:t>
      </w:r>
    </w:p>
    <w:p w:rsidR="00D37E20" w:rsidRDefault="0041565E">
      <w:pPr>
        <w:pStyle w:val="50"/>
        <w:shd w:val="clear" w:color="auto" w:fill="auto"/>
        <w:spacing w:before="0" w:line="283" w:lineRule="exact"/>
        <w:jc w:val="left"/>
      </w:pPr>
      <w:r>
        <w:t>труда;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firstLine="800"/>
        <w:jc w:val="left"/>
      </w:pPr>
      <w:r>
        <w:t>использовать методы решения творческих задач в технологической деятельности;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firstLine="800"/>
        <w:jc w:val="left"/>
      </w:pPr>
      <w:r>
        <w:t>проектировать материальный объект или услугу; оформлять процесс и результаты проектной деятельности;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firstLine="800"/>
        <w:jc w:val="left"/>
      </w:pPr>
      <w:r>
        <w:t>организовывать рабочие места; выбирать средства и методы реализации проекта;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выполнять изученные технологические операции;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firstLine="800"/>
        <w:jc w:val="left"/>
      </w:pPr>
      <w:r>
        <w:t>планировать возможное продвижение материального объекта или услуги на рынке товаров и услуг;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69"/>
        </w:tabs>
        <w:spacing w:after="0" w:line="283" w:lineRule="exact"/>
        <w:ind w:left="800" w:firstLine="0"/>
      </w:pPr>
      <w:r>
        <w:t>уточнять и корректировать профессиональные намерения;</w:t>
      </w:r>
    </w:p>
    <w:p w:rsidR="00D37E20" w:rsidRDefault="0041565E">
      <w:pPr>
        <w:pStyle w:val="20"/>
        <w:shd w:val="clear" w:color="auto" w:fill="auto"/>
        <w:spacing w:after="0" w:line="264" w:lineRule="exact"/>
        <w:ind w:firstLine="76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D37E20" w:rsidRDefault="0041565E" w:rsidP="00DD2D9F">
      <w:pPr>
        <w:pStyle w:val="20"/>
        <w:numPr>
          <w:ilvl w:val="0"/>
          <w:numId w:val="30"/>
        </w:numPr>
        <w:shd w:val="clear" w:color="auto" w:fill="auto"/>
        <w:tabs>
          <w:tab w:val="left" w:pos="1441"/>
          <w:tab w:val="right" w:pos="9404"/>
        </w:tabs>
        <w:spacing w:after="0" w:line="269" w:lineRule="exact"/>
        <w:ind w:left="760" w:firstLine="0"/>
      </w:pPr>
      <w:r>
        <w:t>проектирования м</w:t>
      </w:r>
      <w:r w:rsidR="00DD2D9F">
        <w:t xml:space="preserve">атериальных объектов или услуг; </w:t>
      </w:r>
      <w:r>
        <w:t>повышения</w:t>
      </w:r>
      <w:r w:rsidR="00DD2D9F">
        <w:t xml:space="preserve"> </w:t>
      </w:r>
      <w:r>
        <w:t>эффективности своей практической деятельности; организации трудовой деятельности при коллективной форме труда;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t xml:space="preserve">решения практических задач в выбранном направлении </w:t>
      </w:r>
      <w:r w:rsidR="00DD2D9F">
        <w:t xml:space="preserve">технологической </w:t>
      </w:r>
      <w:r>
        <w:t>подготовки;</w:t>
      </w:r>
    </w:p>
    <w:p w:rsidR="00D37E20" w:rsidRDefault="0041565E" w:rsidP="00DD2D9F">
      <w:pPr>
        <w:pStyle w:val="20"/>
        <w:numPr>
          <w:ilvl w:val="0"/>
          <w:numId w:val="30"/>
        </w:numPr>
        <w:shd w:val="clear" w:color="auto" w:fill="auto"/>
        <w:tabs>
          <w:tab w:val="left" w:pos="1441"/>
          <w:tab w:val="right" w:pos="9404"/>
        </w:tabs>
        <w:spacing w:after="0" w:line="274" w:lineRule="exact"/>
        <w:ind w:left="760" w:firstLine="0"/>
      </w:pPr>
      <w:r>
        <w:t>самостоятельног</w:t>
      </w:r>
      <w:r w:rsidR="00DD2D9F">
        <w:t xml:space="preserve">о анализа рынка образовательных </w:t>
      </w:r>
      <w:r>
        <w:t>услуг и</w:t>
      </w:r>
      <w:r w:rsidR="00DD2D9F">
        <w:t xml:space="preserve"> </w:t>
      </w:r>
      <w:r>
        <w:t>профессиональной деятельности.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40" w:lineRule="exact"/>
        <w:ind w:left="760" w:firstLine="0"/>
      </w:pPr>
      <w:r>
        <w:t>рационального поведения на рынке труда, товаров и услуг;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left="760" w:firstLine="0"/>
      </w:pPr>
      <w:r>
        <w:t>составления резюме и проведения самопрезентации.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  <w:jc w:val="left"/>
      </w:pPr>
      <w:r>
        <w:t>В результате изучения основ безопасности жизнедеятельности на базовом уровне ученик должен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60" w:firstLine="0"/>
      </w:pPr>
      <w:r>
        <w:t>знать/понимать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  <w:tab w:val="right" w:pos="9404"/>
        </w:tabs>
        <w:spacing w:after="0" w:line="274" w:lineRule="exact"/>
        <w:ind w:left="760" w:firstLine="0"/>
      </w:pPr>
      <w:r>
        <w:t>основные составляю</w:t>
      </w:r>
      <w:r w:rsidR="00DD2D9F">
        <w:t xml:space="preserve">щие здорового образа жизни и их </w:t>
      </w:r>
      <w:r>
        <w:t>влияние на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t>безопасность жизнедеятельности личности; репродуктивное здоровье и факторы, влияющие на него;</w:t>
      </w:r>
    </w:p>
    <w:p w:rsidR="00D37E20" w:rsidRDefault="0041565E" w:rsidP="00DD2D9F">
      <w:pPr>
        <w:pStyle w:val="20"/>
        <w:numPr>
          <w:ilvl w:val="0"/>
          <w:numId w:val="30"/>
        </w:numPr>
        <w:shd w:val="clear" w:color="auto" w:fill="auto"/>
        <w:tabs>
          <w:tab w:val="left" w:pos="1441"/>
          <w:tab w:val="right" w:pos="9404"/>
        </w:tabs>
        <w:spacing w:after="0" w:line="274" w:lineRule="exact"/>
        <w:ind w:left="760" w:firstLine="0"/>
      </w:pPr>
      <w:r>
        <w:t xml:space="preserve">потенциальные опасности </w:t>
      </w:r>
      <w:r w:rsidR="00DD2D9F">
        <w:t xml:space="preserve">природного, техногенного и </w:t>
      </w:r>
      <w:r>
        <w:t>социального</w:t>
      </w:r>
      <w:r w:rsidR="00DD2D9F">
        <w:t xml:space="preserve"> происхождения, </w:t>
      </w:r>
      <w:r>
        <w:t>характерные для региона проживания;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t>основные задачи государственных служб по защите населения и территорий от чрезвычайных ситуаций;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t>основы российского законодательства об обороне государства и воинской обязанности граждан;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left="760" w:firstLine="0"/>
      </w:pPr>
      <w:r>
        <w:t>состав и предназначение Вооруженных Сил Российской Федерации;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t>порядок первоначальной постановки на воинский учет, медицинского освидетельствования, призыва на военную службу;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lastRenderedPageBreak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t>основные виды военно-профессиональной деятельности; особенности прохождения военной службы по призыву и контракту;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t>требования, предъявляемые военной службой к уровню подготовки призывника;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left="760" w:firstLine="0"/>
      </w:pPr>
      <w:r>
        <w:t>предназначение, структуру и задачи РСЧС;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left="760" w:firstLine="0"/>
      </w:pPr>
      <w:r>
        <w:t>предназначение, структуру и задачи гражданской обороны;</w:t>
      </w:r>
    </w:p>
    <w:p w:rsidR="00D37E20" w:rsidRDefault="0041565E">
      <w:pPr>
        <w:pStyle w:val="20"/>
        <w:shd w:val="clear" w:color="auto" w:fill="auto"/>
        <w:spacing w:after="0" w:line="274" w:lineRule="exact"/>
        <w:ind w:left="760" w:firstLine="0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t>владеть способами защиты населения от чрезвычайных ситуаций природного и техногенного характера;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left="760" w:firstLine="0"/>
      </w:pPr>
      <w:r>
        <w:t>владеть навыками в области гражданской обороны;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left="760" w:firstLine="0"/>
      </w:pPr>
      <w:r>
        <w:t>пользоваться средствами индивидуальной и коллективной защиты;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t>оценивать уровень своей подготовки и осуществлять осознанное самоопределение по отношению к военной службе;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left="760" w:firstLine="0"/>
      </w:pPr>
      <w:r>
        <w:t>ведения здорового образа жизни;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left="760" w:firstLine="0"/>
      </w:pPr>
      <w:r>
        <w:t>оказания первой медицинской помощи;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firstLine="760"/>
        <w:jc w:val="left"/>
      </w:pPr>
      <w:r>
        <w:t>развития в себе духовных и физических качеств, необходимых для военной службы;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41"/>
        </w:tabs>
        <w:spacing w:after="0" w:line="274" w:lineRule="exact"/>
        <w:ind w:left="760" w:firstLine="0"/>
      </w:pPr>
      <w:r>
        <w:t>обращения в случае необходимости в службы экстренной помощи.</w:t>
      </w:r>
    </w:p>
    <w:p w:rsidR="00D37E20" w:rsidRDefault="0041565E">
      <w:pPr>
        <w:pStyle w:val="62"/>
        <w:keepNext/>
        <w:keepLines/>
        <w:shd w:val="clear" w:color="auto" w:fill="auto"/>
        <w:spacing w:line="278" w:lineRule="exact"/>
        <w:ind w:firstLine="800"/>
      </w:pPr>
      <w:bookmarkStart w:id="84" w:name="bookmark85"/>
      <w:r>
        <w:t>В результате изучения физической культуры на базовом уровне ученик должен:</w:t>
      </w:r>
      <w:bookmarkEnd w:id="84"/>
    </w:p>
    <w:p w:rsidR="00D37E20" w:rsidRDefault="0041565E">
      <w:pPr>
        <w:pStyle w:val="30"/>
        <w:shd w:val="clear" w:color="auto" w:fill="auto"/>
        <w:spacing w:line="278" w:lineRule="exact"/>
        <w:ind w:firstLine="800"/>
        <w:jc w:val="both"/>
      </w:pPr>
      <w:r>
        <w:t>знать/понимать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/>
        <w:ind w:firstLine="800"/>
      </w:pPr>
      <w: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/>
        <w:ind w:firstLine="800"/>
      </w:pPr>
      <w:r>
        <w:t>способы контроля и оценки физического развития и физической подготовленности;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/>
        <w:ind w:firstLine="800"/>
      </w:pPr>
      <w: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D37E20" w:rsidRDefault="0041565E">
      <w:pPr>
        <w:pStyle w:val="30"/>
        <w:shd w:val="clear" w:color="auto" w:fill="auto"/>
        <w:spacing w:line="278" w:lineRule="exact"/>
        <w:ind w:firstLine="800"/>
        <w:jc w:val="both"/>
      </w:pPr>
      <w:r>
        <w:t>уметь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74" w:lineRule="exact"/>
        <w:ind w:firstLine="800"/>
      </w:pPr>
      <w: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83" w:lineRule="exact"/>
        <w:ind w:firstLine="800"/>
      </w:pPr>
      <w:r>
        <w:t>выполнять простейшие приемы самомассажа и релаксации;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83" w:lineRule="exact"/>
        <w:ind w:firstLine="800"/>
      </w:pPr>
      <w:r>
        <w:t>преодолевать искусственные и естественные препятствия с использованием разнообразных способов передвижения;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83" w:lineRule="exact"/>
        <w:ind w:firstLine="800"/>
      </w:pPr>
      <w:r>
        <w:t>выполнять приемы защиты и самообороны, страховки и самостраховки;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83" w:lineRule="exact"/>
        <w:ind w:firstLine="800"/>
      </w:pPr>
      <w:r>
        <w:t>осуществлять творческое сотрудничество в коллективных формах занятий физической культурой;</w:t>
      </w:r>
    </w:p>
    <w:p w:rsidR="00D37E20" w:rsidRDefault="0041565E">
      <w:pPr>
        <w:pStyle w:val="30"/>
        <w:shd w:val="clear" w:color="auto" w:fill="auto"/>
        <w:ind w:firstLine="80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34"/>
        </w:rPr>
        <w:t>для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83" w:lineRule="exact"/>
        <w:ind w:firstLine="800"/>
      </w:pPr>
      <w:r>
        <w:t>повышения работоспособности, сохранения и укрепления здоровья;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83" w:lineRule="exact"/>
        <w:ind w:firstLine="800"/>
      </w:pPr>
      <w:r>
        <w:t>подготовки к профессиональной деятельности и службе в Вооруженных Силах Российской Федерации;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83" w:lineRule="exact"/>
        <w:ind w:firstLine="800"/>
      </w:pPr>
      <w: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143"/>
        </w:tabs>
        <w:spacing w:after="0" w:line="283" w:lineRule="exact"/>
        <w:ind w:firstLine="800"/>
      </w:pPr>
      <w:r>
        <w:t>активной творческой деятельности, выбора и формирования здорового образа</w:t>
      </w:r>
    </w:p>
    <w:p w:rsidR="00D37E20" w:rsidRDefault="0041565E">
      <w:pPr>
        <w:pStyle w:val="20"/>
        <w:shd w:val="clear" w:color="auto" w:fill="auto"/>
        <w:spacing w:after="0" w:line="283" w:lineRule="exact"/>
        <w:ind w:firstLine="0"/>
      </w:pPr>
      <w:r>
        <w:t>жизни.</w:t>
      </w:r>
    </w:p>
    <w:p w:rsidR="00D37E20" w:rsidRDefault="0041565E">
      <w:pPr>
        <w:pStyle w:val="62"/>
        <w:keepNext/>
        <w:keepLines/>
        <w:shd w:val="clear" w:color="auto" w:fill="auto"/>
        <w:spacing w:after="188" w:line="283" w:lineRule="exact"/>
        <w:ind w:left="60" w:firstLine="0"/>
        <w:jc w:val="center"/>
      </w:pPr>
      <w:bookmarkStart w:id="85" w:name="bookmark86"/>
      <w:r>
        <w:lastRenderedPageBreak/>
        <w:t>3.1. Система оценивания планируемых результатов</w:t>
      </w:r>
      <w:bookmarkEnd w:id="85"/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rPr>
          <w:rStyle w:val="21"/>
        </w:rPr>
        <w:t xml:space="preserve">Оценка предметных результатов </w:t>
      </w:r>
      <w:r>
        <w:t>представляет собой оценку достижения обучающимся требований к уровню подготовки по учебным предметам.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Достижение этих требований обеспечивается за счёт основных компонентов образовательного процесса — учебных предметов, представленных в федеральном компоненте учебного плана.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rPr>
          <w:rStyle w:val="21"/>
        </w:rPr>
        <w:t xml:space="preserve">Текущий контроль успеваемости </w:t>
      </w:r>
      <w:r>
        <w:t>обучающихся представляет собой систематическую проверку образовательных (учебных) достижений обучающихся, проводимую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Текущий контроль указывается в рабочих программах учебных предметов и осуществляется в следующих формах: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93"/>
        </w:tabs>
        <w:spacing w:after="0"/>
        <w:ind w:firstLine="800"/>
      </w:pPr>
      <w:r>
        <w:t>устные, письменные ответы;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93"/>
        </w:tabs>
        <w:spacing w:after="0"/>
        <w:ind w:firstLine="800"/>
      </w:pPr>
      <w:r>
        <w:t>разные виды проверочных, контрольных, лабораторных и практических</w:t>
      </w:r>
    </w:p>
    <w:p w:rsidR="00D37E20" w:rsidRDefault="0041565E">
      <w:pPr>
        <w:pStyle w:val="20"/>
        <w:shd w:val="clear" w:color="auto" w:fill="auto"/>
        <w:spacing w:after="0"/>
        <w:ind w:firstLine="0"/>
      </w:pPr>
      <w:r>
        <w:t>работ;</w:t>
      </w:r>
    </w:p>
    <w:p w:rsidR="00D37E20" w:rsidRDefault="0041565E">
      <w:pPr>
        <w:pStyle w:val="20"/>
        <w:numPr>
          <w:ilvl w:val="0"/>
          <w:numId w:val="30"/>
        </w:numPr>
        <w:shd w:val="clear" w:color="auto" w:fill="auto"/>
        <w:tabs>
          <w:tab w:val="left" w:pos="1493"/>
        </w:tabs>
        <w:spacing w:after="0"/>
        <w:ind w:firstLine="800"/>
      </w:pPr>
      <w:r>
        <w:t>защита проектов и другие формы.</w:t>
      </w:r>
    </w:p>
    <w:p w:rsidR="00D37E20" w:rsidRDefault="0041565E">
      <w:pPr>
        <w:pStyle w:val="20"/>
        <w:shd w:val="clear" w:color="auto" w:fill="auto"/>
        <w:spacing w:after="0"/>
        <w:ind w:firstLine="0"/>
      </w:pPr>
      <w:r>
        <w:t>Устный контроль - это устный ответ, на один или систему вопросов в форме рассказа, беседы, собеседования.</w:t>
      </w:r>
    </w:p>
    <w:p w:rsidR="00D37E20" w:rsidRDefault="0041565E">
      <w:pPr>
        <w:pStyle w:val="20"/>
        <w:shd w:val="clear" w:color="auto" w:fill="auto"/>
        <w:spacing w:after="0"/>
        <w:ind w:firstLine="0"/>
      </w:pPr>
      <w:r>
        <w:t>Письменный контроль - это письменный ответ обучающегося на один или систему вопросов (заданий). К письменным ответам относятся: домашние задания, проверочные, самостоятельные, диагностичекие работы, контрольные, лабораторные, практические работы, письменные ответы на вопросы теста, сочинения.</w:t>
      </w:r>
    </w:p>
    <w:p w:rsidR="00D37E20" w:rsidRDefault="0041565E">
      <w:pPr>
        <w:pStyle w:val="20"/>
        <w:shd w:val="clear" w:color="auto" w:fill="auto"/>
        <w:spacing w:after="0"/>
        <w:ind w:firstLine="780"/>
      </w:pPr>
      <w:r>
        <w:t>Механизм оценивания: для оценивания устных и письменных ответов обучающихся 10-11 классов в школе используется четырех балльная система цифровых отметок. В виде отметки (в баллах) от двух до пяти.</w:t>
      </w:r>
    </w:p>
    <w:p w:rsidR="00D37E20" w:rsidRDefault="0041565E">
      <w:pPr>
        <w:pStyle w:val="20"/>
        <w:shd w:val="clear" w:color="auto" w:fill="auto"/>
        <w:spacing w:after="0"/>
        <w:ind w:firstLine="780"/>
      </w:pPr>
      <w:r>
        <w:rPr>
          <w:rStyle w:val="21"/>
        </w:rPr>
        <w:t xml:space="preserve">С </w:t>
      </w:r>
      <w:r>
        <w:t>учетом современных требований к оценочной деятельности учащихся отметки в баллах не выставляются при изучении элективных учебных предметов/курсов. При изучении элективных учебных курсов/предметов в классном журнале отражается тематика проведенных занятий и посещаемость. Ответы оцениваются по двузначной шкале: "зачет" - "незачет".</w:t>
      </w:r>
    </w:p>
    <w:p w:rsidR="00D37E20" w:rsidRDefault="0041565E">
      <w:pPr>
        <w:pStyle w:val="20"/>
        <w:shd w:val="clear" w:color="auto" w:fill="auto"/>
        <w:spacing w:after="0"/>
        <w:ind w:firstLine="780"/>
      </w:pPr>
      <w:r>
        <w:rPr>
          <w:rStyle w:val="21"/>
        </w:rPr>
        <w:t xml:space="preserve">Промежуточная аттестация </w:t>
      </w:r>
      <w:r>
        <w:t>- это установление уровня достижений обучающихся в соответствии требованиями к уровню подготовки при освоении учебных предметов, курсов, дисциплин (модулей), предусмотренных образовательной программой/ определение степени освоения обучающимися учебного материала по всем учебным предметам, курсам, дисциплинам (модулям) в рамках освоения основной образовательной программы среднего общего образования.</w:t>
      </w:r>
    </w:p>
    <w:p w:rsidR="00D37E20" w:rsidRDefault="0041565E">
      <w:pPr>
        <w:pStyle w:val="421"/>
        <w:keepNext/>
        <w:keepLines/>
        <w:shd w:val="clear" w:color="auto" w:fill="auto"/>
      </w:pPr>
      <w:bookmarkStart w:id="86" w:name="bookmark87"/>
      <w:r>
        <w:t>Форма промежуточной аттестации:</w:t>
      </w:r>
      <w:r>
        <w:rPr>
          <w:rStyle w:val="4214pt"/>
          <w:b/>
          <w:bCs/>
        </w:rPr>
        <w:t xml:space="preserve"> полугодовая, годовая.</w:t>
      </w:r>
      <w:bookmarkEnd w:id="86"/>
    </w:p>
    <w:p w:rsidR="00D37E20" w:rsidRDefault="0041565E">
      <w:pPr>
        <w:pStyle w:val="110"/>
        <w:shd w:val="clear" w:color="auto" w:fill="auto"/>
        <w:ind w:firstLine="780"/>
        <w:jc w:val="both"/>
      </w:pPr>
      <w:r>
        <w:rPr>
          <w:rStyle w:val="110pt"/>
          <w:b/>
          <w:bCs/>
          <w:i/>
          <w:iCs/>
        </w:rPr>
        <w:t>Механизм выставления отметок</w:t>
      </w:r>
    </w:p>
    <w:p w:rsidR="00D37E20" w:rsidRDefault="0041565E">
      <w:pPr>
        <w:pStyle w:val="110"/>
        <w:shd w:val="clear" w:color="auto" w:fill="auto"/>
        <w:ind w:firstLine="780"/>
        <w:jc w:val="both"/>
      </w:pPr>
      <w:r>
        <w:rPr>
          <w:rStyle w:val="110pt"/>
          <w:b/>
          <w:bCs/>
          <w:i/>
          <w:iCs/>
        </w:rPr>
        <w:t>за полугодие: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-отметки обучающимся за полугодие выставляются на основании результатов текущего контроля успеваемости за три дня до начала каникул;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1099"/>
        </w:tabs>
        <w:spacing w:after="0" w:line="274" w:lineRule="exact"/>
        <w:ind w:firstLine="780"/>
      </w:pPr>
      <w:r>
        <w:t>выставление полугодовых отметок успеваемости учащихся осуществляется путем обобщения текущих отметок успеваемости, выставленных учащимся в течение соответствующего учебного полугодия, с учетом отметок, выставленных обучающимся по результатам выполнения контрольных работ.</w:t>
      </w:r>
    </w:p>
    <w:p w:rsidR="00D37E20" w:rsidRDefault="0041565E">
      <w:pPr>
        <w:pStyle w:val="110"/>
        <w:shd w:val="clear" w:color="auto" w:fill="auto"/>
        <w:ind w:firstLine="780"/>
        <w:jc w:val="both"/>
      </w:pPr>
      <w:r>
        <w:rPr>
          <w:rStyle w:val="110pt"/>
          <w:b/>
          <w:bCs/>
          <w:i/>
          <w:iCs/>
        </w:rPr>
        <w:t>за год: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931"/>
        </w:tabs>
        <w:spacing w:after="0" w:line="274" w:lineRule="exact"/>
        <w:ind w:firstLine="780"/>
      </w:pPr>
      <w:r>
        <w:t>промежуточную аттестацию проходят в обязательном порядке все обучающиеся, осваивающие основную образовательную программу среднего общего образования;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-отметки обучающимся выставляются за три дня до окончания учебного года;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940"/>
        </w:tabs>
        <w:spacing w:after="0" w:line="274" w:lineRule="exact"/>
        <w:ind w:firstLine="780"/>
      </w:pPr>
      <w:r>
        <w:t xml:space="preserve">промежуточная аттестация обучающихся 10-11 классов по учебным предметам </w:t>
      </w:r>
      <w:r>
        <w:lastRenderedPageBreak/>
        <w:t>осуществляется путём выведения годовых отметок успеваемости на основе полугодовых отметок успеваемости, выставленных обучающимся в течение соответствующего учебного года.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Отметка за год определяется как среднее арифметическое отметок за полугодия, округлённая по правилам математического округления: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1005"/>
        </w:tabs>
        <w:spacing w:after="0" w:line="274" w:lineRule="exact"/>
        <w:ind w:firstLine="780"/>
      </w:pPr>
      <w:r>
        <w:t>отметка «2» выставляется, если среднеарифметическое составляет менее 2,5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1005"/>
        </w:tabs>
        <w:spacing w:after="0" w:line="274" w:lineRule="exact"/>
        <w:ind w:firstLine="780"/>
      </w:pPr>
      <w:r>
        <w:t>отметка «3» выставляется, если среднеарифметическое составляет от 2,5 до 3,49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1005"/>
        </w:tabs>
        <w:spacing w:after="0" w:line="274" w:lineRule="exact"/>
        <w:ind w:firstLine="780"/>
      </w:pPr>
      <w:r>
        <w:t>отметка «4»выставляется, если среднее арифметическое составляет от 3,5 до 4,49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1005"/>
        </w:tabs>
        <w:spacing w:after="0" w:line="274" w:lineRule="exact"/>
        <w:ind w:firstLine="780"/>
      </w:pPr>
      <w:r>
        <w:t>отметка «5» выставляется от 4,5 и выше.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Оценивание элективных учебных курсов/предметов также не предполагает балльной отметки. Формой промежуточной аттестации, предусмотренной курсом, является "зачет" - "незачет". Учебный курс может считаться «зачтенным», если ученик посетил не мене 65% занятий по учебному курсу и выполнил не менее одной зачетной работы, предусмотренной программой курса.</w:t>
      </w:r>
    </w:p>
    <w:p w:rsidR="00D37E20" w:rsidRDefault="0041565E">
      <w:pPr>
        <w:pStyle w:val="30"/>
        <w:shd w:val="clear" w:color="auto" w:fill="auto"/>
        <w:spacing w:line="274" w:lineRule="exact"/>
        <w:ind w:firstLine="780"/>
        <w:jc w:val="both"/>
      </w:pPr>
      <w:r>
        <w:t>Итоговая аттестация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В 11 -х классах обязательная государственная итоговая аттестация.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Обучающимся 11 класса выставляется также итоговая отметка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1005"/>
        </w:tabs>
        <w:spacing w:after="0" w:line="274" w:lineRule="exact"/>
        <w:ind w:firstLine="780"/>
      </w:pPr>
      <w:r>
        <w:t>по каждому учебному предмету инвариантной части базисного учебного плана;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935"/>
        </w:tabs>
        <w:spacing w:after="0" w:line="274" w:lineRule="exact"/>
        <w:ind w:firstLine="780"/>
      </w:pPr>
      <w:r>
        <w:t>по каждому учебному предмету вариативной части учебного плана, изучавшемуся выпускником, в случае если на его изучение отводилось по учебному плану не менее 64 часов за два учебных года.</w:t>
      </w:r>
    </w:p>
    <w:p w:rsidR="00D37E20" w:rsidRDefault="0041565E">
      <w:pPr>
        <w:pStyle w:val="20"/>
        <w:shd w:val="clear" w:color="auto" w:fill="auto"/>
        <w:spacing w:after="198" w:line="274" w:lineRule="exact"/>
        <w:ind w:firstLine="860"/>
      </w:pPr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целыми числами в соответствии с правилами математического округления.</w:t>
      </w:r>
    </w:p>
    <w:p w:rsidR="00D37E20" w:rsidRDefault="0041565E">
      <w:pPr>
        <w:pStyle w:val="52"/>
        <w:keepNext/>
        <w:keepLines/>
        <w:numPr>
          <w:ilvl w:val="0"/>
          <w:numId w:val="33"/>
        </w:numPr>
        <w:shd w:val="clear" w:color="auto" w:fill="auto"/>
        <w:tabs>
          <w:tab w:val="left" w:pos="2552"/>
        </w:tabs>
        <w:spacing w:before="0" w:line="326" w:lineRule="exact"/>
        <w:ind w:left="3700" w:hanging="1480"/>
      </w:pPr>
      <w:bookmarkStart w:id="87" w:name="bookmark88"/>
      <w:r>
        <w:t>Учебный план среднего общего образования Пояснительная записка</w:t>
      </w:r>
      <w:bookmarkEnd w:id="87"/>
    </w:p>
    <w:p w:rsidR="00D37E20" w:rsidRDefault="0041565E">
      <w:pPr>
        <w:pStyle w:val="20"/>
        <w:shd w:val="clear" w:color="auto" w:fill="auto"/>
        <w:spacing w:after="244"/>
        <w:ind w:firstLine="860"/>
      </w:pPr>
      <w:r>
        <w:t>Учебный план - нормативный правовой акт,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D37E20" w:rsidRDefault="0041565E">
      <w:pPr>
        <w:pStyle w:val="110"/>
        <w:shd w:val="clear" w:color="auto" w:fill="auto"/>
        <w:ind w:firstLine="860"/>
        <w:jc w:val="both"/>
      </w:pPr>
      <w:r>
        <w:rPr>
          <w:rStyle w:val="110pt"/>
          <w:b/>
          <w:bCs/>
          <w:i/>
          <w:iCs/>
        </w:rPr>
        <w:t>Цели учебного плана: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212"/>
        </w:tabs>
        <w:spacing w:after="0" w:line="274" w:lineRule="exact"/>
        <w:ind w:firstLine="0"/>
      </w:pPr>
      <w:r>
        <w:t>освоение обучающимися учебных предметов базисного учебного плана на уровне требований федерального компонента государственного образовательного стандарта среднего общего образования;</w:t>
      </w:r>
    </w:p>
    <w:p w:rsidR="00D37E20" w:rsidRDefault="0041565E">
      <w:pPr>
        <w:pStyle w:val="20"/>
        <w:numPr>
          <w:ilvl w:val="0"/>
          <w:numId w:val="18"/>
        </w:numPr>
        <w:shd w:val="clear" w:color="auto" w:fill="auto"/>
        <w:tabs>
          <w:tab w:val="left" w:pos="212"/>
        </w:tabs>
        <w:spacing w:after="0" w:line="274" w:lineRule="exact"/>
        <w:ind w:firstLine="0"/>
      </w:pPr>
      <w:r>
        <w:t>создание условий для расширения знаний обучающихся по различным предметам через систему элективных учебных предметов.</w:t>
      </w:r>
    </w:p>
    <w:p w:rsidR="00D37E20" w:rsidRDefault="0041565E">
      <w:pPr>
        <w:pStyle w:val="30"/>
        <w:shd w:val="clear" w:color="auto" w:fill="auto"/>
        <w:spacing w:line="274" w:lineRule="exact"/>
        <w:jc w:val="both"/>
      </w:pPr>
      <w:r>
        <w:t xml:space="preserve">Формы промежуточной аттестации: </w:t>
      </w:r>
      <w:r>
        <w:rPr>
          <w:rStyle w:val="34"/>
        </w:rPr>
        <w:t>полугодовые и годовая.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640"/>
      </w:pPr>
      <w:r>
        <w:t>Учебный план направлен на реализацию целей и задач образовательного учреждения и концептуально опирается на принципы дифференциации и вариативности.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640"/>
      </w:pPr>
      <w:r>
        <w:t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не только при введении профильного обучения, но и изучения элективных учебных предметов, которые также ориентированы на индивидуализацию обучения и социализацию обучающихся.</w:t>
      </w:r>
    </w:p>
    <w:p w:rsidR="00D37E20" w:rsidRDefault="0041565E">
      <w:pPr>
        <w:pStyle w:val="20"/>
        <w:shd w:val="clear" w:color="auto" w:fill="auto"/>
        <w:spacing w:after="0"/>
        <w:ind w:firstLine="0"/>
      </w:pPr>
      <w:r>
        <w:t xml:space="preserve">В учебном плане школы на ступени среднего общего образования соблюдено соотношение </w:t>
      </w:r>
      <w:r>
        <w:lastRenderedPageBreak/>
        <w:t>между федеральным компонентом и компонентом образовательного учреждения.</w:t>
      </w:r>
    </w:p>
    <w:p w:rsidR="00D37E20" w:rsidRDefault="0041565E">
      <w:pPr>
        <w:pStyle w:val="110"/>
        <w:shd w:val="clear" w:color="auto" w:fill="auto"/>
        <w:spacing w:line="260" w:lineRule="exact"/>
        <w:ind w:firstLine="0"/>
        <w:jc w:val="both"/>
      </w:pPr>
      <w:r>
        <w:rPr>
          <w:rStyle w:val="110pt"/>
          <w:b/>
          <w:bCs/>
          <w:i/>
          <w:iCs/>
        </w:rPr>
        <w:t>Обязательными базовыми общеобразовательными учебными предметами являются:</w:t>
      </w:r>
    </w:p>
    <w:p w:rsidR="00D37E20" w:rsidRDefault="0041565E">
      <w:pPr>
        <w:pStyle w:val="120"/>
        <w:shd w:val="clear" w:color="auto" w:fill="auto"/>
        <w:spacing w:line="288" w:lineRule="exact"/>
        <w:ind w:firstLine="0"/>
        <w:jc w:val="left"/>
      </w:pPr>
      <w:r>
        <w:t>«Русский язык», «Литература», «Иностранный язык», «Матем</w:t>
      </w:r>
      <w:r w:rsidR="00542507">
        <w:t>атика», «История», «Обществознан</w:t>
      </w:r>
      <w:r>
        <w:t xml:space="preserve">ие (включая экономику и право)», «Физика», «Химия», «Биология», «Основы безопасности жизнедеятельности» и «Физическая культура», «Астрономия». </w:t>
      </w:r>
      <w:r>
        <w:rPr>
          <w:rStyle w:val="121"/>
        </w:rPr>
        <w:t>Инвариативными учебными предметами «Информатика и ИКТ», «География», «Искусство (МХК)», «Технология».</w:t>
      </w:r>
    </w:p>
    <w:p w:rsidR="00D37E20" w:rsidRDefault="0041565E">
      <w:pPr>
        <w:pStyle w:val="20"/>
        <w:shd w:val="clear" w:color="auto" w:fill="auto"/>
        <w:spacing w:after="0" w:line="274" w:lineRule="exact"/>
        <w:ind w:left="340" w:firstLine="0"/>
        <w:jc w:val="left"/>
      </w:pPr>
      <w:r>
        <w:t>Часы компонента образовательного учреждения отведены для увеличения количества часов, отведенных на преподавание базовых учебных предметов федерального компонента и на изучение элективных учебных курсов по выбору учащихся.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0"/>
      </w:pPr>
      <w:r>
        <w:rPr>
          <w:rStyle w:val="213pt"/>
        </w:rPr>
        <w:t xml:space="preserve">Элективные учебные курсы </w:t>
      </w:r>
      <w:r>
        <w:rPr>
          <w:rStyle w:val="22"/>
        </w:rPr>
        <w:t>-</w:t>
      </w:r>
      <w:r>
        <w:t xml:space="preserve"> обязательные учебные курсы по выбору обучающихся из </w:t>
      </w:r>
      <w:r>
        <w:rPr>
          <w:rStyle w:val="213pt"/>
        </w:rPr>
        <w:t>компонента образовательного учреждения.</w:t>
      </w:r>
      <w:r>
        <w:rPr>
          <w:rStyle w:val="24pt"/>
        </w:rPr>
        <w:t xml:space="preserve"> </w:t>
      </w:r>
      <w:r>
        <w:t>Они выполняют две основных функции:</w:t>
      </w:r>
    </w:p>
    <w:p w:rsidR="00D37E20" w:rsidRDefault="0041565E">
      <w:pPr>
        <w:pStyle w:val="20"/>
        <w:numPr>
          <w:ilvl w:val="0"/>
          <w:numId w:val="35"/>
        </w:numPr>
        <w:shd w:val="clear" w:color="auto" w:fill="auto"/>
        <w:tabs>
          <w:tab w:val="left" w:pos="900"/>
        </w:tabs>
        <w:spacing w:after="0"/>
        <w:ind w:firstLine="640"/>
      </w:pPr>
      <w:r>
        <w:t>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экзамена;</w:t>
      </w:r>
    </w:p>
    <w:p w:rsidR="00D37E20" w:rsidRDefault="0041565E">
      <w:pPr>
        <w:pStyle w:val="20"/>
        <w:numPr>
          <w:ilvl w:val="0"/>
          <w:numId w:val="35"/>
        </w:numPr>
        <w:shd w:val="clear" w:color="auto" w:fill="auto"/>
        <w:tabs>
          <w:tab w:val="left" w:pos="900"/>
        </w:tabs>
        <w:spacing w:after="0" w:line="298" w:lineRule="exact"/>
        <w:ind w:firstLine="640"/>
      </w:pPr>
      <w:r>
        <w:t>удовлетворение познавательных интересов обучающихся в различных сферах человеческой деятельности.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Учебный план </w:t>
      </w:r>
      <w:r>
        <w:rPr>
          <w:rStyle w:val="213pt"/>
        </w:rPr>
        <w:t>среднего общего образования</w:t>
      </w:r>
      <w:r>
        <w:rPr>
          <w:rStyle w:val="24pt"/>
        </w:rPr>
        <w:t xml:space="preserve"> </w:t>
      </w:r>
      <w:r>
        <w:t>ориентирован на 2-летний нормативный срок освоения образовательных программ для учащихся X - XI классов.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Обучение организовано в соответствии с нормами СанПиН 2.4.2.2821-10. Продолжительность учебного года для учащихся 10-х классов составляет 35 учебных недель (без учёта праздничных выходных дней). Для учащихся 11-х классов - 34 учебные недели (без учёта праздничных выходных дней). Продолжительность урока - 40 минут. Режим работы - пятидневный.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Максимально допустимая недельная образовательная нагрузка включает федеральный компонент учебного плана и компонент образовательного учреждения, и не превышает для XI классов 34 часов. Она равномерно распределяется в течение учебной недели, при этом общий объем нагрузки в течение дня не превышает для обучающихся 8 уроков.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Учебные занятия проходя</w:t>
      </w:r>
      <w:r w:rsidR="00DD2D9F">
        <w:t>т в первую смену. Начинаются в 8</w:t>
      </w:r>
      <w:r>
        <w:t xml:space="preserve"> часов, проведение нулевых уроков не допускается. Учитывается объем и степень сложности домашних заданий (по всем учебным предметам). Затраты времени на его выполнение не превышают (в астрономических часах) в X - XI классах до 3,5 часа.</w:t>
      </w:r>
    </w:p>
    <w:p w:rsidR="00D37E20" w:rsidRDefault="0041565E">
      <w:pPr>
        <w:pStyle w:val="30"/>
        <w:shd w:val="clear" w:color="auto" w:fill="auto"/>
        <w:spacing w:line="274" w:lineRule="exact"/>
        <w:ind w:left="640"/>
        <w:jc w:val="left"/>
      </w:pPr>
      <w:r>
        <w:t>Особенности учебного плана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>Обучение в X - XI классах ведется в рамках универсального обучения (непрофильного обучения).</w:t>
      </w:r>
    </w:p>
    <w:p w:rsidR="00D37E20" w:rsidRDefault="0041565E">
      <w:pPr>
        <w:pStyle w:val="20"/>
        <w:shd w:val="clear" w:color="auto" w:fill="auto"/>
        <w:spacing w:after="0"/>
        <w:ind w:firstLine="780"/>
      </w:pPr>
      <w:r>
        <w:t xml:space="preserve">С учетом возрастающей роли русского языка в государстве и обязательности экзамена по этому предмету при поступлении в любой вуз на изучение учебного предмета </w:t>
      </w:r>
      <w:r>
        <w:rPr>
          <w:rStyle w:val="213pt"/>
        </w:rPr>
        <w:t>«Русский язык»</w:t>
      </w:r>
      <w:r>
        <w:rPr>
          <w:rStyle w:val="24pt"/>
        </w:rPr>
        <w:t xml:space="preserve"> </w:t>
      </w:r>
      <w:r>
        <w:t>отведено 70 часов на базовом уровне за два года обучения, а также за счёт часов школьного компонента отведено по 2 часа в каждом классе на курсы по подготовке к государственной итоговой аттестации по этому предмету.</w:t>
      </w:r>
    </w:p>
    <w:p w:rsidR="00D37E20" w:rsidRDefault="0041565E">
      <w:pPr>
        <w:pStyle w:val="20"/>
        <w:shd w:val="clear" w:color="auto" w:fill="auto"/>
        <w:spacing w:after="0"/>
        <w:ind w:firstLine="780"/>
      </w:pPr>
      <w:r>
        <w:t xml:space="preserve">Согласно с федеральным базисным учебным планом на учебный предмет </w:t>
      </w:r>
      <w:r>
        <w:rPr>
          <w:rStyle w:val="213pt"/>
        </w:rPr>
        <w:t>«Литература»</w:t>
      </w:r>
      <w:r>
        <w:rPr>
          <w:rStyle w:val="24pt"/>
        </w:rPr>
        <w:t xml:space="preserve"> </w:t>
      </w:r>
      <w:r>
        <w:t>отводится по 3 часа в X - XI классах.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Учебный предмет </w:t>
      </w:r>
      <w:r>
        <w:rPr>
          <w:rStyle w:val="22"/>
        </w:rPr>
        <w:t>«</w:t>
      </w:r>
      <w:r>
        <w:rPr>
          <w:rStyle w:val="213pt"/>
        </w:rPr>
        <w:t>Иностранный язык»</w:t>
      </w:r>
      <w:r>
        <w:rPr>
          <w:rStyle w:val="24pt"/>
        </w:rPr>
        <w:t xml:space="preserve"> </w:t>
      </w:r>
      <w:r>
        <w:t>изучается со II класса. На его изучение отводится по 3 часа в X - XI классах. Предложенный объем учебного времени достаточен для освоения иностранного языка на функциональном уровне. При проведении учебных занятий происходит деление классов на изучение немецкого и английского языков исходя из запросов родителей (законных представителей) учащихся в классах с наполняемостью мене 20 человек.</w:t>
      </w:r>
    </w:p>
    <w:p w:rsidR="00D37E20" w:rsidRPr="00A31E66" w:rsidRDefault="0041565E">
      <w:pPr>
        <w:pStyle w:val="20"/>
        <w:shd w:val="clear" w:color="auto" w:fill="auto"/>
        <w:spacing w:after="0" w:line="274" w:lineRule="exact"/>
        <w:ind w:firstLine="780"/>
        <w:rPr>
          <w:color w:val="auto"/>
        </w:rPr>
      </w:pPr>
      <w:r w:rsidRPr="00A31E66">
        <w:rPr>
          <w:color w:val="auto"/>
        </w:rPr>
        <w:t>На учебный предмет "</w:t>
      </w:r>
      <w:r w:rsidRPr="00A31E66">
        <w:rPr>
          <w:rStyle w:val="213pt"/>
          <w:color w:val="auto"/>
        </w:rPr>
        <w:t>Математика</w:t>
      </w:r>
      <w:r w:rsidR="00C27A2A" w:rsidRPr="00A31E66">
        <w:rPr>
          <w:color w:val="auto"/>
        </w:rPr>
        <w:t>" отводится по 4</w:t>
      </w:r>
      <w:r w:rsidRPr="00A31E66">
        <w:rPr>
          <w:color w:val="auto"/>
        </w:rPr>
        <w:t xml:space="preserve"> часа в каждом классе. За счет часов компонента образовательного учреждения в 10, 11 класса</w:t>
      </w:r>
      <w:r w:rsidR="00A31E66" w:rsidRPr="00A31E66">
        <w:rPr>
          <w:color w:val="auto"/>
        </w:rPr>
        <w:t>х дополнительно добавлено по 1 часу</w:t>
      </w:r>
      <w:r w:rsidR="00B94801">
        <w:rPr>
          <w:color w:val="auto"/>
        </w:rPr>
        <w:t>.</w:t>
      </w:r>
      <w:r w:rsidRPr="00A31E66">
        <w:rPr>
          <w:color w:val="auto"/>
        </w:rPr>
        <w:t xml:space="preserve"> С целью удовлетворения образовательных запросов обучающихся и качественной </w:t>
      </w:r>
      <w:r w:rsidRPr="00A31E66">
        <w:rPr>
          <w:color w:val="auto"/>
        </w:rPr>
        <w:lastRenderedPageBreak/>
        <w:t>подготовки выпускников к обязательному экзамену по этому предмету также за счет часов компонента образовательного учрежден</w:t>
      </w:r>
      <w:r w:rsidR="00A31E66" w:rsidRPr="00A31E66">
        <w:rPr>
          <w:color w:val="auto"/>
        </w:rPr>
        <w:t>ия дополнительно выделено по 1 часу</w:t>
      </w:r>
      <w:r w:rsidRPr="00A31E66">
        <w:rPr>
          <w:color w:val="auto"/>
        </w:rPr>
        <w:t xml:space="preserve"> на учебные курсы.</w:t>
      </w:r>
    </w:p>
    <w:p w:rsidR="00D37E20" w:rsidRPr="00C27A2A" w:rsidRDefault="0041565E">
      <w:pPr>
        <w:pStyle w:val="20"/>
        <w:shd w:val="clear" w:color="auto" w:fill="auto"/>
        <w:spacing w:after="0" w:line="274" w:lineRule="exact"/>
        <w:ind w:firstLine="780"/>
        <w:rPr>
          <w:color w:val="auto"/>
        </w:rPr>
      </w:pPr>
      <w:r w:rsidRPr="00C27A2A">
        <w:rPr>
          <w:color w:val="auto"/>
        </w:rPr>
        <w:t xml:space="preserve">Согласно примерному учебному плану на учебный предмет </w:t>
      </w:r>
      <w:r w:rsidRPr="00C27A2A">
        <w:rPr>
          <w:rStyle w:val="213pt"/>
          <w:color w:val="auto"/>
        </w:rPr>
        <w:t>«Информатика и ИКТ»,</w:t>
      </w:r>
      <w:r w:rsidRPr="00C27A2A">
        <w:rPr>
          <w:rStyle w:val="24pt"/>
          <w:color w:val="auto"/>
        </w:rPr>
        <w:t xml:space="preserve"> </w:t>
      </w:r>
      <w:r w:rsidRPr="00C27A2A">
        <w:rPr>
          <w:color w:val="auto"/>
        </w:rPr>
        <w:t>изучаемый на базовом уровне, отводится по 1 часу в X - XI классах.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Учебные предметы </w:t>
      </w:r>
      <w:r>
        <w:rPr>
          <w:rStyle w:val="22"/>
        </w:rPr>
        <w:t>«</w:t>
      </w:r>
      <w:r>
        <w:rPr>
          <w:rStyle w:val="213pt"/>
        </w:rPr>
        <w:t>История</w:t>
      </w:r>
      <w:r>
        <w:rPr>
          <w:rStyle w:val="22"/>
        </w:rPr>
        <w:t>»</w:t>
      </w:r>
      <w:r>
        <w:t xml:space="preserve"> и </w:t>
      </w:r>
      <w:r>
        <w:rPr>
          <w:rStyle w:val="213pt"/>
        </w:rPr>
        <w:t>«Обществознание (включая экономику и право)»</w:t>
      </w:r>
      <w:r>
        <w:rPr>
          <w:rStyle w:val="24pt"/>
        </w:rPr>
        <w:t xml:space="preserve"> </w:t>
      </w:r>
      <w:r>
        <w:t xml:space="preserve">на ступени среднего общего образования изучаются в соответствие с федеральным базисным учебным планом по 2 часа на базовом уровне. Обществознание изучается в качестве интегрированного предмета и включает разделы </w:t>
      </w:r>
      <w:r>
        <w:rPr>
          <w:rStyle w:val="213pt"/>
        </w:rPr>
        <w:t>«Экономика»</w:t>
      </w:r>
      <w:r>
        <w:rPr>
          <w:rStyle w:val="24pt"/>
        </w:rPr>
        <w:t xml:space="preserve"> </w:t>
      </w:r>
      <w:r>
        <w:t xml:space="preserve">и </w:t>
      </w:r>
      <w:r>
        <w:rPr>
          <w:rStyle w:val="213pt"/>
        </w:rPr>
        <w:t>«Право».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80"/>
      </w:pPr>
      <w:r>
        <w:t xml:space="preserve">Согласно примерному учебному плану на учебный предмет </w:t>
      </w:r>
      <w:r>
        <w:rPr>
          <w:rStyle w:val="213pt"/>
        </w:rPr>
        <w:t xml:space="preserve">«География», </w:t>
      </w:r>
      <w:r>
        <w:t>изучаемый на базовом уровне, отводится по 1 часу в X - XI классах.</w:t>
      </w:r>
    </w:p>
    <w:p w:rsidR="00D37E20" w:rsidRDefault="0041565E">
      <w:pPr>
        <w:pStyle w:val="20"/>
        <w:shd w:val="clear" w:color="auto" w:fill="auto"/>
        <w:spacing w:after="0"/>
        <w:ind w:left="300" w:firstLine="700"/>
      </w:pPr>
      <w:r>
        <w:t xml:space="preserve">Предметы </w:t>
      </w:r>
      <w:r>
        <w:rPr>
          <w:rStyle w:val="22"/>
        </w:rPr>
        <w:t>«Физика», «Химия», «Биология»</w:t>
      </w:r>
      <w:r>
        <w:t xml:space="preserve"> изучаются в качестве самостоятельных учебных предметов на базовом уровне. В учебном плане на изучение физики отведено по 2 часа в каждом классе, а на изучение биологии и химии по 1 часу в каждом классе.</w:t>
      </w:r>
    </w:p>
    <w:p w:rsidR="00D37E20" w:rsidRDefault="0041565E">
      <w:pPr>
        <w:pStyle w:val="120"/>
        <w:shd w:val="clear" w:color="auto" w:fill="auto"/>
        <w:tabs>
          <w:tab w:val="left" w:pos="4183"/>
          <w:tab w:val="left" w:pos="6094"/>
        </w:tabs>
        <w:spacing w:line="278" w:lineRule="exact"/>
        <w:ind w:left="300" w:firstLine="700"/>
      </w:pPr>
      <w:r>
        <w:rPr>
          <w:rStyle w:val="121"/>
        </w:rPr>
        <w:t xml:space="preserve">Согласно примерному учебному плану на учебные предметы </w:t>
      </w:r>
      <w:r>
        <w:t>«Мировая художественная культура»,</w:t>
      </w:r>
      <w:r>
        <w:rPr>
          <w:rStyle w:val="121"/>
        </w:rPr>
        <w:tab/>
        <w:t>«</w:t>
      </w:r>
      <w:r>
        <w:t>Технология»</w:t>
      </w:r>
      <w:r>
        <w:rPr>
          <w:rStyle w:val="121"/>
        </w:rPr>
        <w:tab/>
        <w:t xml:space="preserve">и </w:t>
      </w:r>
      <w:r>
        <w:t>«Основы безопасности</w:t>
      </w:r>
    </w:p>
    <w:p w:rsidR="00D37E20" w:rsidRDefault="0041565E">
      <w:pPr>
        <w:pStyle w:val="20"/>
        <w:shd w:val="clear" w:color="auto" w:fill="auto"/>
        <w:spacing w:after="0"/>
        <w:ind w:left="300" w:firstLine="0"/>
      </w:pPr>
      <w:r>
        <w:rPr>
          <w:rStyle w:val="22"/>
        </w:rPr>
        <w:t>жизнедеятельности»,</w:t>
      </w:r>
      <w:r>
        <w:t xml:space="preserve"> изучаемые на базовом уровне, в X - XI классах отводится по 1 часу.</w:t>
      </w:r>
    </w:p>
    <w:p w:rsidR="00D37E20" w:rsidRDefault="0041565E">
      <w:pPr>
        <w:pStyle w:val="20"/>
        <w:shd w:val="clear" w:color="auto" w:fill="auto"/>
        <w:spacing w:after="0"/>
        <w:ind w:left="300" w:firstLine="700"/>
      </w:pPr>
      <w:r>
        <w:t xml:space="preserve">На преподавание учебного предмета </w:t>
      </w:r>
      <w:r>
        <w:rPr>
          <w:rStyle w:val="22"/>
        </w:rPr>
        <w:t>«Физическая культура»</w:t>
      </w:r>
      <w:r>
        <w:t xml:space="preserve"> в X - XI классах отведено по три часа. Реализуется авторская программа В.И. Ляха «Комплексная программа физического воспитания учащихся 1-11 классов».</w:t>
      </w:r>
    </w:p>
    <w:p w:rsidR="00B94801" w:rsidRPr="00186CCE" w:rsidRDefault="00B94801" w:rsidP="00B94801">
      <w:pPr>
        <w:shd w:val="clear" w:color="auto" w:fill="FFFFFF"/>
        <w:tabs>
          <w:tab w:val="left" w:pos="1166"/>
        </w:tabs>
        <w:ind w:firstLine="851"/>
        <w:jc w:val="both"/>
        <w:rPr>
          <w:rFonts w:ascii="Times New Roman" w:hAnsi="Times New Roman"/>
        </w:rPr>
      </w:pPr>
      <w:r w:rsidRPr="00F344CB">
        <w:rPr>
          <w:rFonts w:ascii="Times New Roman" w:hAnsi="Times New Roman"/>
        </w:rPr>
        <w:t>При выборе модели</w:t>
      </w:r>
      <w:r>
        <w:rPr>
          <w:rFonts w:ascii="Times New Roman" w:hAnsi="Times New Roman"/>
        </w:rPr>
        <w:t xml:space="preserve"> </w:t>
      </w:r>
      <w:r w:rsidRPr="00186CCE">
        <w:rPr>
          <w:rFonts w:ascii="Times New Roman" w:hAnsi="Times New Roman"/>
          <w:iCs/>
        </w:rPr>
        <w:t>универсального (непрофильного) обучения рекомендовано изучение учебных предметов</w:t>
      </w:r>
      <w:r>
        <w:rPr>
          <w:rFonts w:ascii="Times New Roman" w:hAnsi="Times New Roman"/>
          <w:iCs/>
        </w:rPr>
        <w:t xml:space="preserve"> </w:t>
      </w:r>
      <w:r w:rsidRPr="00186CCE">
        <w:rPr>
          <w:rFonts w:ascii="Times New Roman" w:hAnsi="Times New Roman"/>
          <w:iCs/>
        </w:rPr>
        <w:t>«География», «Искусство (МХК)», «Технология».</w:t>
      </w:r>
    </w:p>
    <w:p w:rsidR="00B94801" w:rsidRPr="00F344CB" w:rsidRDefault="00B94801" w:rsidP="00B94801">
      <w:pPr>
        <w:shd w:val="clear" w:color="auto" w:fill="FFFFFF"/>
        <w:tabs>
          <w:tab w:val="left" w:pos="989"/>
        </w:tabs>
        <w:ind w:right="14" w:firstLine="851"/>
        <w:jc w:val="both"/>
        <w:rPr>
          <w:rFonts w:ascii="Times New Roman" w:hAnsi="Times New Roman"/>
        </w:rPr>
      </w:pPr>
      <w:r w:rsidRPr="00F344CB">
        <w:rPr>
          <w:rFonts w:ascii="Times New Roman" w:hAnsi="Times New Roman"/>
        </w:rPr>
        <w:t>Соблюдение регионального компонента учебного плана</w:t>
      </w:r>
      <w:r>
        <w:rPr>
          <w:rFonts w:ascii="Times New Roman" w:hAnsi="Times New Roman"/>
        </w:rPr>
        <w:t xml:space="preserve"> </w:t>
      </w:r>
      <w:r w:rsidRPr="00F344CB">
        <w:rPr>
          <w:rFonts w:ascii="Times New Roman" w:hAnsi="Times New Roman"/>
        </w:rPr>
        <w:t>является обязательным для образовательной организации.</w:t>
      </w:r>
    </w:p>
    <w:p w:rsidR="00B94801" w:rsidRPr="00F344CB" w:rsidRDefault="00B94801" w:rsidP="00B94801">
      <w:pPr>
        <w:shd w:val="clear" w:color="auto" w:fill="FFFFFF"/>
        <w:ind w:right="5" w:firstLine="851"/>
        <w:jc w:val="both"/>
        <w:rPr>
          <w:rFonts w:ascii="Times New Roman" w:hAnsi="Times New Roman"/>
        </w:rPr>
      </w:pPr>
      <w:r w:rsidRPr="00F344CB">
        <w:rPr>
          <w:rFonts w:ascii="Times New Roman" w:hAnsi="Times New Roman"/>
        </w:rPr>
        <w:t xml:space="preserve">Региональной спецификой учебного плана является изучение (отдельным часом) в </w:t>
      </w:r>
      <w:r w:rsidRPr="00F344CB">
        <w:rPr>
          <w:rFonts w:ascii="Times New Roman" w:hAnsi="Times New Roman"/>
          <w:lang w:val="en-US"/>
        </w:rPr>
        <w:t>X</w:t>
      </w:r>
      <w:r w:rsidRPr="00F344CB">
        <w:rPr>
          <w:rFonts w:ascii="Times New Roman" w:hAnsi="Times New Roman"/>
        </w:rPr>
        <w:t>-</w:t>
      </w:r>
      <w:r w:rsidRPr="00F344CB">
        <w:rPr>
          <w:rFonts w:ascii="Times New Roman" w:hAnsi="Times New Roman"/>
          <w:lang w:val="en-US"/>
        </w:rPr>
        <w:t>XI</w:t>
      </w:r>
      <w:r w:rsidRPr="00F344CB">
        <w:rPr>
          <w:rFonts w:ascii="Times New Roman" w:hAnsi="Times New Roman"/>
        </w:rPr>
        <w:t xml:space="preserve"> классах предмета «История ХМАО – Югры»</w:t>
      </w:r>
      <w:r w:rsidRPr="00F344CB">
        <w:rPr>
          <w:rFonts w:ascii="Times New Roman" w:hAnsi="Times New Roman"/>
          <w:i/>
          <w:iCs/>
        </w:rPr>
        <w:t>.</w:t>
      </w:r>
    </w:p>
    <w:p w:rsidR="00B94801" w:rsidRPr="0079180D" w:rsidRDefault="00B94801" w:rsidP="00B94801">
      <w:pPr>
        <w:shd w:val="clear" w:color="auto" w:fill="FFFFFF"/>
        <w:tabs>
          <w:tab w:val="left" w:pos="1166"/>
        </w:tabs>
        <w:ind w:right="-1" w:firstLine="851"/>
        <w:jc w:val="both"/>
        <w:rPr>
          <w:rFonts w:ascii="Times New Roman" w:hAnsi="Times New Roman"/>
          <w:spacing w:val="-1"/>
        </w:rPr>
      </w:pPr>
      <w:r w:rsidRPr="00F344CB">
        <w:rPr>
          <w:rFonts w:ascii="Times New Roman" w:hAnsi="Times New Roman"/>
        </w:rPr>
        <w:t>Часы компонента образовательной организации используются для</w:t>
      </w:r>
      <w:r>
        <w:rPr>
          <w:rFonts w:ascii="Times New Roman" w:hAnsi="Times New Roman"/>
        </w:rPr>
        <w:t xml:space="preserve"> проведения элективных курсов по учебным предметам «Русский язык» (в 10</w:t>
      </w:r>
      <w:r w:rsidRPr="0079180D">
        <w:rPr>
          <w:rFonts w:ascii="Times New Roman" w:hAnsi="Times New Roman"/>
        </w:rPr>
        <w:t>-</w:t>
      </w:r>
      <w:r>
        <w:rPr>
          <w:rFonts w:ascii="Times New Roman" w:hAnsi="Times New Roman"/>
        </w:rPr>
        <w:t>11</w:t>
      </w:r>
      <w:r w:rsidRPr="00791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классах), «Математика» (в 10</w:t>
      </w:r>
      <w:r w:rsidRPr="0079180D">
        <w:rPr>
          <w:rFonts w:ascii="Times New Roman" w:hAnsi="Times New Roman"/>
        </w:rPr>
        <w:t>-</w:t>
      </w:r>
      <w:r>
        <w:rPr>
          <w:rFonts w:ascii="Times New Roman" w:hAnsi="Times New Roman"/>
        </w:rPr>
        <w:t>11</w:t>
      </w:r>
      <w:r w:rsidRPr="00791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классах), «Физика» (в 10</w:t>
      </w:r>
      <w:r w:rsidRPr="00F344CB"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Cs/>
          <w:spacing w:val="-1"/>
        </w:rPr>
        <w:t>и 11 б классах), «Биология» (в 10 и 11 а классах), «Обществознание» (в 10 и 11 а классах), «История» (в 11 а классе), «Химия» (в 11 б классе), «Информатика» (в 11 б классе).</w:t>
      </w:r>
    </w:p>
    <w:p w:rsidR="00B94801" w:rsidRPr="00F344CB" w:rsidRDefault="00B94801" w:rsidP="00B94801">
      <w:pPr>
        <w:shd w:val="clear" w:color="auto" w:fill="FFFFFF"/>
        <w:tabs>
          <w:tab w:val="left" w:pos="1224"/>
        </w:tabs>
        <w:ind w:right="5" w:firstLine="851"/>
        <w:jc w:val="both"/>
        <w:rPr>
          <w:rFonts w:ascii="Times New Roman" w:hAnsi="Times New Roman"/>
        </w:rPr>
      </w:pPr>
      <w:r w:rsidRPr="00F344CB">
        <w:rPr>
          <w:rFonts w:ascii="Times New Roman" w:hAnsi="Times New Roman"/>
        </w:rPr>
        <w:t>Элективные учебные предметы – обязательные учебные предметы по выбору</w:t>
      </w:r>
      <w:r>
        <w:rPr>
          <w:rFonts w:ascii="Times New Roman" w:hAnsi="Times New Roman"/>
        </w:rPr>
        <w:t xml:space="preserve"> </w:t>
      </w:r>
      <w:r w:rsidRPr="00F344CB">
        <w:rPr>
          <w:rFonts w:ascii="Times New Roman" w:hAnsi="Times New Roman"/>
        </w:rPr>
        <w:t>обучающихся из компонента образовательной организации. Количество изучаемых</w:t>
      </w:r>
      <w:r>
        <w:rPr>
          <w:rFonts w:ascii="Times New Roman" w:hAnsi="Times New Roman"/>
        </w:rPr>
        <w:t xml:space="preserve"> </w:t>
      </w:r>
      <w:r w:rsidRPr="00F344CB">
        <w:rPr>
          <w:rFonts w:ascii="Times New Roman" w:hAnsi="Times New Roman"/>
        </w:rPr>
        <w:t>элективных учебных предметов определено выбор</w:t>
      </w:r>
      <w:r>
        <w:rPr>
          <w:rFonts w:ascii="Times New Roman" w:hAnsi="Times New Roman"/>
        </w:rPr>
        <w:t>ом</w:t>
      </w:r>
      <w:r w:rsidRPr="00F344CB">
        <w:rPr>
          <w:rFonts w:ascii="Times New Roman" w:hAnsi="Times New Roman"/>
        </w:rPr>
        <w:t xml:space="preserve"> обучающихся.</w:t>
      </w:r>
    </w:p>
    <w:p w:rsidR="00B94801" w:rsidRPr="00B94801" w:rsidRDefault="00B94801" w:rsidP="00B94801">
      <w:pPr>
        <w:shd w:val="clear" w:color="auto" w:fill="FFFFFF"/>
        <w:ind w:firstLine="851"/>
        <w:jc w:val="both"/>
        <w:rPr>
          <w:rFonts w:ascii="Times New Roman" w:hAnsi="Times New Roman"/>
        </w:rPr>
      </w:pPr>
      <w:r w:rsidRPr="00F344CB">
        <w:rPr>
          <w:rFonts w:ascii="Times New Roman" w:hAnsi="Times New Roman"/>
        </w:rPr>
        <w:t>Элективные учебные предметы позволя</w:t>
      </w:r>
      <w:r>
        <w:rPr>
          <w:rFonts w:ascii="Times New Roman" w:hAnsi="Times New Roman"/>
        </w:rPr>
        <w:t>ют</w:t>
      </w:r>
      <w:r w:rsidRPr="00F344CB">
        <w:rPr>
          <w:rFonts w:ascii="Times New Roman" w:hAnsi="Times New Roman"/>
        </w:rPr>
        <w:t xml:space="preserve"> </w:t>
      </w:r>
      <w:r w:rsidRPr="00F344CB">
        <w:rPr>
          <w:rFonts w:ascii="Times New Roman" w:hAnsi="Times New Roman"/>
          <w:spacing w:val="-1"/>
        </w:rPr>
        <w:t xml:space="preserve">получать дополнительную </w:t>
      </w:r>
      <w:r w:rsidRPr="00F344CB">
        <w:rPr>
          <w:rFonts w:ascii="Times New Roman" w:hAnsi="Times New Roman"/>
        </w:rPr>
        <w:t>подготовку для сдачи ед</w:t>
      </w:r>
      <w:r>
        <w:rPr>
          <w:rFonts w:ascii="Times New Roman" w:hAnsi="Times New Roman"/>
        </w:rPr>
        <w:t xml:space="preserve">иного государственного экзамена и </w:t>
      </w:r>
      <w:r w:rsidRPr="00F344CB">
        <w:rPr>
          <w:rFonts w:ascii="Times New Roman" w:hAnsi="Times New Roman"/>
          <w:spacing w:val="-8"/>
        </w:rPr>
        <w:t>выполня</w:t>
      </w:r>
      <w:r>
        <w:rPr>
          <w:rFonts w:ascii="Times New Roman" w:hAnsi="Times New Roman"/>
          <w:spacing w:val="-8"/>
        </w:rPr>
        <w:t>ю</w:t>
      </w:r>
      <w:r w:rsidRPr="00F344CB">
        <w:rPr>
          <w:rFonts w:ascii="Times New Roman" w:hAnsi="Times New Roman"/>
          <w:spacing w:val="-8"/>
        </w:rPr>
        <w:t>т функцию</w:t>
      </w:r>
      <w:r>
        <w:rPr>
          <w:rFonts w:ascii="Times New Roman" w:hAnsi="Times New Roman"/>
          <w:spacing w:val="-8"/>
        </w:rPr>
        <w:t xml:space="preserve"> </w:t>
      </w:r>
      <w:r w:rsidRPr="00F344CB">
        <w:rPr>
          <w:rFonts w:ascii="Times New Roman" w:hAnsi="Times New Roman"/>
        </w:rPr>
        <w:t>удовлетворения познавательных интересов обучающихся в различных сферах человеческой деятельности.</w:t>
      </w:r>
    </w:p>
    <w:p w:rsidR="002C39E9" w:rsidRDefault="0041565E" w:rsidP="002C39E9">
      <w:pPr>
        <w:pStyle w:val="20"/>
        <w:shd w:val="clear" w:color="auto" w:fill="auto"/>
        <w:spacing w:after="206"/>
        <w:ind w:left="300" w:firstLine="700"/>
      </w:pPr>
      <w:r>
        <w:t>Распределение часов вариативной части осуществляется с учётом реальных потребностей учащихся и их родителей (законных представителей).</w:t>
      </w:r>
      <w:bookmarkStart w:id="88" w:name="bookmark89"/>
    </w:p>
    <w:p w:rsidR="002C39E9" w:rsidRDefault="002C39E9">
      <w:pPr>
        <w:pStyle w:val="52"/>
        <w:keepNext/>
        <w:keepLines/>
        <w:shd w:val="clear" w:color="auto" w:fill="auto"/>
        <w:spacing w:before="0" w:line="322" w:lineRule="exact"/>
        <w:ind w:right="240"/>
        <w:jc w:val="center"/>
      </w:pPr>
    </w:p>
    <w:p w:rsidR="00D37E20" w:rsidRDefault="0041565E">
      <w:pPr>
        <w:pStyle w:val="52"/>
        <w:keepNext/>
        <w:keepLines/>
        <w:shd w:val="clear" w:color="auto" w:fill="auto"/>
        <w:spacing w:before="0" w:line="322" w:lineRule="exact"/>
        <w:ind w:right="240"/>
        <w:jc w:val="center"/>
      </w:pPr>
      <w:r>
        <w:t>Учебный план (недельный)</w:t>
      </w:r>
      <w:r>
        <w:br/>
        <w:t>для универсального обучения</w:t>
      </w:r>
      <w:r>
        <w:br/>
        <w:t>(непрофильное обучение)</w:t>
      </w:r>
      <w:bookmarkEnd w:id="88"/>
    </w:p>
    <w:p w:rsidR="00D37E20" w:rsidRDefault="0041565E">
      <w:pPr>
        <w:pStyle w:val="20"/>
        <w:shd w:val="clear" w:color="auto" w:fill="auto"/>
        <w:spacing w:after="0" w:line="322" w:lineRule="exact"/>
        <w:ind w:left="300" w:firstLine="700"/>
      </w:pPr>
      <w:r>
        <w:t>Режим работы: 5-тидневная рабочая неделя для учащихся 10-11-го классов.</w:t>
      </w:r>
    </w:p>
    <w:tbl>
      <w:tblPr>
        <w:tblStyle w:val="af1"/>
        <w:tblW w:w="0" w:type="auto"/>
        <w:tblLook w:val="0480"/>
      </w:tblPr>
      <w:tblGrid>
        <w:gridCol w:w="506"/>
        <w:gridCol w:w="4138"/>
        <w:gridCol w:w="2552"/>
        <w:gridCol w:w="2126"/>
      </w:tblGrid>
      <w:tr w:rsidR="00B94801" w:rsidRPr="00102530" w:rsidTr="006D5522">
        <w:trPr>
          <w:trHeight w:val="562"/>
        </w:trPr>
        <w:tc>
          <w:tcPr>
            <w:tcW w:w="506" w:type="dxa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pPr>
              <w:jc w:val="center"/>
            </w:pPr>
            <w:r w:rsidRPr="00102530">
              <w:t>Учебные предметы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Число недельных учебных часов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Всего часов</w:t>
            </w:r>
          </w:p>
        </w:tc>
      </w:tr>
      <w:tr w:rsidR="00B94801" w:rsidRPr="00102530" w:rsidTr="006D5522">
        <w:tc>
          <w:tcPr>
            <w:tcW w:w="506" w:type="dxa"/>
            <w:vMerge w:val="restart"/>
            <w:shd w:val="clear" w:color="auto" w:fill="B2B2B2"/>
            <w:textDirection w:val="btLr"/>
          </w:tcPr>
          <w:p w:rsidR="00B94801" w:rsidRPr="00102530" w:rsidRDefault="00B94801" w:rsidP="006D5522">
            <w:pPr>
              <w:ind w:left="113" w:right="113"/>
              <w:jc w:val="center"/>
            </w:pPr>
            <w:r w:rsidRPr="00102530">
              <w:t>Инвариативная часть</w:t>
            </w: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Федеральный компонент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</w:pPr>
            <w:r w:rsidRPr="00102530">
              <w:t>Обязательные учебные предметы на базовом уровне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Русский язык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Литература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Иностранный язык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Математика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4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4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История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Обществознание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Физическая культура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Основы безопасности жизнедеятельности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Итого (обязательная часть):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19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19</w:t>
            </w:r>
          </w:p>
        </w:tc>
      </w:tr>
      <w:tr w:rsidR="00B94801" w:rsidRPr="00102530" w:rsidTr="006D5522">
        <w:tc>
          <w:tcPr>
            <w:tcW w:w="506" w:type="dxa"/>
            <w:vMerge w:val="restart"/>
            <w:shd w:val="clear" w:color="auto" w:fill="B2B2B2"/>
            <w:textDirection w:val="btLr"/>
          </w:tcPr>
          <w:p w:rsidR="00B94801" w:rsidRPr="00102530" w:rsidRDefault="00B94801" w:rsidP="006D5522">
            <w:pPr>
              <w:ind w:left="113" w:right="113"/>
              <w:jc w:val="center"/>
            </w:pPr>
            <w:r w:rsidRPr="00102530">
              <w:t>Вариативная часть</w:t>
            </w: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</w:pPr>
            <w:r w:rsidRPr="00102530">
              <w:t>Учебные предметы по выбору на базовом уровне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Математика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Физика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2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Химия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Биология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География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Информатика и ИКТ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Технология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Искусство (МХК)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Региональный (национально-региональный) компонент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История ХМАО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Компонент образовательного учреждения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</w:pPr>
            <w:r w:rsidRPr="00102530">
              <w:t>Элективные курсы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Русский язык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Математика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352444" w:rsidRDefault="00B94801" w:rsidP="006D5522">
            <w:r w:rsidRPr="00352444">
              <w:t>Физика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352444" w:rsidRDefault="00B94801" w:rsidP="006D5522">
            <w:r w:rsidRPr="00352444">
              <w:t xml:space="preserve">Обществознание 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352444" w:rsidRDefault="00B94801" w:rsidP="006D5522">
            <w:r w:rsidRPr="00352444">
              <w:t>Биология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4644" w:type="dxa"/>
            <w:gridSpan w:val="2"/>
          </w:tcPr>
          <w:p w:rsidR="00B94801" w:rsidRPr="00102530" w:rsidRDefault="00B94801" w:rsidP="006D5522">
            <w:pPr>
              <w:rPr>
                <w:b/>
                <w:i/>
              </w:rPr>
            </w:pPr>
            <w:r w:rsidRPr="00102530">
              <w:rPr>
                <w:b/>
                <w:i/>
              </w:rPr>
              <w:t>Максимально допустимая недельная нагрузка СанПин при пятидневной учебной недели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34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34</w:t>
            </w:r>
          </w:p>
        </w:tc>
      </w:tr>
    </w:tbl>
    <w:p w:rsidR="00B94801" w:rsidRDefault="00B94801">
      <w:pPr>
        <w:pStyle w:val="20"/>
        <w:shd w:val="clear" w:color="auto" w:fill="auto"/>
        <w:spacing w:after="0" w:line="322" w:lineRule="exact"/>
        <w:ind w:left="300" w:firstLine="700"/>
      </w:pPr>
      <w:r>
        <w:t>11- класс</w:t>
      </w:r>
    </w:p>
    <w:p w:rsidR="00D37E20" w:rsidRDefault="00D37E20">
      <w:pPr>
        <w:framePr w:w="9624" w:wrap="notBeside" w:vAnchor="text" w:hAnchor="text" w:xAlign="center" w:y="1"/>
        <w:rPr>
          <w:sz w:val="2"/>
          <w:szCs w:val="2"/>
        </w:rPr>
      </w:pPr>
    </w:p>
    <w:p w:rsidR="00D37E20" w:rsidRDefault="00D37E20">
      <w:pPr>
        <w:rPr>
          <w:sz w:val="2"/>
          <w:szCs w:val="2"/>
        </w:rPr>
      </w:pPr>
    </w:p>
    <w:p w:rsidR="00D37E20" w:rsidRDefault="00D37E20">
      <w:pPr>
        <w:framePr w:w="9518" w:wrap="notBeside" w:vAnchor="text" w:hAnchor="text" w:xAlign="center" w:y="1"/>
        <w:rPr>
          <w:sz w:val="2"/>
          <w:szCs w:val="2"/>
        </w:rPr>
      </w:pPr>
    </w:p>
    <w:p w:rsidR="00D37E20" w:rsidRDefault="00D37E20">
      <w:pPr>
        <w:rPr>
          <w:sz w:val="2"/>
          <w:szCs w:val="2"/>
        </w:rPr>
      </w:pPr>
    </w:p>
    <w:tbl>
      <w:tblPr>
        <w:tblStyle w:val="af1"/>
        <w:tblW w:w="0" w:type="auto"/>
        <w:tblLook w:val="0480"/>
      </w:tblPr>
      <w:tblGrid>
        <w:gridCol w:w="506"/>
        <w:gridCol w:w="4138"/>
        <w:gridCol w:w="2552"/>
        <w:gridCol w:w="2126"/>
      </w:tblGrid>
      <w:tr w:rsidR="00B94801" w:rsidRPr="00102530" w:rsidTr="006D5522">
        <w:trPr>
          <w:trHeight w:val="562"/>
        </w:trPr>
        <w:tc>
          <w:tcPr>
            <w:tcW w:w="506" w:type="dxa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pPr>
              <w:jc w:val="center"/>
            </w:pPr>
            <w:r w:rsidRPr="00102530">
              <w:t>Учебные предметы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Число недельных учебных часов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Всего часов</w:t>
            </w:r>
          </w:p>
        </w:tc>
      </w:tr>
      <w:tr w:rsidR="00B94801" w:rsidRPr="00102530" w:rsidTr="006D5522">
        <w:tc>
          <w:tcPr>
            <w:tcW w:w="506" w:type="dxa"/>
            <w:vMerge w:val="restart"/>
            <w:shd w:val="clear" w:color="auto" w:fill="B2B2B2"/>
            <w:textDirection w:val="btLr"/>
          </w:tcPr>
          <w:p w:rsidR="00B94801" w:rsidRPr="00102530" w:rsidRDefault="00B94801" w:rsidP="006D5522">
            <w:pPr>
              <w:ind w:left="113" w:right="113"/>
              <w:jc w:val="center"/>
            </w:pPr>
            <w:r w:rsidRPr="00102530">
              <w:t>Инвариативная часть</w:t>
            </w: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Федеральный компонент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</w:pPr>
            <w:r w:rsidRPr="00102530">
              <w:t>Обязательные учебные предметы на базовом уровне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Русский язык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Литература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Иностранный язык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Математика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4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4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История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Обществознание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Физическая культура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3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Основы безопасности жизнедеятельности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Итого (обязательная часть):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19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19</w:t>
            </w:r>
          </w:p>
        </w:tc>
      </w:tr>
      <w:tr w:rsidR="00B94801" w:rsidRPr="00102530" w:rsidTr="006D5522">
        <w:tc>
          <w:tcPr>
            <w:tcW w:w="506" w:type="dxa"/>
            <w:vMerge w:val="restart"/>
            <w:shd w:val="clear" w:color="auto" w:fill="B2B2B2"/>
            <w:textDirection w:val="btLr"/>
          </w:tcPr>
          <w:p w:rsidR="00B94801" w:rsidRPr="00102530" w:rsidRDefault="00B94801" w:rsidP="006D5522">
            <w:pPr>
              <w:ind w:left="113" w:right="113"/>
              <w:jc w:val="center"/>
            </w:pPr>
            <w:r w:rsidRPr="00102530">
              <w:t>Вариативная часть</w:t>
            </w: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</w:pPr>
            <w:r w:rsidRPr="00102530">
              <w:t>Учебные предметы по выбору на базовом уровне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Математика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Физика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2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2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Химия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Биология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География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>
              <w:t>Астрономия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94801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Информатика и ИКТ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Искусство (МХК)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Региональный (национально-региональный) компонент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История ХМАО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Компонент образовательного учреждения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8816" w:type="dxa"/>
            <w:gridSpan w:val="3"/>
            <w:shd w:val="clear" w:color="auto" w:fill="B2B2B2"/>
          </w:tcPr>
          <w:p w:rsidR="00B94801" w:rsidRPr="00102530" w:rsidRDefault="00B94801" w:rsidP="006D5522">
            <w:pPr>
              <w:jc w:val="center"/>
            </w:pPr>
            <w:r w:rsidRPr="00102530">
              <w:t>Элективные курсы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Русский язык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102530" w:rsidRDefault="00B94801" w:rsidP="006D5522">
            <w:r w:rsidRPr="00102530">
              <w:t>Математика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2A32C3" w:rsidRDefault="00B94801" w:rsidP="006D5522">
            <w:r>
              <w:t>Обществознание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896F49" w:rsidRDefault="00B94801" w:rsidP="006D5522">
            <w:r w:rsidRPr="00896F49">
              <w:t>История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506" w:type="dxa"/>
            <w:vMerge/>
            <w:shd w:val="clear" w:color="auto" w:fill="B2B2B2"/>
          </w:tcPr>
          <w:p w:rsidR="00B94801" w:rsidRPr="00102530" w:rsidRDefault="00B94801" w:rsidP="006D5522">
            <w:pPr>
              <w:jc w:val="center"/>
            </w:pPr>
          </w:p>
        </w:tc>
        <w:tc>
          <w:tcPr>
            <w:tcW w:w="4138" w:type="dxa"/>
          </w:tcPr>
          <w:p w:rsidR="00B94801" w:rsidRPr="00896F49" w:rsidRDefault="00B94801" w:rsidP="006D5522">
            <w:r w:rsidRPr="00896F49">
              <w:t>Биология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</w:pPr>
            <w:r w:rsidRPr="00102530">
              <w:t>1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</w:pPr>
            <w:r>
              <w:t>1</w:t>
            </w:r>
          </w:p>
        </w:tc>
      </w:tr>
      <w:tr w:rsidR="00B94801" w:rsidRPr="00102530" w:rsidTr="006D5522">
        <w:tc>
          <w:tcPr>
            <w:tcW w:w="4644" w:type="dxa"/>
            <w:gridSpan w:val="2"/>
          </w:tcPr>
          <w:p w:rsidR="00B94801" w:rsidRPr="00102530" w:rsidRDefault="00B94801" w:rsidP="006D5522">
            <w:pPr>
              <w:rPr>
                <w:b/>
                <w:i/>
              </w:rPr>
            </w:pPr>
            <w:r w:rsidRPr="00102530">
              <w:rPr>
                <w:b/>
                <w:i/>
              </w:rPr>
              <w:t>Максимально допустимая недельная нагрузка СанПин при пятидневной учебной недели</w:t>
            </w:r>
          </w:p>
        </w:tc>
        <w:tc>
          <w:tcPr>
            <w:tcW w:w="2552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34</w:t>
            </w:r>
          </w:p>
        </w:tc>
        <w:tc>
          <w:tcPr>
            <w:tcW w:w="2126" w:type="dxa"/>
          </w:tcPr>
          <w:p w:rsidR="00B94801" w:rsidRPr="00102530" w:rsidRDefault="00B94801" w:rsidP="006D5522">
            <w:pPr>
              <w:jc w:val="center"/>
              <w:rPr>
                <w:b/>
              </w:rPr>
            </w:pPr>
            <w:r w:rsidRPr="00102530">
              <w:rPr>
                <w:b/>
              </w:rPr>
              <w:t>34</w:t>
            </w:r>
          </w:p>
        </w:tc>
      </w:tr>
    </w:tbl>
    <w:p w:rsidR="00B94801" w:rsidRPr="00E76B61" w:rsidRDefault="00B94801" w:rsidP="00B94801">
      <w:pPr>
        <w:jc w:val="center"/>
        <w:rPr>
          <w:rFonts w:ascii="Times New Roman" w:hAnsi="Times New Roman"/>
        </w:rPr>
      </w:pPr>
    </w:p>
    <w:p w:rsidR="00B94801" w:rsidRDefault="00B94801" w:rsidP="00445328">
      <w:pPr>
        <w:pStyle w:val="a6"/>
        <w:shd w:val="clear" w:color="auto" w:fill="auto"/>
        <w:spacing w:line="240" w:lineRule="auto"/>
        <w:jc w:val="center"/>
        <w:rPr>
          <w:rStyle w:val="11pt"/>
        </w:rPr>
      </w:pPr>
      <w:bookmarkStart w:id="89" w:name="bookmark94"/>
      <w:bookmarkStart w:id="90" w:name="bookmark95"/>
    </w:p>
    <w:p w:rsidR="00B94801" w:rsidRDefault="00B94801" w:rsidP="00445328">
      <w:pPr>
        <w:pStyle w:val="a6"/>
        <w:shd w:val="clear" w:color="auto" w:fill="auto"/>
        <w:spacing w:line="240" w:lineRule="auto"/>
        <w:jc w:val="center"/>
        <w:rPr>
          <w:rStyle w:val="11pt"/>
        </w:rPr>
      </w:pPr>
    </w:p>
    <w:p w:rsidR="00B94801" w:rsidRDefault="00B94801" w:rsidP="00445328">
      <w:pPr>
        <w:pStyle w:val="a6"/>
        <w:shd w:val="clear" w:color="auto" w:fill="auto"/>
        <w:spacing w:line="240" w:lineRule="auto"/>
        <w:jc w:val="center"/>
        <w:rPr>
          <w:rStyle w:val="11pt"/>
        </w:rPr>
      </w:pPr>
    </w:p>
    <w:p w:rsidR="00445328" w:rsidRDefault="00AB73C6" w:rsidP="00445328">
      <w:pPr>
        <w:pStyle w:val="a6"/>
        <w:shd w:val="clear" w:color="auto" w:fill="auto"/>
        <w:spacing w:line="240" w:lineRule="auto"/>
        <w:jc w:val="center"/>
      </w:pPr>
      <w:r>
        <w:rPr>
          <w:rStyle w:val="11pt"/>
        </w:rPr>
        <w:t>5</w:t>
      </w:r>
      <w:r w:rsidR="00445328">
        <w:rPr>
          <w:rStyle w:val="11pt"/>
        </w:rPr>
        <w:t>. Условия реализации</w:t>
      </w:r>
    </w:p>
    <w:p w:rsidR="00445328" w:rsidRDefault="00445328">
      <w:pPr>
        <w:pStyle w:val="20"/>
        <w:shd w:val="clear" w:color="auto" w:fill="auto"/>
        <w:spacing w:after="233" w:line="274" w:lineRule="exact"/>
        <w:ind w:firstLine="740"/>
      </w:pPr>
    </w:p>
    <w:p w:rsidR="00D37E20" w:rsidRDefault="0041565E">
      <w:pPr>
        <w:pStyle w:val="20"/>
        <w:shd w:val="clear" w:color="auto" w:fill="auto"/>
        <w:spacing w:after="233" w:line="274" w:lineRule="exact"/>
        <w:ind w:firstLine="740"/>
      </w:pPr>
      <w:r>
        <w:t>Система условий реализации основной образовательной программы разработана в соответствии с требованиями Стандарта и обеспечивает достижение планируемых результатов. Система условий учитывает особенности образовательного учреждения, а также взаимодействие с социальными партнёрами. В ОУ создана комфортная развивающая образовательная среда.</w:t>
      </w:r>
      <w:bookmarkEnd w:id="89"/>
      <w:bookmarkEnd w:id="90"/>
    </w:p>
    <w:p w:rsidR="00D37E20" w:rsidRPr="00AB73C6" w:rsidRDefault="00AB73C6">
      <w:pPr>
        <w:pStyle w:val="621"/>
        <w:keepNext/>
        <w:keepLines/>
        <w:shd w:val="clear" w:color="auto" w:fill="auto"/>
        <w:spacing w:before="0"/>
        <w:ind w:left="2960"/>
        <w:rPr>
          <w:b/>
          <w:color w:val="auto"/>
        </w:rPr>
      </w:pPr>
      <w:bookmarkStart w:id="91" w:name="bookmark96"/>
      <w:r>
        <w:rPr>
          <w:b/>
          <w:color w:val="auto"/>
        </w:rPr>
        <w:t>5</w:t>
      </w:r>
      <w:r w:rsidR="0041565E" w:rsidRPr="00AB73C6">
        <w:rPr>
          <w:b/>
          <w:color w:val="auto"/>
        </w:rPr>
        <w:t>.1. Материально-технические условия</w:t>
      </w:r>
      <w:bookmarkEnd w:id="91"/>
    </w:p>
    <w:p w:rsidR="00D37E20" w:rsidRPr="00B94801" w:rsidRDefault="0041565E">
      <w:pPr>
        <w:pStyle w:val="20"/>
        <w:shd w:val="clear" w:color="auto" w:fill="auto"/>
        <w:spacing w:after="0" w:line="283" w:lineRule="exact"/>
        <w:ind w:right="420" w:firstLine="740"/>
        <w:rPr>
          <w:color w:val="auto"/>
        </w:rPr>
      </w:pPr>
      <w:r w:rsidRPr="00B94801">
        <w:rPr>
          <w:color w:val="auto"/>
        </w:rPr>
        <w:t xml:space="preserve">Для создания </w:t>
      </w:r>
      <w:r w:rsidRPr="00B94801">
        <w:rPr>
          <w:rStyle w:val="21"/>
          <w:color w:val="auto"/>
        </w:rPr>
        <w:t xml:space="preserve">материально-технической базы </w:t>
      </w:r>
      <w:r w:rsidRPr="00B94801">
        <w:rPr>
          <w:color w:val="auto"/>
        </w:rPr>
        <w:t>школа руководствуется нормативными правовыми актами действующими в сфере образования.</w:t>
      </w:r>
    </w:p>
    <w:p w:rsidR="00D37E20" w:rsidRPr="00B94801" w:rsidRDefault="0041565E">
      <w:pPr>
        <w:pStyle w:val="20"/>
        <w:shd w:val="clear" w:color="auto" w:fill="auto"/>
        <w:spacing w:after="0" w:line="283" w:lineRule="exact"/>
        <w:ind w:firstLine="740"/>
        <w:rPr>
          <w:color w:val="auto"/>
        </w:rPr>
      </w:pPr>
      <w:r w:rsidRPr="00B94801">
        <w:rPr>
          <w:color w:val="auto"/>
        </w:rPr>
        <w:t>Закон Российской Федерации «Об образовании» (в действующей редакции);</w:t>
      </w:r>
    </w:p>
    <w:p w:rsidR="00D37E20" w:rsidRPr="00B94801" w:rsidRDefault="0041565E">
      <w:pPr>
        <w:pStyle w:val="20"/>
        <w:shd w:val="clear" w:color="auto" w:fill="auto"/>
        <w:spacing w:after="0" w:line="283" w:lineRule="exact"/>
        <w:ind w:firstLine="740"/>
        <w:rPr>
          <w:color w:val="auto"/>
        </w:rPr>
      </w:pPr>
      <w:r w:rsidRPr="00B94801">
        <w:rPr>
          <w:color w:val="auto"/>
        </w:rPr>
        <w:t>Для реализации ФкГОС в школе созданы необходимые условия:</w:t>
      </w:r>
    </w:p>
    <w:p w:rsidR="00D37E20" w:rsidRPr="00B94801" w:rsidRDefault="0041565E">
      <w:pPr>
        <w:pStyle w:val="20"/>
        <w:shd w:val="clear" w:color="auto" w:fill="auto"/>
        <w:spacing w:after="0" w:line="283" w:lineRule="exact"/>
        <w:ind w:firstLine="740"/>
        <w:rPr>
          <w:color w:val="auto"/>
        </w:rPr>
      </w:pPr>
      <w:r w:rsidRPr="00B94801">
        <w:rPr>
          <w:color w:val="auto"/>
        </w:rPr>
        <w:t>для учебной и воспит</w:t>
      </w:r>
      <w:r w:rsidR="00B94801" w:rsidRPr="00B94801">
        <w:rPr>
          <w:color w:val="auto"/>
        </w:rPr>
        <w:t>ательной деятельности имеются 16</w:t>
      </w:r>
      <w:r w:rsidRPr="00B94801">
        <w:rPr>
          <w:color w:val="auto"/>
        </w:rPr>
        <w:t xml:space="preserve"> кабинетов, в том числе:</w:t>
      </w:r>
    </w:p>
    <w:p w:rsidR="00D37E20" w:rsidRPr="00B94801" w:rsidRDefault="00B94801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83" w:lineRule="exact"/>
        <w:ind w:firstLine="740"/>
        <w:rPr>
          <w:color w:val="auto"/>
        </w:rPr>
      </w:pPr>
      <w:r w:rsidRPr="00B94801">
        <w:rPr>
          <w:color w:val="auto"/>
        </w:rPr>
        <w:t xml:space="preserve">кабинет информатики оснащён </w:t>
      </w:r>
      <w:r w:rsidR="0041565E" w:rsidRPr="00B94801">
        <w:rPr>
          <w:color w:val="auto"/>
        </w:rPr>
        <w:t>компьютерами, проектором, доской;</w:t>
      </w:r>
    </w:p>
    <w:p w:rsidR="00D37E20" w:rsidRPr="00B94801" w:rsidRDefault="0041565E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83" w:lineRule="exact"/>
        <w:ind w:firstLine="740"/>
        <w:rPr>
          <w:color w:val="auto"/>
        </w:rPr>
      </w:pPr>
      <w:r w:rsidRPr="00B94801">
        <w:rPr>
          <w:color w:val="auto"/>
        </w:rPr>
        <w:t>кабинет физики с лабораторным оборудованием;</w:t>
      </w:r>
    </w:p>
    <w:p w:rsidR="00D37E20" w:rsidRPr="00B94801" w:rsidRDefault="0041565E" w:rsidP="00B94801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83" w:lineRule="exact"/>
        <w:ind w:firstLine="740"/>
        <w:rPr>
          <w:color w:val="auto"/>
        </w:rPr>
      </w:pPr>
      <w:r w:rsidRPr="00B94801">
        <w:rPr>
          <w:color w:val="auto"/>
        </w:rPr>
        <w:t>кабинет биологии с лабораторным оборудованием;</w:t>
      </w:r>
    </w:p>
    <w:p w:rsidR="00D37E20" w:rsidRPr="00B94801" w:rsidRDefault="0041565E">
      <w:pPr>
        <w:pStyle w:val="20"/>
        <w:numPr>
          <w:ilvl w:val="0"/>
          <w:numId w:val="37"/>
        </w:numPr>
        <w:shd w:val="clear" w:color="auto" w:fill="auto"/>
        <w:tabs>
          <w:tab w:val="left" w:pos="1452"/>
          <w:tab w:val="left" w:pos="4026"/>
        </w:tabs>
        <w:spacing w:after="0" w:line="283" w:lineRule="exact"/>
        <w:ind w:firstLine="740"/>
        <w:rPr>
          <w:color w:val="auto"/>
        </w:rPr>
      </w:pPr>
      <w:r w:rsidRPr="00B94801">
        <w:rPr>
          <w:color w:val="auto"/>
        </w:rPr>
        <w:t>кабинеты технологии с</w:t>
      </w:r>
      <w:r w:rsidRPr="00B94801">
        <w:rPr>
          <w:color w:val="auto"/>
        </w:rPr>
        <w:tab/>
        <w:t>учебным оборудованием;</w:t>
      </w:r>
    </w:p>
    <w:p w:rsidR="00D37E20" w:rsidRDefault="00B94801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83" w:lineRule="exact"/>
        <w:ind w:right="420" w:firstLine="740"/>
      </w:pPr>
      <w:r>
        <w:t>два спортивных</w:t>
      </w:r>
      <w:r w:rsidR="0041565E">
        <w:t xml:space="preserve"> зал</w:t>
      </w:r>
      <w:r>
        <w:t>а</w:t>
      </w:r>
      <w:r w:rsidR="000C36D2">
        <w:t xml:space="preserve"> со спортивным инвентарем</w:t>
      </w:r>
      <w:r w:rsidR="0041565E">
        <w:t>;</w:t>
      </w:r>
    </w:p>
    <w:p w:rsidR="00D37E20" w:rsidRDefault="0041565E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83" w:lineRule="exact"/>
        <w:ind w:firstLine="740"/>
      </w:pPr>
      <w:r>
        <w:t>библиотека с читальным залом и книгохранилищем;</w:t>
      </w:r>
    </w:p>
    <w:p w:rsidR="00D37E20" w:rsidRDefault="0041565E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83" w:lineRule="exact"/>
        <w:ind w:firstLine="740"/>
      </w:pPr>
      <w:r>
        <w:t>холодная и горячая вода в учебных кабинетах;</w:t>
      </w:r>
    </w:p>
    <w:p w:rsidR="00D37E20" w:rsidRDefault="0041565E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83" w:lineRule="exact"/>
        <w:ind w:right="420" w:firstLine="740"/>
      </w:pPr>
      <w:r>
        <w:t xml:space="preserve">столовая с современным технологическим оборудованием и обеденным залом на </w:t>
      </w:r>
      <w:r w:rsidR="000C36D2">
        <w:rPr>
          <w:color w:val="auto"/>
        </w:rPr>
        <w:t xml:space="preserve">70 </w:t>
      </w:r>
      <w:r w:rsidRPr="000C36D2">
        <w:rPr>
          <w:color w:val="auto"/>
        </w:rPr>
        <w:t xml:space="preserve"> п</w:t>
      </w:r>
      <w:r>
        <w:t>осадочных места, в которой организовано горячее питание.</w:t>
      </w:r>
    </w:p>
    <w:p w:rsidR="00D37E20" w:rsidRPr="000C36D2" w:rsidRDefault="0041565E">
      <w:pPr>
        <w:pStyle w:val="20"/>
        <w:shd w:val="clear" w:color="auto" w:fill="auto"/>
        <w:spacing w:after="0" w:line="283" w:lineRule="exact"/>
        <w:ind w:firstLine="740"/>
        <w:rPr>
          <w:color w:val="auto"/>
        </w:rPr>
      </w:pPr>
      <w:r w:rsidRPr="000C36D2">
        <w:rPr>
          <w:color w:val="auto"/>
        </w:rPr>
        <w:t>Кабинеты оснащены информационно-коммуникационными средствами:</w:t>
      </w:r>
    </w:p>
    <w:p w:rsidR="00D37E20" w:rsidRPr="000C36D2" w:rsidRDefault="000C36D2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83" w:lineRule="exact"/>
        <w:ind w:firstLine="740"/>
        <w:rPr>
          <w:color w:val="auto"/>
        </w:rPr>
      </w:pPr>
      <w:r>
        <w:rPr>
          <w:color w:val="auto"/>
        </w:rPr>
        <w:t xml:space="preserve"> интерактивные доски</w:t>
      </w:r>
      <w:r w:rsidR="0041565E" w:rsidRPr="000C36D2">
        <w:rPr>
          <w:color w:val="auto"/>
        </w:rPr>
        <w:t xml:space="preserve"> с программным обеспечением;</w:t>
      </w:r>
    </w:p>
    <w:p w:rsidR="00D37E20" w:rsidRPr="000C36D2" w:rsidRDefault="0041565E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40" w:lineRule="exact"/>
        <w:ind w:firstLine="740"/>
        <w:rPr>
          <w:color w:val="auto"/>
        </w:rPr>
      </w:pPr>
      <w:r w:rsidRPr="000C36D2">
        <w:rPr>
          <w:color w:val="auto"/>
        </w:rPr>
        <w:t>АРМ;</w:t>
      </w:r>
    </w:p>
    <w:p w:rsidR="00D37E20" w:rsidRPr="000C36D2" w:rsidRDefault="000C36D2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40" w:lineRule="exact"/>
        <w:ind w:firstLine="740"/>
        <w:rPr>
          <w:color w:val="auto"/>
        </w:rPr>
      </w:pPr>
      <w:r>
        <w:rPr>
          <w:color w:val="auto"/>
        </w:rPr>
        <w:t xml:space="preserve"> Проекторы в каждом кабинете</w:t>
      </w:r>
      <w:r w:rsidR="0041565E" w:rsidRPr="000C36D2">
        <w:rPr>
          <w:color w:val="auto"/>
        </w:rPr>
        <w:t>;</w:t>
      </w:r>
    </w:p>
    <w:p w:rsidR="00D37E20" w:rsidRPr="000C36D2" w:rsidRDefault="0041565E">
      <w:pPr>
        <w:pStyle w:val="20"/>
        <w:numPr>
          <w:ilvl w:val="0"/>
          <w:numId w:val="37"/>
        </w:numPr>
        <w:shd w:val="clear" w:color="auto" w:fill="auto"/>
        <w:tabs>
          <w:tab w:val="left" w:pos="1452"/>
        </w:tabs>
        <w:spacing w:after="0" w:line="274" w:lineRule="exact"/>
        <w:ind w:firstLine="740"/>
        <w:rPr>
          <w:color w:val="auto"/>
        </w:rPr>
      </w:pPr>
      <w:r w:rsidRPr="000C36D2">
        <w:rPr>
          <w:color w:val="auto"/>
        </w:rPr>
        <w:t xml:space="preserve"> </w:t>
      </w:r>
      <w:r w:rsidR="000C36D2">
        <w:rPr>
          <w:color w:val="auto"/>
        </w:rPr>
        <w:t>Компьютеры в каждом кабинете</w:t>
      </w:r>
      <w:r w:rsidRPr="000C36D2">
        <w:rPr>
          <w:color w:val="auto"/>
        </w:rPr>
        <w:t>;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420" w:firstLine="740"/>
      </w:pPr>
      <w:r>
        <w:t xml:space="preserve">Питание обучающихся организовано с учетом возрастных особенностей по </w:t>
      </w:r>
      <w:r>
        <w:lastRenderedPageBreak/>
        <w:t>циклическому меню.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420" w:firstLine="740"/>
      </w:pPr>
      <w:r>
        <w:t>В процессе реализации образовательного процесса осуществляется медицинское обслуживание обучающихся. Обучающиеся ежегодно проходят медицинский осмотр. В шк</w:t>
      </w:r>
      <w:r w:rsidR="000C36D2">
        <w:t>оле имеется 2</w:t>
      </w:r>
      <w:r>
        <w:t xml:space="preserve"> медицинских кабинета.</w:t>
      </w:r>
    </w:p>
    <w:p w:rsidR="00D37E20" w:rsidRDefault="0041565E">
      <w:pPr>
        <w:pStyle w:val="20"/>
        <w:shd w:val="clear" w:color="auto" w:fill="auto"/>
        <w:spacing w:after="0" w:line="274" w:lineRule="exact"/>
        <w:ind w:right="420" w:firstLine="740"/>
      </w:pPr>
      <w:bookmarkStart w:id="92" w:name="bookmark97"/>
      <w:r>
        <w:t>С целью обеспечения безопасности детей в школе функционирует автоматическая противопожарная система, кнопка тревожной сигнализации. Школа оснащена в полном объеме первичными средствами пожаротушения.</w:t>
      </w:r>
      <w:bookmarkEnd w:id="92"/>
    </w:p>
    <w:p w:rsidR="00D37E20" w:rsidRPr="00AB73C6" w:rsidRDefault="00AB73C6">
      <w:pPr>
        <w:pStyle w:val="52"/>
        <w:keepNext/>
        <w:keepLines/>
        <w:shd w:val="clear" w:color="auto" w:fill="auto"/>
        <w:spacing w:before="0" w:after="191" w:line="280" w:lineRule="exact"/>
        <w:ind w:left="2160"/>
        <w:rPr>
          <w:sz w:val="24"/>
          <w:szCs w:val="24"/>
        </w:rPr>
      </w:pPr>
      <w:bookmarkStart w:id="93" w:name="bookmark107"/>
      <w:r w:rsidRPr="00AB73C6">
        <w:rPr>
          <w:sz w:val="24"/>
          <w:szCs w:val="24"/>
        </w:rPr>
        <w:t>5</w:t>
      </w:r>
      <w:r w:rsidR="000C36D2" w:rsidRPr="00AB73C6">
        <w:rPr>
          <w:sz w:val="24"/>
          <w:szCs w:val="24"/>
        </w:rPr>
        <w:t>.2</w:t>
      </w:r>
      <w:r w:rsidR="0041565E" w:rsidRPr="00AB73C6">
        <w:rPr>
          <w:sz w:val="24"/>
          <w:szCs w:val="24"/>
        </w:rPr>
        <w:t>. Кадровые условия реализации программы</w:t>
      </w:r>
      <w:bookmarkEnd w:id="93"/>
    </w:p>
    <w:p w:rsidR="00D37E20" w:rsidRPr="000C36D2" w:rsidRDefault="0041565E">
      <w:pPr>
        <w:pStyle w:val="161"/>
        <w:shd w:val="clear" w:color="auto" w:fill="auto"/>
        <w:spacing w:before="0"/>
        <w:rPr>
          <w:sz w:val="24"/>
          <w:szCs w:val="24"/>
        </w:rPr>
      </w:pPr>
      <w:bookmarkStart w:id="94" w:name="bookmark108"/>
      <w:r w:rsidRPr="000C36D2">
        <w:rPr>
          <w:sz w:val="24"/>
          <w:szCs w:val="24"/>
        </w:rPr>
        <w:t>Для реализации ОП имеется коллектив специалистов, выполняющих функции:</w:t>
      </w:r>
      <w:bookmarkEnd w:id="9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424"/>
        <w:gridCol w:w="4099"/>
        <w:gridCol w:w="2179"/>
      </w:tblGrid>
      <w:tr w:rsidR="00D37E20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  <w:jc w:val="left"/>
            </w:pPr>
            <w:r>
              <w:t>№/</w:t>
            </w:r>
          </w:p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"/>
              </w:rPr>
              <w:t>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Специалисты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Функции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"/>
              </w:rPr>
              <w:t>Количество</w:t>
            </w:r>
          </w:p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"/>
              </w:rPr>
              <w:t>специалистов</w:t>
            </w:r>
          </w:p>
        </w:tc>
      </w:tr>
      <w:tr w:rsidR="00D37E20">
        <w:trPr>
          <w:trHeight w:hRule="exact" w:val="25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Учитель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Обучение и воспитание обучающихся с учетом их психолого</w:t>
            </w:r>
            <w:r>
              <w:softHyphen/>
              <w:t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рабочих программ в рамках образовательной программы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E20" w:rsidRDefault="00D37E20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D37E20">
        <w:trPr>
          <w:trHeight w:hRule="exact" w:val="16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Учитель-логопед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Помощь педагогу в выявлении условий для успешного продвижения ребёнка в рамках образовательного процесса, для развития ребенка в соответствии с его индивидуальными способностями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</w:tr>
      <w:tr w:rsidR="00D37E20">
        <w:trPr>
          <w:trHeight w:hRule="exact" w:val="25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t>3.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Библиотекарь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Обеспечивает интеллектуальный и физический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путем обучения поиску, анализу, оценке и обработке информации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1</w:t>
            </w:r>
          </w:p>
        </w:tc>
      </w:tr>
      <w:tr w:rsidR="00D37E20">
        <w:trPr>
          <w:trHeight w:hRule="exact" w:val="11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t>Административный</w:t>
            </w:r>
          </w:p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t>персонал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E20" w:rsidRDefault="00D37E20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D37E20"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t>5.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t>Информационно</w:t>
            </w:r>
            <w:r>
              <w:softHyphen/>
            </w:r>
          </w:p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t>технологический</w:t>
            </w:r>
          </w:p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t>персонал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>Обеспечивает функционирование информационной структуры (включая ремонт техники, системное администрирование, поддержание сайта школы и пр.)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E20" w:rsidRDefault="0041565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1 (внутренние совместители)</w:t>
            </w:r>
          </w:p>
        </w:tc>
      </w:tr>
    </w:tbl>
    <w:p w:rsidR="00D37E20" w:rsidRDefault="00D37E20">
      <w:pPr>
        <w:framePr w:w="9403" w:wrap="notBeside" w:vAnchor="text" w:hAnchor="text" w:xAlign="center" w:y="1"/>
        <w:rPr>
          <w:sz w:val="2"/>
          <w:szCs w:val="2"/>
        </w:rPr>
      </w:pPr>
    </w:p>
    <w:p w:rsidR="00D37E20" w:rsidRDefault="00D37E20">
      <w:pPr>
        <w:rPr>
          <w:sz w:val="2"/>
          <w:szCs w:val="2"/>
        </w:rPr>
      </w:pPr>
    </w:p>
    <w:p w:rsidR="00D37E20" w:rsidRDefault="0041565E">
      <w:pPr>
        <w:pStyle w:val="20"/>
        <w:shd w:val="clear" w:color="auto" w:fill="auto"/>
        <w:spacing w:before="250" w:after="0"/>
        <w:ind w:firstLine="760"/>
      </w:pPr>
      <w:r>
        <w:t xml:space="preserve">Педагогический коллектив формируется как союз единомышленников, основанный на анализе межличностных отношений, объединенных общей идеей, определенной миссией школы. Образовательное учреждение укомплектовано педагогическими и руководящими кадрами, иными работниками. Педагогический коллектив имеет достаточный уровень профессионального мастерства для качественного ведения образовательного процесса на </w:t>
      </w:r>
      <w:r>
        <w:lastRenderedPageBreak/>
        <w:t>уровне требований федерального компонента государственного образовательного стандарта общего образования.</w:t>
      </w:r>
    </w:p>
    <w:p w:rsidR="00D37E20" w:rsidRDefault="0041565E">
      <w:pPr>
        <w:pStyle w:val="20"/>
        <w:shd w:val="clear" w:color="auto" w:fill="auto"/>
        <w:spacing w:after="299"/>
        <w:ind w:firstLine="760"/>
      </w:pPr>
      <w:r>
        <w:t xml:space="preserve"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</w:t>
      </w:r>
      <w:bookmarkStart w:id="95" w:name="bookmark109"/>
      <w:r>
        <w:t>деятельности, обладающих высоким уровнем методологической культуры и сформированной готовностью к непрерывному процессу образования. Достичь профессионального роста, повысить квалификацию помогает сложившаяся в школе системная работа. В школе функционируют методические объединения учителей- предметников и классных руководителей. Научно-теоретическая подготовка педагогов проводится через самообразование, заседания педагогического совета, постоянно действующие семинары, курсовую подготовку.</w:t>
      </w:r>
      <w:bookmarkEnd w:id="95"/>
    </w:p>
    <w:p w:rsidR="00D37E20" w:rsidRPr="00AB73C6" w:rsidRDefault="00AB73C6">
      <w:pPr>
        <w:pStyle w:val="52"/>
        <w:keepNext/>
        <w:keepLines/>
        <w:shd w:val="clear" w:color="auto" w:fill="auto"/>
        <w:spacing w:before="0" w:after="198" w:line="280" w:lineRule="exact"/>
        <w:ind w:left="2540"/>
        <w:rPr>
          <w:sz w:val="24"/>
          <w:szCs w:val="24"/>
        </w:rPr>
      </w:pPr>
      <w:bookmarkStart w:id="96" w:name="bookmark110"/>
      <w:r w:rsidRPr="00AB73C6">
        <w:rPr>
          <w:sz w:val="24"/>
          <w:szCs w:val="24"/>
        </w:rPr>
        <w:t>5</w:t>
      </w:r>
      <w:r w:rsidR="00DC63E0" w:rsidRPr="00AB73C6">
        <w:rPr>
          <w:sz w:val="24"/>
          <w:szCs w:val="24"/>
        </w:rPr>
        <w:t>.3</w:t>
      </w:r>
      <w:r w:rsidR="0041565E" w:rsidRPr="00AB73C6">
        <w:rPr>
          <w:sz w:val="24"/>
          <w:szCs w:val="24"/>
        </w:rPr>
        <w:t>. Финансово-экономические условия</w:t>
      </w:r>
      <w:bookmarkEnd w:id="96"/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Финансирование школы осуществляется через региональный и муниципальный бюджет, с привлечением внебюджетных средств и родительские средства (питание учащихся).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40"/>
      </w:pPr>
      <w:r>
        <w:t>Финансовые условия обеспечивают:</w:t>
      </w:r>
    </w:p>
    <w:p w:rsidR="00D37E20" w:rsidRDefault="0041565E">
      <w:pPr>
        <w:pStyle w:val="20"/>
        <w:numPr>
          <w:ilvl w:val="0"/>
          <w:numId w:val="57"/>
        </w:numPr>
        <w:shd w:val="clear" w:color="auto" w:fill="auto"/>
        <w:tabs>
          <w:tab w:val="left" w:pos="954"/>
        </w:tabs>
        <w:spacing w:after="0" w:line="274" w:lineRule="exact"/>
        <w:ind w:firstLine="740"/>
      </w:pPr>
      <w:r>
        <w:t>возможность исполнения требований Стандарта;</w:t>
      </w:r>
    </w:p>
    <w:p w:rsidR="00D37E20" w:rsidRDefault="0041565E">
      <w:pPr>
        <w:pStyle w:val="20"/>
        <w:numPr>
          <w:ilvl w:val="0"/>
          <w:numId w:val="57"/>
        </w:numPr>
        <w:shd w:val="clear" w:color="auto" w:fill="auto"/>
        <w:tabs>
          <w:tab w:val="left" w:pos="924"/>
        </w:tabs>
        <w:spacing w:after="0" w:line="274" w:lineRule="exact"/>
        <w:ind w:firstLine="740"/>
      </w:pPr>
      <w:r>
        <w:t>реализацию обязательной части образовательной программы общего образования и части, формируемой участниками образовательного процесса вне зависимости от количества учебных дней в неделю;</w:t>
      </w:r>
    </w:p>
    <w:p w:rsidR="00D37E20" w:rsidRDefault="0041565E">
      <w:pPr>
        <w:pStyle w:val="20"/>
        <w:numPr>
          <w:ilvl w:val="0"/>
          <w:numId w:val="57"/>
        </w:numPr>
        <w:shd w:val="clear" w:color="auto" w:fill="auto"/>
        <w:tabs>
          <w:tab w:val="left" w:pos="919"/>
        </w:tabs>
        <w:spacing w:after="0" w:line="274" w:lineRule="exact"/>
        <w:ind w:firstLine="740"/>
      </w:pPr>
      <w:r>
        <w:t>отражение структуры и объема расходов, необходимых для реализации данной программы и достижений планируемых результатов, а также механизмов их формирования.</w:t>
      </w:r>
    </w:p>
    <w:p w:rsidR="00D37E20" w:rsidRDefault="0041565E">
      <w:pPr>
        <w:pStyle w:val="20"/>
        <w:shd w:val="clear" w:color="auto" w:fill="auto"/>
        <w:spacing w:after="296" w:line="274" w:lineRule="exact"/>
        <w:ind w:firstLine="740"/>
      </w:pPr>
      <w:r>
        <w:t>Финансирование реализации образовательной общего образования осуществляется в объеме не ниже установленных нормативов финансирования государственного образовательного учреждения.</w:t>
      </w:r>
    </w:p>
    <w:p w:rsidR="00D37E20" w:rsidRPr="00AB73C6" w:rsidRDefault="00AB73C6">
      <w:pPr>
        <w:pStyle w:val="52"/>
        <w:keepNext/>
        <w:keepLines/>
        <w:shd w:val="clear" w:color="auto" w:fill="auto"/>
        <w:spacing w:before="0" w:line="278" w:lineRule="exact"/>
        <w:ind w:left="3400"/>
        <w:rPr>
          <w:sz w:val="24"/>
          <w:szCs w:val="24"/>
        </w:rPr>
      </w:pPr>
      <w:bookmarkStart w:id="97" w:name="bookmark111"/>
      <w:r w:rsidRPr="00AB73C6">
        <w:rPr>
          <w:sz w:val="24"/>
          <w:szCs w:val="24"/>
        </w:rPr>
        <w:t>6</w:t>
      </w:r>
      <w:r w:rsidR="0041565E" w:rsidRPr="00AB73C6">
        <w:rPr>
          <w:sz w:val="24"/>
          <w:szCs w:val="24"/>
        </w:rPr>
        <w:t>. Воспитательная работа</w:t>
      </w:r>
      <w:bookmarkEnd w:id="97"/>
    </w:p>
    <w:p w:rsidR="00D37E20" w:rsidRDefault="0041565E">
      <w:pPr>
        <w:pStyle w:val="30"/>
        <w:shd w:val="clear" w:color="auto" w:fill="auto"/>
        <w:spacing w:line="278" w:lineRule="exact"/>
        <w:ind w:firstLine="740"/>
        <w:jc w:val="both"/>
      </w:pPr>
      <w:r>
        <w:rPr>
          <w:rStyle w:val="31"/>
          <w:b/>
          <w:bCs/>
        </w:rPr>
        <w:t>Цель:</w:t>
      </w:r>
    </w:p>
    <w:p w:rsidR="00D37E20" w:rsidRDefault="0041565E">
      <w:pPr>
        <w:pStyle w:val="20"/>
        <w:shd w:val="clear" w:color="auto" w:fill="auto"/>
        <w:spacing w:after="0"/>
        <w:ind w:firstLine="740"/>
      </w:pPr>
      <w:r>
        <w:t>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D37E20" w:rsidRDefault="0041565E">
      <w:pPr>
        <w:pStyle w:val="30"/>
        <w:shd w:val="clear" w:color="auto" w:fill="auto"/>
        <w:spacing w:line="278" w:lineRule="exact"/>
        <w:ind w:firstLine="740"/>
        <w:jc w:val="both"/>
      </w:pPr>
      <w:r>
        <w:rPr>
          <w:rStyle w:val="31"/>
          <w:b/>
          <w:bCs/>
        </w:rPr>
        <w:t>Задачи: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34"/>
        </w:tabs>
        <w:spacing w:after="0"/>
        <w:ind w:firstLine="740"/>
      </w:pPr>
      <w:r>
        <w:t>развитие школьной гуманистической системы воспитания, где главным критерием является развитие личности ребенка;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34"/>
        </w:tabs>
        <w:spacing w:after="0"/>
        <w:ind w:firstLine="740"/>
      </w:pPr>
      <w: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34"/>
        </w:tabs>
        <w:spacing w:after="0"/>
        <w:ind w:firstLine="740"/>
      </w:pPr>
      <w: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34"/>
        </w:tabs>
        <w:spacing w:after="0"/>
        <w:ind w:firstLine="740"/>
      </w:pPr>
      <w:r>
        <w:t>координация деятельности и взаимодействие всех звеньев системы: базового и дополнительного образования, школы и семьи, школы и социума: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34"/>
        </w:tabs>
        <w:spacing w:after="296" w:line="274" w:lineRule="exact"/>
        <w:ind w:firstLine="740"/>
      </w:pPr>
      <w:r>
        <w:t>развитие и упрочение детской организации как основы ученического самоуправления, социализации, социальной адаптации, творческого развития каждого обучающегося</w:t>
      </w:r>
    </w:p>
    <w:p w:rsidR="00D37E20" w:rsidRDefault="0041565E">
      <w:pPr>
        <w:pStyle w:val="62"/>
        <w:keepNext/>
        <w:keepLines/>
        <w:shd w:val="clear" w:color="auto" w:fill="auto"/>
        <w:spacing w:line="278" w:lineRule="exact"/>
        <w:ind w:firstLine="740"/>
      </w:pPr>
      <w:bookmarkStart w:id="98" w:name="bookmark112"/>
      <w:r>
        <w:t>Цель и задачи духовно-нравственного развития и воспитания учащихся</w:t>
      </w:r>
      <w:bookmarkEnd w:id="98"/>
    </w:p>
    <w:p w:rsidR="00D37E20" w:rsidRDefault="0041565E">
      <w:pPr>
        <w:pStyle w:val="20"/>
        <w:shd w:val="clear" w:color="auto" w:fill="auto"/>
        <w:spacing w:after="0"/>
        <w:ind w:firstLine="740"/>
      </w:pPr>
      <w:r>
        <w:rPr>
          <w:rStyle w:val="2f0"/>
        </w:rPr>
        <w:t>Цель:</w:t>
      </w:r>
      <w:r>
        <w:t xml:space="preserve"> создание условий для воспитания, социально-педагогической поддержки </w:t>
      </w:r>
      <w:r>
        <w:lastRenderedPageBreak/>
        <w:t>становления и развития высоконравственного, ответственного, творческого, инициативного, компетентного гражданина России.</w:t>
      </w:r>
    </w:p>
    <w:p w:rsidR="000C36D2" w:rsidRPr="000C36D2" w:rsidRDefault="0041565E" w:rsidP="000C36D2">
      <w:pPr>
        <w:pStyle w:val="a6"/>
        <w:shd w:val="clear" w:color="auto" w:fill="auto"/>
        <w:spacing w:line="240" w:lineRule="auto"/>
        <w:rPr>
          <w:b/>
        </w:rPr>
      </w:pPr>
      <w:r>
        <w:rPr>
          <w:rStyle w:val="53"/>
        </w:rPr>
        <w:t>Задачи</w:t>
      </w:r>
      <w:r>
        <w:t>:</w:t>
      </w:r>
      <w:r w:rsidR="000C36D2">
        <w:t xml:space="preserve"> </w:t>
      </w:r>
      <w:r w:rsidR="000C36D2" w:rsidRPr="000C36D2">
        <w:rPr>
          <w:rStyle w:val="11pt0"/>
          <w:b w:val="0"/>
        </w:rPr>
        <w:t>расширение представлений о разных способах социального устройства</w:t>
      </w:r>
    </w:p>
    <w:p w:rsidR="00202B82" w:rsidRDefault="000C36D2" w:rsidP="00202B82">
      <w:pPr>
        <w:pStyle w:val="20"/>
        <w:shd w:val="clear" w:color="auto" w:fill="auto"/>
        <w:spacing w:after="0" w:line="240" w:lineRule="exact"/>
        <w:ind w:firstLine="0"/>
        <w:jc w:val="left"/>
      </w:pPr>
      <w:r>
        <w:t>жизни;</w:t>
      </w:r>
    </w:p>
    <w:p w:rsidR="00D37E20" w:rsidRDefault="00202B82" w:rsidP="00202B82">
      <w:pPr>
        <w:pStyle w:val="20"/>
        <w:shd w:val="clear" w:color="auto" w:fill="auto"/>
        <w:spacing w:after="0" w:line="240" w:lineRule="exact"/>
        <w:ind w:firstLine="0"/>
        <w:jc w:val="left"/>
      </w:pPr>
      <w:r>
        <w:t xml:space="preserve">             </w:t>
      </w:r>
    </w:p>
    <w:p w:rsidR="00202B82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88" w:lineRule="exact"/>
        <w:ind w:firstLine="800"/>
      </w:pPr>
      <w:r>
        <w:t>развитие творчества и самотворчества;</w:t>
      </w:r>
      <w:r w:rsidR="00202B82" w:rsidRPr="00202B82">
        <w:t xml:space="preserve"> </w:t>
      </w:r>
    </w:p>
    <w:p w:rsidR="00D37E20" w:rsidRDefault="00202B82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88" w:lineRule="exact"/>
        <w:ind w:firstLine="800"/>
      </w:pPr>
      <w:r>
        <w:t>формирование отношения человека к обществу;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88" w:lineRule="exact"/>
        <w:ind w:firstLine="800"/>
      </w:pPr>
      <w:r>
        <w:t>формирование навыков безопасного поведения;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88" w:lineRule="exact"/>
        <w:ind w:firstLine="800"/>
      </w:pPr>
      <w:r>
        <w:t>формирование навыков коллективной творческой деятельности;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69" w:lineRule="exact"/>
        <w:ind w:left="800" w:firstLine="0"/>
      </w:pPr>
      <w:r>
        <w:t xml:space="preserve">формирование представления о самосознании и его месте в самовоспитании. </w:t>
      </w:r>
      <w:r>
        <w:rPr>
          <w:rStyle w:val="2f0"/>
        </w:rPr>
        <w:t>Знания: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8" w:lineRule="exact"/>
        <w:ind w:firstLine="800"/>
      </w:pPr>
      <w:r>
        <w:t>знать историю своей страны;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8" w:lineRule="exact"/>
        <w:ind w:firstLine="800"/>
      </w:pPr>
      <w:r>
        <w:t>знать обычаи и традиции русского народа;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8" w:lineRule="exact"/>
        <w:ind w:firstLine="800"/>
      </w:pPr>
      <w:r>
        <w:t>знать профессионально-должностные, общественные функции человека в</w:t>
      </w:r>
    </w:p>
    <w:p w:rsidR="00D37E20" w:rsidRDefault="0041565E">
      <w:pPr>
        <w:pStyle w:val="20"/>
        <w:shd w:val="clear" w:color="auto" w:fill="auto"/>
        <w:spacing w:after="0" w:line="293" w:lineRule="exact"/>
        <w:ind w:firstLine="0"/>
        <w:jc w:val="left"/>
      </w:pPr>
      <w:r>
        <w:t>обществе;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культуру быта;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виды деятельности человека;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культуру физического и умственного труда;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роль и место человека в жизни;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значение понятия «красота: внешняя и внутренняя»;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культуру внешнего вида;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нормы культурной жизни;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соотношение материального и духовного;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роль прессы, радио, телевидения;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идеал мужчины и женщины;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знать культуру семейных отношений.</w:t>
      </w:r>
    </w:p>
    <w:p w:rsidR="00D37E20" w:rsidRDefault="0041565E">
      <w:pPr>
        <w:pStyle w:val="20"/>
        <w:shd w:val="clear" w:color="auto" w:fill="auto"/>
        <w:spacing w:after="0" w:line="240" w:lineRule="exact"/>
        <w:ind w:firstLine="800"/>
      </w:pPr>
      <w:r>
        <w:rPr>
          <w:rStyle w:val="2f0"/>
        </w:rPr>
        <w:t>Умения: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40" w:lineRule="exact"/>
        <w:ind w:firstLine="800"/>
      </w:pPr>
      <w:r>
        <w:t>уметь выбрать свой вид деятельности;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69" w:lineRule="exact"/>
        <w:ind w:firstLine="800"/>
      </w:pPr>
      <w:r>
        <w:t>уметь определять свои профессиональные склонности, интересы; готовиться к выбору профессии;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уметь осмысливать и анализировать происходящие события;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уметь применять этическую защиту в повседневной жизни;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уметь культурно воспринимать, воспроизводить, передавать информацию;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уметь принимать окружающий мир;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93" w:lineRule="exact"/>
        <w:ind w:firstLine="800"/>
      </w:pPr>
      <w:r>
        <w:t>уметь воспитывать в себе разумные потребности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74" w:lineRule="exact"/>
        <w:ind w:firstLine="800"/>
      </w:pPr>
      <w:r>
        <w:t>уметь выбирать свою позицию по отношению к окружающей действительности, достойно использовать характеристики человеческой жизни (счастье, свобода, совесть, долг);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74" w:lineRule="exact"/>
        <w:ind w:firstLine="800"/>
      </w:pPr>
      <w:r>
        <w:t>уметь уважать и гордиться историей своей страны, её традициями, нравами и обычаями;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0" w:line="240" w:lineRule="exact"/>
        <w:ind w:firstLine="800"/>
      </w:pPr>
      <w:r>
        <w:t>уметь защищать Отечество;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92"/>
        </w:tabs>
        <w:spacing w:after="266" w:line="240" w:lineRule="exact"/>
        <w:ind w:firstLine="800"/>
      </w:pPr>
      <w:r>
        <w:t>уметь быть полезным своей Родине.</w:t>
      </w:r>
    </w:p>
    <w:p w:rsidR="00D37E20" w:rsidRDefault="0041565E">
      <w:pPr>
        <w:pStyle w:val="62"/>
        <w:keepNext/>
        <w:keepLines/>
        <w:shd w:val="clear" w:color="auto" w:fill="auto"/>
        <w:ind w:firstLine="800"/>
      </w:pPr>
      <w:bookmarkStart w:id="99" w:name="bookmark113"/>
      <w:r>
        <w:t>Ценностные установки духовно-нравственного развития</w:t>
      </w:r>
      <w:bookmarkEnd w:id="99"/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Базовые ценности определены общечеловеческим опытом социального развития, культурно-историческим наследием. Они всегда актуальны и востребованы, к ним возвращаются в периоды кризисов, реформ, глубоких противоречий.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800"/>
      </w:pPr>
      <w:r>
        <w:t>Задача педагогического коллектива школы - развивать сознание учащихся, формировать их жизнедеятельность и строить общественные отношения на основе базовых ценностей. Их источниками являются патриотизм, гражданственность, семья, труд, личность, наука, искусство, литература, традиционные религии, природа.</w:t>
      </w:r>
    </w:p>
    <w:p w:rsidR="00D37E20" w:rsidRDefault="0041565E" w:rsidP="00202B82">
      <w:pPr>
        <w:pStyle w:val="20"/>
        <w:shd w:val="clear" w:color="auto" w:fill="auto"/>
        <w:spacing w:after="0" w:line="240" w:lineRule="exact"/>
        <w:ind w:firstLine="800"/>
      </w:pPr>
      <w:r>
        <w:lastRenderedPageBreak/>
        <w:t>• Патриотизм - любовь к своему краю, городу, Родине, своему народу.</w:t>
      </w:r>
      <w:r w:rsidR="00202B82">
        <w:t xml:space="preserve"> </w:t>
      </w:r>
      <w:r>
        <w:t>Гражданственность - чувство долга и ответственности перед народом и Отечеством, уважение законов, норм гражданского общества; доверие государству, свобода совести.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29"/>
        </w:tabs>
        <w:spacing w:after="0" w:line="264" w:lineRule="exact"/>
        <w:ind w:firstLine="760"/>
      </w:pPr>
      <w:r>
        <w:t>Социальная солидарность - справедливость и равноправие, честь и достоинство, милосердие и сострадание.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29"/>
        </w:tabs>
        <w:spacing w:after="0" w:line="240" w:lineRule="exact"/>
        <w:ind w:firstLine="760"/>
      </w:pPr>
      <w:r>
        <w:t>Трудолюбие - уважение к труду, проявление творчества и инициативы,</w:t>
      </w:r>
    </w:p>
    <w:p w:rsidR="00D37E20" w:rsidRDefault="0041565E">
      <w:pPr>
        <w:pStyle w:val="20"/>
        <w:shd w:val="clear" w:color="auto" w:fill="auto"/>
        <w:spacing w:after="0" w:line="240" w:lineRule="exact"/>
        <w:ind w:firstLine="0"/>
        <w:jc w:val="left"/>
      </w:pPr>
      <w:r>
        <w:t>целеустремленность.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29"/>
        </w:tabs>
        <w:spacing w:after="0" w:line="274" w:lineRule="exact"/>
        <w:ind w:firstLine="760"/>
      </w:pPr>
      <w:r>
        <w:t>Природа - экологическое сознание, бережное отношение, понятие эволюционного развития.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29"/>
        </w:tabs>
        <w:spacing w:after="0" w:line="240" w:lineRule="exact"/>
        <w:ind w:firstLine="760"/>
      </w:pPr>
      <w:r>
        <w:t>Семья - любовь и верность, забота, уважение, здоровье, продолжение рода.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29"/>
        </w:tabs>
        <w:spacing w:after="0" w:line="274" w:lineRule="exact"/>
        <w:ind w:firstLine="760"/>
      </w:pPr>
      <w:r>
        <w:t>Личность - внутренняя гармония, способность к нравственному выбору, самосовершенствование, самоуважение.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29"/>
        </w:tabs>
        <w:spacing w:after="0" w:line="269" w:lineRule="exact"/>
        <w:ind w:firstLine="760"/>
      </w:pPr>
      <w:r>
        <w:t>Искусство - духовный мир человека, смысл жизни, эстетическое восприятие, эмоциональное переживание, нравственная позиция.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29"/>
        </w:tabs>
        <w:spacing w:after="0" w:line="240" w:lineRule="exact"/>
        <w:ind w:firstLine="760"/>
      </w:pPr>
      <w:r>
        <w:t>Наука - ценность знания, стремление к истине, к познанию мира.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29"/>
        </w:tabs>
        <w:spacing w:after="0" w:line="274" w:lineRule="exact"/>
        <w:ind w:firstLine="760"/>
      </w:pPr>
      <w:r>
        <w:t>Традиционные религии - духовность, религиозное мировоззрение, межконфессиональный диалог.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Все базовые ценности составляют основу для формирования содержания, направлений и форм деятельности участников образовательного процесса в рамках урочной и внеурочной деятельности, в условиях школьной жизни, лично-семейной и общественной.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Внеклассные и внешкольные занятия учащихся организуются и проводятся с целью мотивации школьников, расширения их кругозора и всесторонней ориентации в окружающем мире, способствуют нравственно-эстетическому воспитанию школьников. Развитие учащихся в системе дополнительного образования спланировано по следующим направлениям:</w:t>
      </w:r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Для учащихся 10-11 классов внеурочная работа по развитию задатков и профессиональных наклонностей учащихся.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205"/>
        </w:tabs>
        <w:spacing w:after="0" w:line="298" w:lineRule="exact"/>
        <w:ind w:firstLine="760"/>
      </w:pPr>
      <w:r>
        <w:t>Гражданско-патриотическое нап</w:t>
      </w:r>
      <w:r w:rsidR="00C22862">
        <w:t>равление реализуется</w:t>
      </w:r>
      <w:r>
        <w:t>, через реализацию программы школьного краеведческого музея, направленные на становление личности патриота, укрепление среди школьников престижа военной службы, способствующие выбору будущей профессии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205"/>
        </w:tabs>
        <w:spacing w:after="79" w:line="298" w:lineRule="exact"/>
        <w:ind w:firstLine="760"/>
      </w:pPr>
      <w:r>
        <w:t>Физкультурно-спортивное реализуется через спортивные секции по футболу, волейболу, баскетболу, через проведение дней здоровья, способствующие укреплению физического, психического, нравственного здоровья учащихся, привитию навыков здорового образа жизни, дающие подготовку учащимся к поступлению на избранный профиль в ВУЗы и ССУЗы.</w:t>
      </w:r>
    </w:p>
    <w:p w:rsidR="00D37E20" w:rsidRDefault="0041565E">
      <w:pPr>
        <w:pStyle w:val="62"/>
        <w:keepNext/>
        <w:keepLines/>
        <w:shd w:val="clear" w:color="auto" w:fill="auto"/>
        <w:ind w:firstLine="760"/>
      </w:pPr>
      <w:bookmarkStart w:id="100" w:name="bookmark114"/>
      <w:r>
        <w:t>Содержание внеучебной деятельности учащихся 10-11-х классов</w:t>
      </w:r>
      <w:bookmarkEnd w:id="100"/>
    </w:p>
    <w:p w:rsidR="00D37E20" w:rsidRDefault="0041565E">
      <w:pPr>
        <w:pStyle w:val="20"/>
        <w:shd w:val="clear" w:color="auto" w:fill="auto"/>
        <w:spacing w:after="0" w:line="274" w:lineRule="exact"/>
        <w:ind w:firstLine="760"/>
      </w:pPr>
      <w:r>
        <w:t>Внеучебная деятельность призвана расширить возможности педагогического влияния на формирование нравственного, познавательного, коммуникативного, эстетического и физического потенциалов личности старшеклассника.</w:t>
      </w:r>
    </w:p>
    <w:p w:rsidR="00D37E20" w:rsidRDefault="0041565E">
      <w:pPr>
        <w:pStyle w:val="20"/>
        <w:shd w:val="clear" w:color="auto" w:fill="auto"/>
        <w:spacing w:after="176" w:line="274" w:lineRule="exact"/>
        <w:ind w:firstLine="760"/>
      </w:pPr>
      <w:r>
        <w:t>На третьей ступени общего образования приоритетным видом деятельности является познавательно-профессиональная.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10-11-х классов. Участие старшеклассников в познавательно-профессиональной деятельности должно не только способствовать обогащению их представлений об окружающем социальном и природном мире, но и содействовать личностно</w:t>
      </w:r>
      <w:r>
        <w:softHyphen/>
        <w:t xml:space="preserve">профессиональному самоопределению. Значительно расширяется пространство для проявления творческой активности учащихся 10-11-х классов в жизнедеятельности школы. Свою субъективность, креативность и индивидуальность они могут проявлять в жизни не только класса, но и всего школьного сообщества. По сравнению с другими возрастными группами школьников </w:t>
      </w:r>
      <w:r>
        <w:lastRenderedPageBreak/>
        <w:t>старшеклассники имеют наибольшее представительство в органах школьного самоуправления - Совете школы и Ученическом совете.</w:t>
      </w:r>
    </w:p>
    <w:p w:rsidR="00D37E20" w:rsidRDefault="0041565E">
      <w:pPr>
        <w:pStyle w:val="30"/>
        <w:shd w:val="clear" w:color="auto" w:fill="auto"/>
        <w:spacing w:line="278" w:lineRule="exact"/>
        <w:ind w:left="1120"/>
        <w:jc w:val="left"/>
      </w:pPr>
      <w:r>
        <w:t>Планируемые результаты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11"/>
        </w:tabs>
        <w:spacing w:after="0"/>
        <w:ind w:firstLine="740"/>
      </w:pPr>
      <w:r>
        <w:t>Создание системы гражданско-патриотического и нравственно-правового воспитания обучающихся, способствующей воспитанию человека и гражданина, ответственного за свою судьбу и судьбу своего отечества. Снижение числа подростков, состоящих на учете за правонарушения, склонных к вредным привычкам.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11"/>
        </w:tabs>
        <w:spacing w:after="0"/>
        <w:ind w:firstLine="740"/>
      </w:pPr>
      <w:r>
        <w:t>Развитое чувство прекрасного. Умение найти своё место в творчестве каждого ребенка. Массовое участие в культурном досуге. Повышение количества обучающихся, занимающихся в кружках и спортивных секциях школы и села.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11"/>
        </w:tabs>
        <w:spacing w:after="0"/>
        <w:ind w:firstLine="740"/>
      </w:pPr>
      <w:r>
        <w:t>Развитие потребности занятий физической культуры и спортом, интереса к жизни людей и природы, к истории и географии своего села, края, государства.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11"/>
        </w:tabs>
        <w:spacing w:after="0"/>
        <w:ind w:firstLine="740"/>
      </w:pPr>
      <w:r>
        <w:t>Полное удовлетворение интересов и потребностей, обучающихся в дополнительном образовании.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11"/>
        </w:tabs>
        <w:spacing w:after="0"/>
        <w:ind w:firstLine="740"/>
      </w:pPr>
      <w:r>
        <w:t>Укрепление связи семьи и школы в интересах развития ребенка. Создание системы педагогической подготовки родителей.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11"/>
        </w:tabs>
        <w:spacing w:after="0" w:line="274" w:lineRule="exact"/>
        <w:ind w:firstLine="740"/>
      </w:pPr>
      <w:r>
        <w:t>Создание единого воспитательного пространства всеми заинтересованными государственными и общественными учреждениями и организациями.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11"/>
        </w:tabs>
        <w:spacing w:after="0"/>
        <w:ind w:firstLine="740"/>
      </w:pPr>
      <w:r>
        <w:t>Создание системы повышения профессионального мастерства организаторов воспитания. Внедрение в практическую деятельность достижений передовой педагогической науки, инновационной и экспериментальной работы в области воспитания.</w:t>
      </w:r>
    </w:p>
    <w:p w:rsidR="00D37E20" w:rsidRDefault="0041565E">
      <w:pPr>
        <w:pStyle w:val="20"/>
        <w:numPr>
          <w:ilvl w:val="0"/>
          <w:numId w:val="58"/>
        </w:numPr>
        <w:shd w:val="clear" w:color="auto" w:fill="auto"/>
        <w:tabs>
          <w:tab w:val="left" w:pos="1411"/>
        </w:tabs>
        <w:spacing w:after="0"/>
        <w:ind w:firstLine="740"/>
        <w:sectPr w:rsidR="00D37E20">
          <w:footerReference w:type="default" r:id="rId10"/>
          <w:headerReference w:type="first" r:id="rId11"/>
          <w:footerReference w:type="first" r:id="rId12"/>
          <w:pgSz w:w="11900" w:h="16840"/>
          <w:pgMar w:top="910" w:right="865" w:bottom="1529" w:left="1602" w:header="0" w:footer="3" w:gutter="0"/>
          <w:cols w:space="720"/>
          <w:noEndnote/>
          <w:docGrid w:linePitch="360"/>
        </w:sectPr>
      </w:pPr>
      <w:r>
        <w:t>Усиление ориентации школьников на духовные ценности, воспитание юного гражданина.</w:t>
      </w:r>
    </w:p>
    <w:p w:rsidR="00D37E20" w:rsidRDefault="0041565E">
      <w:pPr>
        <w:pStyle w:val="52"/>
        <w:keepNext/>
        <w:keepLines/>
        <w:shd w:val="clear" w:color="auto" w:fill="auto"/>
        <w:spacing w:before="0" w:line="280" w:lineRule="exact"/>
        <w:ind w:right="140"/>
        <w:jc w:val="center"/>
      </w:pPr>
      <w:bookmarkStart w:id="101" w:name="bookmark115"/>
      <w:r>
        <w:lastRenderedPageBreak/>
        <w:t>Лист внесения изменений</w:t>
      </w:r>
      <w:bookmarkEnd w:id="101"/>
    </w:p>
    <w:p w:rsidR="00202B82" w:rsidRDefault="00202B82">
      <w:pPr>
        <w:pStyle w:val="52"/>
        <w:keepNext/>
        <w:keepLines/>
        <w:shd w:val="clear" w:color="auto" w:fill="auto"/>
        <w:spacing w:before="0" w:line="280" w:lineRule="exact"/>
        <w:ind w:right="140"/>
        <w:jc w:val="center"/>
      </w:pPr>
    </w:p>
    <w:p w:rsidR="00202B82" w:rsidRDefault="00202B82">
      <w:pPr>
        <w:pStyle w:val="52"/>
        <w:keepNext/>
        <w:keepLines/>
        <w:shd w:val="clear" w:color="auto" w:fill="auto"/>
        <w:spacing w:before="0" w:line="280" w:lineRule="exact"/>
        <w:ind w:right="140"/>
        <w:jc w:val="center"/>
      </w:pPr>
    </w:p>
    <w:tbl>
      <w:tblPr>
        <w:tblOverlap w:val="never"/>
        <w:tblW w:w="94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2362"/>
        <w:gridCol w:w="2357"/>
        <w:gridCol w:w="2386"/>
      </w:tblGrid>
      <w:tr w:rsidR="00202B82" w:rsidTr="00202B82">
        <w:trPr>
          <w:trHeight w:hRule="exact" w:val="8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t>Дата внесения изменений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Содержание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pStyle w:val="20"/>
              <w:shd w:val="clear" w:color="auto" w:fill="auto"/>
              <w:spacing w:after="120" w:line="240" w:lineRule="exact"/>
              <w:ind w:firstLine="0"/>
              <w:jc w:val="left"/>
            </w:pPr>
            <w:r>
              <w:t>Реквизиты</w:t>
            </w:r>
          </w:p>
          <w:p w:rsidR="00202B82" w:rsidRDefault="00202B82" w:rsidP="0070186A">
            <w:pPr>
              <w:pStyle w:val="20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t>документа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t>Подпись лица, внесшего запись</w:t>
            </w:r>
          </w:p>
        </w:tc>
      </w:tr>
      <w:tr w:rsidR="00202B82" w:rsidTr="00202B82">
        <w:trPr>
          <w:trHeight w:hRule="exact" w:val="29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9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9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7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pStyle w:val="20"/>
              <w:shd w:val="clear" w:color="auto" w:fill="auto"/>
              <w:spacing w:after="0" w:line="660" w:lineRule="exact"/>
              <w:ind w:firstLine="0"/>
              <w:jc w:val="right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B82" w:rsidRDefault="00202B82" w:rsidP="0070186A">
            <w:pPr>
              <w:pStyle w:val="20"/>
              <w:shd w:val="clear" w:color="auto" w:fill="auto"/>
              <w:spacing w:after="0" w:line="480" w:lineRule="exact"/>
              <w:ind w:firstLine="0"/>
              <w:jc w:val="right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B82" w:rsidRDefault="00202B82" w:rsidP="0070186A">
            <w:pPr>
              <w:pStyle w:val="20"/>
              <w:shd w:val="clear" w:color="auto" w:fill="auto"/>
              <w:spacing w:after="0" w:line="480" w:lineRule="exact"/>
              <w:ind w:firstLine="0"/>
              <w:jc w:val="right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B82" w:rsidRDefault="00202B82" w:rsidP="0070186A">
            <w:pPr>
              <w:pStyle w:val="20"/>
              <w:shd w:val="clear" w:color="auto" w:fill="auto"/>
              <w:spacing w:after="0" w:line="660" w:lineRule="exact"/>
              <w:ind w:firstLine="0"/>
              <w:jc w:val="right"/>
            </w:pPr>
            <w:r>
              <w:rPr>
                <w:lang w:val="en-US" w:eastAsia="en-US" w:bidi="en-US"/>
              </w:rPr>
              <w:t xml:space="preserve"> </w:t>
            </w:r>
            <w:r>
              <w:t xml:space="preserve">‘ </w:t>
            </w:r>
            <w:r>
              <w:rPr>
                <w:rStyle w:val="224pt-1pt"/>
              </w:rPr>
              <w:t>- -</w:t>
            </w:r>
          </w:p>
          <w:p w:rsidR="00202B82" w:rsidRDefault="00202B82" w:rsidP="0070186A">
            <w:pPr>
              <w:pStyle w:val="20"/>
              <w:shd w:val="clear" w:color="auto" w:fill="auto"/>
              <w:spacing w:after="0" w:line="480" w:lineRule="exact"/>
              <w:ind w:firstLine="0"/>
              <w:jc w:val="left"/>
            </w:pPr>
            <w:r>
              <w:rPr>
                <w:rStyle w:val="2ArialNarrow"/>
              </w:rPr>
              <w:t xml:space="preserve">ДЛХ?Ч </w:t>
            </w:r>
            <w:r>
              <w:rPr>
                <w:rStyle w:val="224pt-1pt"/>
              </w:rPr>
              <w:t xml:space="preserve">^ </w:t>
            </w:r>
            <w:r>
              <w:rPr>
                <w:rStyle w:val="224pt-1pt0"/>
              </w:rPr>
              <w:t>_</w:t>
            </w: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pStyle w:val="20"/>
              <w:shd w:val="clear" w:color="auto" w:fill="auto"/>
              <w:spacing w:after="0" w:line="480" w:lineRule="exact"/>
              <w:ind w:firstLine="0"/>
              <w:jc w:val="right"/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  <w:tr w:rsidR="00202B82" w:rsidTr="00202B82">
        <w:trPr>
          <w:trHeight w:hRule="exact" w:val="283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82" w:rsidRDefault="00202B82" w:rsidP="0070186A">
            <w:pPr>
              <w:rPr>
                <w:sz w:val="10"/>
                <w:szCs w:val="10"/>
              </w:rPr>
            </w:pPr>
          </w:p>
        </w:tc>
      </w:tr>
    </w:tbl>
    <w:p w:rsidR="00202B82" w:rsidRDefault="00202B82">
      <w:pPr>
        <w:pStyle w:val="52"/>
        <w:keepNext/>
        <w:keepLines/>
        <w:shd w:val="clear" w:color="auto" w:fill="auto"/>
        <w:spacing w:before="0" w:line="280" w:lineRule="exact"/>
        <w:ind w:right="140"/>
        <w:jc w:val="center"/>
      </w:pPr>
    </w:p>
    <w:sectPr w:rsidR="00202B82" w:rsidSect="00202B82">
      <w:pgSz w:w="11900" w:h="16840"/>
      <w:pgMar w:top="900" w:right="839" w:bottom="5009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C9" w:rsidRDefault="00C978C9" w:rsidP="00D37E20">
      <w:r>
        <w:separator/>
      </w:r>
    </w:p>
  </w:endnote>
  <w:endnote w:type="continuationSeparator" w:id="1">
    <w:p w:rsidR="00C978C9" w:rsidRDefault="00C978C9" w:rsidP="00D3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6A" w:rsidRDefault="00BC51F7">
    <w:pPr>
      <w:rPr>
        <w:sz w:val="2"/>
        <w:szCs w:val="2"/>
      </w:rPr>
    </w:pPr>
    <w:r w:rsidRPr="00BC51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5.75pt;margin-top:774pt;width:10.1pt;height:8.65pt;z-index:-188744059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70186A" w:rsidRDefault="00BC51F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31F99" w:rsidRPr="00931F99">
                    <w:rPr>
                      <w:rStyle w:val="TrebuchetMS1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6A" w:rsidRDefault="00BC51F7">
    <w:pPr>
      <w:rPr>
        <w:sz w:val="2"/>
        <w:szCs w:val="2"/>
      </w:rPr>
    </w:pPr>
    <w:r w:rsidRPr="00BC51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5.75pt;margin-top:774pt;width:10.1pt;height:8.65pt;z-index:-1887440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0186A" w:rsidRDefault="00BC51F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31F99" w:rsidRPr="00931F99">
                    <w:rPr>
                      <w:rStyle w:val="TrebuchetMS11pt"/>
                      <w:noProof/>
                    </w:rPr>
                    <w:t>87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6A" w:rsidRDefault="00BC51F7">
    <w:pPr>
      <w:rPr>
        <w:sz w:val="2"/>
        <w:szCs w:val="2"/>
      </w:rPr>
    </w:pPr>
    <w:r w:rsidRPr="00BC51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72.95pt;width:16.55pt;height:8.65pt;z-index:-18874405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0186A" w:rsidRDefault="00BC51F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0186A"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C9" w:rsidRDefault="00C978C9"/>
  </w:footnote>
  <w:footnote w:type="continuationSeparator" w:id="1">
    <w:p w:rsidR="00C978C9" w:rsidRDefault="00C978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6A" w:rsidRDefault="0070186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512"/>
    <w:multiLevelType w:val="multilevel"/>
    <w:tmpl w:val="23E4334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D3C0D"/>
    <w:multiLevelType w:val="multilevel"/>
    <w:tmpl w:val="121AD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304F9"/>
    <w:multiLevelType w:val="multilevel"/>
    <w:tmpl w:val="C8063686"/>
    <w:lvl w:ilvl="0">
      <w:start w:val="2013"/>
      <w:numFmt w:val="decimal"/>
      <w:lvlText w:val="0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C271C"/>
    <w:multiLevelType w:val="multilevel"/>
    <w:tmpl w:val="0F50D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24E4A"/>
    <w:multiLevelType w:val="multilevel"/>
    <w:tmpl w:val="77022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92E10"/>
    <w:multiLevelType w:val="multilevel"/>
    <w:tmpl w:val="A8BCD12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F3348"/>
    <w:multiLevelType w:val="multilevel"/>
    <w:tmpl w:val="0F602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02E14"/>
    <w:multiLevelType w:val="multilevel"/>
    <w:tmpl w:val="E438E3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B23EC"/>
    <w:multiLevelType w:val="multilevel"/>
    <w:tmpl w:val="9E466A38"/>
    <w:lvl w:ilvl="0">
      <w:start w:val="2"/>
      <w:numFmt w:val="decimal"/>
      <w:lvlText w:val="2.3,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CE457E"/>
    <w:multiLevelType w:val="multilevel"/>
    <w:tmpl w:val="70B2E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419C3"/>
    <w:multiLevelType w:val="multilevel"/>
    <w:tmpl w:val="E81AC9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E15EBA"/>
    <w:multiLevelType w:val="multilevel"/>
    <w:tmpl w:val="A588C1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ED13FC"/>
    <w:multiLevelType w:val="multilevel"/>
    <w:tmpl w:val="AFDAAA9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5B2234"/>
    <w:multiLevelType w:val="multilevel"/>
    <w:tmpl w:val="A762DA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B66BA"/>
    <w:multiLevelType w:val="multilevel"/>
    <w:tmpl w:val="588C6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07391"/>
    <w:multiLevelType w:val="multilevel"/>
    <w:tmpl w:val="AA982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E70D5"/>
    <w:multiLevelType w:val="multilevel"/>
    <w:tmpl w:val="C4A6C8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BC52C7"/>
    <w:multiLevelType w:val="hybridMultilevel"/>
    <w:tmpl w:val="B102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D029E"/>
    <w:multiLevelType w:val="hybridMultilevel"/>
    <w:tmpl w:val="5080A4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A801A56"/>
    <w:multiLevelType w:val="multilevel"/>
    <w:tmpl w:val="F36650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3905B3"/>
    <w:multiLevelType w:val="multilevel"/>
    <w:tmpl w:val="CAA6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296777"/>
    <w:multiLevelType w:val="multilevel"/>
    <w:tmpl w:val="0B38E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CF1182"/>
    <w:multiLevelType w:val="multilevel"/>
    <w:tmpl w:val="B486E97A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6A1D61"/>
    <w:multiLevelType w:val="multilevel"/>
    <w:tmpl w:val="98ACA5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84746C"/>
    <w:multiLevelType w:val="multilevel"/>
    <w:tmpl w:val="3E4680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8022C4"/>
    <w:multiLevelType w:val="hybridMultilevel"/>
    <w:tmpl w:val="681EAA28"/>
    <w:lvl w:ilvl="0" w:tplc="2506A8E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6">
    <w:nsid w:val="3F1A1580"/>
    <w:multiLevelType w:val="multilevel"/>
    <w:tmpl w:val="2CB2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3D6B9F"/>
    <w:multiLevelType w:val="multilevel"/>
    <w:tmpl w:val="F58E0E2A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E346C4"/>
    <w:multiLevelType w:val="multilevel"/>
    <w:tmpl w:val="16DE9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ED07F7"/>
    <w:multiLevelType w:val="multilevel"/>
    <w:tmpl w:val="89F4D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8B1F8F"/>
    <w:multiLevelType w:val="multilevel"/>
    <w:tmpl w:val="DF8CACE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055242"/>
    <w:multiLevelType w:val="multilevel"/>
    <w:tmpl w:val="0382098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CF44E6"/>
    <w:multiLevelType w:val="multilevel"/>
    <w:tmpl w:val="DEEA4DD4"/>
    <w:lvl w:ilvl="0">
      <w:start w:val="7"/>
      <w:numFmt w:val="decimal"/>
      <w:lvlText w:val="2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0C61EC"/>
    <w:multiLevelType w:val="multilevel"/>
    <w:tmpl w:val="C9D0C18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A05E9B"/>
    <w:multiLevelType w:val="multilevel"/>
    <w:tmpl w:val="3886F3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F5250B"/>
    <w:multiLevelType w:val="multilevel"/>
    <w:tmpl w:val="A8B47A8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EC1017F"/>
    <w:multiLevelType w:val="multilevel"/>
    <w:tmpl w:val="171E2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E768C0"/>
    <w:multiLevelType w:val="multilevel"/>
    <w:tmpl w:val="9606FA3A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DC75BD"/>
    <w:multiLevelType w:val="multilevel"/>
    <w:tmpl w:val="65B69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42426C8"/>
    <w:multiLevelType w:val="multilevel"/>
    <w:tmpl w:val="12C0AE0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7F7728A"/>
    <w:multiLevelType w:val="multilevel"/>
    <w:tmpl w:val="BE6CE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446F97"/>
    <w:multiLevelType w:val="multilevel"/>
    <w:tmpl w:val="69461F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460E58"/>
    <w:multiLevelType w:val="multilevel"/>
    <w:tmpl w:val="CFA8D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B02F9D"/>
    <w:multiLevelType w:val="multilevel"/>
    <w:tmpl w:val="BAF4B8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4F6C62"/>
    <w:multiLevelType w:val="multilevel"/>
    <w:tmpl w:val="658ABE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274F47"/>
    <w:multiLevelType w:val="multilevel"/>
    <w:tmpl w:val="1D42B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5D4E26"/>
    <w:multiLevelType w:val="multilevel"/>
    <w:tmpl w:val="9A46E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E80BBA"/>
    <w:multiLevelType w:val="multilevel"/>
    <w:tmpl w:val="29669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2E221B"/>
    <w:multiLevelType w:val="multilevel"/>
    <w:tmpl w:val="318AE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2B13D54"/>
    <w:multiLevelType w:val="multilevel"/>
    <w:tmpl w:val="F9A846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3D385F"/>
    <w:multiLevelType w:val="multilevel"/>
    <w:tmpl w:val="B53065A4"/>
    <w:lvl w:ilvl="0">
      <w:start w:val="1"/>
      <w:numFmt w:val="decimal"/>
      <w:lvlText w:val="2.1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B772C2"/>
    <w:multiLevelType w:val="multilevel"/>
    <w:tmpl w:val="B2945C6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B81BC6"/>
    <w:multiLevelType w:val="multilevel"/>
    <w:tmpl w:val="5F5835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42512E5"/>
    <w:multiLevelType w:val="multilevel"/>
    <w:tmpl w:val="32FA0C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4831FB"/>
    <w:multiLevelType w:val="multilevel"/>
    <w:tmpl w:val="32042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5451EE6"/>
    <w:multiLevelType w:val="multilevel"/>
    <w:tmpl w:val="132496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6415C1C"/>
    <w:multiLevelType w:val="multilevel"/>
    <w:tmpl w:val="B52033A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16372A"/>
    <w:multiLevelType w:val="multilevel"/>
    <w:tmpl w:val="03C60DF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AC51EA7"/>
    <w:multiLevelType w:val="multilevel"/>
    <w:tmpl w:val="2B804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B99694A"/>
    <w:multiLevelType w:val="multilevel"/>
    <w:tmpl w:val="0680C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E84C76"/>
    <w:multiLevelType w:val="multilevel"/>
    <w:tmpl w:val="449C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58"/>
  </w:num>
  <w:num w:numId="3">
    <w:abstractNumId w:val="28"/>
  </w:num>
  <w:num w:numId="4">
    <w:abstractNumId w:val="37"/>
  </w:num>
  <w:num w:numId="5">
    <w:abstractNumId w:val="2"/>
  </w:num>
  <w:num w:numId="6">
    <w:abstractNumId w:val="7"/>
  </w:num>
  <w:num w:numId="7">
    <w:abstractNumId w:val="0"/>
  </w:num>
  <w:num w:numId="8">
    <w:abstractNumId w:val="23"/>
  </w:num>
  <w:num w:numId="9">
    <w:abstractNumId w:val="8"/>
  </w:num>
  <w:num w:numId="10">
    <w:abstractNumId w:val="20"/>
  </w:num>
  <w:num w:numId="11">
    <w:abstractNumId w:val="44"/>
  </w:num>
  <w:num w:numId="12">
    <w:abstractNumId w:val="51"/>
  </w:num>
  <w:num w:numId="13">
    <w:abstractNumId w:val="39"/>
  </w:num>
  <w:num w:numId="14">
    <w:abstractNumId w:val="32"/>
  </w:num>
  <w:num w:numId="15">
    <w:abstractNumId w:val="16"/>
  </w:num>
  <w:num w:numId="16">
    <w:abstractNumId w:val="56"/>
  </w:num>
  <w:num w:numId="17">
    <w:abstractNumId w:val="50"/>
  </w:num>
  <w:num w:numId="18">
    <w:abstractNumId w:val="46"/>
  </w:num>
  <w:num w:numId="19">
    <w:abstractNumId w:val="27"/>
  </w:num>
  <w:num w:numId="20">
    <w:abstractNumId w:val="41"/>
  </w:num>
  <w:num w:numId="21">
    <w:abstractNumId w:val="19"/>
  </w:num>
  <w:num w:numId="22">
    <w:abstractNumId w:val="52"/>
  </w:num>
  <w:num w:numId="23">
    <w:abstractNumId w:val="22"/>
  </w:num>
  <w:num w:numId="24">
    <w:abstractNumId w:val="34"/>
  </w:num>
  <w:num w:numId="25">
    <w:abstractNumId w:val="57"/>
  </w:num>
  <w:num w:numId="26">
    <w:abstractNumId w:val="35"/>
  </w:num>
  <w:num w:numId="27">
    <w:abstractNumId w:val="1"/>
  </w:num>
  <w:num w:numId="28">
    <w:abstractNumId w:val="38"/>
  </w:num>
  <w:num w:numId="29">
    <w:abstractNumId w:val="43"/>
  </w:num>
  <w:num w:numId="30">
    <w:abstractNumId w:val="24"/>
  </w:num>
  <w:num w:numId="31">
    <w:abstractNumId w:val="40"/>
  </w:num>
  <w:num w:numId="32">
    <w:abstractNumId w:val="4"/>
  </w:num>
  <w:num w:numId="33">
    <w:abstractNumId w:val="6"/>
  </w:num>
  <w:num w:numId="34">
    <w:abstractNumId w:val="31"/>
  </w:num>
  <w:num w:numId="35">
    <w:abstractNumId w:val="45"/>
  </w:num>
  <w:num w:numId="36">
    <w:abstractNumId w:val="13"/>
  </w:num>
  <w:num w:numId="37">
    <w:abstractNumId w:val="60"/>
  </w:num>
  <w:num w:numId="38">
    <w:abstractNumId w:val="5"/>
  </w:num>
  <w:num w:numId="39">
    <w:abstractNumId w:val="29"/>
  </w:num>
  <w:num w:numId="40">
    <w:abstractNumId w:val="30"/>
  </w:num>
  <w:num w:numId="41">
    <w:abstractNumId w:val="26"/>
  </w:num>
  <w:num w:numId="42">
    <w:abstractNumId w:val="10"/>
  </w:num>
  <w:num w:numId="43">
    <w:abstractNumId w:val="55"/>
  </w:num>
  <w:num w:numId="44">
    <w:abstractNumId w:val="21"/>
  </w:num>
  <w:num w:numId="45">
    <w:abstractNumId w:val="9"/>
  </w:num>
  <w:num w:numId="46">
    <w:abstractNumId w:val="3"/>
  </w:num>
  <w:num w:numId="47">
    <w:abstractNumId w:val="15"/>
  </w:num>
  <w:num w:numId="48">
    <w:abstractNumId w:val="12"/>
  </w:num>
  <w:num w:numId="49">
    <w:abstractNumId w:val="36"/>
  </w:num>
  <w:num w:numId="50">
    <w:abstractNumId w:val="33"/>
  </w:num>
  <w:num w:numId="51">
    <w:abstractNumId w:val="53"/>
  </w:num>
  <w:num w:numId="52">
    <w:abstractNumId w:val="54"/>
  </w:num>
  <w:num w:numId="53">
    <w:abstractNumId w:val="48"/>
  </w:num>
  <w:num w:numId="54">
    <w:abstractNumId w:val="14"/>
  </w:num>
  <w:num w:numId="55">
    <w:abstractNumId w:val="11"/>
  </w:num>
  <w:num w:numId="56">
    <w:abstractNumId w:val="49"/>
  </w:num>
  <w:num w:numId="57">
    <w:abstractNumId w:val="42"/>
  </w:num>
  <w:num w:numId="58">
    <w:abstractNumId w:val="59"/>
  </w:num>
  <w:num w:numId="59">
    <w:abstractNumId w:val="25"/>
  </w:num>
  <w:num w:numId="60">
    <w:abstractNumId w:val="17"/>
  </w:num>
  <w:num w:numId="61">
    <w:abstractNumId w:val="1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E20"/>
    <w:rsid w:val="00007762"/>
    <w:rsid w:val="000C36D2"/>
    <w:rsid w:val="000D2CEE"/>
    <w:rsid w:val="00105F40"/>
    <w:rsid w:val="00182998"/>
    <w:rsid w:val="00187CE7"/>
    <w:rsid w:val="001D091B"/>
    <w:rsid w:val="001D0970"/>
    <w:rsid w:val="00202B82"/>
    <w:rsid w:val="002A608B"/>
    <w:rsid w:val="002C39E9"/>
    <w:rsid w:val="002D18BB"/>
    <w:rsid w:val="002D2181"/>
    <w:rsid w:val="003423F9"/>
    <w:rsid w:val="003754A8"/>
    <w:rsid w:val="0041193F"/>
    <w:rsid w:val="0041565E"/>
    <w:rsid w:val="00445328"/>
    <w:rsid w:val="004C713E"/>
    <w:rsid w:val="004F34F5"/>
    <w:rsid w:val="005403DC"/>
    <w:rsid w:val="00542507"/>
    <w:rsid w:val="00620E67"/>
    <w:rsid w:val="006D5522"/>
    <w:rsid w:val="0070186A"/>
    <w:rsid w:val="00756850"/>
    <w:rsid w:val="00757211"/>
    <w:rsid w:val="007B2CB6"/>
    <w:rsid w:val="007C5DD4"/>
    <w:rsid w:val="008357F5"/>
    <w:rsid w:val="00845F73"/>
    <w:rsid w:val="00887392"/>
    <w:rsid w:val="00931F99"/>
    <w:rsid w:val="009B411B"/>
    <w:rsid w:val="009D2A3C"/>
    <w:rsid w:val="009E1BD9"/>
    <w:rsid w:val="009E7A9D"/>
    <w:rsid w:val="00A02DF9"/>
    <w:rsid w:val="00A2775E"/>
    <w:rsid w:val="00A31E66"/>
    <w:rsid w:val="00A57A50"/>
    <w:rsid w:val="00AB73C6"/>
    <w:rsid w:val="00AD62E4"/>
    <w:rsid w:val="00B52A45"/>
    <w:rsid w:val="00B94801"/>
    <w:rsid w:val="00BB3616"/>
    <w:rsid w:val="00BC51F7"/>
    <w:rsid w:val="00C030EF"/>
    <w:rsid w:val="00C06FBA"/>
    <w:rsid w:val="00C22862"/>
    <w:rsid w:val="00C27A2A"/>
    <w:rsid w:val="00C57EBD"/>
    <w:rsid w:val="00C75C33"/>
    <w:rsid w:val="00C77BA2"/>
    <w:rsid w:val="00C978C9"/>
    <w:rsid w:val="00CA22C6"/>
    <w:rsid w:val="00CE546B"/>
    <w:rsid w:val="00D039CA"/>
    <w:rsid w:val="00D37E20"/>
    <w:rsid w:val="00DA4D01"/>
    <w:rsid w:val="00DC63E0"/>
    <w:rsid w:val="00DD2D9F"/>
    <w:rsid w:val="00DE1B47"/>
    <w:rsid w:val="00E41740"/>
    <w:rsid w:val="00E55E80"/>
    <w:rsid w:val="00E73D50"/>
    <w:rsid w:val="00E8134B"/>
    <w:rsid w:val="00E8566B"/>
    <w:rsid w:val="00EC5F09"/>
    <w:rsid w:val="00EE23BA"/>
    <w:rsid w:val="00F111D8"/>
    <w:rsid w:val="00FA30B8"/>
    <w:rsid w:val="00FE0FFF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E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E2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37E2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7E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D37E20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90"/>
      <w:sz w:val="32"/>
      <w:szCs w:val="32"/>
      <w:u w:val="none"/>
    </w:rPr>
  </w:style>
  <w:style w:type="character" w:customStyle="1" w:styleId="8100">
    <w:name w:val="Основной текст (8) + Масштаб 100%"/>
    <w:basedOn w:val="8"/>
    <w:rsid w:val="00D37E20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2">
    <w:name w:val="Заголовок №3_"/>
    <w:basedOn w:val="a0"/>
    <w:link w:val="33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rebuchetMS11pt">
    <w:name w:val="Колонтитул + Trebuchet MS;11 pt"/>
    <w:basedOn w:val="a5"/>
    <w:rsid w:val="00D37E2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">
    <w:name w:val="Заголовок №6_"/>
    <w:basedOn w:val="a0"/>
    <w:link w:val="62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D37E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74"/>
      <w:szCs w:val="74"/>
      <w:u w:val="none"/>
    </w:rPr>
  </w:style>
  <w:style w:type="character" w:customStyle="1" w:styleId="10">
    <w:name w:val="Основной текст (10)_"/>
    <w:basedOn w:val="a0"/>
    <w:link w:val="100"/>
    <w:rsid w:val="00D37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8pt15pt">
    <w:name w:val="Основной текст (10) + 8 pt;Не курсив;Интервал 15 pt"/>
    <w:basedOn w:val="10"/>
    <w:rsid w:val="00D37E20"/>
    <w:rPr>
      <w:i/>
      <w:iCs/>
      <w:color w:val="000000"/>
      <w:spacing w:val="310"/>
      <w:w w:val="100"/>
      <w:position w:val="0"/>
      <w:sz w:val="16"/>
      <w:szCs w:val="16"/>
      <w:lang w:val="ru-RU" w:eastAsia="ru-RU" w:bidi="ru-RU"/>
    </w:rPr>
  </w:style>
  <w:style w:type="character" w:customStyle="1" w:styleId="101">
    <w:name w:val="Основной текст (10)"/>
    <w:basedOn w:val="10"/>
    <w:rsid w:val="00D37E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8pt15pt0">
    <w:name w:val="Основной текст (10) + 8 pt;Не курсив;Интервал 15 pt"/>
    <w:basedOn w:val="10"/>
    <w:rsid w:val="00D37E20"/>
    <w:rPr>
      <w:i/>
      <w:iCs/>
      <w:color w:val="000000"/>
      <w:spacing w:val="310"/>
      <w:w w:val="100"/>
      <w:position w:val="0"/>
      <w:sz w:val="16"/>
      <w:szCs w:val="16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37E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14pt1pt">
    <w:name w:val="Основной текст (11) + 4 pt;Не полужирный;Не курсив;Интервал 1 pt"/>
    <w:basedOn w:val="11"/>
    <w:rsid w:val="00D37E20"/>
    <w:rPr>
      <w:b/>
      <w:bCs/>
      <w:i/>
      <w:iCs/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114pt1pt0">
    <w:name w:val="Основной текст (11) + 4 pt;Не полужирный;Не курсив;Интервал 1 pt"/>
    <w:basedOn w:val="11"/>
    <w:rsid w:val="00D37E20"/>
    <w:rPr>
      <w:b/>
      <w:bCs/>
      <w:i/>
      <w:iCs/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1112pt0pt">
    <w:name w:val="Основной текст (11) + 12 pt;Не полужирный;Интервал 0 pt"/>
    <w:basedOn w:val="11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8pt15pt">
    <w:name w:val="Основной текст (11) + 8 pt;Не полужирный;Не курсив;Интервал 15 pt"/>
    <w:basedOn w:val="11"/>
    <w:rsid w:val="00D37E20"/>
    <w:rPr>
      <w:b/>
      <w:bCs/>
      <w:i/>
      <w:iCs/>
      <w:color w:val="000000"/>
      <w:spacing w:val="310"/>
      <w:w w:val="100"/>
      <w:position w:val="0"/>
      <w:sz w:val="16"/>
      <w:szCs w:val="16"/>
      <w:lang w:val="ru-RU" w:eastAsia="ru-RU" w:bidi="ru-RU"/>
    </w:rPr>
  </w:style>
  <w:style w:type="character" w:customStyle="1" w:styleId="118pt15pt0">
    <w:name w:val="Основной текст (11) + 8 pt;Не полужирный;Не курсив;Интервал 15 pt"/>
    <w:basedOn w:val="11"/>
    <w:rsid w:val="00D37E20"/>
    <w:rPr>
      <w:b/>
      <w:bCs/>
      <w:i/>
      <w:iCs/>
      <w:color w:val="000000"/>
      <w:spacing w:val="310"/>
      <w:w w:val="100"/>
      <w:position w:val="0"/>
      <w:sz w:val="16"/>
      <w:szCs w:val="16"/>
      <w:lang w:val="ru-RU" w:eastAsia="ru-RU" w:bidi="ru-RU"/>
    </w:rPr>
  </w:style>
  <w:style w:type="character" w:customStyle="1" w:styleId="1112pt0pt0">
    <w:name w:val="Основной текст (11) + 12 pt;Не полужирный;Интервал 0 pt"/>
    <w:basedOn w:val="11"/>
    <w:rsid w:val="00D37E20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014pt0pt">
    <w:name w:val="Основной текст (10) + 14 pt;Полужирный;Интервал 0 pt"/>
    <w:basedOn w:val="10"/>
    <w:rsid w:val="00D37E20"/>
    <w:rPr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108pt15pt1">
    <w:name w:val="Основной текст (10) + 8 pt;Не курсив;Интервал 15 pt"/>
    <w:basedOn w:val="10"/>
    <w:rsid w:val="00D37E20"/>
    <w:rPr>
      <w:i/>
      <w:iCs/>
      <w:color w:val="000000"/>
      <w:spacing w:val="310"/>
      <w:w w:val="100"/>
      <w:position w:val="0"/>
      <w:sz w:val="16"/>
      <w:szCs w:val="16"/>
      <w:lang w:val="ru-RU" w:eastAsia="ru-RU" w:bidi="ru-RU"/>
    </w:rPr>
  </w:style>
  <w:style w:type="character" w:customStyle="1" w:styleId="108pt15pt2">
    <w:name w:val="Основной текст (10) + 8 pt;Не курсив;Интервал 15 pt"/>
    <w:basedOn w:val="10"/>
    <w:rsid w:val="00D37E20"/>
    <w:rPr>
      <w:i/>
      <w:iCs/>
      <w:color w:val="000000"/>
      <w:spacing w:val="310"/>
      <w:w w:val="100"/>
      <w:position w:val="0"/>
      <w:sz w:val="16"/>
      <w:szCs w:val="16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D37E2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2">
    <w:name w:val="Основной текст (10) + Полужирный"/>
    <w:basedOn w:val="10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37E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1pt">
    <w:name w:val="Основной текст (10) + Интервал 1 pt"/>
    <w:basedOn w:val="10"/>
    <w:rsid w:val="00D37E20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"/>
    <w:rsid w:val="00D37E2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15pt">
    <w:name w:val="Основной текст (2) + 8 pt;Интервал 15 pt"/>
    <w:basedOn w:val="2"/>
    <w:rsid w:val="00D37E20"/>
    <w:rPr>
      <w:color w:val="000000"/>
      <w:spacing w:val="310"/>
      <w:w w:val="100"/>
      <w:position w:val="0"/>
      <w:sz w:val="16"/>
      <w:szCs w:val="16"/>
      <w:lang w:val="ru-RU" w:eastAsia="ru-RU" w:bidi="ru-RU"/>
    </w:rPr>
  </w:style>
  <w:style w:type="character" w:customStyle="1" w:styleId="103">
    <w:name w:val="Основной текст (10) + Полужирный;Не курсив"/>
    <w:basedOn w:val="10"/>
    <w:rsid w:val="00D37E2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4">
    <w:name w:val="Основной текст (10) + Не курсив"/>
    <w:basedOn w:val="10"/>
    <w:rsid w:val="00D37E2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1">
    <w:name w:val="Основной текст (12) + Не полужирный;Не курсив"/>
    <w:basedOn w:val="12"/>
    <w:rsid w:val="00D37E2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2">
    <w:name w:val="Основной текст (12)"/>
    <w:basedOn w:val="12"/>
    <w:rsid w:val="00D37E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D37E2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412pt0pt">
    <w:name w:val="Основной текст (14) + 12 pt;Интервал 0 pt"/>
    <w:basedOn w:val="14"/>
    <w:rsid w:val="00D37E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4">
    <w:name w:val="Заголовок №4_"/>
    <w:basedOn w:val="a0"/>
    <w:link w:val="45"/>
    <w:rsid w:val="00D37E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Заголовок №5_"/>
    <w:basedOn w:val="a0"/>
    <w:link w:val="52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D37E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D37E20"/>
    <w:rPr>
      <w:b/>
      <w:b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sid w:val="00D37E20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D37E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 + Курсив"/>
    <w:basedOn w:val="3"/>
    <w:rsid w:val="00D37E2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"/>
    <w:basedOn w:val="2"/>
    <w:rsid w:val="00D37E2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D37E20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3">
    <w:name w:val="Заголовок №6 + Не полужирный"/>
    <w:basedOn w:val="61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D37E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214pt">
    <w:name w:val="Заголовок №4 (2) + 14 pt;Не курсив"/>
    <w:basedOn w:val="420"/>
    <w:rsid w:val="00D37E2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D37E20"/>
    <w:rPr>
      <w:b/>
      <w:b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sid w:val="00D37E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">
    <w:name w:val="Колонтитул + 11 pt;Полужирный"/>
    <w:basedOn w:val="a5"/>
    <w:rsid w:val="00D37E2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rebuchetMS11pt0">
    <w:name w:val="Колонтитул + Trebuchet MS;11 pt"/>
    <w:basedOn w:val="a5"/>
    <w:rsid w:val="00D37E2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30">
    <w:name w:val="Заголовок №6 (3)_"/>
    <w:basedOn w:val="a0"/>
    <w:link w:val="631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6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6pt0pt">
    <w:name w:val="Подпись к таблице (2) + 16 pt;Интервал 0 pt"/>
    <w:basedOn w:val="25"/>
    <w:rsid w:val="00D37E20"/>
    <w:rPr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16pt0pt0">
    <w:name w:val="Основной текст (2) + 16 pt;Полужирный;Интервал 0 pt"/>
    <w:basedOn w:val="2"/>
    <w:rsid w:val="00D37E20"/>
    <w:rPr>
      <w:b/>
      <w:b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18pt">
    <w:name w:val="Основной текст (2) + 18 pt;Полужирный"/>
    <w:basedOn w:val="2"/>
    <w:rsid w:val="00D37E20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D37E20"/>
    <w:rPr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16pt0pt1">
    <w:name w:val="Основной текст (2) + 16 pt;Полужирный;Интервал 0 pt"/>
    <w:basedOn w:val="2"/>
    <w:rsid w:val="00D37E20"/>
    <w:rPr>
      <w:b/>
      <w:b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36">
    <w:name w:val="Подпись к таблице (3)_"/>
    <w:basedOn w:val="a0"/>
    <w:link w:val="37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ranklinGothicHeavy14pt">
    <w:name w:val="Основной текст (2) + Franklin Gothic Heavy;14 pt"/>
    <w:basedOn w:val="2"/>
    <w:rsid w:val="00D37E2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D37E2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D37E20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;Малые прописные"/>
    <w:basedOn w:val="2"/>
    <w:rsid w:val="00D37E20"/>
    <w:rPr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Заголовок №2_"/>
    <w:basedOn w:val="a0"/>
    <w:link w:val="29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6pt">
    <w:name w:val="Основной текст (2) + 16 pt;Полужирный"/>
    <w:basedOn w:val="2"/>
    <w:rsid w:val="00D37E20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FranklinGothicHeavy14pt0">
    <w:name w:val="Основной текст (2) + Franklin Gothic Heavy;14 pt"/>
    <w:basedOn w:val="2"/>
    <w:rsid w:val="00D37E2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37E2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D37E20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5pt0">
    <w:name w:val="Основной текст (2) + 15 pt;Полужирный"/>
    <w:basedOn w:val="2"/>
    <w:rsid w:val="00D37E20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FranklinGothicHeavy">
    <w:name w:val="Основной текст (2) + Franklin Gothic Heavy"/>
    <w:basedOn w:val="2"/>
    <w:rsid w:val="00D37E2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0">
    <w:name w:val="Основной текст (2) + 10 pt"/>
    <w:basedOn w:val="2"/>
    <w:rsid w:val="00D37E2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8">
    <w:name w:val="Подпись к таблице (4)"/>
    <w:basedOn w:val="46"/>
    <w:rsid w:val="00D37E2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32pt">
    <w:name w:val="Основной текст (2) + CordiaUPC;32 pt"/>
    <w:basedOn w:val="2"/>
    <w:rsid w:val="00D37E20"/>
    <w:rPr>
      <w:rFonts w:ascii="CordiaUPC" w:eastAsia="CordiaUPC" w:hAnsi="CordiaUPC" w:cs="CordiaUPC"/>
      <w:b/>
      <w:bCs/>
      <w:color w:val="000000"/>
      <w:spacing w:val="0"/>
      <w:w w:val="100"/>
      <w:position w:val="0"/>
      <w:sz w:val="64"/>
      <w:szCs w:val="64"/>
      <w:lang w:val="ru-RU" w:eastAsia="ru-RU" w:bidi="ru-RU"/>
    </w:rPr>
  </w:style>
  <w:style w:type="character" w:customStyle="1" w:styleId="217pt">
    <w:name w:val="Основной текст (2) + 17 pt"/>
    <w:basedOn w:val="2"/>
    <w:rsid w:val="00D37E20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6pt0">
    <w:name w:val="Основной текст (2) + 16 pt;Полужирный"/>
    <w:basedOn w:val="2"/>
    <w:rsid w:val="00D37E20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c">
    <w:name w:val="Основной текст (2) + Малые прописные"/>
    <w:basedOn w:val="2"/>
    <w:rsid w:val="00D37E20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Impact">
    <w:name w:val="Основной текст (2) + Impact"/>
    <w:basedOn w:val="2"/>
    <w:rsid w:val="00D37E20"/>
    <w:rPr>
      <w:rFonts w:ascii="Impact" w:eastAsia="Impact" w:hAnsi="Impact" w:cs="Impact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sid w:val="00D37E2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d">
    <w:name w:val="Основной текст (2) + Полужирный"/>
    <w:basedOn w:val="2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bel18pt">
    <w:name w:val="Основной текст (2) + Corbel;18 pt"/>
    <w:basedOn w:val="2"/>
    <w:rsid w:val="00D37E20"/>
    <w:rPr>
      <w:rFonts w:ascii="Corbel" w:eastAsia="Corbel" w:hAnsi="Corbel" w:cs="Corbel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FranklinGothicHeavy20pt">
    <w:name w:val="Основной текст (2) + Franklin Gothic Heavy;20 pt"/>
    <w:basedOn w:val="2"/>
    <w:rsid w:val="00D37E2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6pt0pt2">
    <w:name w:val="Основной текст (2) + 16 pt;Полужирный;Интервал 0 pt"/>
    <w:basedOn w:val="2"/>
    <w:rsid w:val="00D37E20"/>
    <w:rPr>
      <w:b/>
      <w:b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15pt0pt">
    <w:name w:val="Основной текст (2) + 15 pt;Интервал 0 pt"/>
    <w:basedOn w:val="2"/>
    <w:rsid w:val="00D37E20"/>
    <w:rPr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214pt">
    <w:name w:val="Основной текст (2) + 14 pt"/>
    <w:basedOn w:val="2"/>
    <w:rsid w:val="00D37E2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D37E20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Sylfaen16pt">
    <w:name w:val="Основной текст (2) + Sylfaen;16 pt"/>
    <w:basedOn w:val="2"/>
    <w:rsid w:val="00D37E20"/>
    <w:rPr>
      <w:rFonts w:ascii="Sylfaen" w:eastAsia="Sylfaen" w:hAnsi="Sylfaen" w:cs="Sylfaen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Sylfaen13pt">
    <w:name w:val="Основной текст (2) + Sylfaen;13 pt"/>
    <w:basedOn w:val="2"/>
    <w:rsid w:val="00D37E20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5pt1">
    <w:name w:val="Основной текст (2) + 15 pt"/>
    <w:basedOn w:val="2"/>
    <w:rsid w:val="00D37E20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3pt0">
    <w:name w:val="Основной текст (2) + 13 pt"/>
    <w:basedOn w:val="2"/>
    <w:rsid w:val="00D37E2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37E2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8pt0pt">
    <w:name w:val="Основной текст (2) + 18 pt;Полужирный;Интервал 0 pt"/>
    <w:basedOn w:val="2"/>
    <w:rsid w:val="00D37E20"/>
    <w:rPr>
      <w:b/>
      <w:bCs/>
      <w:color w:val="000000"/>
      <w:spacing w:val="-10"/>
      <w:w w:val="100"/>
      <w:position w:val="0"/>
      <w:sz w:val="36"/>
      <w:szCs w:val="36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mbria21pt">
    <w:name w:val="Основной текст (2) + Cambria;21 pt;Полужирный;Курсив"/>
    <w:basedOn w:val="2"/>
    <w:rsid w:val="00D37E20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D37E20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7pt0">
    <w:name w:val="Основной текст (2) + 17 pt"/>
    <w:basedOn w:val="2"/>
    <w:rsid w:val="00D37E20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D37E2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3pt0pt0">
    <w:name w:val="Основной текст (2) + 13 pt;Интервал 0 pt"/>
    <w:basedOn w:val="2"/>
    <w:rsid w:val="00D37E20"/>
    <w:rPr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13pt1">
    <w:name w:val="Основной текст (2) + 13 pt"/>
    <w:basedOn w:val="2"/>
    <w:rsid w:val="00D37E2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2">
    <w:name w:val="Основной текст (2) + 13 pt;Полужирный"/>
    <w:basedOn w:val="2"/>
    <w:rsid w:val="00D37E2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3">
    <w:name w:val="Основной текст (2) + 13 pt;Полужирный"/>
    <w:basedOn w:val="2"/>
    <w:rsid w:val="00D37E2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Заголовок №1_"/>
    <w:basedOn w:val="a0"/>
    <w:link w:val="16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1pt">
    <w:name w:val="Основной текст (2) + 13 pt;Полужирный;Интервал 1 pt"/>
    <w:basedOn w:val="2"/>
    <w:rsid w:val="00D37E20"/>
    <w:rPr>
      <w:b/>
      <w:bCs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2e">
    <w:name w:val="Основной текст (2) + Полужирный"/>
    <w:basedOn w:val="2"/>
    <w:rsid w:val="00D37E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0pt">
    <w:name w:val="Основной текст (2) + Trebuchet MS;10 pt;Полужирный"/>
    <w:basedOn w:val="2"/>
    <w:rsid w:val="00D37E2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"/>
    <w:rsid w:val="00D37E20"/>
    <w:rPr>
      <w:rFonts w:ascii="Cambria" w:eastAsia="Cambria" w:hAnsi="Cambria" w:cs="Cambri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37E2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1">
    <w:name w:val="Основной текст (2) + 10 pt"/>
    <w:basedOn w:val="2"/>
    <w:rsid w:val="00D37E2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6pt0pt3">
    <w:name w:val="Основной текст (2) + 16 pt;Полужирный;Интервал 0 pt"/>
    <w:basedOn w:val="2"/>
    <w:rsid w:val="00D37E20"/>
    <w:rPr>
      <w:b/>
      <w:b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TrebuchetMS0pt">
    <w:name w:val="Основной текст (2) + Trebuchet MS;Полужирный;Интервал 0 pt"/>
    <w:basedOn w:val="2"/>
    <w:rsid w:val="00D37E20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Заголовок №5 Exact"/>
    <w:basedOn w:val="a0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15pt">
    <w:name w:val="Основной текст (2) + Microsoft Sans Serif;11;5 pt"/>
    <w:basedOn w:val="2"/>
    <w:rsid w:val="00D37E2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D37E20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FranklinGothicHeavy85pt">
    <w:name w:val="Основной текст (2) + Franklin Gothic Heavy;8;5 pt"/>
    <w:basedOn w:val="2"/>
    <w:rsid w:val="00D37E2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rebuchetMS14pt-1pt">
    <w:name w:val="Основной текст (2) + Trebuchet MS;14 pt;Интервал -1 pt"/>
    <w:basedOn w:val="2"/>
    <w:rsid w:val="00D37E20"/>
    <w:rPr>
      <w:rFonts w:ascii="Trebuchet MS" w:eastAsia="Trebuchet MS" w:hAnsi="Trebuchet MS" w:cs="Trebuchet MS"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24pt0">
    <w:name w:val="Основной текст (2) + 4 pt"/>
    <w:basedOn w:val="2"/>
    <w:rsid w:val="00D37E2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">
    <w:name w:val="Основной текст (2)"/>
    <w:basedOn w:val="2"/>
    <w:rsid w:val="00D37E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0">
    <w:name w:val="Основной текст (2)"/>
    <w:basedOn w:val="2"/>
    <w:rsid w:val="00D37E2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D37E2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">
    <w:name w:val="Колонтитул + 11 pt;Полужирный"/>
    <w:basedOn w:val="a5"/>
    <w:rsid w:val="00D37E2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3pt">
    <w:name w:val="Основной текст (2) + 33 pt;Курсив"/>
    <w:basedOn w:val="2"/>
    <w:rsid w:val="00D37E20"/>
    <w:rPr>
      <w:i/>
      <w:iCs/>
      <w:color w:val="000000"/>
      <w:spacing w:val="0"/>
      <w:w w:val="100"/>
      <w:position w:val="0"/>
      <w:sz w:val="66"/>
      <w:szCs w:val="66"/>
      <w:lang w:val="ru-RU" w:eastAsia="ru-RU" w:bidi="ru-RU"/>
    </w:rPr>
  </w:style>
  <w:style w:type="character" w:customStyle="1" w:styleId="224pt-1pt">
    <w:name w:val="Основной текст (2) + 24 pt;Полужирный;Интервал -1 pt"/>
    <w:basedOn w:val="2"/>
    <w:rsid w:val="00D37E20"/>
    <w:rPr>
      <w:b/>
      <w:bCs/>
      <w:color w:val="000000"/>
      <w:spacing w:val="-20"/>
      <w:w w:val="100"/>
      <w:position w:val="0"/>
      <w:sz w:val="48"/>
      <w:szCs w:val="48"/>
      <w:lang w:val="ru-RU" w:eastAsia="ru-RU" w:bidi="ru-RU"/>
    </w:rPr>
  </w:style>
  <w:style w:type="character" w:customStyle="1" w:styleId="2ArialNarrow">
    <w:name w:val="Основной текст (2) + Arial Narrow"/>
    <w:basedOn w:val="2"/>
    <w:rsid w:val="00D37E20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4pt-1pt0">
    <w:name w:val="Основной текст (2) + 24 pt;Полужирный;Интервал -1 pt"/>
    <w:basedOn w:val="2"/>
    <w:rsid w:val="00D37E20"/>
    <w:rPr>
      <w:b/>
      <w:bCs/>
      <w:color w:val="000000"/>
      <w:spacing w:val="-20"/>
      <w:w w:val="100"/>
      <w:position w:val="0"/>
      <w:sz w:val="48"/>
      <w:szCs w:val="48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D37E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f1">
    <w:name w:val="Другое (2)_"/>
    <w:basedOn w:val="a0"/>
    <w:link w:val="2f2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8">
    <w:name w:val="Другое (3)_"/>
    <w:basedOn w:val="a0"/>
    <w:link w:val="39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9">
    <w:name w:val="Другое (4)_"/>
    <w:basedOn w:val="a0"/>
    <w:link w:val="4a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b">
    <w:name w:val="Другое_"/>
    <w:basedOn w:val="a0"/>
    <w:link w:val="ac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Другое (5)_"/>
    <w:basedOn w:val="a0"/>
    <w:link w:val="55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4">
    <w:name w:val="Другое (6)_"/>
    <w:basedOn w:val="a0"/>
    <w:link w:val="65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Другое (7)_"/>
    <w:basedOn w:val="a0"/>
    <w:link w:val="72"/>
    <w:rsid w:val="00D37E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Другое (8)_"/>
    <w:basedOn w:val="a0"/>
    <w:link w:val="82"/>
    <w:rsid w:val="00D37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Другое (9)_"/>
    <w:basedOn w:val="a0"/>
    <w:link w:val="92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">
    <w:name w:val="Другое (10)_"/>
    <w:basedOn w:val="a0"/>
    <w:link w:val="106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Другое (11)_"/>
    <w:basedOn w:val="a0"/>
    <w:link w:val="112"/>
    <w:rsid w:val="00D37E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23">
    <w:name w:val="Другое (12)_"/>
    <w:basedOn w:val="a0"/>
    <w:link w:val="124"/>
    <w:rsid w:val="00D3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D37E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37E20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37E20"/>
    <w:pPr>
      <w:shd w:val="clear" w:color="auto" w:fill="FFFFFF"/>
      <w:spacing w:after="150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D37E20"/>
    <w:pPr>
      <w:shd w:val="clear" w:color="auto" w:fill="FFFFFF"/>
      <w:spacing w:before="15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37E20"/>
    <w:pPr>
      <w:shd w:val="clear" w:color="auto" w:fill="FFFFFF"/>
      <w:spacing w:after="2880" w:line="278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37E20"/>
    <w:pPr>
      <w:shd w:val="clear" w:color="auto" w:fill="FFFFFF"/>
      <w:spacing w:before="2880" w:after="52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D37E20"/>
    <w:pPr>
      <w:shd w:val="clear" w:color="auto" w:fill="FFFFFF"/>
      <w:spacing w:before="522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D37E20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w w:val="90"/>
      <w:sz w:val="32"/>
      <w:szCs w:val="32"/>
    </w:rPr>
  </w:style>
  <w:style w:type="paragraph" w:customStyle="1" w:styleId="33">
    <w:name w:val="Заголовок №3"/>
    <w:basedOn w:val="a"/>
    <w:link w:val="32"/>
    <w:rsid w:val="00D37E20"/>
    <w:pPr>
      <w:shd w:val="clear" w:color="auto" w:fill="FFFFFF"/>
      <w:spacing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D37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2">
    <w:name w:val="Заголовок №6"/>
    <w:basedOn w:val="a"/>
    <w:link w:val="61"/>
    <w:rsid w:val="00D37E20"/>
    <w:pPr>
      <w:shd w:val="clear" w:color="auto" w:fill="FFFFFF"/>
      <w:spacing w:line="274" w:lineRule="exact"/>
      <w:ind w:hanging="54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D37E20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-20"/>
      <w:sz w:val="74"/>
      <w:szCs w:val="74"/>
    </w:rPr>
  </w:style>
  <w:style w:type="paragraph" w:customStyle="1" w:styleId="100">
    <w:name w:val="Основной текст (10)"/>
    <w:basedOn w:val="a"/>
    <w:link w:val="10"/>
    <w:rsid w:val="00D37E20"/>
    <w:pPr>
      <w:shd w:val="clear" w:color="auto" w:fill="FFFFFF"/>
      <w:spacing w:before="240" w:line="274" w:lineRule="exact"/>
      <w:ind w:hanging="320"/>
    </w:pPr>
    <w:rPr>
      <w:rFonts w:ascii="Times New Roman" w:eastAsia="Times New Roman" w:hAnsi="Times New Roman" w:cs="Times New Roman"/>
      <w:i/>
      <w:iCs/>
    </w:rPr>
  </w:style>
  <w:style w:type="paragraph" w:customStyle="1" w:styleId="110">
    <w:name w:val="Основной текст (11)"/>
    <w:basedOn w:val="a"/>
    <w:link w:val="11"/>
    <w:rsid w:val="00D37E20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120">
    <w:name w:val="Основной текст (12)"/>
    <w:basedOn w:val="a"/>
    <w:link w:val="12"/>
    <w:rsid w:val="00D37E20"/>
    <w:pPr>
      <w:shd w:val="clear" w:color="auto" w:fill="FFFFFF"/>
      <w:spacing w:line="274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rsid w:val="00D37E2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D37E20"/>
    <w:pPr>
      <w:shd w:val="clear" w:color="auto" w:fill="FFFFFF"/>
      <w:spacing w:line="274" w:lineRule="exact"/>
      <w:ind w:firstLine="78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45">
    <w:name w:val="Заголовок №4"/>
    <w:basedOn w:val="a"/>
    <w:link w:val="44"/>
    <w:rsid w:val="00D37E20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2">
    <w:name w:val="Заголовок №5"/>
    <w:basedOn w:val="a"/>
    <w:link w:val="51"/>
    <w:rsid w:val="00D37E20"/>
    <w:pPr>
      <w:shd w:val="clear" w:color="auto" w:fill="FFFFFF"/>
      <w:spacing w:before="60" w:line="274" w:lineRule="exac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rsid w:val="00D37E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21">
    <w:name w:val="Заголовок №4 (2)"/>
    <w:basedOn w:val="a"/>
    <w:link w:val="420"/>
    <w:rsid w:val="00D37E20"/>
    <w:pPr>
      <w:shd w:val="clear" w:color="auto" w:fill="FFFFFF"/>
      <w:spacing w:line="274" w:lineRule="exact"/>
      <w:ind w:firstLine="78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rsid w:val="00D37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1">
    <w:name w:val="Заголовок №6 (2)"/>
    <w:basedOn w:val="a"/>
    <w:link w:val="620"/>
    <w:rsid w:val="00D37E20"/>
    <w:pPr>
      <w:shd w:val="clear" w:color="auto" w:fill="FFFFFF"/>
      <w:spacing w:before="240" w:line="283" w:lineRule="exact"/>
      <w:outlineLvl w:val="5"/>
    </w:pPr>
    <w:rPr>
      <w:rFonts w:ascii="Times New Roman" w:eastAsia="Times New Roman" w:hAnsi="Times New Roman" w:cs="Times New Roman"/>
    </w:rPr>
  </w:style>
  <w:style w:type="paragraph" w:customStyle="1" w:styleId="631">
    <w:name w:val="Заголовок №6 (3)"/>
    <w:basedOn w:val="a"/>
    <w:link w:val="630"/>
    <w:rsid w:val="00D37E20"/>
    <w:pPr>
      <w:shd w:val="clear" w:color="auto" w:fill="FFFFFF"/>
      <w:spacing w:line="274" w:lineRule="exac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D37E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7">
    <w:name w:val="Подпись к таблице (3)"/>
    <w:basedOn w:val="a"/>
    <w:link w:val="36"/>
    <w:rsid w:val="00D37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7">
    <w:name w:val="Подпись к таблице (4)"/>
    <w:basedOn w:val="a"/>
    <w:link w:val="46"/>
    <w:rsid w:val="00D37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9">
    <w:name w:val="Заголовок №2"/>
    <w:basedOn w:val="a"/>
    <w:link w:val="28"/>
    <w:rsid w:val="00D37E20"/>
    <w:pPr>
      <w:shd w:val="clear" w:color="auto" w:fill="FFFFFF"/>
      <w:spacing w:before="7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D37E20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1">
    <w:name w:val="Заголовок №3 (2)"/>
    <w:basedOn w:val="a"/>
    <w:link w:val="320"/>
    <w:rsid w:val="00D37E20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rsid w:val="00D37E2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1">
    <w:name w:val="Основной текст (16)"/>
    <w:basedOn w:val="a"/>
    <w:link w:val="160"/>
    <w:rsid w:val="00D37E20"/>
    <w:pPr>
      <w:shd w:val="clear" w:color="auto" w:fill="FFFFFF"/>
      <w:spacing w:before="300" w:line="312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Основной текст (17)"/>
    <w:basedOn w:val="a"/>
    <w:link w:val="17Exact"/>
    <w:rsid w:val="00D37E20"/>
    <w:pPr>
      <w:shd w:val="clear" w:color="auto" w:fill="FFFFFF"/>
      <w:spacing w:line="0" w:lineRule="atLeast"/>
    </w:pPr>
    <w:rPr>
      <w:rFonts w:ascii="Segoe UI" w:eastAsia="Segoe UI" w:hAnsi="Segoe UI" w:cs="Segoe UI"/>
      <w:sz w:val="32"/>
      <w:szCs w:val="32"/>
    </w:rPr>
  </w:style>
  <w:style w:type="paragraph" w:customStyle="1" w:styleId="2f2">
    <w:name w:val="Другое (2)"/>
    <w:basedOn w:val="a"/>
    <w:link w:val="2f1"/>
    <w:rsid w:val="00D37E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9">
    <w:name w:val="Другое (3)"/>
    <w:basedOn w:val="a"/>
    <w:link w:val="38"/>
    <w:rsid w:val="00D37E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4a">
    <w:name w:val="Другое (4)"/>
    <w:basedOn w:val="a"/>
    <w:link w:val="49"/>
    <w:rsid w:val="00D37E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c">
    <w:name w:val="Другое"/>
    <w:basedOn w:val="a"/>
    <w:link w:val="ab"/>
    <w:rsid w:val="00D37E20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55">
    <w:name w:val="Другое (5)"/>
    <w:basedOn w:val="a"/>
    <w:link w:val="54"/>
    <w:rsid w:val="00D37E20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5">
    <w:name w:val="Другое (6)"/>
    <w:basedOn w:val="a"/>
    <w:link w:val="64"/>
    <w:rsid w:val="00D37E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Другое (7)"/>
    <w:basedOn w:val="a"/>
    <w:link w:val="71"/>
    <w:rsid w:val="00D37E20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22"/>
      <w:szCs w:val="22"/>
    </w:rPr>
  </w:style>
  <w:style w:type="paragraph" w:customStyle="1" w:styleId="82">
    <w:name w:val="Другое (8)"/>
    <w:basedOn w:val="a"/>
    <w:link w:val="81"/>
    <w:rsid w:val="00D37E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92">
    <w:name w:val="Другое (9)"/>
    <w:basedOn w:val="a"/>
    <w:link w:val="91"/>
    <w:rsid w:val="00D37E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6">
    <w:name w:val="Другое (10)"/>
    <w:basedOn w:val="a"/>
    <w:link w:val="105"/>
    <w:rsid w:val="00D37E20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</w:rPr>
  </w:style>
  <w:style w:type="paragraph" w:customStyle="1" w:styleId="112">
    <w:name w:val="Другое (11)"/>
    <w:basedOn w:val="a"/>
    <w:link w:val="111"/>
    <w:rsid w:val="00D37E20"/>
    <w:pPr>
      <w:shd w:val="clear" w:color="auto" w:fill="FFFFFF"/>
      <w:spacing w:line="278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124">
    <w:name w:val="Другое (12)"/>
    <w:basedOn w:val="a"/>
    <w:link w:val="123"/>
    <w:rsid w:val="00D37E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4453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5328"/>
    <w:rPr>
      <w:color w:val="000000"/>
    </w:rPr>
  </w:style>
  <w:style w:type="paragraph" w:styleId="af">
    <w:name w:val="footer"/>
    <w:basedOn w:val="a"/>
    <w:link w:val="af0"/>
    <w:uiPriority w:val="99"/>
    <w:unhideWhenUsed/>
    <w:rsid w:val="004453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5328"/>
    <w:rPr>
      <w:color w:val="000000"/>
    </w:rPr>
  </w:style>
  <w:style w:type="table" w:styleId="af1">
    <w:name w:val="Table Grid"/>
    <w:basedOn w:val="a1"/>
    <w:uiPriority w:val="59"/>
    <w:rsid w:val="00B94801"/>
    <w:pPr>
      <w:widowControl/>
    </w:pPr>
    <w:rPr>
      <w:rFonts w:ascii="Times New Roman" w:eastAsiaTheme="minorHAnsi" w:hAnsi="Times New Roman" w:cs="Times New Roman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3"/>
    <w:rsid w:val="00DC63E0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1F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1F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B136-C467-49CF-AACF-30EAFB9A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87</Pages>
  <Words>37360</Words>
  <Characters>212953</Characters>
  <Application>Microsoft Office Word</Application>
  <DocSecurity>0</DocSecurity>
  <Lines>1774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Виктория</cp:lastModifiedBy>
  <cp:revision>21</cp:revision>
  <cp:lastPrinted>2019-10-14T04:19:00Z</cp:lastPrinted>
  <dcterms:created xsi:type="dcterms:W3CDTF">2018-06-14T10:12:00Z</dcterms:created>
  <dcterms:modified xsi:type="dcterms:W3CDTF">2019-10-15T09:31:00Z</dcterms:modified>
</cp:coreProperties>
</file>