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95" w:rsidRPr="0063505D" w:rsidRDefault="00B80395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E1FA5" w:rsidRPr="0063505D" w:rsidRDefault="001250EB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D44BD" w:rsidRPr="006350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«Как грубо ошибаются многие, даже лучшие из отцов, которые почитают необходимым разделять себя с детьми строгостью, суро</w:t>
      </w:r>
      <w:r w:rsidR="003D44BD" w:rsidRPr="006350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востью, недоступной важностью! Они думают этим возбудить к себе уважение, и в самом деле возбуждают его, но уважение холодное, боязливое, трепетное, и тем отвращают от себя их и невольно при</w:t>
      </w:r>
      <w:r w:rsidR="003D44BD" w:rsidRPr="006350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учают к скрытности и лживости»</w:t>
      </w:r>
      <w:r w:rsidRPr="006350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</w:p>
    <w:p w:rsidR="00CC34AA" w:rsidRPr="0063505D" w:rsidRDefault="001250EB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7748D" w:rsidRPr="006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В.Г. Белинский</w:t>
      </w:r>
      <w:r w:rsidR="00B7748D" w:rsidRPr="006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3505D" w:rsidRDefault="0063505D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</w:pPr>
    </w:p>
    <w:p w:rsidR="007742A1" w:rsidRPr="0063505D" w:rsidRDefault="009E1FA5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 xml:space="preserve"> </w:t>
      </w:r>
      <w:r w:rsidR="00E668A7"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 xml:space="preserve"> </w:t>
      </w:r>
      <w:r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>К</w:t>
      </w:r>
      <w:r w:rsidR="00E668A7"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>руг</w:t>
      </w:r>
      <w:r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>и примирения</w:t>
      </w:r>
      <w:r w:rsidR="00E668A7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</w:t>
      </w:r>
      <w:r w:rsidR="001250EB" w:rsidRPr="006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«Отцы и дети»</w:t>
      </w:r>
    </w:p>
    <w:p w:rsidR="009E1FA5" w:rsidRPr="0063505D" w:rsidRDefault="009E1FA5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3737" w:rsidRPr="0063505D" w:rsidRDefault="00CD626B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853737" w:rsidRPr="006350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Цель:</w:t>
      </w:r>
      <w:r w:rsidR="00853737" w:rsidRPr="006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53737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помочь родителям и детям научиться конструктивно разрешать  конфликтные  ситуации 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737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общении.</w:t>
      </w:r>
    </w:p>
    <w:p w:rsidR="00E668A7" w:rsidRPr="0063505D" w:rsidRDefault="00373663" w:rsidP="0037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 xml:space="preserve"> </w:t>
      </w:r>
      <w:r w:rsidR="00E668A7"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 xml:space="preserve"> </w:t>
      </w:r>
      <w:r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>З</w:t>
      </w:r>
      <w:r w:rsidR="00E668A7"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>адач</w:t>
      </w:r>
      <w:r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>и</w:t>
      </w:r>
      <w:r w:rsidR="00E668A7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>:</w:t>
      </w:r>
    </w:p>
    <w:p w:rsidR="00E668A7" w:rsidRPr="0063505D" w:rsidRDefault="00E668A7" w:rsidP="00373663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достижение </w:t>
      </w:r>
      <w:r w:rsidR="00373663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</w:t>
      </w: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общего понимания   произошедшей ситуации; </w:t>
      </w:r>
    </w:p>
    <w:p w:rsidR="00E668A7" w:rsidRPr="0063505D" w:rsidRDefault="00E668A7" w:rsidP="00373663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налаживание диалога между сторонами, направленное на нахождение решения (изменение ситуации и поведения); </w:t>
      </w:r>
    </w:p>
    <w:p w:rsidR="00E668A7" w:rsidRPr="0063505D" w:rsidRDefault="00E668A7" w:rsidP="00373663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>рефлексия.</w:t>
      </w:r>
    </w:p>
    <w:p w:rsidR="00CD626B" w:rsidRPr="0063505D" w:rsidRDefault="00CD626B" w:rsidP="0037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</w:rPr>
        <w:t>Участники "круга":</w:t>
      </w: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 ребенок, родитель</w:t>
      </w:r>
      <w:r w:rsidR="00373663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, </w:t>
      </w:r>
      <w:r w:rsidRPr="0063505D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</w:rPr>
        <w:t xml:space="preserve"> </w:t>
      </w:r>
      <w:r w:rsidR="00373663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>п</w:t>
      </w: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осредник </w:t>
      </w:r>
      <w:r w:rsidR="00373663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>–</w:t>
      </w:r>
      <w:r w:rsidRPr="0063505D">
        <w:rPr>
          <w:rFonts w:ascii="Times New Roman" w:eastAsia="Times New Roman" w:hAnsi="Times New Roman" w:cs="Times New Roman"/>
          <w:bCs/>
          <w:color w:val="2B2C30"/>
          <w:sz w:val="24"/>
          <w:szCs w:val="24"/>
        </w:rPr>
        <w:t xml:space="preserve"> медиатор</w:t>
      </w:r>
      <w:r w:rsidR="00373663" w:rsidRPr="0063505D">
        <w:rPr>
          <w:rFonts w:ascii="Times New Roman" w:eastAsia="Times New Roman" w:hAnsi="Times New Roman" w:cs="Times New Roman"/>
          <w:bCs/>
          <w:color w:val="2B2C30"/>
          <w:sz w:val="24"/>
          <w:szCs w:val="24"/>
        </w:rPr>
        <w:t xml:space="preserve"> -</w:t>
      </w: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психолог</w:t>
      </w:r>
    </w:p>
    <w:p w:rsidR="003E165F" w:rsidRPr="0063505D" w:rsidRDefault="003E165F" w:rsidP="0037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</w:rPr>
        <w:t>Ход "круга":</w:t>
      </w: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</w:t>
      </w:r>
    </w:p>
    <w:p w:rsidR="003E165F" w:rsidRPr="0063505D" w:rsidRDefault="003E165F" w:rsidP="00373663">
      <w:pPr>
        <w:pStyle w:val="a3"/>
        <w:numPr>
          <w:ilvl w:val="0"/>
          <w:numId w:val="22"/>
        </w:numPr>
        <w:tabs>
          <w:tab w:val="clear" w:pos="928"/>
          <w:tab w:val="num" w:pos="284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>выявление участников конфликта;</w:t>
      </w:r>
    </w:p>
    <w:p w:rsidR="00E668A7" w:rsidRPr="0063505D" w:rsidRDefault="00E668A7" w:rsidP="00373663">
      <w:pPr>
        <w:pStyle w:val="a3"/>
        <w:numPr>
          <w:ilvl w:val="0"/>
          <w:numId w:val="22"/>
        </w:numPr>
        <w:tabs>
          <w:tab w:val="clear" w:pos="928"/>
          <w:tab w:val="num" w:pos="284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bCs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Cs/>
          <w:color w:val="2B2C30"/>
          <w:sz w:val="24"/>
          <w:szCs w:val="24"/>
        </w:rPr>
        <w:t>принятие общих  принципов, соблюдаемых  при проведении "круга":</w:t>
      </w:r>
    </w:p>
    <w:p w:rsidR="00E668A7" w:rsidRPr="0063505D" w:rsidRDefault="00E668A7" w:rsidP="0037366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добровольность участия; </w:t>
      </w:r>
    </w:p>
    <w:p w:rsidR="00E668A7" w:rsidRPr="0063505D" w:rsidRDefault="00E668A7" w:rsidP="0037366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>приглашение всех вовлеченных в конфликт людей;</w:t>
      </w:r>
    </w:p>
    <w:p w:rsidR="00E668A7" w:rsidRPr="0063505D" w:rsidRDefault="00E668A7" w:rsidP="0037366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объективность посредника  (не защищает ни одну из сторон, не выносит решения о чьей-либо виновности, не оказывает ни на кого давления); </w:t>
      </w:r>
    </w:p>
    <w:p w:rsidR="00E668A7" w:rsidRPr="0063505D" w:rsidRDefault="00E668A7" w:rsidP="0037366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равноправие участников (интерпретация событий с точки зрения всех участников верна); </w:t>
      </w:r>
    </w:p>
    <w:p w:rsidR="00E668A7" w:rsidRPr="0063505D" w:rsidRDefault="00E668A7" w:rsidP="0037366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уважительное отношение всех участников к мнению других людей; </w:t>
      </w:r>
    </w:p>
    <w:p w:rsidR="00E668A7" w:rsidRPr="0063505D" w:rsidRDefault="00E668A7" w:rsidP="0037366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конфиденциальность (ничто из происходящего в "круге" не имеет права быть разглашенным за его пределами). </w:t>
      </w:r>
    </w:p>
    <w:p w:rsidR="003E165F" w:rsidRPr="0063505D" w:rsidRDefault="003E165F" w:rsidP="00373663">
      <w:pPr>
        <w:pStyle w:val="a3"/>
        <w:numPr>
          <w:ilvl w:val="0"/>
          <w:numId w:val="22"/>
        </w:numPr>
        <w:tabs>
          <w:tab w:val="clear" w:pos="928"/>
          <w:tab w:val="num" w:pos="284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прояснение </w:t>
      </w:r>
      <w:r w:rsidR="004B5D73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начального момента и </w:t>
      </w: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хода событий; </w:t>
      </w:r>
    </w:p>
    <w:p w:rsidR="003E165F" w:rsidRPr="0063505D" w:rsidRDefault="003E165F" w:rsidP="00373663">
      <w:pPr>
        <w:pStyle w:val="a3"/>
        <w:numPr>
          <w:ilvl w:val="0"/>
          <w:numId w:val="22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выявление причин поступков и эмоционального фона через вопросы: </w:t>
      </w:r>
      <w:r w:rsidRPr="0063505D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</w:rPr>
        <w:t>"</w:t>
      </w:r>
      <w:r w:rsidRPr="0063505D">
        <w:rPr>
          <w:rFonts w:ascii="Times New Roman" w:eastAsia="Times New Roman" w:hAnsi="Times New Roman" w:cs="Times New Roman"/>
          <w:b/>
          <w:i/>
          <w:iCs/>
          <w:color w:val="2B2C30"/>
          <w:sz w:val="24"/>
          <w:szCs w:val="24"/>
        </w:rPr>
        <w:t>Что ты чувствовал(а) в тот момент? Что, Вы   думаете, чувствовал другой человек в тот момент?".</w:t>
      </w:r>
      <w:r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 xml:space="preserve"> </w:t>
      </w:r>
    </w:p>
    <w:p w:rsidR="009E1FA5" w:rsidRPr="0063505D" w:rsidRDefault="00373663" w:rsidP="00373663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  </w:t>
      </w:r>
    </w:p>
    <w:p w:rsidR="00853737" w:rsidRPr="0063505D" w:rsidRDefault="009E1FA5" w:rsidP="004B5D73">
      <w:pPr>
        <w:pStyle w:val="a3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</w:t>
      </w:r>
      <w:r w:rsidR="00373663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</w:t>
      </w:r>
      <w:r w:rsidR="003E165F" w:rsidRPr="0063505D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>Практическое решение</w:t>
      </w:r>
    </w:p>
    <w:p w:rsidR="00853737" w:rsidRPr="0063505D" w:rsidRDefault="00853737" w:rsidP="004B5D73">
      <w:pPr>
        <w:shd w:val="clear" w:color="auto" w:fill="FFFFFF"/>
        <w:autoSpaceDE w:val="0"/>
        <w:autoSpaceDN w:val="0"/>
        <w:adjustRightInd w:val="0"/>
        <w:spacing w:after="0" w:line="240" w:lineRule="auto"/>
        <w:ind w:left="424" w:firstLine="284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Предложение «Услышать друг друга»</w:t>
      </w:r>
    </w:p>
    <w:p w:rsidR="007742A1" w:rsidRPr="0063505D" w:rsidRDefault="00AE776E" w:rsidP="004B5D73">
      <w:pPr>
        <w:shd w:val="clear" w:color="auto" w:fill="FFFFFF"/>
        <w:autoSpaceDE w:val="0"/>
        <w:autoSpaceDN w:val="0"/>
        <w:adjustRightInd w:val="0"/>
        <w:spacing w:after="0" w:line="240" w:lineRule="auto"/>
        <w:ind w:left="424" w:firstLine="284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42A1" w:rsidRPr="006350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44BD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 что мы любим?».</w:t>
      </w:r>
    </w:p>
    <w:p w:rsidR="007742A1" w:rsidRPr="0063505D" w:rsidRDefault="00853737" w:rsidP="004B5D73">
      <w:pPr>
        <w:shd w:val="clear" w:color="auto" w:fill="FFFFFF"/>
        <w:autoSpaceDE w:val="0"/>
        <w:autoSpaceDN w:val="0"/>
        <w:adjustRightInd w:val="0"/>
        <w:spacing w:after="0" w:line="240" w:lineRule="auto"/>
        <w:ind w:left="424" w:firstLine="284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742A1" w:rsidRPr="006350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44BD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«Волшебные слова».</w:t>
      </w:r>
    </w:p>
    <w:p w:rsidR="007742A1" w:rsidRPr="0063505D" w:rsidRDefault="00853737" w:rsidP="004B5D73">
      <w:pPr>
        <w:shd w:val="clear" w:color="auto" w:fill="FFFFFF"/>
        <w:autoSpaceDE w:val="0"/>
        <w:autoSpaceDN w:val="0"/>
        <w:adjustRightInd w:val="0"/>
        <w:spacing w:after="0" w:line="240" w:lineRule="auto"/>
        <w:ind w:left="424" w:firstLine="284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742A1" w:rsidRPr="006350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44BD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«Ты - чудо».</w:t>
      </w:r>
    </w:p>
    <w:p w:rsidR="00853737" w:rsidRPr="0063505D" w:rsidRDefault="00853737" w:rsidP="004B5D73">
      <w:pPr>
        <w:shd w:val="clear" w:color="auto" w:fill="FFFFFF"/>
        <w:autoSpaceDE w:val="0"/>
        <w:autoSpaceDN w:val="0"/>
        <w:adjustRightInd w:val="0"/>
        <w:spacing w:after="0" w:line="240" w:lineRule="auto"/>
        <w:ind w:left="424" w:firstLine="28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Рефлексия</w:t>
      </w:r>
      <w:r w:rsidRPr="006350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9E1FA5" w:rsidRPr="0063505D" w:rsidRDefault="009E1FA5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3D44BD" w:rsidRPr="0063505D" w:rsidRDefault="003D44BD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373663" w:rsidRPr="006350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Вступление</w:t>
      </w:r>
      <w:r w:rsidR="00373663" w:rsidRPr="006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 и детей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 жизни всех государств. Проблема одна из древнейших на земле. Ведь еще Со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крат, живший в 5 веке до н. э. говорил об этой проблеме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«Нынешняя молодежь привыкла к роскоши. Она отличается дурными манерами, презирает авторитеты, не уважает старших. Дети спорят с родителями, жадно</w:t>
      </w:r>
      <w:r w:rsidR="00CC34A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глотают еду и изводят учителя»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42A1" w:rsidRPr="0063505D" w:rsidRDefault="00CC34AA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азрешим ли конфликт между отцами и детьми? Отчего возникают конфликты? Кто виноват в том, что </w:t>
      </w:r>
      <w:r w:rsidR="00B80395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и дети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попада</w:t>
      </w:r>
      <w:r w:rsidR="00B80395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ловушки семейного общения?</w:t>
      </w:r>
    </w:p>
    <w:p w:rsidR="00AD3702" w:rsidRPr="0063505D" w:rsidRDefault="00853737" w:rsidP="0037366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E776E" w:rsidRPr="00635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Предложение </w:t>
      </w:r>
      <w:r w:rsidR="00AE776E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«Услышать друг друга».  Негативные отношения между ро</w:t>
      </w:r>
      <w:r w:rsidR="00AE776E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дителями и детьми играют отрицательную  роль</w:t>
      </w:r>
      <w:r w:rsidR="00AD3702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общении между ними</w:t>
      </w:r>
      <w:r w:rsidR="00AE776E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. Опутанный негативными чувствами</w:t>
      </w:r>
      <w:r w:rsidR="00373663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76E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чувствует себя   беззащитным, </w:t>
      </w:r>
      <w:r w:rsidR="00AD3702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несправедливо </w:t>
      </w:r>
      <w:r w:rsidR="00AE776E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обиженным.  </w:t>
      </w:r>
    </w:p>
    <w:p w:rsidR="00AE776E" w:rsidRPr="0063505D" w:rsidRDefault="00AE776E" w:rsidP="0037366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воспитания, которые используют родители, влияют на стиль поведения ребенка как в семье, так и вне ее</w:t>
      </w:r>
      <w:r w:rsidR="00AD3702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D3702" w:rsidRPr="0063505D" w:rsidRDefault="00AD3702" w:rsidP="0037366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Исследование  стилей воспитания</w:t>
      </w:r>
    </w:p>
    <w:p w:rsidR="00AE776E" w:rsidRPr="0063505D" w:rsidRDefault="00AD3702" w:rsidP="0037366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76E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См. Тамару</w:t>
      </w:r>
    </w:p>
    <w:p w:rsidR="00AE776E" w:rsidRPr="0063505D" w:rsidRDefault="00AE776E" w:rsidP="00373663">
      <w:pPr>
        <w:pStyle w:val="a4"/>
        <w:numPr>
          <w:ilvl w:val="0"/>
          <w:numId w:val="3"/>
        </w:numPr>
        <w:ind w:left="284" w:hanging="284"/>
        <w:jc w:val="left"/>
        <w:rPr>
          <w:b w:val="0"/>
        </w:rPr>
      </w:pPr>
      <w:r w:rsidRPr="0063505D">
        <w:rPr>
          <w:b w:val="0"/>
        </w:rPr>
        <w:t>Отцу (матери)  ребенку предлагается ответить на небольшие анкеты.</w:t>
      </w:r>
    </w:p>
    <w:p w:rsidR="00AE776E" w:rsidRPr="0063505D" w:rsidRDefault="00AE776E" w:rsidP="00373663">
      <w:pPr>
        <w:pStyle w:val="a4"/>
        <w:ind w:left="284" w:hanging="284"/>
      </w:pPr>
    </w:p>
    <w:p w:rsidR="00AE776E" w:rsidRPr="0063505D" w:rsidRDefault="00AE776E" w:rsidP="00373663">
      <w:pPr>
        <w:pStyle w:val="a4"/>
        <w:numPr>
          <w:ilvl w:val="0"/>
          <w:numId w:val="3"/>
        </w:numPr>
        <w:ind w:left="284" w:hanging="284"/>
        <w:jc w:val="left"/>
        <w:rPr>
          <w:b w:val="0"/>
        </w:rPr>
      </w:pPr>
      <w:r w:rsidRPr="0063505D">
        <w:t>Самодиагностика  типового  семейного  воспитания</w:t>
      </w:r>
      <w:r w:rsidR="00AD3702" w:rsidRPr="0063505D">
        <w:t xml:space="preserve">   </w:t>
      </w:r>
      <w:r w:rsidR="00AD3702" w:rsidRPr="0063505D">
        <w:rPr>
          <w:b w:val="0"/>
        </w:rPr>
        <w:t xml:space="preserve">(опросник  для  детей) </w:t>
      </w:r>
    </w:p>
    <w:p w:rsidR="00AE776E" w:rsidRDefault="00AE776E" w:rsidP="0037366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50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</w:t>
      </w:r>
      <w:r w:rsidRPr="006350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Pr="0063505D">
        <w:rPr>
          <w:rFonts w:ascii="Times New Roman" w:hAnsi="Times New Roman" w:cs="Times New Roman"/>
          <w:i/>
          <w:iCs/>
          <w:sz w:val="24"/>
          <w:szCs w:val="24"/>
        </w:rPr>
        <w:t>Прочтите утверждения опросника. Если Вы, в общем, с ними согласны, то на бланке обведите кружком номер утверждения. Если не согласны – зачеркните номер. Если Ваш выбор затруднён, поставьте на номере вопросительный знак. Помните, что Вы характеризуете своё самочувствие в семье, и старайтесь отвечать искренне.</w:t>
      </w:r>
    </w:p>
    <w:p w:rsidR="0063505D" w:rsidRDefault="0063505D" w:rsidP="0037366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505D" w:rsidRPr="0063505D" w:rsidRDefault="0063505D" w:rsidP="0037366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Знаю, что члены моей семьи часто бывают недовольны мной.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Чувствую, как бы я не поступил (а), всё равно будет не так.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Я многое не успеваю сделать.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Так получается, что именно я оказываюсь виноват(а) во всём, что случается в моей семье.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Часто я чувствую себя беспомощным (беспомощной).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Дома мне часто приходится нервничать.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Когда я попадаю домой, я чувствую себя неуклюжим (неуклюжей) и неловким (неловкой).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Некоторые члены моей семьи считают меня бестолковым (бестолковой).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когда я дома всё время из-за чего-нибудь переживаю.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Часто я чувствую на себе критические взгляды членов моей семьи.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Иду домой и с тревогой думаю, что что-то случилось в моё отсутствие.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Дома у меня постоянное ощущение, что надо ещё многое сделать.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Нередко чувствую себя лишним (лишней).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Дома у меня такое положение, что просто опускаются руки.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Дома мне постоянно приходится сдерживаться.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Мне кажется, что если вдруг я исчез(</w:t>
      </w:r>
      <w:proofErr w:type="spellStart"/>
      <w:r w:rsidRPr="0063505D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63505D">
        <w:rPr>
          <w:rFonts w:ascii="Times New Roman" w:hAnsi="Times New Roman" w:cs="Times New Roman"/>
          <w:sz w:val="24"/>
          <w:szCs w:val="24"/>
        </w:rPr>
        <w:t>), то никто бы этого не заметил.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Идёшь домой, думаешь, что будешь делать одно, а приходится делать совсем другое.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Как подумаю о семейных делах, начинаю волноваться.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Некоторым членам моей семьи бывает неудобно из-за меня перед друзьями и знакомыми.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Часто бывает: хочу сделать хорошо, но оказывается, что вышло плохо.</w:t>
      </w:r>
    </w:p>
    <w:p w:rsidR="00AE776E" w:rsidRPr="0063505D" w:rsidRDefault="00AE776E" w:rsidP="00373663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Многое у нас в семье мне не нравится, но я стараюсь этого не показывать.</w:t>
      </w:r>
    </w:p>
    <w:p w:rsidR="00AE776E" w:rsidRPr="0063505D" w:rsidRDefault="00AE776E" w:rsidP="00373663">
      <w:pPr>
        <w:pStyle w:val="2"/>
        <w:tabs>
          <w:tab w:val="num" w:pos="142"/>
        </w:tabs>
        <w:ind w:left="567" w:hanging="425"/>
      </w:pPr>
    </w:p>
    <w:p w:rsidR="00373663" w:rsidRPr="0063505D" w:rsidRDefault="00AE776E" w:rsidP="00373663">
      <w:pPr>
        <w:pStyle w:val="2"/>
      </w:pPr>
      <w:r w:rsidRPr="0063505D">
        <w:t xml:space="preserve">Бланк для ответов «Семейное воспитание» </w:t>
      </w:r>
    </w:p>
    <w:p w:rsidR="00AE776E" w:rsidRPr="0063505D" w:rsidRDefault="00AE776E" w:rsidP="00373663">
      <w:pPr>
        <w:pStyle w:val="3"/>
        <w:rPr>
          <w:b w:val="0"/>
        </w:rPr>
      </w:pPr>
      <w:r w:rsidRPr="0063505D">
        <w:rPr>
          <w:b w:val="0"/>
        </w:rPr>
        <w:t>Фамилия, имя ребёнка _______________________________ класс _______ полных лет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"/>
        <w:gridCol w:w="1037"/>
        <w:gridCol w:w="1036"/>
        <w:gridCol w:w="1036"/>
        <w:gridCol w:w="1036"/>
        <w:gridCol w:w="1036"/>
        <w:gridCol w:w="1038"/>
        <w:gridCol w:w="1037"/>
        <w:gridCol w:w="1037"/>
        <w:gridCol w:w="1037"/>
      </w:tblGrid>
      <w:tr w:rsidR="00AE776E" w:rsidRPr="0063505D" w:rsidTr="003E165F">
        <w:trPr>
          <w:cantSplit/>
          <w:trHeight w:val="575"/>
        </w:trPr>
        <w:tc>
          <w:tcPr>
            <w:tcW w:w="7256" w:type="dxa"/>
            <w:gridSpan w:val="7"/>
          </w:tcPr>
          <w:p w:rsidR="00AE776E" w:rsidRPr="0063505D" w:rsidRDefault="00AE776E" w:rsidP="00373663">
            <w:pPr>
              <w:pStyle w:val="2"/>
              <w:rPr>
                <w:b w:val="0"/>
              </w:rPr>
            </w:pPr>
            <w:r w:rsidRPr="0063505D">
              <w:rPr>
                <w:b w:val="0"/>
              </w:rPr>
              <w:t>Номера вопросов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bCs/>
                <w:sz w:val="24"/>
                <w:szCs w:val="24"/>
              </w:rPr>
              <w:t>шкалы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05D">
              <w:rPr>
                <w:rFonts w:ascii="Times New Roman" w:hAnsi="Times New Roman" w:cs="Times New Roman"/>
                <w:bCs/>
                <w:sz w:val="24"/>
                <w:szCs w:val="24"/>
              </w:rPr>
              <w:t>Д\з</w:t>
            </w:r>
            <w:proofErr w:type="spellEnd"/>
          </w:p>
        </w:tc>
      </w:tr>
      <w:tr w:rsidR="00AE776E" w:rsidRPr="0063505D" w:rsidTr="003E165F">
        <w:trPr>
          <w:trHeight w:val="298"/>
        </w:trPr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E776E" w:rsidRPr="0063505D" w:rsidRDefault="00AE776E" w:rsidP="00373663">
            <w:pPr>
              <w:pStyle w:val="1"/>
              <w:rPr>
                <w:b w:val="0"/>
                <w:sz w:val="24"/>
              </w:rPr>
            </w:pPr>
            <w:r w:rsidRPr="0063505D">
              <w:rPr>
                <w:b w:val="0"/>
                <w:sz w:val="24"/>
              </w:rPr>
              <w:t>В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76E" w:rsidRPr="0063505D" w:rsidTr="003E165F">
        <w:trPr>
          <w:trHeight w:val="277"/>
        </w:trPr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76E" w:rsidRPr="0063505D" w:rsidTr="003E165F">
        <w:trPr>
          <w:trHeight w:val="277"/>
        </w:trPr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76E" w:rsidRPr="0063505D" w:rsidTr="003E165F">
        <w:trPr>
          <w:cantSplit/>
          <w:trHeight w:val="298"/>
        </w:trPr>
        <w:tc>
          <w:tcPr>
            <w:tcW w:w="7256" w:type="dxa"/>
            <w:gridSpan w:val="7"/>
          </w:tcPr>
          <w:p w:rsidR="00AE776E" w:rsidRPr="0063505D" w:rsidRDefault="00AE776E" w:rsidP="003736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37" w:type="dxa"/>
          </w:tcPr>
          <w:p w:rsidR="00AE776E" w:rsidRPr="0063505D" w:rsidRDefault="00AE776E" w:rsidP="0037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E776E" w:rsidRPr="0063505D" w:rsidRDefault="00AE776E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737" w:rsidRPr="0063505D" w:rsidRDefault="00853737" w:rsidP="0037366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05D">
        <w:rPr>
          <w:rFonts w:ascii="Times New Roman" w:hAnsi="Times New Roman" w:cs="Times New Roman"/>
          <w:b/>
          <w:bCs/>
          <w:sz w:val="24"/>
          <w:szCs w:val="24"/>
        </w:rPr>
        <w:t xml:space="preserve">Ответ, обведённый кружком, равен 1 баллу. </w:t>
      </w:r>
    </w:p>
    <w:p w:rsidR="00853737" w:rsidRPr="0063505D" w:rsidRDefault="00853737" w:rsidP="003736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b/>
          <w:bCs/>
          <w:sz w:val="24"/>
          <w:szCs w:val="24"/>
        </w:rPr>
        <w:t>«В»</w:t>
      </w:r>
      <w:r w:rsidRPr="0063505D">
        <w:rPr>
          <w:rFonts w:ascii="Times New Roman" w:hAnsi="Times New Roman" w:cs="Times New Roman"/>
          <w:sz w:val="24"/>
          <w:szCs w:val="24"/>
        </w:rPr>
        <w:t xml:space="preserve"> - чувство вины.</w:t>
      </w:r>
    </w:p>
    <w:p w:rsidR="00853737" w:rsidRPr="0063505D" w:rsidRDefault="00853737" w:rsidP="003736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b/>
          <w:bCs/>
          <w:sz w:val="24"/>
          <w:szCs w:val="24"/>
        </w:rPr>
        <w:t>«Т»</w:t>
      </w:r>
      <w:r w:rsidRPr="0063505D">
        <w:rPr>
          <w:rFonts w:ascii="Times New Roman" w:hAnsi="Times New Roman" w:cs="Times New Roman"/>
          <w:sz w:val="24"/>
          <w:szCs w:val="24"/>
        </w:rPr>
        <w:t xml:space="preserve"> - тревога.</w:t>
      </w:r>
    </w:p>
    <w:p w:rsidR="00853737" w:rsidRPr="0063505D" w:rsidRDefault="00853737" w:rsidP="003736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b/>
          <w:bCs/>
          <w:sz w:val="24"/>
          <w:szCs w:val="24"/>
        </w:rPr>
        <w:t>«Н»</w:t>
      </w:r>
      <w:r w:rsidRPr="0063505D">
        <w:rPr>
          <w:rFonts w:ascii="Times New Roman" w:hAnsi="Times New Roman" w:cs="Times New Roman"/>
          <w:sz w:val="24"/>
          <w:szCs w:val="24"/>
        </w:rPr>
        <w:t xml:space="preserve"> - нервно-психическое напряжение.</w:t>
      </w:r>
    </w:p>
    <w:p w:rsidR="00853737" w:rsidRPr="0063505D" w:rsidRDefault="00853737" w:rsidP="003736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b/>
          <w:bCs/>
          <w:sz w:val="24"/>
          <w:szCs w:val="24"/>
        </w:rPr>
        <w:t>«С»</w:t>
      </w:r>
      <w:r w:rsidRPr="0063505D">
        <w:rPr>
          <w:rFonts w:ascii="Times New Roman" w:hAnsi="Times New Roman" w:cs="Times New Roman"/>
          <w:sz w:val="24"/>
          <w:szCs w:val="24"/>
        </w:rPr>
        <w:t xml:space="preserve"> - общая семейная тревога.</w:t>
      </w:r>
    </w:p>
    <w:p w:rsidR="00853737" w:rsidRDefault="00853737" w:rsidP="003736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3505D">
        <w:rPr>
          <w:rFonts w:ascii="Times New Roman" w:hAnsi="Times New Roman" w:cs="Times New Roman"/>
          <w:b/>
          <w:bCs/>
          <w:sz w:val="24"/>
          <w:szCs w:val="24"/>
        </w:rPr>
        <w:t>Д\з</w:t>
      </w:r>
      <w:proofErr w:type="spellEnd"/>
      <w:r w:rsidRPr="0063505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3505D">
        <w:rPr>
          <w:rFonts w:ascii="Times New Roman" w:hAnsi="Times New Roman" w:cs="Times New Roman"/>
          <w:sz w:val="24"/>
          <w:szCs w:val="24"/>
        </w:rPr>
        <w:t xml:space="preserve"> - значение, при котором диагностируется.</w:t>
      </w:r>
    </w:p>
    <w:p w:rsidR="00DB6FDA" w:rsidRPr="0063505D" w:rsidRDefault="00DB6FDA" w:rsidP="003736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776E" w:rsidRPr="0063505D" w:rsidRDefault="00AE776E" w:rsidP="0037366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 стороны озвучивают  свои ответы.  </w:t>
      </w:r>
    </w:p>
    <w:p w:rsidR="00AE776E" w:rsidRPr="0063505D" w:rsidRDefault="00AE776E" w:rsidP="0037366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интервью у обеих сторон.</w:t>
      </w:r>
    </w:p>
    <w:p w:rsidR="00AE776E" w:rsidRPr="0063505D" w:rsidRDefault="00AE776E" w:rsidP="003736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Отцу (матери): «Какие у вас были чувства, когда вы отвечали на вопросы?»</w:t>
      </w:r>
    </w:p>
    <w:p w:rsidR="00AE776E" w:rsidRPr="0063505D" w:rsidRDefault="00AE776E" w:rsidP="003736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Ребенку: « Как ты оцениваешь свое положение в семье и ответы родителя?»</w:t>
      </w:r>
    </w:p>
    <w:p w:rsidR="00AE776E" w:rsidRPr="0063505D" w:rsidRDefault="00AE776E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A1" w:rsidRPr="0063505D" w:rsidRDefault="00853737" w:rsidP="0037366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CC34AA" w:rsidRPr="006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«За что мы любим?». Вступая во взаимодействие с окружающими, мы обычно обнаружи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ваем, что они нравятся нам или нет. Но родительская или сыновья любовь - это дело другое! Давайте попробуем определить, какие качества в родителях</w:t>
      </w:r>
      <w:r w:rsidR="00CC34A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детях мы ценим, принимаем. </w:t>
      </w:r>
      <w:r w:rsidR="00CC34A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 w:rsidR="00CC34A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</w:t>
      </w:r>
      <w:r w:rsidR="007742A1" w:rsidRPr="0063505D">
        <w:rPr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письменно. Возьмите лист бумаги и </w:t>
      </w:r>
      <w:r w:rsidR="009E1FA5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3-х минут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ско</w:t>
      </w:r>
      <w:r w:rsidR="00CC34A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лько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сможете, качеств, которые вам особенно нравятся в родителях </w:t>
      </w:r>
      <w:r w:rsidR="00CC34A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детях.</w:t>
      </w:r>
    </w:p>
    <w:p w:rsidR="007742A1" w:rsidRPr="0063505D" w:rsidRDefault="00CC34AA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Теперь, пожалуйста, по оче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реди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прочитайте вашу характеристику.</w:t>
      </w:r>
    </w:p>
    <w:p w:rsidR="009E1FA5" w:rsidRPr="0063505D" w:rsidRDefault="009E1FA5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03B" w:rsidRPr="0063505D" w:rsidRDefault="00853737" w:rsidP="0037366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основных коммуникативных уме</w:t>
      </w:r>
      <w:r w:rsidR="00CC34A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которыми должны </w:t>
      </w:r>
      <w:r w:rsidR="00CC34A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отцы и дети</w:t>
      </w:r>
      <w:r w:rsidR="00CC34A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умение гов</w:t>
      </w:r>
      <w:r w:rsidR="00CC34A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орить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«волшебные» слова. Сегодня </w:t>
      </w:r>
      <w:r w:rsidR="00B80395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предлагаю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вспомнить эти «вол</w:t>
      </w:r>
      <w:r w:rsidR="00CC34A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шеб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ные» слова и выражения.</w:t>
      </w:r>
    </w:p>
    <w:p w:rsidR="007742A1" w:rsidRPr="0063505D" w:rsidRDefault="00B80395" w:rsidP="0037366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Предложение.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Ваша задача в </w:t>
      </w:r>
      <w:r w:rsidR="00A2716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  <w:r w:rsidR="00A2716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обменяться «волшебными» словами друг с другом</w:t>
      </w:r>
      <w:r w:rsidR="00A2716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3737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Итак, записывайте…</w:t>
      </w:r>
    </w:p>
    <w:p w:rsidR="00A27160" w:rsidRPr="0063505D" w:rsidRDefault="00A27160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По очереди  прочитайте ваши   «волшебные» слова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другу.  </w:t>
      </w:r>
    </w:p>
    <w:p w:rsidR="006261E0" w:rsidRDefault="006261E0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05D" w:rsidRDefault="0063505D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05D" w:rsidRDefault="0063505D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05D" w:rsidRPr="0063505D" w:rsidRDefault="0063505D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03B" w:rsidRPr="0063505D" w:rsidRDefault="003D303B" w:rsidP="0037366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35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«Ты – чудо».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A27160" w:rsidRPr="0063505D" w:rsidRDefault="003D303B" w:rsidP="0037366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E1FA5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53737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ранцузский философ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Рабле подметил: «Каждый</w:t>
      </w:r>
      <w:r w:rsidR="00014EF6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стоит </w:t>
      </w:r>
      <w:r w:rsidR="00A2716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="009E1FA5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столько, во сколько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сам себя оценивает». </w:t>
      </w:r>
    </w:p>
    <w:p w:rsidR="006261E0" w:rsidRPr="0063505D" w:rsidRDefault="00853737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Ваша задача - ответить гениальному Рабле. Поэ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тому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1FA5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минут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предлагается 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хвалебную 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 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сопернику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303B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1FA5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е. 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родителю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 должна состоять не менее чем из 10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восхвалять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лучшие 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742A1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61E0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42A1" w:rsidRPr="0063505D" w:rsidRDefault="006261E0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 их участников пишет свое видение</w:t>
      </w:r>
      <w:r w:rsidR="007A4F6A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лучших  качеств другого.</w:t>
      </w:r>
    </w:p>
    <w:p w:rsidR="009E1FA5" w:rsidRPr="0063505D" w:rsidRDefault="003D303B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D303B" w:rsidRPr="0063505D" w:rsidRDefault="009E1FA5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03B"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Рефлексия. </w:t>
      </w:r>
    </w:p>
    <w:p w:rsidR="003D303B" w:rsidRPr="0063505D" w:rsidRDefault="003D303B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я сегодня узнал?</w:t>
      </w:r>
    </w:p>
    <w:p w:rsidR="003D303B" w:rsidRPr="0063505D" w:rsidRDefault="003D303B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мне помог сегодняшний разговор?</w:t>
      </w:r>
    </w:p>
    <w:p w:rsidR="003D303B" w:rsidRPr="0063505D" w:rsidRDefault="003D303B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3505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мне понравилось, а что нет?</w:t>
      </w:r>
    </w:p>
    <w:p w:rsidR="009E1FA5" w:rsidRPr="0063505D" w:rsidRDefault="009E1FA5" w:rsidP="003736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CC2" w:rsidRPr="0063505D" w:rsidRDefault="002C0CC2" w:rsidP="0037366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05D">
        <w:rPr>
          <w:rStyle w:val="a7"/>
          <w:rFonts w:ascii="Times New Roman" w:hAnsi="Times New Roman" w:cs="Times New Roman"/>
          <w:sz w:val="24"/>
          <w:szCs w:val="24"/>
        </w:rPr>
        <w:t>По</w:t>
      </w:r>
      <w:r w:rsidR="000B145A" w:rsidRPr="0063505D">
        <w:rPr>
          <w:rStyle w:val="a7"/>
          <w:rFonts w:ascii="Times New Roman" w:hAnsi="Times New Roman" w:cs="Times New Roman"/>
          <w:sz w:val="24"/>
          <w:szCs w:val="24"/>
        </w:rPr>
        <w:t>чему работают Круги примирения</w:t>
      </w:r>
      <w:r w:rsidRPr="0063505D">
        <w:rPr>
          <w:rStyle w:val="a7"/>
          <w:rFonts w:ascii="Times New Roman" w:hAnsi="Times New Roman" w:cs="Times New Roman"/>
          <w:sz w:val="24"/>
          <w:szCs w:val="24"/>
        </w:rPr>
        <w:t>?</w:t>
      </w:r>
    </w:p>
    <w:p w:rsidR="002C0CC2" w:rsidRPr="0063505D" w:rsidRDefault="000B145A" w:rsidP="00373663">
      <w:pPr>
        <w:pStyle w:val="a6"/>
        <w:numPr>
          <w:ilvl w:val="0"/>
          <w:numId w:val="5"/>
        </w:numPr>
        <w:tabs>
          <w:tab w:val="left" w:pos="0"/>
          <w:tab w:val="left" w:pos="142"/>
        </w:tabs>
        <w:ind w:left="0" w:firstLine="0"/>
      </w:pPr>
      <w:r w:rsidRPr="0063505D">
        <w:rPr>
          <w:color w:val="333300"/>
        </w:rPr>
        <w:t>В</w:t>
      </w:r>
      <w:r w:rsidR="002C0CC2" w:rsidRPr="0063505D">
        <w:rPr>
          <w:color w:val="333300"/>
        </w:rPr>
        <w:t>озможность участникам</w:t>
      </w:r>
      <w:r w:rsidRPr="0063505D">
        <w:rPr>
          <w:color w:val="333300"/>
        </w:rPr>
        <w:t xml:space="preserve">  </w:t>
      </w:r>
      <w:r w:rsidR="002C0CC2" w:rsidRPr="0063505D">
        <w:rPr>
          <w:color w:val="333300"/>
        </w:rPr>
        <w:t xml:space="preserve">отодвинуть суету на второй план и настроится на Круг </w:t>
      </w:r>
      <w:r w:rsidRPr="0063505D">
        <w:rPr>
          <w:color w:val="333300"/>
        </w:rPr>
        <w:t>примирения.</w:t>
      </w:r>
    </w:p>
    <w:p w:rsidR="002C0CC2" w:rsidRPr="0063505D" w:rsidRDefault="000B145A" w:rsidP="00373663">
      <w:pPr>
        <w:pStyle w:val="a6"/>
        <w:numPr>
          <w:ilvl w:val="0"/>
          <w:numId w:val="5"/>
        </w:numPr>
        <w:tabs>
          <w:tab w:val="left" w:pos="0"/>
          <w:tab w:val="left" w:pos="142"/>
        </w:tabs>
        <w:ind w:left="0" w:firstLine="0"/>
      </w:pPr>
      <w:r w:rsidRPr="0063505D">
        <w:rPr>
          <w:color w:val="333300"/>
        </w:rPr>
        <w:t>Обсужд</w:t>
      </w:r>
      <w:r w:rsidR="000D6089" w:rsidRPr="0063505D">
        <w:rPr>
          <w:color w:val="333300"/>
        </w:rPr>
        <w:t xml:space="preserve">ение </w:t>
      </w:r>
      <w:r w:rsidRPr="0063505D">
        <w:rPr>
          <w:color w:val="333300"/>
        </w:rPr>
        <w:t xml:space="preserve"> с  участниками</w:t>
      </w:r>
      <w:r w:rsidR="002C0CC2" w:rsidRPr="0063505D">
        <w:rPr>
          <w:color w:val="333300"/>
        </w:rPr>
        <w:t xml:space="preserve"> </w:t>
      </w:r>
      <w:r w:rsidR="000D6089" w:rsidRPr="0063505D">
        <w:rPr>
          <w:color w:val="333300"/>
        </w:rPr>
        <w:t xml:space="preserve">Куга </w:t>
      </w:r>
      <w:r w:rsidR="002C0CC2" w:rsidRPr="0063505D">
        <w:rPr>
          <w:color w:val="333300"/>
        </w:rPr>
        <w:t>регламент</w:t>
      </w:r>
      <w:r w:rsidR="000D6089" w:rsidRPr="0063505D">
        <w:rPr>
          <w:color w:val="333300"/>
        </w:rPr>
        <w:t xml:space="preserve">а </w:t>
      </w:r>
      <w:r w:rsidR="002C0CC2" w:rsidRPr="0063505D">
        <w:rPr>
          <w:color w:val="333300"/>
        </w:rPr>
        <w:t xml:space="preserve"> и правил</w:t>
      </w:r>
      <w:r w:rsidR="000D6089" w:rsidRPr="0063505D">
        <w:rPr>
          <w:color w:val="333300"/>
        </w:rPr>
        <w:t xml:space="preserve"> </w:t>
      </w:r>
      <w:r w:rsidR="002C0CC2" w:rsidRPr="0063505D">
        <w:rPr>
          <w:color w:val="333300"/>
        </w:rPr>
        <w:t xml:space="preserve"> в Круге</w:t>
      </w:r>
      <w:r w:rsidR="000D6089" w:rsidRPr="0063505D">
        <w:rPr>
          <w:color w:val="333300"/>
        </w:rPr>
        <w:t xml:space="preserve"> </w:t>
      </w:r>
      <w:r w:rsidR="002C0CC2" w:rsidRPr="0063505D">
        <w:rPr>
          <w:color w:val="333300"/>
        </w:rPr>
        <w:t xml:space="preserve"> часто </w:t>
      </w:r>
      <w:r w:rsidR="000D6089" w:rsidRPr="0063505D">
        <w:rPr>
          <w:color w:val="333300"/>
        </w:rPr>
        <w:t xml:space="preserve">являются </w:t>
      </w:r>
      <w:r w:rsidR="002C0CC2" w:rsidRPr="0063505D">
        <w:rPr>
          <w:color w:val="333300"/>
        </w:rPr>
        <w:t>перв</w:t>
      </w:r>
      <w:r w:rsidR="000D6089" w:rsidRPr="0063505D">
        <w:rPr>
          <w:color w:val="333300"/>
        </w:rPr>
        <w:t xml:space="preserve">ым </w:t>
      </w:r>
      <w:r w:rsidR="002C0CC2" w:rsidRPr="0063505D">
        <w:rPr>
          <w:color w:val="333300"/>
        </w:rPr>
        <w:t>решение</w:t>
      </w:r>
      <w:r w:rsidR="000D6089" w:rsidRPr="0063505D">
        <w:rPr>
          <w:color w:val="333300"/>
        </w:rPr>
        <w:t>м</w:t>
      </w:r>
      <w:r w:rsidR="002C0CC2" w:rsidRPr="0063505D">
        <w:rPr>
          <w:color w:val="333300"/>
        </w:rPr>
        <w:t>, по которому им удается договориться друг с другом. То, что они смогли договориться создает настрой на дальнейшее решение.</w:t>
      </w:r>
    </w:p>
    <w:p w:rsidR="002C0CC2" w:rsidRPr="0063505D" w:rsidRDefault="000B145A" w:rsidP="00373663">
      <w:pPr>
        <w:pStyle w:val="a6"/>
        <w:tabs>
          <w:tab w:val="left" w:pos="0"/>
          <w:tab w:val="left" w:pos="142"/>
        </w:tabs>
        <w:ind w:left="0" w:firstLine="0"/>
      </w:pPr>
      <w:r w:rsidRPr="0063505D">
        <w:rPr>
          <w:color w:val="333300"/>
        </w:rPr>
        <w:t xml:space="preserve"> </w:t>
      </w:r>
    </w:p>
    <w:p w:rsidR="002C0CC2" w:rsidRPr="0063505D" w:rsidRDefault="002C0CC2" w:rsidP="00373663">
      <w:pPr>
        <w:pStyle w:val="a6"/>
        <w:tabs>
          <w:tab w:val="left" w:pos="0"/>
          <w:tab w:val="left" w:pos="142"/>
        </w:tabs>
        <w:ind w:left="0" w:firstLine="0"/>
      </w:pPr>
      <w:r w:rsidRPr="0063505D">
        <w:rPr>
          <w:color w:val="333300"/>
        </w:rPr>
        <w:t xml:space="preserve">Договоренность говорить </w:t>
      </w:r>
      <w:r w:rsidR="000B145A" w:rsidRPr="0063505D">
        <w:rPr>
          <w:color w:val="333300"/>
        </w:rPr>
        <w:t>в  К</w:t>
      </w:r>
      <w:r w:rsidRPr="0063505D">
        <w:rPr>
          <w:color w:val="333300"/>
        </w:rPr>
        <w:t>руг</w:t>
      </w:r>
      <w:r w:rsidR="000B145A" w:rsidRPr="0063505D">
        <w:rPr>
          <w:color w:val="333300"/>
        </w:rPr>
        <w:t>е примирения</w:t>
      </w:r>
      <w:r w:rsidRPr="0063505D">
        <w:rPr>
          <w:color w:val="333300"/>
        </w:rPr>
        <w:t xml:space="preserve"> дает возможность: </w:t>
      </w:r>
    </w:p>
    <w:p w:rsidR="002C0CC2" w:rsidRPr="0063505D" w:rsidRDefault="002C0CC2" w:rsidP="00373663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color w:val="333300"/>
          <w:sz w:val="24"/>
          <w:szCs w:val="24"/>
        </w:rPr>
      </w:pPr>
      <w:r w:rsidRPr="0063505D">
        <w:rPr>
          <w:rFonts w:ascii="Times New Roman" w:hAnsi="Times New Roman" w:cs="Times New Roman"/>
          <w:color w:val="333300"/>
          <w:sz w:val="24"/>
          <w:szCs w:val="24"/>
        </w:rPr>
        <w:t xml:space="preserve">Выслушивать другого </w:t>
      </w:r>
    </w:p>
    <w:p w:rsidR="002C0CC2" w:rsidRPr="0063505D" w:rsidRDefault="002C0CC2" w:rsidP="00373663">
      <w:pPr>
        <w:numPr>
          <w:ilvl w:val="0"/>
          <w:numId w:val="6"/>
        </w:numPr>
        <w:tabs>
          <w:tab w:val="left" w:pos="0"/>
          <w:tab w:val="left" w:pos="142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333300"/>
          <w:sz w:val="24"/>
          <w:szCs w:val="24"/>
        </w:rPr>
      </w:pPr>
      <w:r w:rsidRPr="0063505D">
        <w:rPr>
          <w:rFonts w:ascii="Times New Roman" w:hAnsi="Times New Roman" w:cs="Times New Roman"/>
          <w:color w:val="333300"/>
          <w:sz w:val="24"/>
          <w:szCs w:val="24"/>
        </w:rPr>
        <w:t xml:space="preserve">Не выплескивать сразу свои эмоции в ответ на слова другого,  а  ожидая очереди  успокоиться и сформулировать главное </w:t>
      </w:r>
    </w:p>
    <w:p w:rsidR="002C0CC2" w:rsidRPr="0063505D" w:rsidRDefault="002C0CC2" w:rsidP="00373663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color w:val="333300"/>
          <w:sz w:val="24"/>
          <w:szCs w:val="24"/>
        </w:rPr>
      </w:pPr>
      <w:r w:rsidRPr="0063505D">
        <w:rPr>
          <w:rFonts w:ascii="Times New Roman" w:hAnsi="Times New Roman" w:cs="Times New Roman"/>
          <w:color w:val="333300"/>
          <w:sz w:val="24"/>
          <w:szCs w:val="24"/>
        </w:rPr>
        <w:t>Не волноваться, что спросят неожиданно.</w:t>
      </w:r>
    </w:p>
    <w:p w:rsidR="002C0CC2" w:rsidRPr="0063505D" w:rsidRDefault="000D6089" w:rsidP="00373663">
      <w:pPr>
        <w:pStyle w:val="a6"/>
        <w:numPr>
          <w:ilvl w:val="0"/>
          <w:numId w:val="6"/>
        </w:numPr>
        <w:tabs>
          <w:tab w:val="clear" w:pos="928"/>
          <w:tab w:val="num" w:pos="142"/>
          <w:tab w:val="left" w:pos="426"/>
        </w:tabs>
        <w:ind w:left="142" w:hanging="142"/>
        <w:rPr>
          <w:color w:val="000000"/>
        </w:rPr>
      </w:pPr>
      <w:r w:rsidRPr="0063505D">
        <w:rPr>
          <w:color w:val="333300"/>
        </w:rPr>
        <w:t>В</w:t>
      </w:r>
      <w:r w:rsidR="002C0CC2" w:rsidRPr="0063505D">
        <w:rPr>
          <w:color w:val="333300"/>
        </w:rPr>
        <w:t xml:space="preserve"> ходе  Круга  участники  раздел</w:t>
      </w:r>
      <w:r w:rsidRPr="0063505D">
        <w:rPr>
          <w:color w:val="333300"/>
        </w:rPr>
        <w:t>яют</w:t>
      </w:r>
      <w:r w:rsidR="002C0CC2" w:rsidRPr="0063505D">
        <w:rPr>
          <w:color w:val="333300"/>
        </w:rPr>
        <w:t xml:space="preserve"> ответственность и  предприн</w:t>
      </w:r>
      <w:r w:rsidRPr="0063505D">
        <w:rPr>
          <w:color w:val="333300"/>
        </w:rPr>
        <w:t xml:space="preserve">имают совместные </w:t>
      </w:r>
      <w:r w:rsidR="002C0CC2" w:rsidRPr="0063505D">
        <w:rPr>
          <w:color w:val="333300"/>
        </w:rPr>
        <w:t xml:space="preserve"> усилия для решения ситуации.</w:t>
      </w:r>
    </w:p>
    <w:p w:rsidR="00C8177A" w:rsidRPr="0063505D" w:rsidRDefault="002C0CC2" w:rsidP="0063505D">
      <w:pPr>
        <w:pStyle w:val="a6"/>
        <w:numPr>
          <w:ilvl w:val="0"/>
          <w:numId w:val="6"/>
        </w:numPr>
        <w:tabs>
          <w:tab w:val="clear" w:pos="928"/>
          <w:tab w:val="num" w:pos="142"/>
          <w:tab w:val="left" w:pos="426"/>
        </w:tabs>
        <w:ind w:left="142" w:hanging="142"/>
      </w:pPr>
      <w:r w:rsidRPr="0063505D">
        <w:t xml:space="preserve">Участникам </w:t>
      </w:r>
      <w:r w:rsidR="00C8177A" w:rsidRPr="0063505D">
        <w:t xml:space="preserve">не навязываются решения, а </w:t>
      </w:r>
      <w:r w:rsidRPr="0063505D">
        <w:t xml:space="preserve">дается задача, для выполнения которой у них пока нет средств. </w:t>
      </w:r>
      <w:r w:rsidR="00C8177A" w:rsidRPr="0063505D">
        <w:t xml:space="preserve"> </w:t>
      </w:r>
      <w:r w:rsidRPr="0063505D">
        <w:t xml:space="preserve">Они </w:t>
      </w:r>
      <w:r w:rsidR="00C8177A" w:rsidRPr="0063505D">
        <w:t xml:space="preserve">высказываются, </w:t>
      </w:r>
      <w:r w:rsidRPr="0063505D">
        <w:t>обсуждают</w:t>
      </w:r>
      <w:r w:rsidR="00C8177A" w:rsidRPr="0063505D">
        <w:t xml:space="preserve"> и что-то предлагают. Н</w:t>
      </w:r>
      <w:r w:rsidRPr="0063505D">
        <w:t xml:space="preserve">а основе выступлений </w:t>
      </w:r>
      <w:r w:rsidR="00C8177A" w:rsidRPr="0063505D">
        <w:t xml:space="preserve">постепенно  возникает </w:t>
      </w:r>
      <w:r w:rsidRPr="0063505D">
        <w:t>схем</w:t>
      </w:r>
      <w:r w:rsidR="00C8177A" w:rsidRPr="0063505D">
        <w:t xml:space="preserve">а </w:t>
      </w:r>
      <w:r w:rsidRPr="0063505D">
        <w:t xml:space="preserve"> реш</w:t>
      </w:r>
      <w:r w:rsidR="00C8177A" w:rsidRPr="0063505D">
        <w:t xml:space="preserve">ения </w:t>
      </w:r>
      <w:r w:rsidRPr="0063505D">
        <w:t>задач</w:t>
      </w:r>
      <w:r w:rsidR="00C8177A" w:rsidRPr="0063505D">
        <w:t>и</w:t>
      </w:r>
      <w:r w:rsidRPr="0063505D">
        <w:t>. После этого</w:t>
      </w:r>
      <w:r w:rsidR="00C8177A" w:rsidRPr="0063505D">
        <w:t xml:space="preserve"> -  проверка на практике. </w:t>
      </w:r>
    </w:p>
    <w:p w:rsidR="00C8177A" w:rsidRPr="0063505D" w:rsidRDefault="00C8177A" w:rsidP="00373663">
      <w:pPr>
        <w:pStyle w:val="a6"/>
        <w:tabs>
          <w:tab w:val="left" w:pos="426"/>
        </w:tabs>
        <w:ind w:left="142" w:firstLine="0"/>
      </w:pPr>
    </w:p>
    <w:p w:rsidR="002C0CC2" w:rsidRPr="0063505D" w:rsidRDefault="002C0CC2" w:rsidP="00373663">
      <w:pPr>
        <w:pStyle w:val="a6"/>
        <w:tabs>
          <w:tab w:val="left" w:pos="426"/>
        </w:tabs>
        <w:jc w:val="center"/>
      </w:pPr>
      <w:r w:rsidRPr="0063505D">
        <w:rPr>
          <w:rStyle w:val="a7"/>
        </w:rPr>
        <w:t>Плюсы конфликта  -  мнения школьников</w:t>
      </w:r>
    </w:p>
    <w:p w:rsidR="003818F3" w:rsidRPr="0063505D" w:rsidRDefault="00C8177A" w:rsidP="00373663">
      <w:pPr>
        <w:pStyle w:val="a6"/>
        <w:tabs>
          <w:tab w:val="left" w:pos="426"/>
        </w:tabs>
      </w:pPr>
      <w:r w:rsidRPr="0063505D">
        <w:t xml:space="preserve">В </w:t>
      </w:r>
      <w:r w:rsidR="002C0CC2" w:rsidRPr="0063505D">
        <w:t>чем польза конфликта. Действительно, минусы от конфликта очевидны</w:t>
      </w:r>
      <w:r w:rsidR="003818F3" w:rsidRPr="0063505D">
        <w:t>: сильная эмоциональная напряженность, предубеждение  друг против друга, решение конфликта силовым путем либо наоборот замкнутость и отстраненность, чувство бессилия перед ситуацией конфликта, разрыв коммуникации и понимания друг друга и т.д.</w:t>
      </w:r>
    </w:p>
    <w:p w:rsidR="00C8177A" w:rsidRPr="0063505D" w:rsidRDefault="003818F3" w:rsidP="00373663">
      <w:pPr>
        <w:pStyle w:val="a6"/>
        <w:tabs>
          <w:tab w:val="left" w:pos="426"/>
        </w:tabs>
      </w:pPr>
      <w:r w:rsidRPr="0063505D">
        <w:t xml:space="preserve">А </w:t>
      </w:r>
      <w:r w:rsidR="002C0CC2" w:rsidRPr="0063505D">
        <w:t xml:space="preserve"> плюсы? Есть же мнение,  что конфликты просто необходимы и без них не было бы развития. </w:t>
      </w:r>
      <w:r w:rsidRPr="0063505D">
        <w:t>О</w:t>
      </w:r>
      <w:r w:rsidR="002C0CC2" w:rsidRPr="0063505D">
        <w:t xml:space="preserve">дно из заданий, данных  школьникам,  состояло в  том, чтобы найти положительные стороны конфликта. </w:t>
      </w:r>
    </w:p>
    <w:p w:rsidR="00C8177A" w:rsidRPr="0063505D" w:rsidRDefault="00C8177A" w:rsidP="00373663">
      <w:pPr>
        <w:pStyle w:val="a6"/>
        <w:tabs>
          <w:tab w:val="left" w:pos="426"/>
        </w:tabs>
      </w:pPr>
      <w:r w:rsidRPr="0063505D">
        <w:t>Варианты ответов подростков</w:t>
      </w:r>
    </w:p>
    <w:p w:rsidR="002C0CC2" w:rsidRPr="0063505D" w:rsidRDefault="002C0CC2" w:rsidP="00373663">
      <w:pPr>
        <w:pStyle w:val="a6"/>
        <w:numPr>
          <w:ilvl w:val="0"/>
          <w:numId w:val="8"/>
        </w:numPr>
        <w:tabs>
          <w:tab w:val="clear" w:pos="928"/>
          <w:tab w:val="left" w:pos="709"/>
        </w:tabs>
        <w:ind w:left="709" w:hanging="283"/>
      </w:pPr>
      <w:r w:rsidRPr="0063505D">
        <w:t xml:space="preserve">Люди могут высказать друг другу правду. И если поймут, что их отношения зашли в тупик и </w:t>
      </w:r>
      <w:r w:rsidR="00C8177A" w:rsidRPr="0063505D">
        <w:t xml:space="preserve"> </w:t>
      </w:r>
      <w:r w:rsidR="003818F3" w:rsidRPr="0063505D">
        <w:t xml:space="preserve">  </w:t>
      </w:r>
      <w:r w:rsidRPr="0063505D">
        <w:t xml:space="preserve">действуют на них негативно, то раньше разорвать отношения. </w:t>
      </w:r>
    </w:p>
    <w:p w:rsidR="002C0CC2" w:rsidRPr="0063505D" w:rsidRDefault="002C0CC2" w:rsidP="00373663">
      <w:pPr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 xml:space="preserve">Если люди долго общаются, то возникает кризис, а конфликт является дверью, через </w:t>
      </w:r>
      <w:r w:rsidR="00C8177A"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Pr="0063505D">
        <w:rPr>
          <w:rFonts w:ascii="Times New Roman" w:hAnsi="Times New Roman" w:cs="Times New Roman"/>
          <w:sz w:val="24"/>
          <w:szCs w:val="24"/>
        </w:rPr>
        <w:t>котор</w:t>
      </w:r>
      <w:r w:rsidR="003818F3" w:rsidRPr="0063505D">
        <w:rPr>
          <w:rFonts w:ascii="Times New Roman" w:hAnsi="Times New Roman" w:cs="Times New Roman"/>
          <w:sz w:val="24"/>
          <w:szCs w:val="24"/>
        </w:rPr>
        <w:t xml:space="preserve">ую </w:t>
      </w:r>
      <w:r w:rsidRPr="0063505D">
        <w:rPr>
          <w:rFonts w:ascii="Times New Roman" w:hAnsi="Times New Roman" w:cs="Times New Roman"/>
          <w:sz w:val="24"/>
          <w:szCs w:val="24"/>
        </w:rPr>
        <w:t xml:space="preserve"> можно перейти к новым отношениям.</w:t>
      </w:r>
    </w:p>
    <w:p w:rsidR="002C0CC2" w:rsidRPr="0063505D" w:rsidRDefault="002C0CC2" w:rsidP="00373663">
      <w:pPr>
        <w:numPr>
          <w:ilvl w:val="0"/>
          <w:numId w:val="7"/>
        </w:numPr>
        <w:tabs>
          <w:tab w:val="left" w:pos="426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Если высказывается критика, то человек может услышат</w:t>
      </w:r>
      <w:r w:rsidR="00C8177A" w:rsidRPr="0063505D">
        <w:rPr>
          <w:rFonts w:ascii="Times New Roman" w:hAnsi="Times New Roman" w:cs="Times New Roman"/>
          <w:sz w:val="24"/>
          <w:szCs w:val="24"/>
        </w:rPr>
        <w:t>ь негативные высказывания, и, е</w:t>
      </w:r>
      <w:r w:rsidR="00CD6784" w:rsidRPr="0063505D">
        <w:rPr>
          <w:rFonts w:ascii="Times New Roman" w:hAnsi="Times New Roman" w:cs="Times New Roman"/>
          <w:sz w:val="24"/>
          <w:szCs w:val="24"/>
        </w:rPr>
        <w:t>с</w:t>
      </w:r>
      <w:r w:rsidRPr="0063505D">
        <w:rPr>
          <w:rFonts w:ascii="Times New Roman" w:hAnsi="Times New Roman" w:cs="Times New Roman"/>
          <w:sz w:val="24"/>
          <w:szCs w:val="24"/>
        </w:rPr>
        <w:t xml:space="preserve">ли согласится с ними, то и изменить себя. </w:t>
      </w:r>
    </w:p>
    <w:p w:rsidR="00C8177A" w:rsidRPr="0063505D" w:rsidRDefault="002C0CC2" w:rsidP="00373663">
      <w:pPr>
        <w:numPr>
          <w:ilvl w:val="0"/>
          <w:numId w:val="7"/>
        </w:numPr>
        <w:tabs>
          <w:tab w:val="left" w:pos="426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 xml:space="preserve">Конфликт помогает сплочению людей, поскольку люди хотят помочь и сплачиваются против конфликта. </w:t>
      </w:r>
    </w:p>
    <w:p w:rsidR="002C0CC2" w:rsidRPr="0063505D" w:rsidRDefault="002C0CC2" w:rsidP="00373663">
      <w:pPr>
        <w:numPr>
          <w:ilvl w:val="0"/>
          <w:numId w:val="7"/>
        </w:numPr>
        <w:tabs>
          <w:tab w:val="left" w:pos="426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Чтобы решить конфликт люди идут на компромисс, следовательн</w:t>
      </w:r>
      <w:r w:rsidR="003818F3" w:rsidRPr="0063505D">
        <w:rPr>
          <w:rFonts w:ascii="Times New Roman" w:hAnsi="Times New Roman" w:cs="Times New Roman"/>
          <w:sz w:val="24"/>
          <w:szCs w:val="24"/>
        </w:rPr>
        <w:t xml:space="preserve">о, </w:t>
      </w:r>
      <w:r w:rsidRPr="0063505D">
        <w:rPr>
          <w:rFonts w:ascii="Times New Roman" w:hAnsi="Times New Roman" w:cs="Times New Roman"/>
          <w:sz w:val="24"/>
          <w:szCs w:val="24"/>
        </w:rPr>
        <w:t xml:space="preserve"> образуются новые нормы.</w:t>
      </w:r>
    </w:p>
    <w:p w:rsidR="002C0CC2" w:rsidRPr="0063505D" w:rsidRDefault="002C0CC2" w:rsidP="00373663">
      <w:pPr>
        <w:numPr>
          <w:ilvl w:val="0"/>
          <w:numId w:val="7"/>
        </w:numPr>
        <w:tabs>
          <w:tab w:val="left" w:pos="426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Больше узнаешь людей, познаешь истинных друзей.</w:t>
      </w:r>
    </w:p>
    <w:p w:rsidR="002C0CC2" w:rsidRPr="0063505D" w:rsidRDefault="002C0CC2" w:rsidP="00373663">
      <w:pPr>
        <w:numPr>
          <w:ilvl w:val="0"/>
          <w:numId w:val="7"/>
        </w:numPr>
        <w:tabs>
          <w:tab w:val="left" w:pos="426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Конфликт развивает активность у сторон, пытающихся найти выход</w:t>
      </w:r>
      <w:r w:rsidR="003818F3" w:rsidRPr="00635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CC2" w:rsidRPr="0063505D" w:rsidRDefault="002C0CC2" w:rsidP="00373663">
      <w:pPr>
        <w:numPr>
          <w:ilvl w:val="0"/>
          <w:numId w:val="7"/>
        </w:numPr>
        <w:tabs>
          <w:tab w:val="left" w:pos="426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Конфликт -  это испытание дружбы</w:t>
      </w:r>
      <w:r w:rsidR="003818F3" w:rsidRPr="0063505D">
        <w:rPr>
          <w:rFonts w:ascii="Times New Roman" w:hAnsi="Times New Roman" w:cs="Times New Roman"/>
          <w:sz w:val="24"/>
          <w:szCs w:val="24"/>
        </w:rPr>
        <w:t>.</w:t>
      </w:r>
    </w:p>
    <w:p w:rsidR="002C0CC2" w:rsidRPr="0063505D" w:rsidRDefault="002C0CC2" w:rsidP="00373663">
      <w:pPr>
        <w:numPr>
          <w:ilvl w:val="0"/>
          <w:numId w:val="7"/>
        </w:numPr>
        <w:tabs>
          <w:tab w:val="left" w:pos="426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В споре можно понять свои слабые стороны и разобраться  в себе</w:t>
      </w:r>
      <w:r w:rsidR="003818F3" w:rsidRPr="0063505D">
        <w:rPr>
          <w:rFonts w:ascii="Times New Roman" w:hAnsi="Times New Roman" w:cs="Times New Roman"/>
          <w:sz w:val="24"/>
          <w:szCs w:val="24"/>
        </w:rPr>
        <w:t>.</w:t>
      </w:r>
    </w:p>
    <w:p w:rsidR="002C0CC2" w:rsidRPr="0063505D" w:rsidRDefault="002C0CC2" w:rsidP="00373663">
      <w:pPr>
        <w:numPr>
          <w:ilvl w:val="0"/>
          <w:numId w:val="7"/>
        </w:numPr>
        <w:tabs>
          <w:tab w:val="left" w:pos="426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После спора человек может найти себя в жизни, особенно если это спор с более продвинутым человеком</w:t>
      </w:r>
      <w:r w:rsidR="003818F3" w:rsidRPr="0063505D">
        <w:rPr>
          <w:rFonts w:ascii="Times New Roman" w:hAnsi="Times New Roman" w:cs="Times New Roman"/>
          <w:sz w:val="24"/>
          <w:szCs w:val="24"/>
        </w:rPr>
        <w:t>.</w:t>
      </w:r>
    </w:p>
    <w:p w:rsidR="002C0CC2" w:rsidRPr="0063505D" w:rsidRDefault="00C8177A" w:rsidP="00373663">
      <w:pPr>
        <w:numPr>
          <w:ilvl w:val="0"/>
          <w:numId w:val="7"/>
        </w:numPr>
        <w:tabs>
          <w:tab w:val="left" w:pos="426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 xml:space="preserve">В  </w:t>
      </w:r>
      <w:r w:rsidR="002C0CC2" w:rsidRPr="0063505D">
        <w:rPr>
          <w:rFonts w:ascii="Times New Roman" w:hAnsi="Times New Roman" w:cs="Times New Roman"/>
          <w:sz w:val="24"/>
          <w:szCs w:val="24"/>
        </w:rPr>
        <w:t> </w:t>
      </w:r>
      <w:r w:rsidRPr="0063505D">
        <w:rPr>
          <w:rFonts w:ascii="Times New Roman" w:hAnsi="Times New Roman" w:cs="Times New Roman"/>
          <w:sz w:val="24"/>
          <w:szCs w:val="24"/>
        </w:rPr>
        <w:t>кон</w:t>
      </w:r>
      <w:r w:rsidR="002C0CC2" w:rsidRPr="0063505D">
        <w:rPr>
          <w:rFonts w:ascii="Times New Roman" w:hAnsi="Times New Roman" w:cs="Times New Roman"/>
          <w:sz w:val="24"/>
          <w:szCs w:val="24"/>
        </w:rPr>
        <w:t>фликте видишь себя с другой стороны</w:t>
      </w:r>
      <w:r w:rsidR="003818F3" w:rsidRPr="0063505D">
        <w:rPr>
          <w:rFonts w:ascii="Times New Roman" w:hAnsi="Times New Roman" w:cs="Times New Roman"/>
          <w:sz w:val="24"/>
          <w:szCs w:val="24"/>
        </w:rPr>
        <w:t>.</w:t>
      </w:r>
    </w:p>
    <w:p w:rsidR="0025342A" w:rsidRPr="0063505D" w:rsidRDefault="003818F3" w:rsidP="00373663">
      <w:pPr>
        <w:pStyle w:val="a6"/>
        <w:tabs>
          <w:tab w:val="left" w:pos="426"/>
        </w:tabs>
      </w:pPr>
      <w:r w:rsidRPr="0063505D">
        <w:rPr>
          <w:rStyle w:val="a7"/>
          <w:color w:val="FF0000"/>
        </w:rPr>
        <w:t xml:space="preserve"> </w:t>
      </w:r>
    </w:p>
    <w:p w:rsidR="0063505D" w:rsidRDefault="0063505D" w:rsidP="00A80D69">
      <w:pPr>
        <w:pStyle w:val="a6"/>
        <w:tabs>
          <w:tab w:val="left" w:pos="426"/>
        </w:tabs>
      </w:pPr>
    </w:p>
    <w:p w:rsidR="0063505D" w:rsidRDefault="0063505D" w:rsidP="00A80D69">
      <w:pPr>
        <w:pStyle w:val="a6"/>
        <w:tabs>
          <w:tab w:val="left" w:pos="426"/>
        </w:tabs>
      </w:pPr>
    </w:p>
    <w:p w:rsidR="0063505D" w:rsidRDefault="0063505D" w:rsidP="00A80D69">
      <w:pPr>
        <w:pStyle w:val="a6"/>
        <w:tabs>
          <w:tab w:val="left" w:pos="426"/>
        </w:tabs>
      </w:pPr>
    </w:p>
    <w:p w:rsidR="002C0CC2" w:rsidRPr="0063505D" w:rsidRDefault="002C0CC2" w:rsidP="00A80D69">
      <w:pPr>
        <w:pStyle w:val="a6"/>
        <w:tabs>
          <w:tab w:val="left" w:pos="426"/>
        </w:tabs>
      </w:pPr>
      <w:r w:rsidRPr="0063505D">
        <w:t xml:space="preserve">Чтобы выбраться из </w:t>
      </w:r>
      <w:r w:rsidR="003818F3" w:rsidRPr="0063505D">
        <w:t xml:space="preserve">конфликта, </w:t>
      </w:r>
      <w:r w:rsidRPr="0063505D">
        <w:t xml:space="preserve"> нужна </w:t>
      </w:r>
      <w:r w:rsidR="003818F3" w:rsidRPr="0063505D">
        <w:rPr>
          <w:b/>
        </w:rPr>
        <w:t xml:space="preserve">встреча </w:t>
      </w:r>
      <w:r w:rsidRPr="0063505D">
        <w:t xml:space="preserve">сторон, где бы они или </w:t>
      </w:r>
      <w:r w:rsidRPr="0063505D">
        <w:rPr>
          <w:lang w:val="en-US"/>
        </w:rPr>
        <w:t>c</w:t>
      </w:r>
      <w:r w:rsidRPr="0063505D">
        <w:t xml:space="preserve"> помощью специально выстроенной коммуникации или </w:t>
      </w:r>
      <w:r w:rsidR="003818F3" w:rsidRPr="0063505D">
        <w:t xml:space="preserve"> </w:t>
      </w:r>
      <w:r w:rsidRPr="0063505D">
        <w:t xml:space="preserve">с помощью нейтрального посредника </w:t>
      </w:r>
      <w:r w:rsidR="003818F3" w:rsidRPr="0063505D">
        <w:rPr>
          <w:rStyle w:val="a7"/>
        </w:rPr>
        <w:t xml:space="preserve">сами </w:t>
      </w:r>
      <w:r w:rsidRPr="0063505D">
        <w:t xml:space="preserve"> бы нашли выход из ситуации. </w:t>
      </w:r>
      <w:r w:rsidR="00A80D69" w:rsidRPr="0063505D">
        <w:t xml:space="preserve"> </w:t>
      </w:r>
      <w:r w:rsidRPr="0063505D">
        <w:t xml:space="preserve">Этому (включая работу с сильными эмоциями и переживаниями) мы обучаем школьников, чтобы они могли помогать решать конфликты своим ровесникам. </w:t>
      </w:r>
    </w:p>
    <w:p w:rsidR="000B145A" w:rsidRPr="0063505D" w:rsidRDefault="000B145A" w:rsidP="00A80D69">
      <w:pPr>
        <w:pStyle w:val="a6"/>
        <w:tabs>
          <w:tab w:val="left" w:pos="426"/>
        </w:tabs>
        <w:rPr>
          <w:rFonts w:ascii="Verdana" w:hAnsi="Verdana"/>
        </w:rPr>
      </w:pPr>
    </w:p>
    <w:p w:rsidR="002C0CC2" w:rsidRPr="0063505D" w:rsidRDefault="0025342A" w:rsidP="00A80D6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5D">
        <w:rPr>
          <w:rFonts w:ascii="Times New Roman" w:hAnsi="Times New Roman" w:cs="Times New Roman"/>
          <w:b/>
          <w:sz w:val="24"/>
          <w:szCs w:val="24"/>
        </w:rPr>
        <w:t>Ценность нейтральной позиции</w:t>
      </w:r>
    </w:p>
    <w:p w:rsidR="002C0CC2" w:rsidRPr="0063505D" w:rsidRDefault="001A59DA" w:rsidP="00A80D69">
      <w:p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 xml:space="preserve">     </w:t>
      </w:r>
      <w:r w:rsidR="00A80D69" w:rsidRPr="0063505D">
        <w:rPr>
          <w:rFonts w:ascii="Times New Roman" w:hAnsi="Times New Roman" w:cs="Times New Roman"/>
          <w:sz w:val="24"/>
          <w:szCs w:val="24"/>
        </w:rPr>
        <w:t xml:space="preserve">   </w:t>
      </w:r>
      <w:r w:rsidR="0025342A" w:rsidRPr="0063505D">
        <w:rPr>
          <w:rFonts w:ascii="Times New Roman" w:hAnsi="Times New Roman" w:cs="Times New Roman"/>
          <w:sz w:val="24"/>
          <w:szCs w:val="24"/>
        </w:rPr>
        <w:t xml:space="preserve">Взгляд со стороны 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="0025342A" w:rsidRPr="0063505D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2C0CC2" w:rsidRPr="0063505D">
        <w:rPr>
          <w:rFonts w:ascii="Times New Roman" w:hAnsi="Times New Roman" w:cs="Times New Roman"/>
          <w:sz w:val="24"/>
          <w:szCs w:val="24"/>
        </w:rPr>
        <w:t>начать советовать: кому что надо делать</w:t>
      </w:r>
      <w:r w:rsidR="0025342A" w:rsidRPr="0063505D">
        <w:rPr>
          <w:rFonts w:ascii="Times New Roman" w:hAnsi="Times New Roman" w:cs="Times New Roman"/>
          <w:sz w:val="24"/>
          <w:szCs w:val="24"/>
        </w:rPr>
        <w:t xml:space="preserve">. т.е., занять   </w:t>
      </w:r>
      <w:r w:rsidR="002C0CC2" w:rsidRPr="0063505D">
        <w:rPr>
          <w:rFonts w:ascii="Times New Roman" w:hAnsi="Times New Roman" w:cs="Times New Roman"/>
          <w:sz w:val="24"/>
          <w:szCs w:val="24"/>
        </w:rPr>
        <w:t>позици</w:t>
      </w:r>
      <w:r w:rsidR="0025342A" w:rsidRPr="0063505D">
        <w:rPr>
          <w:rFonts w:ascii="Times New Roman" w:hAnsi="Times New Roman" w:cs="Times New Roman"/>
          <w:sz w:val="24"/>
          <w:szCs w:val="24"/>
        </w:rPr>
        <w:t xml:space="preserve">ю 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следователя или позиция советчика-адвоката. </w:t>
      </w:r>
      <w:r w:rsidR="0025342A"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="002C0CC2" w:rsidRPr="0063505D">
        <w:rPr>
          <w:rFonts w:ascii="Times New Roman" w:hAnsi="Times New Roman" w:cs="Times New Roman"/>
          <w:sz w:val="24"/>
          <w:szCs w:val="24"/>
        </w:rPr>
        <w:t>В любом случае человек теряет </w:t>
      </w:r>
      <w:r w:rsidR="0025342A" w:rsidRPr="0063505D">
        <w:rPr>
          <w:rFonts w:ascii="Times New Roman" w:hAnsi="Times New Roman" w:cs="Times New Roman"/>
          <w:b/>
          <w:sz w:val="24"/>
          <w:szCs w:val="24"/>
        </w:rPr>
        <w:t>нейтральность,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 а с ней теряет</w:t>
      </w:r>
      <w:r w:rsidR="0025342A" w:rsidRPr="0063505D">
        <w:rPr>
          <w:rFonts w:ascii="Times New Roman" w:hAnsi="Times New Roman" w:cs="Times New Roman"/>
          <w:sz w:val="24"/>
          <w:szCs w:val="24"/>
        </w:rPr>
        <w:t xml:space="preserve">ся </w:t>
      </w:r>
      <w:r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="002C0CC2" w:rsidRPr="0063505D">
        <w:rPr>
          <w:rFonts w:ascii="Times New Roman" w:hAnsi="Times New Roman" w:cs="Times New Roman"/>
          <w:sz w:val="24"/>
          <w:szCs w:val="24"/>
        </w:rPr>
        <w:t>доверие сторон</w:t>
      </w:r>
      <w:r w:rsidRPr="0063505D">
        <w:rPr>
          <w:rFonts w:ascii="Times New Roman" w:hAnsi="Times New Roman" w:cs="Times New Roman"/>
          <w:sz w:val="24"/>
          <w:szCs w:val="24"/>
        </w:rPr>
        <w:t xml:space="preserve">:  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63505D">
        <w:rPr>
          <w:rFonts w:ascii="Times New Roman" w:hAnsi="Times New Roman" w:cs="Times New Roman"/>
          <w:sz w:val="24"/>
          <w:szCs w:val="24"/>
        </w:rPr>
        <w:t xml:space="preserve"> вы  </w:t>
      </w:r>
      <w:r w:rsidR="002C0CC2" w:rsidRPr="0063505D">
        <w:rPr>
          <w:rFonts w:ascii="Times New Roman" w:hAnsi="Times New Roman" w:cs="Times New Roman"/>
          <w:sz w:val="24"/>
          <w:szCs w:val="24"/>
        </w:rPr>
        <w:t>защища</w:t>
      </w:r>
      <w:r w:rsidRPr="0063505D">
        <w:rPr>
          <w:rFonts w:ascii="Times New Roman" w:hAnsi="Times New Roman" w:cs="Times New Roman"/>
          <w:sz w:val="24"/>
          <w:szCs w:val="24"/>
        </w:rPr>
        <w:t xml:space="preserve">ете 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 одну из сторон, она </w:t>
      </w:r>
      <w:r w:rsidRPr="0063505D">
        <w:rPr>
          <w:rFonts w:ascii="Times New Roman" w:hAnsi="Times New Roman" w:cs="Times New Roman"/>
          <w:sz w:val="24"/>
          <w:szCs w:val="24"/>
        </w:rPr>
        <w:t xml:space="preserve"> к вам 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 проникнется, но вторая неминуемо отвернется. </w:t>
      </w:r>
    </w:p>
    <w:p w:rsidR="002C0CC2" w:rsidRPr="0063505D" w:rsidRDefault="00A80D69" w:rsidP="00A80D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Если вы будете советовать, </w:t>
      </w:r>
      <w:r w:rsidR="001A59DA" w:rsidRPr="0063505D">
        <w:rPr>
          <w:rFonts w:ascii="Times New Roman" w:hAnsi="Times New Roman" w:cs="Times New Roman"/>
          <w:sz w:val="24"/>
          <w:szCs w:val="24"/>
        </w:rPr>
        <w:t xml:space="preserve">советы, 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 возможно,  даже выполнят, но при сбое - обвинят вас (вы не так посоветовали), или не смогут  разрешить подобную ситуацию в дальнейшем (они же не сами прожили ее).</w:t>
      </w:r>
    </w:p>
    <w:p w:rsidR="002C0CC2" w:rsidRPr="0063505D" w:rsidRDefault="00A80D69" w:rsidP="00A80D6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="002C0CC2" w:rsidRPr="0063505D">
        <w:rPr>
          <w:rFonts w:ascii="Times New Roman" w:hAnsi="Times New Roman" w:cs="Times New Roman"/>
          <w:sz w:val="24"/>
          <w:szCs w:val="24"/>
        </w:rPr>
        <w:t>Итак, важнейший принцип - </w:t>
      </w:r>
      <w:r w:rsidR="001A59DA" w:rsidRPr="0063505D">
        <w:rPr>
          <w:rFonts w:ascii="Times New Roman" w:hAnsi="Times New Roman" w:cs="Times New Roman"/>
          <w:b/>
          <w:sz w:val="24"/>
          <w:szCs w:val="24"/>
        </w:rPr>
        <w:t>нейтральность позиции</w:t>
      </w:r>
      <w:r w:rsidR="001A59DA"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="002C0CC2" w:rsidRPr="0063505D">
        <w:rPr>
          <w:rFonts w:ascii="Times New Roman" w:hAnsi="Times New Roman" w:cs="Times New Roman"/>
          <w:sz w:val="24"/>
          <w:szCs w:val="24"/>
        </w:rPr>
        <w:t>(хотя бы на время работы с конфликтом).</w:t>
      </w:r>
      <w:r w:rsidRPr="006350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 А его практической частью являются </w:t>
      </w:r>
      <w:r w:rsidR="002C0CC2" w:rsidRPr="0063505D">
        <w:rPr>
          <w:rStyle w:val="a7"/>
          <w:rFonts w:ascii="Times New Roman" w:hAnsi="Times New Roman" w:cs="Times New Roman"/>
          <w:sz w:val="24"/>
          <w:szCs w:val="24"/>
        </w:rPr>
        <w:t>техники открытой коммуникации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, в частности умение </w:t>
      </w:r>
      <w:r w:rsidR="002C0CC2" w:rsidRPr="0063505D">
        <w:rPr>
          <w:rStyle w:val="a7"/>
          <w:rFonts w:ascii="Times New Roman" w:hAnsi="Times New Roman" w:cs="Times New Roman"/>
          <w:sz w:val="24"/>
          <w:szCs w:val="24"/>
        </w:rPr>
        <w:t xml:space="preserve">слышать, понимать и не выносить оценки! 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Открытой она называется потому, что </w:t>
      </w:r>
      <w:r w:rsidR="001A59DA" w:rsidRPr="0063505D">
        <w:rPr>
          <w:rFonts w:ascii="Times New Roman" w:hAnsi="Times New Roman" w:cs="Times New Roman"/>
          <w:b/>
          <w:sz w:val="24"/>
          <w:szCs w:val="24"/>
        </w:rPr>
        <w:t>открывает</w:t>
      </w:r>
      <w:r w:rsidR="002C0CC2" w:rsidRPr="0063505D">
        <w:rPr>
          <w:rFonts w:ascii="Times New Roman" w:hAnsi="Times New Roman" w:cs="Times New Roman"/>
          <w:sz w:val="24"/>
          <w:szCs w:val="24"/>
        </w:rPr>
        <w:t>, убирает барьеры недопонимания, предубеждения, недоверия, негативных эмоций и пр.  </w:t>
      </w:r>
    </w:p>
    <w:p w:rsidR="002C0CC2" w:rsidRPr="0063505D" w:rsidRDefault="001A59DA" w:rsidP="006350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7329943"/>
      <w:r w:rsidRPr="0063505D">
        <w:rPr>
          <w:rStyle w:val="a7"/>
          <w:rFonts w:ascii="Times New Roman" w:hAnsi="Times New Roman" w:cs="Times New Roman"/>
          <w:sz w:val="24"/>
          <w:szCs w:val="24"/>
        </w:rPr>
        <w:t>Принципы  открытой коммуникации</w:t>
      </w:r>
      <w:bookmarkEnd w:id="0"/>
    </w:p>
    <w:p w:rsidR="002C0CC2" w:rsidRPr="0063505D" w:rsidRDefault="002C0CC2" w:rsidP="00093EA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b/>
          <w:i/>
          <w:sz w:val="24"/>
          <w:szCs w:val="24"/>
        </w:rPr>
        <w:t>Эмпатия</w:t>
      </w:r>
      <w:r w:rsidRPr="0063505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3505D">
        <w:rPr>
          <w:rFonts w:ascii="Times New Roman" w:hAnsi="Times New Roman" w:cs="Times New Roman"/>
          <w:sz w:val="24"/>
          <w:szCs w:val="24"/>
        </w:rPr>
        <w:t xml:space="preserve"> принятие человека (хотя и необязательно согласие с ним), уважение его точки зрения и готовности понимать. Эмпатия </w:t>
      </w:r>
      <w:r w:rsidR="008D4D9A"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Pr="0063505D">
        <w:rPr>
          <w:rFonts w:ascii="Times New Roman" w:hAnsi="Times New Roman" w:cs="Times New Roman"/>
          <w:sz w:val="24"/>
          <w:szCs w:val="24"/>
        </w:rPr>
        <w:t xml:space="preserve">способствует возникновению доверительного контакта – основы открытого общения. </w:t>
      </w:r>
    </w:p>
    <w:p w:rsidR="002C0CC2" w:rsidRPr="0063505D" w:rsidRDefault="002C0CC2" w:rsidP="0037366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 xml:space="preserve">При </w:t>
      </w:r>
      <w:r w:rsidR="00AD6749" w:rsidRPr="00635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5D">
        <w:rPr>
          <w:rFonts w:ascii="Times New Roman" w:hAnsi="Times New Roman" w:cs="Times New Roman"/>
          <w:sz w:val="24"/>
          <w:szCs w:val="24"/>
        </w:rPr>
        <w:t>эмпатическом</w:t>
      </w:r>
      <w:proofErr w:type="spellEnd"/>
      <w:r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="008D4D9A"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Pr="0063505D">
        <w:rPr>
          <w:rFonts w:ascii="Times New Roman" w:hAnsi="Times New Roman" w:cs="Times New Roman"/>
          <w:sz w:val="24"/>
          <w:szCs w:val="24"/>
        </w:rPr>
        <w:t xml:space="preserve">слушании </w:t>
      </w:r>
      <w:r w:rsidR="008D4D9A" w:rsidRPr="0063505D">
        <w:rPr>
          <w:rFonts w:ascii="Times New Roman" w:hAnsi="Times New Roman" w:cs="Times New Roman"/>
          <w:sz w:val="24"/>
          <w:szCs w:val="24"/>
        </w:rPr>
        <w:t>п</w:t>
      </w:r>
      <w:r w:rsidRPr="0063505D">
        <w:rPr>
          <w:rFonts w:ascii="Times New Roman" w:hAnsi="Times New Roman" w:cs="Times New Roman"/>
          <w:sz w:val="24"/>
          <w:szCs w:val="24"/>
        </w:rPr>
        <w:t>роизнос</w:t>
      </w:r>
      <w:r w:rsidR="008D4D9A" w:rsidRPr="0063505D">
        <w:rPr>
          <w:rFonts w:ascii="Times New Roman" w:hAnsi="Times New Roman" w:cs="Times New Roman"/>
          <w:sz w:val="24"/>
          <w:szCs w:val="24"/>
        </w:rPr>
        <w:t xml:space="preserve">ятся </w:t>
      </w:r>
      <w:r w:rsidRPr="0063505D">
        <w:rPr>
          <w:rFonts w:ascii="Times New Roman" w:hAnsi="Times New Roman" w:cs="Times New Roman"/>
          <w:sz w:val="24"/>
          <w:szCs w:val="24"/>
        </w:rPr>
        <w:t>простейшие фразы:</w:t>
      </w:r>
    </w:p>
    <w:p w:rsidR="002C0CC2" w:rsidRPr="0063505D" w:rsidRDefault="002C0CC2" w:rsidP="0037366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 xml:space="preserve">-      </w:t>
      </w:r>
      <w:r w:rsidRPr="0063505D">
        <w:rPr>
          <w:rStyle w:val="a8"/>
          <w:rFonts w:ascii="Times New Roman" w:hAnsi="Times New Roman" w:cs="Times New Roman"/>
          <w:sz w:val="24"/>
          <w:szCs w:val="24"/>
        </w:rPr>
        <w:t>Да?</w:t>
      </w:r>
      <w:r w:rsidR="0063505D"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Pr="0063505D">
        <w:rPr>
          <w:rFonts w:ascii="Times New Roman" w:hAnsi="Times New Roman" w:cs="Times New Roman"/>
          <w:sz w:val="24"/>
          <w:szCs w:val="24"/>
        </w:rPr>
        <w:t xml:space="preserve">-      </w:t>
      </w:r>
      <w:r w:rsidRPr="0063505D">
        <w:rPr>
          <w:rStyle w:val="a8"/>
          <w:rFonts w:ascii="Times New Roman" w:hAnsi="Times New Roman" w:cs="Times New Roman"/>
          <w:sz w:val="24"/>
          <w:szCs w:val="24"/>
        </w:rPr>
        <w:t>Это интересно…</w:t>
      </w:r>
      <w:r w:rsidR="0063505D">
        <w:rPr>
          <w:rFonts w:ascii="Times New Roman" w:hAnsi="Times New Roman" w:cs="Times New Roman"/>
          <w:sz w:val="24"/>
          <w:szCs w:val="24"/>
        </w:rPr>
        <w:t xml:space="preserve"> </w:t>
      </w:r>
      <w:r w:rsidRPr="0063505D">
        <w:rPr>
          <w:rFonts w:ascii="Times New Roman" w:hAnsi="Times New Roman" w:cs="Times New Roman"/>
          <w:sz w:val="24"/>
          <w:szCs w:val="24"/>
        </w:rPr>
        <w:t xml:space="preserve">-      </w:t>
      </w:r>
      <w:r w:rsidRPr="0063505D">
        <w:rPr>
          <w:rStyle w:val="a8"/>
          <w:rFonts w:ascii="Times New Roman" w:hAnsi="Times New Roman" w:cs="Times New Roman"/>
          <w:sz w:val="24"/>
          <w:szCs w:val="24"/>
        </w:rPr>
        <w:t>Понимаю…</w:t>
      </w:r>
      <w:r w:rsidR="0063505D">
        <w:rPr>
          <w:rFonts w:ascii="Times New Roman" w:hAnsi="Times New Roman" w:cs="Times New Roman"/>
          <w:sz w:val="24"/>
          <w:szCs w:val="24"/>
        </w:rPr>
        <w:t xml:space="preserve">  </w:t>
      </w:r>
      <w:r w:rsidRPr="0063505D">
        <w:rPr>
          <w:rFonts w:ascii="Times New Roman" w:hAnsi="Times New Roman" w:cs="Times New Roman"/>
          <w:sz w:val="24"/>
          <w:szCs w:val="24"/>
        </w:rPr>
        <w:t xml:space="preserve">-      </w:t>
      </w:r>
      <w:r w:rsidRPr="0063505D">
        <w:rPr>
          <w:rStyle w:val="a8"/>
          <w:rFonts w:ascii="Times New Roman" w:hAnsi="Times New Roman" w:cs="Times New Roman"/>
          <w:sz w:val="24"/>
          <w:szCs w:val="24"/>
        </w:rPr>
        <w:t>Можно ли поподробнее?</w:t>
      </w:r>
    </w:p>
    <w:p w:rsidR="002C0CC2" w:rsidRPr="0063505D" w:rsidRDefault="002C0CC2" w:rsidP="003736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Style w:val="a8"/>
          <w:rFonts w:ascii="Times New Roman" w:hAnsi="Times New Roman" w:cs="Times New Roman"/>
          <w:sz w:val="24"/>
          <w:szCs w:val="24"/>
        </w:rPr>
        <w:t>Невербальными средствами</w:t>
      </w:r>
      <w:r w:rsidRPr="0063505D">
        <w:rPr>
          <w:rFonts w:ascii="Times New Roman" w:hAnsi="Times New Roman" w:cs="Times New Roman"/>
          <w:sz w:val="24"/>
          <w:szCs w:val="24"/>
        </w:rPr>
        <w:t xml:space="preserve"> могут быть кивок или наклон головы, приближения к собеседнику и другие проявления поддержки и желания слушать дальше. </w:t>
      </w:r>
    </w:p>
    <w:p w:rsidR="002C0CC2" w:rsidRPr="0063505D" w:rsidRDefault="002C0CC2" w:rsidP="00093E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Имеют значение тембр голоса (низкий, спокойный, неторопливый), поворот тела к говорящему, открытая поза, контакт глаз, громкость речи, паузы, скорость говорения, наличие и характер жестов, интонация.</w:t>
      </w:r>
    </w:p>
    <w:p w:rsidR="002C0CC2" w:rsidRPr="0063505D" w:rsidRDefault="002C0CC2" w:rsidP="00093EA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77329944"/>
      <w:r w:rsidRPr="0063505D">
        <w:rPr>
          <w:rStyle w:val="a7"/>
          <w:rFonts w:ascii="Times New Roman" w:hAnsi="Times New Roman" w:cs="Times New Roman"/>
          <w:i/>
          <w:sz w:val="24"/>
          <w:szCs w:val="24"/>
        </w:rPr>
        <w:t xml:space="preserve">Активное </w:t>
      </w:r>
      <w:bookmarkEnd w:id="1"/>
      <w:r w:rsidR="008D4D9A" w:rsidRPr="0063505D">
        <w:rPr>
          <w:rStyle w:val="a7"/>
          <w:rFonts w:ascii="Times New Roman" w:hAnsi="Times New Roman" w:cs="Times New Roman"/>
          <w:i/>
          <w:sz w:val="24"/>
          <w:szCs w:val="24"/>
        </w:rPr>
        <w:t>слушание</w:t>
      </w:r>
      <w:r w:rsidR="008D4D9A" w:rsidRPr="0063505D">
        <w:rPr>
          <w:rStyle w:val="a7"/>
          <w:rFonts w:ascii="Times New Roman" w:hAnsi="Times New Roman" w:cs="Times New Roman"/>
          <w:sz w:val="24"/>
          <w:szCs w:val="24"/>
        </w:rPr>
        <w:t xml:space="preserve"> (</w:t>
      </w:r>
      <w:r w:rsidRPr="0063505D">
        <w:rPr>
          <w:rStyle w:val="a7"/>
          <w:rFonts w:ascii="Times New Roman" w:hAnsi="Times New Roman" w:cs="Times New Roman"/>
          <w:sz w:val="24"/>
          <w:szCs w:val="24"/>
        </w:rPr>
        <w:t>«</w:t>
      </w:r>
      <w:proofErr w:type="spellStart"/>
      <w:r w:rsidRPr="0063505D">
        <w:rPr>
          <w:rStyle w:val="a7"/>
          <w:rFonts w:ascii="Times New Roman" w:hAnsi="Times New Roman" w:cs="Times New Roman"/>
          <w:sz w:val="24"/>
          <w:szCs w:val="24"/>
        </w:rPr>
        <w:t>слышание</w:t>
      </w:r>
      <w:proofErr w:type="spellEnd"/>
      <w:r w:rsidRPr="0063505D">
        <w:rPr>
          <w:rStyle w:val="a7"/>
          <w:rFonts w:ascii="Times New Roman" w:hAnsi="Times New Roman" w:cs="Times New Roman"/>
          <w:sz w:val="24"/>
          <w:szCs w:val="24"/>
        </w:rPr>
        <w:t>»)</w:t>
      </w:r>
    </w:p>
    <w:p w:rsidR="002C0CC2" w:rsidRPr="0063505D" w:rsidRDefault="002C0CC2" w:rsidP="003736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77258352"/>
      <w:r w:rsidRPr="0063505D">
        <w:rPr>
          <w:rFonts w:ascii="Times New Roman" w:hAnsi="Times New Roman" w:cs="Times New Roman"/>
          <w:sz w:val="24"/>
          <w:szCs w:val="24"/>
        </w:rPr>
        <w:t xml:space="preserve">Физическая способность человека </w:t>
      </w:r>
      <w:r w:rsidRPr="0063505D">
        <w:rPr>
          <w:rStyle w:val="a7"/>
          <w:rFonts w:ascii="Times New Roman" w:hAnsi="Times New Roman" w:cs="Times New Roman"/>
          <w:sz w:val="24"/>
          <w:szCs w:val="24"/>
        </w:rPr>
        <w:t>слушать,</w:t>
      </w:r>
      <w:r w:rsidRPr="0063505D">
        <w:rPr>
          <w:rFonts w:ascii="Times New Roman" w:hAnsi="Times New Roman" w:cs="Times New Roman"/>
          <w:sz w:val="24"/>
          <w:szCs w:val="24"/>
        </w:rPr>
        <w:t xml:space="preserve"> не тождественна способности </w:t>
      </w:r>
      <w:r w:rsidRPr="0063505D">
        <w:rPr>
          <w:rStyle w:val="a7"/>
          <w:rFonts w:ascii="Times New Roman" w:hAnsi="Times New Roman" w:cs="Times New Roman"/>
          <w:sz w:val="24"/>
          <w:szCs w:val="24"/>
        </w:rPr>
        <w:t xml:space="preserve">слышать </w:t>
      </w:r>
      <w:r w:rsidRPr="0063505D">
        <w:rPr>
          <w:rFonts w:ascii="Times New Roman" w:hAnsi="Times New Roman" w:cs="Times New Roman"/>
          <w:sz w:val="24"/>
          <w:szCs w:val="24"/>
        </w:rPr>
        <w:t>и</w:t>
      </w:r>
      <w:r w:rsidRPr="0063505D">
        <w:rPr>
          <w:rStyle w:val="a7"/>
          <w:rFonts w:ascii="Times New Roman" w:hAnsi="Times New Roman" w:cs="Times New Roman"/>
          <w:sz w:val="24"/>
          <w:szCs w:val="24"/>
        </w:rPr>
        <w:t xml:space="preserve"> понять</w:t>
      </w:r>
      <w:r w:rsidRPr="0063505D">
        <w:rPr>
          <w:rFonts w:ascii="Times New Roman" w:hAnsi="Times New Roman" w:cs="Times New Roman"/>
          <w:sz w:val="24"/>
          <w:szCs w:val="24"/>
        </w:rPr>
        <w:t>. </w:t>
      </w:r>
      <w:r w:rsidR="001A59DA"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Pr="0063505D">
        <w:rPr>
          <w:rFonts w:ascii="Times New Roman" w:hAnsi="Times New Roman" w:cs="Times New Roman"/>
          <w:sz w:val="24"/>
          <w:szCs w:val="24"/>
        </w:rPr>
        <w:t xml:space="preserve"> Слышать – значит улавливать ключевые слова и мысли, запоминать (фиксировать), анализировать. Для этого необходимо различать в произносимых текстах факты и оценки говорящего, описания конкретных событий и обобщения. Слушая, мы часто слышим не другого человека, а собственные мысли и чувства, из-за чего наша оценка опережает анализ и понимание.</w:t>
      </w:r>
      <w:bookmarkEnd w:id="2"/>
    </w:p>
    <w:p w:rsidR="002C0CC2" w:rsidRPr="0063505D" w:rsidRDefault="002C0CC2" w:rsidP="003736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 xml:space="preserve">Умение слышать предполагает активность слушающего и владение определенными навыками, </w:t>
      </w:r>
      <w:r w:rsidR="00A80D69" w:rsidRPr="006350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505D">
        <w:rPr>
          <w:rFonts w:ascii="Times New Roman" w:hAnsi="Times New Roman" w:cs="Times New Roman"/>
          <w:sz w:val="24"/>
          <w:szCs w:val="24"/>
        </w:rPr>
        <w:t xml:space="preserve">к которым относят совокупность техник, объединенных термином «активное слушание». </w:t>
      </w:r>
    </w:p>
    <w:p w:rsidR="002C0CC2" w:rsidRPr="0063505D" w:rsidRDefault="002C0CC2" w:rsidP="003736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Style w:val="a8"/>
          <w:rFonts w:ascii="Times New Roman" w:hAnsi="Times New Roman" w:cs="Times New Roman"/>
          <w:b/>
          <w:sz w:val="24"/>
          <w:szCs w:val="24"/>
        </w:rPr>
        <w:t>Активное слушание</w:t>
      </w:r>
      <w:r w:rsidRPr="006350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определяется как «система действий, способствующих сосредоточению внимания слушающего на партнере, активизации самовыражения  партнера, восприяти</w:t>
      </w:r>
      <w:r w:rsidR="00EB1466" w:rsidRPr="0063505D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6350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понимани</w:t>
      </w:r>
      <w:r w:rsidR="00EB1466" w:rsidRPr="0063505D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6350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сказанного (не сказанного) им».</w:t>
      </w:r>
      <w:r w:rsidRPr="0063505D">
        <w:rPr>
          <w:rStyle w:val="a8"/>
          <w:rFonts w:ascii="Times New Roman" w:hAnsi="Times New Roman" w:cs="Times New Roman"/>
          <w:sz w:val="24"/>
          <w:szCs w:val="24"/>
        </w:rPr>
        <w:t xml:space="preserve"> (Сидоренко Е.В. Тренинг коммуникативной</w:t>
      </w:r>
      <w:r w:rsidR="008D4D9A" w:rsidRPr="0063505D">
        <w:rPr>
          <w:rStyle w:val="a8"/>
          <w:rFonts w:ascii="Times New Roman" w:hAnsi="Times New Roman" w:cs="Times New Roman"/>
          <w:sz w:val="24"/>
          <w:szCs w:val="24"/>
        </w:rPr>
        <w:t xml:space="preserve"> компетентности. СПб., 2002. С</w:t>
      </w:r>
      <w:r w:rsidRPr="0063505D">
        <w:rPr>
          <w:rStyle w:val="a8"/>
          <w:rFonts w:ascii="Times New Roman" w:hAnsi="Times New Roman" w:cs="Times New Roman"/>
          <w:sz w:val="24"/>
          <w:szCs w:val="24"/>
        </w:rPr>
        <w:t>190)</w:t>
      </w:r>
    </w:p>
    <w:p w:rsidR="002C0CC2" w:rsidRPr="0063505D" w:rsidRDefault="002C0CC2" w:rsidP="00A80D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> </w:t>
      </w:r>
      <w:r w:rsidR="008D4D9A"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Pr="0063505D">
        <w:rPr>
          <w:rFonts w:ascii="Times New Roman" w:hAnsi="Times New Roman" w:cs="Times New Roman"/>
          <w:sz w:val="24"/>
          <w:szCs w:val="24"/>
        </w:rPr>
        <w:t>Большинство людей гораздо более склонно говорить, чем слушать, что зачастую приводит к неудовлетворенности общением, к ложным выводам, к высказыванию не того, что интересует партнера, к ответам не на</w:t>
      </w:r>
      <w:r w:rsidR="00AD6749"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Pr="0063505D">
        <w:rPr>
          <w:rFonts w:ascii="Times New Roman" w:hAnsi="Times New Roman" w:cs="Times New Roman"/>
          <w:sz w:val="24"/>
          <w:szCs w:val="24"/>
        </w:rPr>
        <w:t xml:space="preserve">те вопросы, которые задавали, к игнорированию действительно важных моментов. </w:t>
      </w:r>
    </w:p>
    <w:p w:rsidR="002C0CC2" w:rsidRPr="0063505D" w:rsidRDefault="002C0CC2" w:rsidP="00A80D6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b/>
          <w:i/>
          <w:sz w:val="24"/>
          <w:szCs w:val="24"/>
        </w:rPr>
        <w:t>Активное слушание позволяет решить важнейшую из проблем</w:t>
      </w:r>
      <w:r w:rsidRPr="0063505D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63505D">
        <w:rPr>
          <w:rFonts w:ascii="Times New Roman" w:hAnsi="Times New Roman" w:cs="Times New Roman"/>
          <w:b/>
          <w:i/>
          <w:sz w:val="24"/>
          <w:szCs w:val="24"/>
        </w:rPr>
        <w:t>проблему доверия</w:t>
      </w:r>
      <w:r w:rsidRPr="0063505D">
        <w:rPr>
          <w:rFonts w:ascii="Times New Roman" w:hAnsi="Times New Roman" w:cs="Times New Roman"/>
          <w:sz w:val="24"/>
          <w:szCs w:val="24"/>
        </w:rPr>
        <w:t>, ибо доверие возникает тогда, когда собеседник чувствует искренний интерес к нему, как к человеку. Оно способно дать собеседнику ощущение вашего сопереживания, уловить эмоциональную окраску и почувствовать значение его проблем</w:t>
      </w:r>
      <w:r w:rsidR="008D4D9A" w:rsidRPr="0063505D">
        <w:rPr>
          <w:rFonts w:ascii="Times New Roman" w:hAnsi="Times New Roman" w:cs="Times New Roman"/>
          <w:sz w:val="24"/>
          <w:szCs w:val="24"/>
        </w:rPr>
        <w:t xml:space="preserve">.  </w:t>
      </w:r>
      <w:r w:rsidRPr="0063505D">
        <w:rPr>
          <w:rFonts w:ascii="Times New Roman" w:hAnsi="Times New Roman" w:cs="Times New Roman"/>
          <w:color w:val="003300"/>
          <w:sz w:val="24"/>
          <w:szCs w:val="24"/>
        </w:rPr>
        <w:t xml:space="preserve">Кроме того, оно обладает </w:t>
      </w:r>
      <w:r w:rsidR="00A80D69" w:rsidRPr="0063505D">
        <w:rPr>
          <w:rFonts w:ascii="Times New Roman" w:hAnsi="Times New Roman" w:cs="Times New Roman"/>
          <w:color w:val="003300"/>
          <w:sz w:val="24"/>
          <w:szCs w:val="24"/>
        </w:rPr>
        <w:t xml:space="preserve">  б</w:t>
      </w:r>
      <w:r w:rsidRPr="0063505D">
        <w:rPr>
          <w:rFonts w:ascii="Times New Roman" w:hAnsi="Times New Roman" w:cs="Times New Roman"/>
          <w:color w:val="003300"/>
          <w:sz w:val="24"/>
          <w:szCs w:val="24"/>
        </w:rPr>
        <w:t xml:space="preserve">лагоприятным </w:t>
      </w:r>
      <w:r w:rsidR="00A80D69" w:rsidRPr="0063505D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r w:rsidRPr="0063505D">
        <w:rPr>
          <w:rFonts w:ascii="Times New Roman" w:hAnsi="Times New Roman" w:cs="Times New Roman"/>
          <w:color w:val="003300"/>
          <w:sz w:val="24"/>
          <w:szCs w:val="24"/>
        </w:rPr>
        <w:t>эмоциональным воздействием, поскольку собеседник видит, что его слушают.</w:t>
      </w:r>
    </w:p>
    <w:p w:rsidR="000B145A" w:rsidRPr="0063505D" w:rsidRDefault="008D4D9A" w:rsidP="00A80D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r w:rsidR="000B145A" w:rsidRPr="0063505D">
        <w:rPr>
          <w:rFonts w:ascii="Times New Roman" w:hAnsi="Times New Roman" w:cs="Times New Roman"/>
          <w:b/>
          <w:i/>
          <w:sz w:val="24"/>
          <w:szCs w:val="24"/>
        </w:rPr>
        <w:t xml:space="preserve"> «активно</w:t>
      </w:r>
      <w:r w:rsidRPr="0063505D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0B145A" w:rsidRPr="0063505D">
        <w:rPr>
          <w:rFonts w:ascii="Times New Roman" w:hAnsi="Times New Roman" w:cs="Times New Roman"/>
          <w:b/>
          <w:i/>
          <w:sz w:val="24"/>
          <w:szCs w:val="24"/>
        </w:rPr>
        <w:t>слушани</w:t>
      </w:r>
      <w:r w:rsidRPr="0063505D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0B145A" w:rsidRPr="0063505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3505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3505D">
        <w:rPr>
          <w:rFonts w:ascii="Times New Roman" w:hAnsi="Times New Roman" w:cs="Times New Roman"/>
          <w:sz w:val="24"/>
          <w:szCs w:val="24"/>
        </w:rPr>
        <w:t xml:space="preserve"> с</w:t>
      </w:r>
      <w:r w:rsidR="000B145A" w:rsidRPr="0063505D">
        <w:rPr>
          <w:rFonts w:ascii="Times New Roman" w:hAnsi="Times New Roman" w:cs="Times New Roman"/>
          <w:sz w:val="24"/>
          <w:szCs w:val="24"/>
        </w:rPr>
        <w:t>делайте так, чтобы вам хотели рассказывать, и доверие возрастало. </w:t>
      </w:r>
    </w:p>
    <w:p w:rsidR="000B145A" w:rsidRPr="0063505D" w:rsidRDefault="00AD6749" w:rsidP="00A80D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="008D4D9A" w:rsidRPr="0063505D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0B145A" w:rsidRPr="0063505D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8D4D9A" w:rsidRPr="0063505D">
        <w:rPr>
          <w:rFonts w:ascii="Times New Roman" w:hAnsi="Times New Roman" w:cs="Times New Roman"/>
          <w:sz w:val="24"/>
          <w:szCs w:val="24"/>
        </w:rPr>
        <w:t xml:space="preserve"> конфликтов </w:t>
      </w:r>
      <w:r w:rsidR="000B145A" w:rsidRPr="0063505D">
        <w:rPr>
          <w:rFonts w:ascii="Times New Roman" w:hAnsi="Times New Roman" w:cs="Times New Roman"/>
          <w:sz w:val="24"/>
          <w:szCs w:val="24"/>
        </w:rPr>
        <w:t xml:space="preserve"> в том, что людям просто не да</w:t>
      </w:r>
      <w:r w:rsidR="008D4D9A" w:rsidRPr="0063505D">
        <w:rPr>
          <w:rFonts w:ascii="Times New Roman" w:hAnsi="Times New Roman" w:cs="Times New Roman"/>
          <w:sz w:val="24"/>
          <w:szCs w:val="24"/>
        </w:rPr>
        <w:t xml:space="preserve">ют </w:t>
      </w:r>
      <w:r w:rsidR="000B145A" w:rsidRPr="0063505D">
        <w:rPr>
          <w:rFonts w:ascii="Times New Roman" w:hAnsi="Times New Roman" w:cs="Times New Roman"/>
          <w:sz w:val="24"/>
          <w:szCs w:val="24"/>
        </w:rPr>
        <w:t xml:space="preserve"> высказаться, и напряжение </w:t>
      </w:r>
      <w:r w:rsidR="008D4D9A" w:rsidRPr="0063505D">
        <w:rPr>
          <w:rFonts w:ascii="Times New Roman" w:hAnsi="Times New Roman" w:cs="Times New Roman"/>
          <w:sz w:val="24"/>
          <w:szCs w:val="24"/>
        </w:rPr>
        <w:t>на</w:t>
      </w:r>
      <w:r w:rsidR="000B145A" w:rsidRPr="0063505D">
        <w:rPr>
          <w:rFonts w:ascii="Times New Roman" w:hAnsi="Times New Roman" w:cs="Times New Roman"/>
          <w:sz w:val="24"/>
          <w:szCs w:val="24"/>
        </w:rPr>
        <w:t>р</w:t>
      </w:r>
      <w:r w:rsidR="008D4D9A" w:rsidRPr="0063505D">
        <w:rPr>
          <w:rFonts w:ascii="Times New Roman" w:hAnsi="Times New Roman" w:cs="Times New Roman"/>
          <w:sz w:val="24"/>
          <w:szCs w:val="24"/>
        </w:rPr>
        <w:t>а</w:t>
      </w:r>
      <w:r w:rsidR="000B145A" w:rsidRPr="0063505D">
        <w:rPr>
          <w:rFonts w:ascii="Times New Roman" w:hAnsi="Times New Roman" w:cs="Times New Roman"/>
          <w:sz w:val="24"/>
          <w:szCs w:val="24"/>
        </w:rPr>
        <w:t>с</w:t>
      </w:r>
      <w:r w:rsidR="008D4D9A" w:rsidRPr="0063505D">
        <w:rPr>
          <w:rFonts w:ascii="Times New Roman" w:hAnsi="Times New Roman" w:cs="Times New Roman"/>
          <w:sz w:val="24"/>
          <w:szCs w:val="24"/>
        </w:rPr>
        <w:t>тает</w:t>
      </w:r>
      <w:r w:rsidR="000B145A" w:rsidRPr="0063505D">
        <w:rPr>
          <w:rFonts w:ascii="Times New Roman" w:hAnsi="Times New Roman" w:cs="Times New Roman"/>
          <w:sz w:val="24"/>
          <w:szCs w:val="24"/>
        </w:rPr>
        <w:t>! </w:t>
      </w:r>
      <w:r w:rsidR="008D4D9A" w:rsidRPr="0063505D">
        <w:rPr>
          <w:rFonts w:ascii="Times New Roman" w:hAnsi="Times New Roman" w:cs="Times New Roman"/>
          <w:sz w:val="24"/>
          <w:szCs w:val="24"/>
        </w:rPr>
        <w:t>В</w:t>
      </w:r>
      <w:r w:rsidR="000B145A" w:rsidRPr="0063505D">
        <w:rPr>
          <w:rFonts w:ascii="Times New Roman" w:hAnsi="Times New Roman" w:cs="Times New Roman"/>
          <w:sz w:val="24"/>
          <w:szCs w:val="24"/>
        </w:rPr>
        <w:t>нимательно</w:t>
      </w:r>
      <w:r w:rsidR="008D4D9A" w:rsidRPr="0063505D">
        <w:rPr>
          <w:rFonts w:ascii="Times New Roman" w:hAnsi="Times New Roman" w:cs="Times New Roman"/>
          <w:sz w:val="24"/>
          <w:szCs w:val="24"/>
        </w:rPr>
        <w:t xml:space="preserve">е </w:t>
      </w:r>
      <w:r w:rsidR="000B145A" w:rsidRPr="0063505D">
        <w:rPr>
          <w:rFonts w:ascii="Times New Roman" w:hAnsi="Times New Roman" w:cs="Times New Roman"/>
          <w:sz w:val="24"/>
          <w:szCs w:val="24"/>
        </w:rPr>
        <w:t xml:space="preserve"> слуша</w:t>
      </w:r>
      <w:r w:rsidR="008D4D9A" w:rsidRPr="0063505D">
        <w:rPr>
          <w:rFonts w:ascii="Times New Roman" w:hAnsi="Times New Roman" w:cs="Times New Roman"/>
          <w:sz w:val="24"/>
          <w:szCs w:val="24"/>
        </w:rPr>
        <w:t>ние</w:t>
      </w:r>
      <w:r w:rsidR="000B145A" w:rsidRPr="0063505D">
        <w:rPr>
          <w:rFonts w:ascii="Times New Roman" w:hAnsi="Times New Roman" w:cs="Times New Roman"/>
          <w:sz w:val="24"/>
          <w:szCs w:val="24"/>
        </w:rPr>
        <w:t xml:space="preserve">, не перебивая, не оценивая действия людей, не </w:t>
      </w:r>
      <w:r w:rsidRPr="0063505D">
        <w:rPr>
          <w:rFonts w:ascii="Times New Roman" w:hAnsi="Times New Roman" w:cs="Times New Roman"/>
          <w:sz w:val="24"/>
          <w:szCs w:val="24"/>
        </w:rPr>
        <w:t>советуя,</w:t>
      </w:r>
      <w:r w:rsidR="008D4D9A" w:rsidRPr="0063505D">
        <w:rPr>
          <w:rFonts w:ascii="Times New Roman" w:hAnsi="Times New Roman" w:cs="Times New Roman"/>
          <w:sz w:val="24"/>
          <w:szCs w:val="24"/>
        </w:rPr>
        <w:t xml:space="preserve"> </w:t>
      </w:r>
      <w:r w:rsidR="000B145A" w:rsidRPr="0063505D">
        <w:rPr>
          <w:rFonts w:ascii="Times New Roman" w:hAnsi="Times New Roman" w:cs="Times New Roman"/>
          <w:sz w:val="24"/>
          <w:szCs w:val="24"/>
        </w:rPr>
        <w:t>помога</w:t>
      </w:r>
      <w:r w:rsidR="008D4D9A" w:rsidRPr="0063505D">
        <w:rPr>
          <w:rFonts w:ascii="Times New Roman" w:hAnsi="Times New Roman" w:cs="Times New Roman"/>
          <w:sz w:val="24"/>
          <w:szCs w:val="24"/>
        </w:rPr>
        <w:t xml:space="preserve">ет </w:t>
      </w:r>
      <w:r w:rsidR="000B145A" w:rsidRPr="0063505D">
        <w:rPr>
          <w:rFonts w:ascii="Times New Roman" w:hAnsi="Times New Roman" w:cs="Times New Roman"/>
          <w:sz w:val="24"/>
          <w:szCs w:val="24"/>
        </w:rPr>
        <w:t xml:space="preserve">людям самим разобраться в своей проблеме, избавится от кокона негативных чувств и самостоятельно найти решение ситуации. </w:t>
      </w:r>
    </w:p>
    <w:p w:rsidR="00093EA1" w:rsidRPr="0063505D" w:rsidRDefault="00093EA1" w:rsidP="00A80D69">
      <w:pPr>
        <w:tabs>
          <w:tab w:val="left" w:pos="426"/>
        </w:tabs>
        <w:spacing w:after="0" w:line="240" w:lineRule="auto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  <w:bookmarkStart w:id="3" w:name="_Toc77329949"/>
    </w:p>
    <w:p w:rsidR="00093EA1" w:rsidRPr="0063505D" w:rsidRDefault="00093EA1" w:rsidP="00A80D69">
      <w:pPr>
        <w:tabs>
          <w:tab w:val="left" w:pos="426"/>
        </w:tabs>
        <w:spacing w:after="0" w:line="240" w:lineRule="auto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</w:p>
    <w:p w:rsidR="00093EA1" w:rsidRPr="0063505D" w:rsidRDefault="00093EA1" w:rsidP="00A80D69">
      <w:pPr>
        <w:tabs>
          <w:tab w:val="left" w:pos="426"/>
        </w:tabs>
        <w:spacing w:after="0" w:line="240" w:lineRule="auto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</w:p>
    <w:p w:rsidR="00093EA1" w:rsidRPr="0063505D" w:rsidRDefault="00093EA1" w:rsidP="00A80D69">
      <w:pPr>
        <w:tabs>
          <w:tab w:val="left" w:pos="426"/>
        </w:tabs>
        <w:spacing w:after="0" w:line="240" w:lineRule="auto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</w:p>
    <w:p w:rsidR="002C0CC2" w:rsidRPr="0063505D" w:rsidRDefault="00093EA1" w:rsidP="00093EA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hanging="7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05D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="002C0CC2" w:rsidRPr="0063505D">
        <w:rPr>
          <w:rStyle w:val="a7"/>
          <w:rFonts w:ascii="Times New Roman" w:hAnsi="Times New Roman" w:cs="Times New Roman"/>
          <w:i/>
          <w:sz w:val="24"/>
          <w:szCs w:val="24"/>
        </w:rPr>
        <w:t>Пассивное слушание</w:t>
      </w:r>
      <w:bookmarkEnd w:id="3"/>
    </w:p>
    <w:p w:rsidR="002C0CC2" w:rsidRPr="0063505D" w:rsidRDefault="002C0CC2" w:rsidP="00A80D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color w:val="003300"/>
          <w:sz w:val="24"/>
          <w:szCs w:val="24"/>
        </w:rPr>
        <w:t xml:space="preserve">Это </w:t>
      </w:r>
      <w:proofErr w:type="spellStart"/>
      <w:r w:rsidRPr="0063505D">
        <w:rPr>
          <w:rFonts w:ascii="Times New Roman" w:hAnsi="Times New Roman" w:cs="Times New Roman"/>
          <w:color w:val="003300"/>
          <w:sz w:val="24"/>
          <w:szCs w:val="24"/>
        </w:rPr>
        <w:t>эмпатическое</w:t>
      </w:r>
      <w:proofErr w:type="spellEnd"/>
      <w:r w:rsidRPr="0063505D">
        <w:rPr>
          <w:rFonts w:ascii="Times New Roman" w:hAnsi="Times New Roman" w:cs="Times New Roman"/>
          <w:color w:val="003300"/>
          <w:sz w:val="24"/>
          <w:szCs w:val="24"/>
        </w:rPr>
        <w:t xml:space="preserve"> выслушивание человека почти без реакции. Применяется при сильном эмоциональном возбуждении собеседника. Пассивное – не значит равнодушное. Просто надо дать человеку возможность выговориться, показывая, что слушаешь и понимаешь. </w:t>
      </w:r>
      <w:r w:rsidR="00EB1466" w:rsidRPr="0063505D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</w:p>
    <w:p w:rsidR="002C0CC2" w:rsidRPr="0063505D" w:rsidRDefault="002C0CC2" w:rsidP="00093EA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hanging="784"/>
        <w:rPr>
          <w:rFonts w:ascii="Times New Roman" w:hAnsi="Times New Roman" w:cs="Times New Roman"/>
          <w:sz w:val="24"/>
          <w:szCs w:val="24"/>
        </w:rPr>
      </w:pPr>
      <w:bookmarkStart w:id="4" w:name="_Toc77329948"/>
      <w:r w:rsidRPr="0063505D">
        <w:rPr>
          <w:rStyle w:val="a7"/>
          <w:rFonts w:ascii="Times New Roman" w:hAnsi="Times New Roman" w:cs="Times New Roman"/>
          <w:sz w:val="24"/>
          <w:szCs w:val="24"/>
        </w:rPr>
        <w:t>Паузы</w:t>
      </w:r>
      <w:bookmarkEnd w:id="4"/>
      <w:r w:rsidR="00AD6749" w:rsidRPr="0063505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093EA1" w:rsidRPr="0063505D" w:rsidRDefault="002C0CC2" w:rsidP="00093E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color w:val="003300"/>
          <w:sz w:val="24"/>
          <w:szCs w:val="24"/>
        </w:rPr>
        <w:t>Исследования показывают</w:t>
      </w:r>
      <w:r w:rsidR="00093EA1" w:rsidRPr="0063505D">
        <w:rPr>
          <w:rFonts w:ascii="Times New Roman" w:hAnsi="Times New Roman" w:cs="Times New Roman"/>
          <w:color w:val="003300"/>
          <w:sz w:val="24"/>
          <w:szCs w:val="24"/>
        </w:rPr>
        <w:t xml:space="preserve">, </w:t>
      </w:r>
      <w:r w:rsidRPr="0063505D">
        <w:rPr>
          <w:rFonts w:ascii="Times New Roman" w:hAnsi="Times New Roman" w:cs="Times New Roman"/>
          <w:color w:val="003300"/>
          <w:sz w:val="24"/>
          <w:szCs w:val="24"/>
        </w:rPr>
        <w:t> что в 80% случаев человек воспринимает паузу, как приглашение к продолжению разговора. Одинаково ценно уважение к паузам собеседника (дать ему «собраться с мыслями») и паузы в собственной речи, когда собеседник может задать уточняющие вопросы.</w:t>
      </w:r>
    </w:p>
    <w:p w:rsidR="007742A1" w:rsidRPr="0063505D" w:rsidRDefault="00093EA1" w:rsidP="0009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hAnsi="Times New Roman" w:cs="Times New Roman"/>
          <w:sz w:val="24"/>
          <w:szCs w:val="24"/>
        </w:rPr>
        <w:t xml:space="preserve">  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Одним из простых приемов может стать внесение </w:t>
      </w:r>
      <w:r w:rsidR="002C0CC2" w:rsidRPr="0063505D">
        <w:rPr>
          <w:rFonts w:ascii="Times New Roman" w:hAnsi="Times New Roman" w:cs="Times New Roman"/>
          <w:b/>
          <w:i/>
          <w:sz w:val="24"/>
          <w:szCs w:val="24"/>
        </w:rPr>
        <w:t>правил общения</w:t>
      </w:r>
      <w:r w:rsidR="002C0CC2" w:rsidRPr="0063505D">
        <w:rPr>
          <w:rFonts w:ascii="Times New Roman" w:hAnsi="Times New Roman" w:cs="Times New Roman"/>
          <w:sz w:val="24"/>
          <w:szCs w:val="24"/>
        </w:rPr>
        <w:t>. Например: «Давай договоримся не кричать и не перебивать друг друга; говорить по очереди». Если вы выполняете правила, то можно призвать к этому и партнера: «Я тебя выслушал</w:t>
      </w:r>
      <w:r w:rsidR="00105C06" w:rsidRPr="0063505D">
        <w:rPr>
          <w:rFonts w:ascii="Times New Roman" w:hAnsi="Times New Roman" w:cs="Times New Roman"/>
          <w:sz w:val="24"/>
          <w:szCs w:val="24"/>
        </w:rPr>
        <w:t>,</w:t>
      </w:r>
      <w:r w:rsidR="002C0CC2" w:rsidRPr="0063505D">
        <w:rPr>
          <w:rFonts w:ascii="Times New Roman" w:hAnsi="Times New Roman" w:cs="Times New Roman"/>
          <w:sz w:val="24"/>
          <w:szCs w:val="24"/>
        </w:rPr>
        <w:t xml:space="preserve"> не перебивая до конца, понял, что для тебя важно, теперь я тоже хочу, чтобы меня услышали не</w:t>
      </w:r>
      <w:r w:rsidR="000B145A" w:rsidRPr="0063505D">
        <w:rPr>
          <w:rFonts w:ascii="Times New Roman" w:hAnsi="Times New Roman" w:cs="Times New Roman"/>
          <w:sz w:val="24"/>
          <w:szCs w:val="24"/>
        </w:rPr>
        <w:t xml:space="preserve"> перебивая. </w:t>
      </w:r>
    </w:p>
    <w:p w:rsidR="00B23004" w:rsidRPr="0063505D" w:rsidRDefault="00B23004" w:rsidP="0037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</w:p>
    <w:p w:rsidR="00B23004" w:rsidRPr="0063505D" w:rsidRDefault="00B23004" w:rsidP="0037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  В ходе работы  дети  </w:t>
      </w:r>
      <w:r w:rsidR="00CD626B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>сами определяют тематику "кругов" через</w:t>
      </w:r>
      <w:r w:rsidR="00CD626B" w:rsidRPr="0063505D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</w:rPr>
        <w:t xml:space="preserve"> "круг-вертушку"</w:t>
      </w:r>
      <w:r w:rsidR="00CD626B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. Происходит это следующим образом. Дети по очереди высказываются, отвечая на вопрос: "Что хорошее и что плохое произошло </w:t>
      </w:r>
      <w:proofErr w:type="spellStart"/>
      <w:r w:rsidR="00CD626B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>c</w:t>
      </w:r>
      <w:proofErr w:type="spellEnd"/>
      <w:r w:rsidR="00CD626B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тобой?", а ведущий в конце перечисляет все поднятые проблемы и предлагает проголосовать за ту, которую они хотели бы обсудить в первую очередь. </w:t>
      </w:r>
    </w:p>
    <w:p w:rsidR="00CD626B" w:rsidRPr="0063505D" w:rsidRDefault="00CD626B" w:rsidP="0037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Следует понимать, что дети не могут самостоятельно сформулировать свои проблемы, и их беспокоят </w:t>
      </w:r>
      <w:r w:rsidR="00105C06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</w:t>
      </w: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>и</w:t>
      </w:r>
      <w:r w:rsidR="00105C06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</w:t>
      </w: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травмируют конкретные жизненные ситуации:</w:t>
      </w:r>
    </w:p>
    <w:p w:rsidR="00CD626B" w:rsidRPr="0063505D" w:rsidRDefault="00CD626B" w:rsidP="00B230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мама обещала отпустить погулять, а потом передумала; </w:t>
      </w:r>
    </w:p>
    <w:p w:rsidR="00CD626B" w:rsidRPr="0063505D" w:rsidRDefault="00CD626B" w:rsidP="00B230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поссорился с другом; </w:t>
      </w:r>
    </w:p>
    <w:p w:rsidR="00CD626B" w:rsidRPr="0063505D" w:rsidRDefault="00CD626B" w:rsidP="00B230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потерял мобильник; </w:t>
      </w:r>
    </w:p>
    <w:p w:rsidR="00CD626B" w:rsidRPr="0063505D" w:rsidRDefault="00CD626B" w:rsidP="00B230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сосед по парте мешает на уроке; </w:t>
      </w:r>
    </w:p>
    <w:p w:rsidR="00CD626B" w:rsidRPr="0063505D" w:rsidRDefault="00B23004" w:rsidP="00B230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обзывается </w:t>
      </w:r>
      <w:r w:rsidR="00CD626B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одноклассник и т. д. </w:t>
      </w:r>
    </w:p>
    <w:p w:rsidR="00CD626B" w:rsidRPr="0063505D" w:rsidRDefault="00CD626B" w:rsidP="0037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В задачу ведущего входит сформулировать проблемы и предложить детям определить, какие из перечисленных жизненных ситуаций к ним относятся. </w:t>
      </w:r>
    </w:p>
    <w:p w:rsidR="00CD626B" w:rsidRPr="0063505D" w:rsidRDefault="00CD626B" w:rsidP="0037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В результате таких "кругов-вертушек" и обсуждения конкретных жизненных ситуаций </w:t>
      </w:r>
      <w:r w:rsidR="00B23004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определяются  </w:t>
      </w: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"круги примирения"</w:t>
      </w:r>
      <w:r w:rsidR="00B23004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>.</w:t>
      </w: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</w:t>
      </w:r>
      <w:r w:rsidR="00B23004"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</w:t>
      </w:r>
    </w:p>
    <w:p w:rsidR="00CD626B" w:rsidRPr="0063505D" w:rsidRDefault="00CD626B" w:rsidP="0037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color w:val="2B2C30"/>
          <w:sz w:val="24"/>
          <w:szCs w:val="24"/>
        </w:rPr>
        <w:t> </w:t>
      </w:r>
      <w:r w:rsidRPr="0063505D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</w:rPr>
        <w:t>Таблица 1</w:t>
      </w:r>
    </w:p>
    <w:p w:rsidR="00CD626B" w:rsidRPr="0063505D" w:rsidRDefault="00CD626B" w:rsidP="003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</w:rPr>
        <w:t>Тематика проблемных "кругов"</w:t>
      </w:r>
    </w:p>
    <w:p w:rsidR="00105C06" w:rsidRPr="0063505D" w:rsidRDefault="00105C06" w:rsidP="00373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C30"/>
          <w:sz w:val="24"/>
          <w:szCs w:val="24"/>
        </w:rPr>
      </w:pPr>
    </w:p>
    <w:tbl>
      <w:tblPr>
        <w:tblW w:w="10916" w:type="dxa"/>
        <w:tblInd w:w="-2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8363"/>
        <w:gridCol w:w="993"/>
      </w:tblGrid>
      <w:tr w:rsidR="00CD626B" w:rsidRPr="0063505D" w:rsidTr="00B2300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26B" w:rsidRPr="0063505D" w:rsidRDefault="00CD626B" w:rsidP="0037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>Тема "круга"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26B" w:rsidRPr="0063505D" w:rsidRDefault="00CD626B" w:rsidP="0037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>Обсуждаемые моменты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26B" w:rsidRPr="0063505D" w:rsidRDefault="00CD626B" w:rsidP="0037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>Классы</w:t>
            </w:r>
          </w:p>
        </w:tc>
      </w:tr>
      <w:tr w:rsidR="00CD626B" w:rsidRPr="0063505D" w:rsidTr="00B2300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004" w:rsidRPr="0063505D" w:rsidRDefault="00CD626B" w:rsidP="00B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>Жизнь</w:t>
            </w:r>
          </w:p>
          <w:p w:rsidR="00CD626B" w:rsidRPr="0063505D" w:rsidRDefault="00CD626B" w:rsidP="00B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>без конфликтов</w:t>
            </w:r>
          </w:p>
          <w:p w:rsidR="00B23004" w:rsidRPr="0063505D" w:rsidRDefault="00B23004" w:rsidP="00B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</w:p>
          <w:p w:rsidR="00CD626B" w:rsidRPr="0063505D" w:rsidRDefault="00CD626B" w:rsidP="00B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26B" w:rsidRPr="0063505D" w:rsidRDefault="00CD626B" w:rsidP="00373663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Что такое конфликт? </w:t>
            </w:r>
          </w:p>
          <w:p w:rsidR="00CD626B" w:rsidRPr="0063505D" w:rsidRDefault="00CD626B" w:rsidP="00373663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Все ли неприятные ситуации, в которые вы попадали, можно назвать конфликтом? </w:t>
            </w:r>
          </w:p>
          <w:p w:rsidR="00CD626B" w:rsidRPr="0063505D" w:rsidRDefault="00CD626B" w:rsidP="00373663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Есть ли конфликты в вашей жизни? </w:t>
            </w:r>
          </w:p>
          <w:p w:rsidR="00CD626B" w:rsidRPr="0063505D" w:rsidRDefault="00CD626B" w:rsidP="00373663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С чего начинаются конфликты? Почему это бывает сложно вспомнить? </w:t>
            </w:r>
          </w:p>
          <w:p w:rsidR="00CD626B" w:rsidRPr="0063505D" w:rsidRDefault="00CD626B" w:rsidP="00373663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Кто виноват в возникновении конфликта? </w:t>
            </w:r>
          </w:p>
          <w:p w:rsidR="00CD626B" w:rsidRPr="0063505D" w:rsidRDefault="00CD626B" w:rsidP="00373663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Какие чувства вы испытываете к человеку, с которым у вас плохие отношения? Вы ощущаете тот момент, когда у вас возникает это чувство? </w:t>
            </w:r>
          </w:p>
          <w:p w:rsidR="00CD626B" w:rsidRPr="0063505D" w:rsidRDefault="00CD626B" w:rsidP="00373663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Кто может помочь прекратить конфликт? </w:t>
            </w:r>
          </w:p>
          <w:p w:rsidR="00CD626B" w:rsidRPr="0063505D" w:rsidRDefault="00CD626B" w:rsidP="00373663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Что зависит конкретно от тебя?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26B" w:rsidRPr="0063505D" w:rsidRDefault="00CD626B" w:rsidP="0037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</w:p>
          <w:p w:rsidR="00CD626B" w:rsidRPr="0063505D" w:rsidRDefault="00CD626B" w:rsidP="0037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</w:p>
          <w:p w:rsidR="00CD626B" w:rsidRPr="0063505D" w:rsidRDefault="00CD626B" w:rsidP="0037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</w:p>
          <w:p w:rsidR="00CD626B" w:rsidRPr="0063505D" w:rsidRDefault="00CD626B" w:rsidP="0037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>7-8</w:t>
            </w:r>
          </w:p>
          <w:p w:rsidR="00CD626B" w:rsidRPr="0063505D" w:rsidRDefault="00CD626B" w:rsidP="0037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</w:p>
        </w:tc>
      </w:tr>
      <w:tr w:rsidR="00CD626B" w:rsidRPr="0063505D" w:rsidTr="00B2300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004" w:rsidRPr="0063505D" w:rsidRDefault="00CD626B" w:rsidP="005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>Как договориться с родителями?</w:t>
            </w:r>
          </w:p>
          <w:p w:rsidR="00CD626B" w:rsidRPr="0063505D" w:rsidRDefault="00CD626B" w:rsidP="005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26B" w:rsidRPr="0063505D" w:rsidRDefault="00CD626B" w:rsidP="00373663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Были ли у вас в последнее время ссоры с родителями? Из-за чего они происходили? </w:t>
            </w:r>
          </w:p>
          <w:p w:rsidR="00CD626B" w:rsidRPr="0063505D" w:rsidRDefault="00CD626B" w:rsidP="00373663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Почему мама не отпустила тебя гулять? Почему это тебя обидело? </w:t>
            </w:r>
          </w:p>
          <w:p w:rsidR="00CD626B" w:rsidRPr="0063505D" w:rsidRDefault="00CD626B" w:rsidP="00373663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Кто первый начинает повышать голос в таких ситуациях? </w:t>
            </w:r>
          </w:p>
          <w:p w:rsidR="00CD626B" w:rsidRPr="0063505D" w:rsidRDefault="00CD626B" w:rsidP="00373663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Пробовал ли ты поговорить с мамой об этом на следующий день в спокойной обстановке? </w:t>
            </w:r>
          </w:p>
          <w:p w:rsidR="00CD626B" w:rsidRPr="0063505D" w:rsidRDefault="00CD626B" w:rsidP="00373663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Почему людям сложно общаться, когда они кричат друг на друга? </w:t>
            </w:r>
          </w:p>
          <w:p w:rsidR="00CD626B" w:rsidRPr="0063505D" w:rsidRDefault="00CD626B" w:rsidP="00373663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Существуют ли у вас в семье правила? Какие? (В дальнейшем вопросы формулируются о правилах для каждой конкретной ситуации.) </w:t>
            </w:r>
          </w:p>
          <w:p w:rsidR="005C46E8" w:rsidRPr="0063505D" w:rsidRDefault="00CD626B" w:rsidP="00373663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Какое семейное правило помогло бы вам в будущем избежать подобных неприятных ситуаций? </w:t>
            </w:r>
          </w:p>
          <w:p w:rsidR="00CD626B" w:rsidRPr="0063505D" w:rsidRDefault="005C46E8" w:rsidP="005C46E8">
            <w:pPr>
              <w:numPr>
                <w:ilvl w:val="0"/>
                <w:numId w:val="16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42"/>
              <w:jc w:val="both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 xml:space="preserve">Дают ли вам родители карманные деньги? Если нет, то почему?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26B" w:rsidRPr="0063505D" w:rsidRDefault="00CD626B" w:rsidP="0037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  <w:r w:rsidRPr="0063505D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  <w:t>6–8</w:t>
            </w:r>
          </w:p>
          <w:p w:rsidR="00CD626B" w:rsidRPr="0063505D" w:rsidRDefault="00CD626B" w:rsidP="0037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</w:rPr>
            </w:pPr>
          </w:p>
        </w:tc>
      </w:tr>
    </w:tbl>
    <w:p w:rsidR="00CD626B" w:rsidRPr="0063505D" w:rsidRDefault="005C46E8" w:rsidP="0037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5D">
        <w:rPr>
          <w:rFonts w:ascii="Times New Roman" w:eastAsia="Times New Roman" w:hAnsi="Times New Roman" w:cs="Times New Roman"/>
          <w:bCs/>
          <w:color w:val="2B2C30"/>
          <w:sz w:val="24"/>
          <w:szCs w:val="24"/>
        </w:rPr>
        <w:t xml:space="preserve">Подростки сами определяют тему, на  которую они хотели бы </w:t>
      </w:r>
      <w:r w:rsidR="006C27E0" w:rsidRPr="0063505D">
        <w:rPr>
          <w:rFonts w:ascii="Times New Roman" w:eastAsia="Times New Roman" w:hAnsi="Times New Roman" w:cs="Times New Roman"/>
          <w:bCs/>
          <w:color w:val="2B2C30"/>
          <w:sz w:val="24"/>
          <w:szCs w:val="24"/>
        </w:rPr>
        <w:t>обсудит</w:t>
      </w:r>
      <w:r w:rsidRPr="0063505D">
        <w:rPr>
          <w:rFonts w:ascii="Times New Roman" w:eastAsia="Times New Roman" w:hAnsi="Times New Roman" w:cs="Times New Roman"/>
          <w:bCs/>
          <w:color w:val="2B2C30"/>
          <w:sz w:val="24"/>
          <w:szCs w:val="24"/>
        </w:rPr>
        <w:t>ь.</w:t>
      </w:r>
    </w:p>
    <w:p w:rsidR="00CD626B" w:rsidRPr="0063505D" w:rsidRDefault="00CD626B" w:rsidP="003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626B" w:rsidRPr="0063505D" w:rsidSect="00373663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F02"/>
    <w:multiLevelType w:val="multilevel"/>
    <w:tmpl w:val="810A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065F2A"/>
    <w:multiLevelType w:val="hybridMultilevel"/>
    <w:tmpl w:val="4EEA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2157"/>
    <w:multiLevelType w:val="multilevel"/>
    <w:tmpl w:val="44DE725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3">
    <w:nsid w:val="14C21D43"/>
    <w:multiLevelType w:val="multilevel"/>
    <w:tmpl w:val="7F28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B74376"/>
    <w:multiLevelType w:val="multilevel"/>
    <w:tmpl w:val="8F8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293B79"/>
    <w:multiLevelType w:val="hybridMultilevel"/>
    <w:tmpl w:val="ECBC9DD8"/>
    <w:lvl w:ilvl="0" w:tplc="8B42F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755328"/>
    <w:multiLevelType w:val="multilevel"/>
    <w:tmpl w:val="C744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B95CE5"/>
    <w:multiLevelType w:val="multilevel"/>
    <w:tmpl w:val="055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322855"/>
    <w:multiLevelType w:val="multilevel"/>
    <w:tmpl w:val="016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95829"/>
    <w:multiLevelType w:val="multilevel"/>
    <w:tmpl w:val="A84A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40011E"/>
    <w:multiLevelType w:val="multilevel"/>
    <w:tmpl w:val="F846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7F0ED1"/>
    <w:multiLevelType w:val="multilevel"/>
    <w:tmpl w:val="2FC4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6A5D9D"/>
    <w:multiLevelType w:val="multilevel"/>
    <w:tmpl w:val="5680D6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B55A5"/>
    <w:multiLevelType w:val="multilevel"/>
    <w:tmpl w:val="BED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306381"/>
    <w:multiLevelType w:val="hybridMultilevel"/>
    <w:tmpl w:val="A67440C2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4B46783B"/>
    <w:multiLevelType w:val="hybridMultilevel"/>
    <w:tmpl w:val="04F2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B7005"/>
    <w:multiLevelType w:val="multilevel"/>
    <w:tmpl w:val="5AFE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F2828"/>
    <w:multiLevelType w:val="multilevel"/>
    <w:tmpl w:val="83EC5C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E47CBD"/>
    <w:multiLevelType w:val="multilevel"/>
    <w:tmpl w:val="44DE725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19">
    <w:nsid w:val="6F0A3102"/>
    <w:multiLevelType w:val="multilevel"/>
    <w:tmpl w:val="A250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5700A"/>
    <w:multiLevelType w:val="multilevel"/>
    <w:tmpl w:val="1816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3436F5"/>
    <w:multiLevelType w:val="hybridMultilevel"/>
    <w:tmpl w:val="2F90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E6DFB"/>
    <w:multiLevelType w:val="multilevel"/>
    <w:tmpl w:val="142A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E0A43"/>
    <w:multiLevelType w:val="multilevel"/>
    <w:tmpl w:val="44DE725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24">
    <w:nsid w:val="7E9746BB"/>
    <w:multiLevelType w:val="hybridMultilevel"/>
    <w:tmpl w:val="23BC6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43E1C"/>
    <w:multiLevelType w:val="multilevel"/>
    <w:tmpl w:val="EDC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24"/>
  </w:num>
  <w:num w:numId="5">
    <w:abstractNumId w:val="1"/>
  </w:num>
  <w:num w:numId="6">
    <w:abstractNumId w:val="23"/>
  </w:num>
  <w:num w:numId="7">
    <w:abstractNumId w:val="8"/>
  </w:num>
  <w:num w:numId="8">
    <w:abstractNumId w:val="18"/>
  </w:num>
  <w:num w:numId="9">
    <w:abstractNumId w:val="22"/>
  </w:num>
  <w:num w:numId="10">
    <w:abstractNumId w:val="16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20"/>
  </w:num>
  <w:num w:numId="16">
    <w:abstractNumId w:val="10"/>
  </w:num>
  <w:num w:numId="17">
    <w:abstractNumId w:val="4"/>
  </w:num>
  <w:num w:numId="18">
    <w:abstractNumId w:val="7"/>
  </w:num>
  <w:num w:numId="19">
    <w:abstractNumId w:val="6"/>
  </w:num>
  <w:num w:numId="20">
    <w:abstractNumId w:val="25"/>
  </w:num>
  <w:num w:numId="21">
    <w:abstractNumId w:val="11"/>
  </w:num>
  <w:num w:numId="22">
    <w:abstractNumId w:val="2"/>
  </w:num>
  <w:num w:numId="23">
    <w:abstractNumId w:val="17"/>
  </w:num>
  <w:num w:numId="24">
    <w:abstractNumId w:val="14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7742A1"/>
    <w:rsid w:val="00013E06"/>
    <w:rsid w:val="00014EF6"/>
    <w:rsid w:val="000744B9"/>
    <w:rsid w:val="00093EA1"/>
    <w:rsid w:val="000B145A"/>
    <w:rsid w:val="000D6089"/>
    <w:rsid w:val="00105C06"/>
    <w:rsid w:val="001250EB"/>
    <w:rsid w:val="001A59DA"/>
    <w:rsid w:val="0025342A"/>
    <w:rsid w:val="002C0CC2"/>
    <w:rsid w:val="00373663"/>
    <w:rsid w:val="003818F3"/>
    <w:rsid w:val="003D303B"/>
    <w:rsid w:val="003D44BD"/>
    <w:rsid w:val="003E165F"/>
    <w:rsid w:val="004B5D73"/>
    <w:rsid w:val="005C46E8"/>
    <w:rsid w:val="006261E0"/>
    <w:rsid w:val="0063505D"/>
    <w:rsid w:val="006653E2"/>
    <w:rsid w:val="006C27E0"/>
    <w:rsid w:val="007742A1"/>
    <w:rsid w:val="007A4F6A"/>
    <w:rsid w:val="00827AC2"/>
    <w:rsid w:val="00853737"/>
    <w:rsid w:val="008D4D9A"/>
    <w:rsid w:val="00980731"/>
    <w:rsid w:val="009E1FA5"/>
    <w:rsid w:val="00A27160"/>
    <w:rsid w:val="00A80D69"/>
    <w:rsid w:val="00AD3702"/>
    <w:rsid w:val="00AD6749"/>
    <w:rsid w:val="00AE776E"/>
    <w:rsid w:val="00B23004"/>
    <w:rsid w:val="00B7748D"/>
    <w:rsid w:val="00B80395"/>
    <w:rsid w:val="00C53A9A"/>
    <w:rsid w:val="00C8177A"/>
    <w:rsid w:val="00CC34AA"/>
    <w:rsid w:val="00CD31A5"/>
    <w:rsid w:val="00CD626B"/>
    <w:rsid w:val="00CD6784"/>
    <w:rsid w:val="00CF5885"/>
    <w:rsid w:val="00D96CFD"/>
    <w:rsid w:val="00DB6FDA"/>
    <w:rsid w:val="00E668A7"/>
    <w:rsid w:val="00E73743"/>
    <w:rsid w:val="00EB1466"/>
    <w:rsid w:val="00EC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D"/>
  </w:style>
  <w:style w:type="paragraph" w:styleId="1">
    <w:name w:val="heading 1"/>
    <w:basedOn w:val="a"/>
    <w:next w:val="a"/>
    <w:link w:val="10"/>
    <w:qFormat/>
    <w:rsid w:val="00CD31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D31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D31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31A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D31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D31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CD31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D31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2C0CC2"/>
    <w:pPr>
      <w:spacing w:after="0" w:line="240" w:lineRule="auto"/>
      <w:ind w:left="150" w:right="150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C0CC2"/>
    <w:rPr>
      <w:b/>
      <w:bCs/>
    </w:rPr>
  </w:style>
  <w:style w:type="character" w:styleId="a8">
    <w:name w:val="Emphasis"/>
    <w:basedOn w:val="a0"/>
    <w:uiPriority w:val="20"/>
    <w:qFormat/>
    <w:rsid w:val="002C0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06E2-A4E2-4DA1-97CF-BACDB1BC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Tat'ina</dc:creator>
  <cp:keywords/>
  <dc:description/>
  <cp:lastModifiedBy>Виктория</cp:lastModifiedBy>
  <cp:revision>15</cp:revision>
  <cp:lastPrinted>2011-03-09T15:06:00Z</cp:lastPrinted>
  <dcterms:created xsi:type="dcterms:W3CDTF">2010-03-04T07:43:00Z</dcterms:created>
  <dcterms:modified xsi:type="dcterms:W3CDTF">2019-03-27T10:25:00Z</dcterms:modified>
</cp:coreProperties>
</file>