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36" w:rsidRDefault="00151138">
      <w:pPr>
        <w:pStyle w:val="30"/>
        <w:shd w:val="clear" w:color="auto" w:fill="auto"/>
        <w:ind w:right="20"/>
      </w:pPr>
      <w:r>
        <w:rPr>
          <w:rStyle w:val="31"/>
          <w:b/>
          <w:bCs/>
        </w:rPr>
        <w:t xml:space="preserve">МУНИЦИПАЛЬНОЕ </w:t>
      </w:r>
      <w:r w:rsidR="003A1AB8">
        <w:rPr>
          <w:rStyle w:val="31"/>
          <w:b/>
          <w:bCs/>
        </w:rPr>
        <w:t>КАЗЕННОЕ</w:t>
      </w:r>
      <w:r>
        <w:rPr>
          <w:rStyle w:val="31"/>
          <w:b/>
          <w:bCs/>
        </w:rPr>
        <w:t xml:space="preserve"> ОБЩЕОБРАЗОВАТЕЛЬНОЕ УЧРЕЖДЕНИЕ</w:t>
      </w:r>
      <w:r>
        <w:rPr>
          <w:rStyle w:val="31"/>
          <w:b/>
          <w:bCs/>
        </w:rPr>
        <w:br/>
      </w:r>
      <w:r w:rsidR="003A1AB8">
        <w:rPr>
          <w:rStyle w:val="32"/>
          <w:b/>
          <w:bCs/>
        </w:rPr>
        <w:t>"</w:t>
      </w:r>
      <w:r>
        <w:rPr>
          <w:rStyle w:val="32"/>
          <w:b/>
          <w:bCs/>
        </w:rPr>
        <w:t>СРЕДНЯЯ ОБЩЕОБРАЗОВАТЕЛЬНАЯ ШКОЛА</w:t>
      </w:r>
      <w:r w:rsidR="00101696">
        <w:rPr>
          <w:rStyle w:val="32"/>
          <w:b/>
          <w:bCs/>
        </w:rPr>
        <w:t xml:space="preserve"> №7</w:t>
      </w:r>
      <w:r w:rsidR="003A1AB8">
        <w:rPr>
          <w:rStyle w:val="32"/>
          <w:b/>
          <w:bCs/>
        </w:rPr>
        <w:t>"</w:t>
      </w:r>
    </w:p>
    <w:p w:rsidR="00FA7A36" w:rsidRPr="003D0DB7" w:rsidRDefault="004E0B84">
      <w:pPr>
        <w:pStyle w:val="40"/>
        <w:shd w:val="clear" w:color="auto" w:fill="auto"/>
        <w:ind w:right="180"/>
        <w:rPr>
          <w:color w:val="FF0000"/>
        </w:rPr>
      </w:pPr>
      <w:r>
        <w:rPr>
          <w:color w:val="FF0000"/>
        </w:rPr>
        <w:pict>
          <v:shapetype id="_x0000_t202" coordsize="21600,21600" o:spt="202" path="m,l,21600r21600,l21600,xe">
            <v:stroke joinstyle="miter"/>
            <v:path gradientshapeok="t" o:connecttype="rect"/>
          </v:shapetype>
          <v:shape id="_x0000_s1026" type="#_x0000_t202" style="position:absolute;left:0;text-align:left;margin-left:.05pt;margin-top:74.15pt;width:160.8pt;height:54.95pt;z-index:-125829376;mso-wrap-distance-left:5pt;mso-wrap-distance-right:268.8pt;mso-wrap-distance-bottom:15.15pt;mso-position-horizontal-relative:margin" filled="f" stroked="f">
            <v:textbox style="mso-next-textbox:#_x0000_s1026;mso-fit-shape-to-text:t" inset="0,0,0,0">
              <w:txbxContent>
                <w:p w:rsidR="00C1430A" w:rsidRDefault="00C1430A">
                  <w:pPr>
                    <w:pStyle w:val="30"/>
                    <w:shd w:val="clear" w:color="auto" w:fill="auto"/>
                    <w:spacing w:line="259" w:lineRule="exact"/>
                    <w:jc w:val="left"/>
                  </w:pPr>
                  <w:r>
                    <w:rPr>
                      <w:rStyle w:val="3Exact0"/>
                      <w:b/>
                      <w:bCs/>
                    </w:rPr>
                    <w:t>Согласован:</w:t>
                  </w:r>
                </w:p>
                <w:p w:rsidR="00C1430A" w:rsidRDefault="00C1430A">
                  <w:pPr>
                    <w:pStyle w:val="30"/>
                    <w:shd w:val="clear" w:color="auto" w:fill="auto"/>
                    <w:spacing w:line="259" w:lineRule="exact"/>
                    <w:jc w:val="left"/>
                    <w:rPr>
                      <w:rStyle w:val="3Exact0"/>
                      <w:b/>
                      <w:bCs/>
                    </w:rPr>
                  </w:pPr>
                  <w:r>
                    <w:rPr>
                      <w:rStyle w:val="3Exact0"/>
                      <w:b/>
                      <w:bCs/>
                    </w:rPr>
                    <w:t>протокол педагогического совета МКОУ « СОШ №7»</w:t>
                  </w:r>
                </w:p>
                <w:p w:rsidR="00C1430A" w:rsidRDefault="00C1430A">
                  <w:pPr>
                    <w:pStyle w:val="30"/>
                    <w:shd w:val="clear" w:color="auto" w:fill="auto"/>
                    <w:spacing w:line="259" w:lineRule="exact"/>
                    <w:jc w:val="left"/>
                  </w:pPr>
                  <w:r>
                    <w:rPr>
                      <w:rStyle w:val="3Exact0"/>
                      <w:b/>
                      <w:bCs/>
                    </w:rPr>
                    <w:t xml:space="preserve"> от</w:t>
                  </w:r>
                  <w:r w:rsidRPr="001D05E2">
                    <w:rPr>
                      <w:rStyle w:val="3Exact0"/>
                      <w:b/>
                      <w:bCs/>
                    </w:rPr>
                    <w:t>.</w:t>
                  </w:r>
                </w:p>
              </w:txbxContent>
            </v:textbox>
            <w10:wrap type="topAndBottom" anchorx="margin"/>
          </v:shape>
        </w:pict>
      </w:r>
    </w:p>
    <w:p w:rsidR="003D0DB7" w:rsidRPr="003D0DB7" w:rsidRDefault="00151138" w:rsidP="003D0DB7">
      <w:pPr>
        <w:pStyle w:val="50"/>
        <w:shd w:val="clear" w:color="auto" w:fill="auto"/>
        <w:spacing w:after="0"/>
        <w:ind w:right="780" w:firstLine="0"/>
        <w:rPr>
          <w:rStyle w:val="51"/>
          <w:b/>
          <w:bCs/>
          <w:color w:val="FF0000"/>
        </w:rPr>
      </w:pPr>
      <w:r w:rsidRPr="003D0DB7">
        <w:rPr>
          <w:rStyle w:val="51"/>
          <w:b/>
          <w:bCs/>
          <w:color w:val="FF0000"/>
        </w:rPr>
        <w:br/>
      </w:r>
    </w:p>
    <w:p w:rsidR="003D0DB7" w:rsidRDefault="004E0B84" w:rsidP="003D0DB7">
      <w:pPr>
        <w:pStyle w:val="50"/>
        <w:shd w:val="clear" w:color="auto" w:fill="auto"/>
        <w:spacing w:after="0"/>
        <w:ind w:right="780" w:firstLine="0"/>
        <w:rPr>
          <w:rStyle w:val="51"/>
          <w:b/>
          <w:bCs/>
        </w:rPr>
      </w:pPr>
      <w:r w:rsidRPr="004E0B84">
        <w:rPr>
          <w:color w:val="FF0000"/>
        </w:rPr>
        <w:pict>
          <v:shape id="_x0000_s1027" type="#_x0000_t202" style="position:absolute;left:0;text-align:left;margin-left:315.5pt;margin-top:26.2pt;width:150.25pt;height:64.75pt;z-index:-125829375;mso-wrap-distance-left:252.25pt;mso-wrap-distance-right:27.1pt;mso-position-horizontal-relative:margin" filled="f" stroked="f">
            <v:textbox style="mso-next-textbox:#_x0000_s1027;mso-fit-shape-to-text:t" inset="0,0,0,0">
              <w:txbxContent>
                <w:p w:rsidR="00C1430A" w:rsidRDefault="00C1430A">
                  <w:pPr>
                    <w:pStyle w:val="30"/>
                    <w:shd w:val="clear" w:color="auto" w:fill="auto"/>
                    <w:spacing w:line="259" w:lineRule="exact"/>
                    <w:jc w:val="left"/>
                  </w:pPr>
                  <w:r>
                    <w:rPr>
                      <w:rStyle w:val="3Exact0"/>
                      <w:b/>
                      <w:bCs/>
                    </w:rPr>
                    <w:t>Утверждаю:</w:t>
                  </w:r>
                </w:p>
                <w:p w:rsidR="00C1430A" w:rsidRDefault="00C1430A">
                  <w:pPr>
                    <w:pStyle w:val="30"/>
                    <w:shd w:val="clear" w:color="auto" w:fill="auto"/>
                    <w:spacing w:line="259" w:lineRule="exact"/>
                    <w:jc w:val="left"/>
                  </w:pPr>
                  <w:r>
                    <w:rPr>
                      <w:rStyle w:val="3Exact0"/>
                      <w:b/>
                      <w:bCs/>
                    </w:rPr>
                    <w:t>директор</w:t>
                  </w:r>
                </w:p>
                <w:p w:rsidR="00C1430A" w:rsidRDefault="00C1430A">
                  <w:pPr>
                    <w:pStyle w:val="30"/>
                    <w:shd w:val="clear" w:color="auto" w:fill="auto"/>
                    <w:spacing w:line="259" w:lineRule="exact"/>
                    <w:jc w:val="left"/>
                    <w:rPr>
                      <w:rStyle w:val="3Exact0"/>
                      <w:b/>
                      <w:bCs/>
                    </w:rPr>
                  </w:pPr>
                  <w:r>
                    <w:rPr>
                      <w:rStyle w:val="3Exact0"/>
                      <w:b/>
                      <w:bCs/>
                    </w:rPr>
                    <w:t>МКОУ « СОШ№ 7»</w:t>
                  </w:r>
                </w:p>
                <w:p w:rsidR="00C1430A" w:rsidRPr="003D0DB7" w:rsidRDefault="00C1430A">
                  <w:pPr>
                    <w:pStyle w:val="30"/>
                    <w:shd w:val="clear" w:color="auto" w:fill="auto"/>
                    <w:spacing w:line="259" w:lineRule="exact"/>
                    <w:jc w:val="left"/>
                    <w:rPr>
                      <w:rStyle w:val="3Exact1"/>
                      <w:b/>
                      <w:bCs/>
                      <w:color w:val="FF0000"/>
                      <w:lang w:val="ru-RU"/>
                    </w:rPr>
                  </w:pPr>
                  <w:r>
                    <w:rPr>
                      <w:rStyle w:val="3Exact0"/>
                      <w:b/>
                      <w:bCs/>
                    </w:rPr>
                    <w:t xml:space="preserve"> </w:t>
                  </w:r>
                  <w:r w:rsidRPr="009664F1">
                    <w:rPr>
                      <w:rStyle w:val="3Exact0"/>
                      <w:b/>
                      <w:bCs/>
                      <w:color w:val="auto"/>
                    </w:rPr>
                    <w:t>приказ №            от                      г</w:t>
                  </w:r>
                  <w:r w:rsidRPr="003D0DB7">
                    <w:rPr>
                      <w:rStyle w:val="3Exact0"/>
                      <w:b/>
                      <w:bCs/>
                      <w:color w:val="FF0000"/>
                    </w:rPr>
                    <w:t xml:space="preserve">. </w:t>
                  </w:r>
                </w:p>
                <w:p w:rsidR="00C1430A" w:rsidRPr="003D0DB7" w:rsidRDefault="00C1430A">
                  <w:pPr>
                    <w:pStyle w:val="30"/>
                    <w:shd w:val="clear" w:color="auto" w:fill="auto"/>
                    <w:spacing w:line="259" w:lineRule="exact"/>
                    <w:jc w:val="left"/>
                  </w:pPr>
                  <w:r w:rsidRPr="003D0DB7">
                    <w:rPr>
                      <w:rStyle w:val="3Exact1"/>
                      <w:bCs/>
                      <w:u w:val="none"/>
                      <w:lang w:val="ru-RU"/>
                    </w:rPr>
                    <w:t xml:space="preserve"> ____________</w:t>
                  </w:r>
                  <w:r>
                    <w:rPr>
                      <w:rStyle w:val="3Exact1"/>
                      <w:b/>
                      <w:bCs/>
                      <w:lang w:val="ru-RU"/>
                    </w:rPr>
                    <w:t xml:space="preserve"> Е.В.Мананников</w:t>
                  </w:r>
                </w:p>
              </w:txbxContent>
            </v:textbox>
            <w10:wrap type="topAndBottom" anchorx="margin"/>
          </v:shape>
        </w:pict>
      </w:r>
    </w:p>
    <w:p w:rsidR="003D0DB7" w:rsidRDefault="003D0DB7" w:rsidP="003D0DB7">
      <w:pPr>
        <w:pStyle w:val="50"/>
        <w:shd w:val="clear" w:color="auto" w:fill="auto"/>
        <w:spacing w:after="0"/>
        <w:ind w:right="780" w:firstLine="0"/>
        <w:rPr>
          <w:rStyle w:val="51"/>
          <w:b/>
          <w:bCs/>
        </w:rPr>
      </w:pPr>
    </w:p>
    <w:p w:rsidR="003D0DB7" w:rsidRDefault="003D0DB7" w:rsidP="003D0DB7">
      <w:pPr>
        <w:pStyle w:val="50"/>
        <w:shd w:val="clear" w:color="auto" w:fill="auto"/>
        <w:spacing w:after="0"/>
        <w:ind w:right="780" w:firstLine="0"/>
        <w:rPr>
          <w:rStyle w:val="51"/>
          <w:b/>
          <w:bCs/>
        </w:rPr>
      </w:pPr>
    </w:p>
    <w:p w:rsidR="003D0DB7" w:rsidRDefault="003D0DB7" w:rsidP="003D0DB7">
      <w:pPr>
        <w:pStyle w:val="50"/>
        <w:shd w:val="clear" w:color="auto" w:fill="auto"/>
        <w:spacing w:after="0"/>
        <w:ind w:right="780" w:firstLine="0"/>
        <w:rPr>
          <w:rStyle w:val="51"/>
          <w:b/>
          <w:bCs/>
        </w:rPr>
      </w:pPr>
    </w:p>
    <w:p w:rsidR="003D0DB7" w:rsidRDefault="003D0DB7" w:rsidP="003D0DB7">
      <w:pPr>
        <w:pStyle w:val="50"/>
        <w:shd w:val="clear" w:color="auto" w:fill="auto"/>
        <w:spacing w:after="0"/>
        <w:ind w:right="780" w:firstLine="0"/>
        <w:rPr>
          <w:rStyle w:val="51"/>
          <w:b/>
          <w:bCs/>
        </w:rPr>
      </w:pPr>
    </w:p>
    <w:p w:rsidR="003D0DB7" w:rsidRDefault="003D0DB7" w:rsidP="003D0DB7">
      <w:pPr>
        <w:pStyle w:val="50"/>
        <w:shd w:val="clear" w:color="auto" w:fill="auto"/>
        <w:spacing w:after="0"/>
        <w:ind w:right="780" w:firstLine="0"/>
        <w:rPr>
          <w:rStyle w:val="51"/>
          <w:b/>
          <w:bCs/>
        </w:rPr>
      </w:pPr>
    </w:p>
    <w:p w:rsidR="003D0DB7" w:rsidRDefault="003D0DB7" w:rsidP="003D0DB7">
      <w:pPr>
        <w:pStyle w:val="50"/>
        <w:shd w:val="clear" w:color="auto" w:fill="auto"/>
        <w:spacing w:after="0"/>
        <w:ind w:right="780" w:firstLine="0"/>
        <w:rPr>
          <w:rStyle w:val="51"/>
          <w:b/>
          <w:bCs/>
        </w:rPr>
      </w:pPr>
    </w:p>
    <w:p w:rsidR="003D0DB7" w:rsidRDefault="003D0DB7" w:rsidP="003D0DB7">
      <w:pPr>
        <w:pStyle w:val="50"/>
        <w:shd w:val="clear" w:color="auto" w:fill="auto"/>
        <w:spacing w:after="0"/>
        <w:ind w:right="780" w:firstLine="0"/>
        <w:rPr>
          <w:rStyle w:val="51"/>
          <w:b/>
          <w:bCs/>
        </w:rPr>
      </w:pPr>
    </w:p>
    <w:p w:rsidR="003D0DB7" w:rsidRDefault="003D0DB7" w:rsidP="003D0DB7">
      <w:pPr>
        <w:pStyle w:val="50"/>
        <w:shd w:val="clear" w:color="auto" w:fill="auto"/>
        <w:spacing w:after="0"/>
        <w:ind w:right="780" w:firstLine="0"/>
        <w:rPr>
          <w:rStyle w:val="51"/>
          <w:b/>
          <w:bCs/>
        </w:rPr>
      </w:pPr>
      <w:r>
        <w:rPr>
          <w:rStyle w:val="51"/>
          <w:b/>
          <w:bCs/>
        </w:rPr>
        <w:t>Основная обр</w:t>
      </w:r>
      <w:r w:rsidR="00311299">
        <w:rPr>
          <w:rStyle w:val="51"/>
          <w:b/>
          <w:bCs/>
        </w:rPr>
        <w:t>азовательная программа</w:t>
      </w:r>
      <w:r w:rsidR="00311299">
        <w:rPr>
          <w:rStyle w:val="51"/>
          <w:b/>
          <w:bCs/>
        </w:rPr>
        <w:br/>
        <w:t>начального</w:t>
      </w:r>
      <w:r>
        <w:rPr>
          <w:rStyle w:val="51"/>
          <w:b/>
          <w:bCs/>
        </w:rPr>
        <w:t xml:space="preserve"> общего образования</w:t>
      </w:r>
    </w:p>
    <w:p w:rsidR="00FA7A36" w:rsidRDefault="003D0DB7" w:rsidP="003D0DB7">
      <w:pPr>
        <w:pStyle w:val="50"/>
        <w:shd w:val="clear" w:color="auto" w:fill="auto"/>
        <w:spacing w:after="0"/>
        <w:ind w:right="780" w:firstLine="0"/>
      </w:pPr>
      <w:r>
        <w:rPr>
          <w:rStyle w:val="51"/>
          <w:b/>
          <w:bCs/>
        </w:rPr>
        <w:t>МКОУ</w:t>
      </w:r>
      <w:r w:rsidR="00151138">
        <w:rPr>
          <w:rStyle w:val="51"/>
          <w:b/>
          <w:bCs/>
        </w:rPr>
        <w:t xml:space="preserve"> </w:t>
      </w:r>
      <w:r>
        <w:rPr>
          <w:rStyle w:val="51"/>
          <w:b/>
          <w:bCs/>
        </w:rPr>
        <w:t>«</w:t>
      </w:r>
      <w:r w:rsidR="00151138">
        <w:rPr>
          <w:rStyle w:val="51"/>
          <w:b/>
          <w:bCs/>
        </w:rPr>
        <w:t>СОШ</w:t>
      </w:r>
      <w:r>
        <w:rPr>
          <w:rStyle w:val="51"/>
          <w:b/>
          <w:bCs/>
        </w:rPr>
        <w:t xml:space="preserve"> №7»</w:t>
      </w:r>
      <w:r w:rsidR="00151138">
        <w:rPr>
          <w:rStyle w:val="51"/>
          <w:b/>
          <w:bCs/>
        </w:rPr>
        <w:br/>
        <w:t>(в новой редакции)</w:t>
      </w: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3D0DB7" w:rsidRDefault="003D0DB7">
      <w:pPr>
        <w:pStyle w:val="60"/>
        <w:shd w:val="clear" w:color="auto" w:fill="auto"/>
        <w:spacing w:before="0"/>
        <w:ind w:right="240"/>
        <w:rPr>
          <w:rStyle w:val="61"/>
          <w:b/>
          <w:bCs/>
        </w:rPr>
      </w:pPr>
    </w:p>
    <w:p w:rsidR="00FA7A36" w:rsidRPr="003E23F7" w:rsidRDefault="003D0DB7">
      <w:pPr>
        <w:pStyle w:val="60"/>
        <w:shd w:val="clear" w:color="auto" w:fill="auto"/>
        <w:spacing w:before="0"/>
        <w:ind w:right="240"/>
      </w:pPr>
      <w:r w:rsidRPr="003E23F7">
        <w:rPr>
          <w:rStyle w:val="61"/>
          <w:b/>
          <w:bCs/>
        </w:rPr>
        <w:t>п.Талинка</w:t>
      </w:r>
    </w:p>
    <w:p w:rsidR="00FA7A36" w:rsidRPr="003E23F7" w:rsidRDefault="00151138">
      <w:pPr>
        <w:pStyle w:val="70"/>
        <w:shd w:val="clear" w:color="auto" w:fill="auto"/>
        <w:ind w:right="240"/>
        <w:rPr>
          <w:rFonts w:ascii="Times New Roman" w:hAnsi="Times New Roman" w:cs="Times New Roman"/>
        </w:rPr>
        <w:sectPr w:rsidR="00FA7A36" w:rsidRPr="003E23F7" w:rsidSect="00631F8E">
          <w:footerReference w:type="default" r:id="rId8"/>
          <w:pgSz w:w="11900" w:h="16840"/>
          <w:pgMar w:top="1356" w:right="1771" w:bottom="1366" w:left="1537" w:header="0" w:footer="3" w:gutter="0"/>
          <w:pgNumType w:start="1"/>
          <w:cols w:space="720"/>
          <w:noEndnote/>
          <w:titlePg/>
          <w:docGrid w:linePitch="360"/>
        </w:sectPr>
      </w:pPr>
      <w:r w:rsidRPr="003E23F7">
        <w:rPr>
          <w:rStyle w:val="71"/>
          <w:rFonts w:ascii="Times New Roman" w:hAnsi="Times New Roman" w:cs="Times New Roman"/>
          <w:b/>
          <w:bCs/>
        </w:rPr>
        <w:t>201</w:t>
      </w:r>
      <w:r w:rsidR="00A811DD" w:rsidRPr="003E23F7">
        <w:rPr>
          <w:rStyle w:val="71"/>
          <w:rFonts w:ascii="Times New Roman" w:hAnsi="Times New Roman" w:cs="Times New Roman"/>
          <w:b/>
          <w:bCs/>
        </w:rPr>
        <w:t>9</w:t>
      </w:r>
      <w:r w:rsidRPr="003E23F7">
        <w:rPr>
          <w:rStyle w:val="7FranklinGothicHeavy10pt"/>
          <w:rFonts w:ascii="Times New Roman" w:hAnsi="Times New Roman" w:cs="Times New Roman"/>
          <w:sz w:val="24"/>
          <w:szCs w:val="24"/>
        </w:rPr>
        <w:t>г.</w:t>
      </w:r>
    </w:p>
    <w:p w:rsidR="00FA7A36" w:rsidRPr="000D73AC" w:rsidRDefault="00151138">
      <w:pPr>
        <w:pStyle w:val="20"/>
        <w:keepNext/>
        <w:keepLines/>
        <w:shd w:val="clear" w:color="auto" w:fill="auto"/>
        <w:spacing w:after="0" w:line="300" w:lineRule="exact"/>
        <w:ind w:left="80"/>
        <w:rPr>
          <w:color w:val="auto"/>
        </w:rPr>
      </w:pPr>
      <w:bookmarkStart w:id="0" w:name="bookmark0"/>
      <w:r w:rsidRPr="000D73AC">
        <w:rPr>
          <w:color w:val="auto"/>
        </w:rPr>
        <w:lastRenderedPageBreak/>
        <w:t>Содержание</w:t>
      </w:r>
      <w:bookmarkEnd w:id="0"/>
    </w:p>
    <w:p w:rsidR="00FA7A36" w:rsidRPr="000D73AC" w:rsidRDefault="004E0B84">
      <w:pPr>
        <w:pStyle w:val="3b"/>
        <w:numPr>
          <w:ilvl w:val="0"/>
          <w:numId w:val="1"/>
        </w:numPr>
        <w:shd w:val="clear" w:color="auto" w:fill="auto"/>
        <w:tabs>
          <w:tab w:val="left" w:pos="378"/>
          <w:tab w:val="right" w:leader="dot" w:pos="9539"/>
        </w:tabs>
        <w:spacing w:before="0"/>
        <w:rPr>
          <w:color w:val="auto"/>
        </w:rPr>
      </w:pPr>
      <w:r w:rsidRPr="000D73AC">
        <w:rPr>
          <w:color w:val="auto"/>
        </w:rPr>
        <w:fldChar w:fldCharType="begin"/>
      </w:r>
      <w:r w:rsidR="00151138" w:rsidRPr="000D73AC">
        <w:rPr>
          <w:color w:val="auto"/>
        </w:rPr>
        <w:instrText xml:space="preserve"> TOC \o "1-5" \h \z </w:instrText>
      </w:r>
      <w:r w:rsidRPr="000D73AC">
        <w:rPr>
          <w:color w:val="auto"/>
        </w:rPr>
        <w:fldChar w:fldCharType="separate"/>
      </w:r>
      <w:hyperlink w:anchor="bookmark1" w:tooltip="Current Document">
        <w:r w:rsidR="00151138" w:rsidRPr="000D73AC">
          <w:rPr>
            <w:rStyle w:val="21"/>
            <w:color w:val="auto"/>
          </w:rPr>
          <w:t>Целевой раздел</w:t>
        </w:r>
        <w:r w:rsidR="00151138" w:rsidRPr="000D73AC">
          <w:rPr>
            <w:rStyle w:val="21"/>
            <w:color w:val="auto"/>
          </w:rPr>
          <w:tab/>
        </w:r>
        <w:r w:rsidR="003A1AB8" w:rsidRPr="000D73AC">
          <w:rPr>
            <w:rStyle w:val="21"/>
            <w:color w:val="auto"/>
          </w:rPr>
          <w:t>4</w:t>
        </w:r>
      </w:hyperlink>
    </w:p>
    <w:p w:rsidR="00FA7A36" w:rsidRPr="000D73AC" w:rsidRDefault="004E0B84">
      <w:pPr>
        <w:pStyle w:val="3b"/>
        <w:numPr>
          <w:ilvl w:val="1"/>
          <w:numId w:val="1"/>
        </w:numPr>
        <w:shd w:val="clear" w:color="auto" w:fill="auto"/>
        <w:tabs>
          <w:tab w:val="left" w:pos="555"/>
          <w:tab w:val="right" w:leader="dot" w:pos="9539"/>
        </w:tabs>
        <w:spacing w:before="0"/>
        <w:rPr>
          <w:color w:val="auto"/>
        </w:rPr>
      </w:pPr>
      <w:hyperlink w:anchor="bookmark2" w:tooltip="Current Document">
        <w:r w:rsidR="00151138" w:rsidRPr="000D73AC">
          <w:rPr>
            <w:rStyle w:val="21"/>
            <w:color w:val="auto"/>
          </w:rPr>
          <w:t>Пояснительная записка</w:t>
        </w:r>
        <w:r w:rsidR="00151138" w:rsidRPr="000D73AC">
          <w:rPr>
            <w:rStyle w:val="21"/>
            <w:color w:val="auto"/>
          </w:rPr>
          <w:tab/>
        </w:r>
        <w:r w:rsidR="002D4E8E" w:rsidRPr="000D73AC">
          <w:rPr>
            <w:rStyle w:val="21"/>
            <w:color w:val="auto"/>
          </w:rPr>
          <w:t>4</w:t>
        </w:r>
      </w:hyperlink>
    </w:p>
    <w:p w:rsidR="00FA7A36" w:rsidRPr="000D73AC" w:rsidRDefault="004E0B84">
      <w:pPr>
        <w:pStyle w:val="3b"/>
        <w:numPr>
          <w:ilvl w:val="1"/>
          <w:numId w:val="1"/>
        </w:numPr>
        <w:shd w:val="clear" w:color="auto" w:fill="auto"/>
        <w:tabs>
          <w:tab w:val="left" w:pos="555"/>
          <w:tab w:val="right" w:leader="dot" w:pos="9539"/>
        </w:tabs>
        <w:spacing w:before="0"/>
        <w:rPr>
          <w:color w:val="auto"/>
        </w:rPr>
      </w:pPr>
      <w:hyperlink w:anchor="bookmark6" w:tooltip="Current Document">
        <w:r w:rsidR="00151138" w:rsidRPr="000D73AC">
          <w:rPr>
            <w:rStyle w:val="21"/>
            <w:color w:val="auto"/>
          </w:rPr>
          <w:t>Планируемые результаты освоения ООП НОО</w:t>
        </w:r>
        <w:r w:rsidR="00151138" w:rsidRPr="000D73AC">
          <w:rPr>
            <w:rStyle w:val="21"/>
            <w:color w:val="auto"/>
          </w:rPr>
          <w:tab/>
          <w:t>13</w:t>
        </w:r>
      </w:hyperlink>
    </w:p>
    <w:p w:rsidR="00FA7A36" w:rsidRPr="000D73AC" w:rsidRDefault="00151138">
      <w:pPr>
        <w:pStyle w:val="22"/>
        <w:numPr>
          <w:ilvl w:val="2"/>
          <w:numId w:val="1"/>
        </w:numPr>
        <w:shd w:val="clear" w:color="auto" w:fill="auto"/>
        <w:tabs>
          <w:tab w:val="left" w:pos="877"/>
        </w:tabs>
        <w:spacing w:before="0" w:line="326" w:lineRule="exact"/>
        <w:rPr>
          <w:color w:val="auto"/>
        </w:rPr>
      </w:pPr>
      <w:r w:rsidRPr="000D73AC">
        <w:rPr>
          <w:color w:val="auto"/>
        </w:rPr>
        <w:t xml:space="preserve">Формирование универсальных учебных действий </w:t>
      </w:r>
      <w:r w:rsidRPr="000D73AC">
        <w:rPr>
          <w:rStyle w:val="a7"/>
          <w:color w:val="auto"/>
        </w:rPr>
        <w:t>(личностные и</w:t>
      </w:r>
    </w:p>
    <w:p w:rsidR="00FA7A36" w:rsidRPr="000D73AC" w:rsidRDefault="004E0B84">
      <w:pPr>
        <w:pStyle w:val="24"/>
        <w:shd w:val="clear" w:color="auto" w:fill="auto"/>
        <w:tabs>
          <w:tab w:val="right" w:leader="dot" w:pos="9539"/>
        </w:tabs>
        <w:rPr>
          <w:color w:val="auto"/>
        </w:rPr>
      </w:pPr>
      <w:hyperlink w:anchor="bookmark168" w:tooltip="Current Document">
        <w:r w:rsidR="00151138" w:rsidRPr="000D73AC">
          <w:rPr>
            <w:color w:val="auto"/>
          </w:rPr>
          <w:t>метапредметные результаты)</w:t>
        </w:r>
        <w:r w:rsidR="00151138" w:rsidRPr="000D73AC">
          <w:rPr>
            <w:rStyle w:val="25"/>
            <w:color w:val="auto"/>
          </w:rPr>
          <w:tab/>
          <w:t>13</w:t>
        </w:r>
      </w:hyperlink>
    </w:p>
    <w:p w:rsidR="00FA7A36" w:rsidRPr="000D73AC" w:rsidRDefault="00151138">
      <w:pPr>
        <w:pStyle w:val="22"/>
        <w:numPr>
          <w:ilvl w:val="3"/>
          <w:numId w:val="1"/>
        </w:numPr>
        <w:shd w:val="clear" w:color="auto" w:fill="auto"/>
        <w:tabs>
          <w:tab w:val="left" w:pos="987"/>
          <w:tab w:val="right" w:leader="dot" w:pos="9539"/>
        </w:tabs>
        <w:spacing w:before="0" w:line="326" w:lineRule="exact"/>
        <w:rPr>
          <w:color w:val="auto"/>
        </w:rPr>
      </w:pPr>
      <w:r w:rsidRPr="000D73AC">
        <w:rPr>
          <w:color w:val="auto"/>
        </w:rPr>
        <w:t xml:space="preserve">Чтение. Работа с текстом </w:t>
      </w:r>
      <w:r w:rsidRPr="000D73AC">
        <w:rPr>
          <w:rStyle w:val="a7"/>
          <w:color w:val="auto"/>
        </w:rPr>
        <w:t>(метапредметные результаты)</w:t>
      </w:r>
      <w:r w:rsidRPr="000D73AC">
        <w:rPr>
          <w:color w:val="auto"/>
        </w:rPr>
        <w:tab/>
        <w:t>22</w:t>
      </w:r>
    </w:p>
    <w:p w:rsidR="00FA7A36" w:rsidRPr="000D73AC" w:rsidRDefault="00151138">
      <w:pPr>
        <w:pStyle w:val="22"/>
        <w:numPr>
          <w:ilvl w:val="3"/>
          <w:numId w:val="1"/>
        </w:numPr>
        <w:shd w:val="clear" w:color="auto" w:fill="auto"/>
        <w:tabs>
          <w:tab w:val="left" w:pos="1059"/>
        </w:tabs>
        <w:spacing w:before="0" w:line="326" w:lineRule="exact"/>
        <w:rPr>
          <w:color w:val="auto"/>
        </w:rPr>
      </w:pPr>
      <w:r w:rsidRPr="000D73AC">
        <w:rPr>
          <w:color w:val="auto"/>
        </w:rPr>
        <w:t>Формирование ИКТ-компетентности обучающихся</w:t>
      </w:r>
    </w:p>
    <w:p w:rsidR="00FA7A36" w:rsidRPr="000D73AC" w:rsidRDefault="004E0B84">
      <w:pPr>
        <w:pStyle w:val="24"/>
        <w:shd w:val="clear" w:color="auto" w:fill="auto"/>
        <w:tabs>
          <w:tab w:val="left" w:leader="dot" w:pos="9037"/>
        </w:tabs>
        <w:spacing w:line="322" w:lineRule="exact"/>
        <w:ind w:left="300"/>
        <w:rPr>
          <w:color w:val="auto"/>
        </w:rPr>
      </w:pPr>
      <w:hyperlink w:anchor="bookmark169" w:tooltip="Current Document">
        <w:r w:rsidR="00151138" w:rsidRPr="000D73AC">
          <w:rPr>
            <w:rStyle w:val="25"/>
            <w:color w:val="auto"/>
          </w:rPr>
          <w:t>(</w:t>
        </w:r>
        <w:r w:rsidR="00151138" w:rsidRPr="000D73AC">
          <w:rPr>
            <w:color w:val="auto"/>
          </w:rPr>
          <w:t>метапредметные результаты)</w:t>
        </w:r>
        <w:r w:rsidR="00151138" w:rsidRPr="000D73AC">
          <w:rPr>
            <w:rStyle w:val="25"/>
            <w:color w:val="auto"/>
          </w:rPr>
          <w:tab/>
          <w:t>24</w:t>
        </w:r>
      </w:hyperlink>
    </w:p>
    <w:p w:rsidR="00FA7A36" w:rsidRPr="000D73AC" w:rsidRDefault="004E0B84">
      <w:pPr>
        <w:pStyle w:val="3b"/>
        <w:numPr>
          <w:ilvl w:val="2"/>
          <w:numId w:val="1"/>
        </w:numPr>
        <w:shd w:val="clear" w:color="auto" w:fill="auto"/>
        <w:tabs>
          <w:tab w:val="left" w:pos="1059"/>
          <w:tab w:val="left" w:leader="dot" w:pos="9037"/>
        </w:tabs>
        <w:spacing w:before="0"/>
        <w:rPr>
          <w:color w:val="auto"/>
        </w:rPr>
      </w:pPr>
      <w:hyperlink w:anchor="bookmark15" w:tooltip="Current Document">
        <w:r w:rsidR="00151138" w:rsidRPr="000D73AC">
          <w:rPr>
            <w:rStyle w:val="21"/>
            <w:color w:val="auto"/>
          </w:rPr>
          <w:t>Планируемые предметные результаты усвоения ООП НОО:</w:t>
        </w:r>
        <w:r w:rsidR="00151138" w:rsidRPr="000D73AC">
          <w:rPr>
            <w:rStyle w:val="21"/>
            <w:color w:val="auto"/>
          </w:rPr>
          <w:tab/>
          <w:t>26</w:t>
        </w:r>
      </w:hyperlink>
    </w:p>
    <w:p w:rsidR="00FA7A36" w:rsidRPr="000D73AC" w:rsidRDefault="004E0B84">
      <w:pPr>
        <w:pStyle w:val="3b"/>
        <w:numPr>
          <w:ilvl w:val="3"/>
          <w:numId w:val="1"/>
        </w:numPr>
        <w:shd w:val="clear" w:color="auto" w:fill="auto"/>
        <w:tabs>
          <w:tab w:val="left" w:pos="1064"/>
          <w:tab w:val="right" w:leader="dot" w:pos="9539"/>
        </w:tabs>
        <w:spacing w:before="0"/>
        <w:rPr>
          <w:color w:val="auto"/>
        </w:rPr>
      </w:pPr>
      <w:hyperlink w:anchor="bookmark17" w:tooltip="Current Document">
        <w:r w:rsidR="00151138" w:rsidRPr="000D73AC">
          <w:rPr>
            <w:rStyle w:val="21"/>
            <w:color w:val="auto"/>
          </w:rPr>
          <w:t>Русский язык</w:t>
        </w:r>
        <w:r w:rsidR="00151138" w:rsidRPr="000D73AC">
          <w:rPr>
            <w:rStyle w:val="21"/>
            <w:color w:val="auto"/>
          </w:rPr>
          <w:tab/>
          <w:t>26</w:t>
        </w:r>
      </w:hyperlink>
    </w:p>
    <w:p w:rsidR="00FA7A36" w:rsidRPr="000D73AC" w:rsidRDefault="004E0B84">
      <w:pPr>
        <w:pStyle w:val="3b"/>
        <w:numPr>
          <w:ilvl w:val="3"/>
          <w:numId w:val="1"/>
        </w:numPr>
        <w:shd w:val="clear" w:color="auto" w:fill="auto"/>
        <w:tabs>
          <w:tab w:val="left" w:pos="1064"/>
          <w:tab w:val="right" w:leader="dot" w:pos="9539"/>
        </w:tabs>
        <w:spacing w:before="0"/>
        <w:rPr>
          <w:color w:val="auto"/>
        </w:rPr>
      </w:pPr>
      <w:hyperlink w:anchor="bookmark22" w:tooltip="Current Document">
        <w:r w:rsidR="00151138" w:rsidRPr="000D73AC">
          <w:rPr>
            <w:rStyle w:val="21"/>
            <w:color w:val="auto"/>
          </w:rPr>
          <w:t>Литературное чтение</w:t>
        </w:r>
        <w:r w:rsidR="00151138" w:rsidRPr="000D73AC">
          <w:rPr>
            <w:rStyle w:val="21"/>
            <w:color w:val="auto"/>
          </w:rPr>
          <w:tab/>
          <w:t>31</w:t>
        </w:r>
      </w:hyperlink>
    </w:p>
    <w:p w:rsidR="00FA7A36" w:rsidRPr="000D73AC" w:rsidRDefault="003D0DB7" w:rsidP="003D0DB7">
      <w:pPr>
        <w:pStyle w:val="3b"/>
        <w:shd w:val="clear" w:color="auto" w:fill="auto"/>
        <w:tabs>
          <w:tab w:val="left" w:pos="1064"/>
          <w:tab w:val="right" w:leader="dot" w:pos="9539"/>
        </w:tabs>
        <w:spacing w:before="0"/>
        <w:rPr>
          <w:color w:val="auto"/>
        </w:rPr>
      </w:pPr>
      <w:r w:rsidRPr="000D73AC">
        <w:rPr>
          <w:color w:val="auto"/>
        </w:rPr>
        <w:t>1.2.</w:t>
      </w:r>
      <w:hyperlink w:anchor="bookmark25" w:tooltip="Current Document">
        <w:r w:rsidR="00151138" w:rsidRPr="000D73AC">
          <w:rPr>
            <w:rStyle w:val="21"/>
            <w:color w:val="auto"/>
          </w:rPr>
          <w:t>2. 3. Родной язык</w:t>
        </w:r>
        <w:r w:rsidR="00151138" w:rsidRPr="000D73AC">
          <w:rPr>
            <w:rStyle w:val="21"/>
            <w:color w:val="auto"/>
          </w:rPr>
          <w:tab/>
          <w:t>34</w:t>
        </w:r>
      </w:hyperlink>
    </w:p>
    <w:p w:rsidR="00FA7A36" w:rsidRPr="000D73AC" w:rsidRDefault="004E0B84">
      <w:pPr>
        <w:pStyle w:val="3b"/>
        <w:shd w:val="clear" w:color="auto" w:fill="auto"/>
        <w:tabs>
          <w:tab w:val="right" w:leader="dot" w:pos="9539"/>
        </w:tabs>
        <w:spacing w:before="0"/>
        <w:rPr>
          <w:color w:val="auto"/>
        </w:rPr>
      </w:pPr>
      <w:hyperlink w:anchor="bookmark26" w:tooltip="Current Document">
        <w:r w:rsidR="00151138" w:rsidRPr="000D73AC">
          <w:rPr>
            <w:rStyle w:val="21"/>
            <w:color w:val="auto"/>
          </w:rPr>
          <w:t>1.2</w:t>
        </w:r>
        <w:r w:rsidR="003D0DB7" w:rsidRPr="000D73AC">
          <w:rPr>
            <w:rStyle w:val="21"/>
            <w:color w:val="auto"/>
          </w:rPr>
          <w:t>.</w:t>
        </w:r>
        <w:r w:rsidR="00151138" w:rsidRPr="000D73AC">
          <w:rPr>
            <w:rStyle w:val="21"/>
            <w:color w:val="auto"/>
          </w:rPr>
          <w:t>2</w:t>
        </w:r>
        <w:r w:rsidR="003D0DB7" w:rsidRPr="000D73AC">
          <w:rPr>
            <w:rStyle w:val="21"/>
            <w:color w:val="auto"/>
          </w:rPr>
          <w:t>.</w:t>
        </w:r>
        <w:r w:rsidR="00151138" w:rsidRPr="000D73AC">
          <w:rPr>
            <w:rStyle w:val="21"/>
            <w:color w:val="auto"/>
          </w:rPr>
          <w:t>4. Литературное чтение народном языке</w:t>
        </w:r>
        <w:r w:rsidR="00151138" w:rsidRPr="000D73AC">
          <w:rPr>
            <w:rStyle w:val="21"/>
            <w:color w:val="auto"/>
          </w:rPr>
          <w:tab/>
          <w:t>35</w:t>
        </w:r>
      </w:hyperlink>
    </w:p>
    <w:p w:rsidR="00FA7A36" w:rsidRPr="000D73AC" w:rsidRDefault="004E0B84" w:rsidP="00B2410F">
      <w:pPr>
        <w:pStyle w:val="3b"/>
        <w:numPr>
          <w:ilvl w:val="0"/>
          <w:numId w:val="2"/>
        </w:numPr>
        <w:shd w:val="clear" w:color="auto" w:fill="auto"/>
        <w:tabs>
          <w:tab w:val="left" w:pos="973"/>
          <w:tab w:val="right" w:leader="dot" w:pos="9539"/>
        </w:tabs>
        <w:spacing w:before="0"/>
        <w:rPr>
          <w:color w:val="auto"/>
        </w:rPr>
      </w:pPr>
      <w:hyperlink w:anchor="bookmark27" w:tooltip="Current Document">
        <w:r w:rsidR="00151138" w:rsidRPr="000D73AC">
          <w:rPr>
            <w:rStyle w:val="21"/>
            <w:color w:val="auto"/>
          </w:rPr>
          <w:t>Иностранный язык (немецкий, английский)</w:t>
        </w:r>
        <w:r w:rsidR="00151138" w:rsidRPr="000D73AC">
          <w:rPr>
            <w:rStyle w:val="21"/>
            <w:color w:val="auto"/>
          </w:rPr>
          <w:tab/>
          <w:t>3</w:t>
        </w:r>
        <w:r w:rsidR="002D4E8E" w:rsidRPr="000D73AC">
          <w:rPr>
            <w:rStyle w:val="21"/>
            <w:color w:val="auto"/>
          </w:rPr>
          <w:t>6</w:t>
        </w:r>
      </w:hyperlink>
    </w:p>
    <w:p w:rsidR="00FA7A36" w:rsidRPr="000D73AC" w:rsidRDefault="00151138" w:rsidP="00B2410F">
      <w:pPr>
        <w:pStyle w:val="22"/>
        <w:numPr>
          <w:ilvl w:val="0"/>
          <w:numId w:val="2"/>
        </w:numPr>
        <w:shd w:val="clear" w:color="auto" w:fill="auto"/>
        <w:tabs>
          <w:tab w:val="left" w:pos="992"/>
          <w:tab w:val="right" w:leader="dot" w:pos="9539"/>
        </w:tabs>
        <w:spacing w:before="0"/>
        <w:rPr>
          <w:color w:val="auto"/>
        </w:rPr>
      </w:pPr>
      <w:r w:rsidRPr="000D73AC">
        <w:rPr>
          <w:color w:val="auto"/>
        </w:rPr>
        <w:t>Математика и информатика</w:t>
      </w:r>
      <w:r w:rsidRPr="000D73AC">
        <w:rPr>
          <w:color w:val="auto"/>
        </w:rPr>
        <w:tab/>
      </w:r>
      <w:r w:rsidR="002D4E8E" w:rsidRPr="000D73AC">
        <w:rPr>
          <w:color w:val="auto"/>
        </w:rPr>
        <w:t>40</w:t>
      </w:r>
    </w:p>
    <w:p w:rsidR="00FA7A36" w:rsidRPr="000D73AC" w:rsidRDefault="004E0B84" w:rsidP="00B2410F">
      <w:pPr>
        <w:pStyle w:val="3b"/>
        <w:numPr>
          <w:ilvl w:val="0"/>
          <w:numId w:val="2"/>
        </w:numPr>
        <w:shd w:val="clear" w:color="auto" w:fill="auto"/>
        <w:tabs>
          <w:tab w:val="left" w:pos="992"/>
          <w:tab w:val="right" w:leader="dot" w:pos="9539"/>
        </w:tabs>
        <w:spacing w:before="0"/>
        <w:rPr>
          <w:color w:val="auto"/>
        </w:rPr>
      </w:pPr>
      <w:hyperlink w:anchor="bookmark48" w:tooltip="Current Document">
        <w:r w:rsidR="00151138" w:rsidRPr="000D73AC">
          <w:rPr>
            <w:rStyle w:val="21"/>
            <w:color w:val="auto"/>
          </w:rPr>
          <w:t>Окружающий мир</w:t>
        </w:r>
        <w:r w:rsidR="00151138" w:rsidRPr="000D73AC">
          <w:rPr>
            <w:rStyle w:val="21"/>
            <w:color w:val="auto"/>
          </w:rPr>
          <w:tab/>
          <w:t>4</w:t>
        </w:r>
        <w:r w:rsidR="002D4E8E" w:rsidRPr="000D73AC">
          <w:rPr>
            <w:rStyle w:val="21"/>
            <w:color w:val="auto"/>
          </w:rPr>
          <w:t>3</w:t>
        </w:r>
      </w:hyperlink>
    </w:p>
    <w:p w:rsidR="00FA7A36" w:rsidRPr="000D73AC" w:rsidRDefault="004E0B84">
      <w:pPr>
        <w:pStyle w:val="3b"/>
        <w:shd w:val="clear" w:color="auto" w:fill="auto"/>
        <w:tabs>
          <w:tab w:val="right" w:leader="dot" w:pos="9539"/>
        </w:tabs>
        <w:spacing w:before="0"/>
        <w:rPr>
          <w:color w:val="auto"/>
        </w:rPr>
      </w:pPr>
      <w:hyperlink w:anchor="bookmark52" w:tooltip="Current Document">
        <w:r w:rsidR="00151138" w:rsidRPr="000D73AC">
          <w:rPr>
            <w:rStyle w:val="21"/>
            <w:color w:val="auto"/>
          </w:rPr>
          <w:t>1.2.2.8.Основы религиозных культур и светской этики</w:t>
        </w:r>
        <w:r w:rsidR="00151138" w:rsidRPr="000D73AC">
          <w:rPr>
            <w:rStyle w:val="21"/>
            <w:color w:val="auto"/>
          </w:rPr>
          <w:tab/>
          <w:t>4</w:t>
        </w:r>
        <w:r w:rsidR="002D4E8E" w:rsidRPr="000D73AC">
          <w:rPr>
            <w:rStyle w:val="21"/>
            <w:color w:val="auto"/>
          </w:rPr>
          <w:t>7</w:t>
        </w:r>
      </w:hyperlink>
    </w:p>
    <w:p w:rsidR="00FA7A36" w:rsidRPr="000D73AC" w:rsidRDefault="004E0B84" w:rsidP="00B2410F">
      <w:pPr>
        <w:pStyle w:val="3b"/>
        <w:numPr>
          <w:ilvl w:val="0"/>
          <w:numId w:val="3"/>
        </w:numPr>
        <w:shd w:val="clear" w:color="auto" w:fill="auto"/>
        <w:tabs>
          <w:tab w:val="left" w:pos="973"/>
          <w:tab w:val="right" w:leader="dot" w:pos="9539"/>
        </w:tabs>
        <w:spacing w:before="0"/>
        <w:rPr>
          <w:color w:val="auto"/>
        </w:rPr>
      </w:pPr>
      <w:hyperlink w:anchor="bookmark57" w:tooltip="Current Document">
        <w:r w:rsidR="00151138" w:rsidRPr="000D73AC">
          <w:rPr>
            <w:rStyle w:val="21"/>
            <w:color w:val="auto"/>
          </w:rPr>
          <w:t>Музыка</w:t>
        </w:r>
        <w:r w:rsidR="00151138" w:rsidRPr="000D73AC">
          <w:rPr>
            <w:rStyle w:val="21"/>
            <w:color w:val="auto"/>
          </w:rPr>
          <w:tab/>
          <w:t>5</w:t>
        </w:r>
        <w:r w:rsidR="002D4E8E" w:rsidRPr="000D73AC">
          <w:rPr>
            <w:rStyle w:val="21"/>
            <w:color w:val="auto"/>
          </w:rPr>
          <w:t>2</w:t>
        </w:r>
      </w:hyperlink>
    </w:p>
    <w:p w:rsidR="00FA7A36" w:rsidRPr="000D73AC" w:rsidRDefault="004E0B84" w:rsidP="00B2410F">
      <w:pPr>
        <w:pStyle w:val="3b"/>
        <w:numPr>
          <w:ilvl w:val="0"/>
          <w:numId w:val="3"/>
        </w:numPr>
        <w:shd w:val="clear" w:color="auto" w:fill="auto"/>
        <w:tabs>
          <w:tab w:val="left" w:pos="1107"/>
          <w:tab w:val="right" w:leader="dot" w:pos="9539"/>
        </w:tabs>
        <w:spacing w:before="0"/>
        <w:rPr>
          <w:color w:val="auto"/>
        </w:rPr>
      </w:pPr>
      <w:hyperlink w:anchor="bookmark58" w:tooltip="Current Document">
        <w:r w:rsidR="00151138" w:rsidRPr="000D73AC">
          <w:rPr>
            <w:rStyle w:val="21"/>
            <w:color w:val="auto"/>
          </w:rPr>
          <w:t>Изобразительное искусство</w:t>
        </w:r>
        <w:r w:rsidR="00151138" w:rsidRPr="000D73AC">
          <w:rPr>
            <w:rStyle w:val="21"/>
            <w:color w:val="auto"/>
          </w:rPr>
          <w:tab/>
          <w:t>54</w:t>
        </w:r>
      </w:hyperlink>
    </w:p>
    <w:p w:rsidR="00FA7A36" w:rsidRPr="000D73AC" w:rsidRDefault="004E0B84">
      <w:pPr>
        <w:pStyle w:val="3b"/>
        <w:shd w:val="clear" w:color="auto" w:fill="auto"/>
        <w:tabs>
          <w:tab w:val="right" w:leader="dot" w:pos="9539"/>
        </w:tabs>
        <w:spacing w:before="0"/>
        <w:rPr>
          <w:color w:val="auto"/>
        </w:rPr>
      </w:pPr>
      <w:hyperlink w:anchor="bookmark61" w:tooltip="Current Document">
        <w:r w:rsidR="00151138" w:rsidRPr="000D73AC">
          <w:rPr>
            <w:rStyle w:val="21"/>
            <w:color w:val="auto"/>
          </w:rPr>
          <w:t>1.2.2.11Технология</w:t>
        </w:r>
        <w:r w:rsidR="00151138" w:rsidRPr="000D73AC">
          <w:rPr>
            <w:rStyle w:val="21"/>
            <w:color w:val="auto"/>
          </w:rPr>
          <w:tab/>
          <w:t>57</w:t>
        </w:r>
      </w:hyperlink>
    </w:p>
    <w:p w:rsidR="00FA7A36" w:rsidRPr="000D73AC" w:rsidRDefault="004E0B84">
      <w:pPr>
        <w:pStyle w:val="3b"/>
        <w:shd w:val="clear" w:color="auto" w:fill="auto"/>
        <w:tabs>
          <w:tab w:val="right" w:leader="dot" w:pos="9539"/>
        </w:tabs>
        <w:spacing w:before="0"/>
        <w:rPr>
          <w:color w:val="auto"/>
        </w:rPr>
      </w:pPr>
      <w:hyperlink w:anchor="bookmark63" w:tooltip="Current Document">
        <w:r w:rsidR="00151138" w:rsidRPr="000D73AC">
          <w:rPr>
            <w:rStyle w:val="21"/>
            <w:color w:val="auto"/>
          </w:rPr>
          <w:t>1.2.2.12. Физическая культура</w:t>
        </w:r>
        <w:r w:rsidR="00151138" w:rsidRPr="000D73AC">
          <w:rPr>
            <w:rStyle w:val="21"/>
            <w:color w:val="auto"/>
          </w:rPr>
          <w:tab/>
          <w:t>60</w:t>
        </w:r>
      </w:hyperlink>
    </w:p>
    <w:p w:rsidR="00FA7A36" w:rsidRPr="000D73AC" w:rsidRDefault="003D0DB7" w:rsidP="005861B6">
      <w:pPr>
        <w:pStyle w:val="22"/>
        <w:shd w:val="clear" w:color="auto" w:fill="auto"/>
        <w:tabs>
          <w:tab w:val="left" w:pos="555"/>
        </w:tabs>
        <w:spacing w:before="0"/>
        <w:rPr>
          <w:color w:val="auto"/>
        </w:rPr>
      </w:pPr>
      <w:r w:rsidRPr="000D73AC">
        <w:rPr>
          <w:color w:val="auto"/>
        </w:rPr>
        <w:t>1</w:t>
      </w:r>
      <w:r w:rsidR="005861B6">
        <w:rPr>
          <w:color w:val="auto"/>
        </w:rPr>
        <w:t>.</w:t>
      </w:r>
      <w:r w:rsidRPr="000D73AC">
        <w:rPr>
          <w:color w:val="auto"/>
        </w:rPr>
        <w:t>3.</w:t>
      </w:r>
      <w:r w:rsidR="00151138" w:rsidRPr="000D73AC">
        <w:rPr>
          <w:color w:val="auto"/>
        </w:rPr>
        <w:t>Система оценки достижений планируемых результатов освоения ООП</w:t>
      </w:r>
    </w:p>
    <w:p w:rsidR="00FA7A36" w:rsidRPr="000D73AC" w:rsidRDefault="004E0B84">
      <w:pPr>
        <w:pStyle w:val="3b"/>
        <w:shd w:val="clear" w:color="auto" w:fill="auto"/>
        <w:tabs>
          <w:tab w:val="right" w:leader="dot" w:pos="9539"/>
        </w:tabs>
        <w:spacing w:before="0"/>
        <w:rPr>
          <w:color w:val="auto"/>
        </w:rPr>
      </w:pPr>
      <w:hyperlink w:anchor="bookmark16" w:tooltip="Current Document">
        <w:r w:rsidR="00151138" w:rsidRPr="000D73AC">
          <w:rPr>
            <w:rStyle w:val="21"/>
            <w:color w:val="auto"/>
          </w:rPr>
          <w:t>НОО</w:t>
        </w:r>
        <w:r w:rsidR="00151138" w:rsidRPr="000D73AC">
          <w:rPr>
            <w:rStyle w:val="21"/>
            <w:color w:val="auto"/>
          </w:rPr>
          <w:tab/>
          <w:t>62</w:t>
        </w:r>
      </w:hyperlink>
    </w:p>
    <w:p w:rsidR="00FA7A36" w:rsidRPr="000D73AC" w:rsidRDefault="004E0B84">
      <w:pPr>
        <w:pStyle w:val="3b"/>
        <w:numPr>
          <w:ilvl w:val="0"/>
          <w:numId w:val="1"/>
        </w:numPr>
        <w:shd w:val="clear" w:color="auto" w:fill="auto"/>
        <w:tabs>
          <w:tab w:val="left" w:pos="397"/>
          <w:tab w:val="right" w:leader="dot" w:pos="9539"/>
        </w:tabs>
        <w:spacing w:before="0"/>
        <w:rPr>
          <w:color w:val="auto"/>
        </w:rPr>
      </w:pPr>
      <w:hyperlink w:anchor="bookmark69" w:tooltip="Current Document">
        <w:r w:rsidR="00151138" w:rsidRPr="000D73AC">
          <w:rPr>
            <w:rStyle w:val="21"/>
            <w:color w:val="auto"/>
          </w:rPr>
          <w:t>Содержательный раздел</w:t>
        </w:r>
        <w:r w:rsidR="00151138" w:rsidRPr="000D73AC">
          <w:rPr>
            <w:rStyle w:val="21"/>
            <w:color w:val="auto"/>
          </w:rPr>
          <w:tab/>
          <w:t>72</w:t>
        </w:r>
      </w:hyperlink>
    </w:p>
    <w:p w:rsidR="00FA7A36" w:rsidRPr="000D73AC" w:rsidRDefault="00151138">
      <w:pPr>
        <w:pStyle w:val="22"/>
        <w:numPr>
          <w:ilvl w:val="1"/>
          <w:numId w:val="1"/>
        </w:numPr>
        <w:shd w:val="clear" w:color="auto" w:fill="auto"/>
        <w:tabs>
          <w:tab w:val="left" w:pos="877"/>
        </w:tabs>
        <w:spacing w:before="0"/>
        <w:rPr>
          <w:color w:val="auto"/>
        </w:rPr>
      </w:pPr>
      <w:r w:rsidRPr="000D73AC">
        <w:rPr>
          <w:color w:val="auto"/>
        </w:rPr>
        <w:t>Программа формирования универсальных учебных действий у</w:t>
      </w:r>
    </w:p>
    <w:p w:rsidR="00FA7A36" w:rsidRPr="000D73AC" w:rsidRDefault="00151138">
      <w:pPr>
        <w:pStyle w:val="22"/>
        <w:shd w:val="clear" w:color="auto" w:fill="auto"/>
        <w:tabs>
          <w:tab w:val="right" w:leader="dot" w:pos="9539"/>
        </w:tabs>
        <w:spacing w:before="0"/>
        <w:rPr>
          <w:color w:val="auto"/>
        </w:rPr>
      </w:pPr>
      <w:r w:rsidRPr="000D73AC">
        <w:rPr>
          <w:color w:val="auto"/>
        </w:rPr>
        <w:t>обучающихся</w:t>
      </w:r>
      <w:r w:rsidRPr="000D73AC">
        <w:rPr>
          <w:color w:val="auto"/>
        </w:rPr>
        <w:tab/>
        <w:t>72</w:t>
      </w:r>
    </w:p>
    <w:p w:rsidR="00FA7A36" w:rsidRPr="000D73AC" w:rsidRDefault="004E0B84">
      <w:pPr>
        <w:pStyle w:val="3b"/>
        <w:numPr>
          <w:ilvl w:val="1"/>
          <w:numId w:val="1"/>
        </w:numPr>
        <w:shd w:val="clear" w:color="auto" w:fill="auto"/>
        <w:tabs>
          <w:tab w:val="left" w:pos="584"/>
          <w:tab w:val="right" w:leader="dot" w:pos="9649"/>
        </w:tabs>
        <w:spacing w:before="0"/>
        <w:rPr>
          <w:color w:val="auto"/>
        </w:rPr>
      </w:pPr>
      <w:hyperlink w:anchor="bookmark79" w:tooltip="Current Document">
        <w:r w:rsidR="00151138" w:rsidRPr="000D73AC">
          <w:rPr>
            <w:rStyle w:val="21"/>
            <w:color w:val="auto"/>
          </w:rPr>
          <w:t xml:space="preserve">Программы учебных предметов, курсов и курсов внеурочной деятельности </w:t>
        </w:r>
        <w:r w:rsidR="00151138" w:rsidRPr="000D73AC">
          <w:rPr>
            <w:rStyle w:val="21"/>
            <w:color w:val="auto"/>
          </w:rPr>
          <w:tab/>
          <w:t>101</w:t>
        </w:r>
      </w:hyperlink>
    </w:p>
    <w:p w:rsidR="00FA7A36" w:rsidRPr="000D73AC" w:rsidRDefault="004E0B84">
      <w:pPr>
        <w:pStyle w:val="3b"/>
        <w:numPr>
          <w:ilvl w:val="2"/>
          <w:numId w:val="1"/>
        </w:numPr>
        <w:shd w:val="clear" w:color="auto" w:fill="auto"/>
        <w:tabs>
          <w:tab w:val="left" w:pos="877"/>
          <w:tab w:val="right" w:leader="dot" w:pos="9539"/>
        </w:tabs>
        <w:spacing w:before="0"/>
        <w:rPr>
          <w:color w:val="auto"/>
        </w:rPr>
      </w:pPr>
      <w:hyperlink w:anchor="bookmark81" w:tooltip="Current Document">
        <w:r w:rsidR="00151138" w:rsidRPr="000D73AC">
          <w:rPr>
            <w:rStyle w:val="21"/>
            <w:color w:val="auto"/>
          </w:rPr>
          <w:t>Общие положения</w:t>
        </w:r>
        <w:r w:rsidR="00151138" w:rsidRPr="000D73AC">
          <w:rPr>
            <w:rStyle w:val="21"/>
            <w:color w:val="auto"/>
          </w:rPr>
          <w:tab/>
          <w:t>101</w:t>
        </w:r>
      </w:hyperlink>
    </w:p>
    <w:p w:rsidR="00FA7A36" w:rsidRPr="000D73AC" w:rsidRDefault="00151138">
      <w:pPr>
        <w:pStyle w:val="22"/>
        <w:numPr>
          <w:ilvl w:val="2"/>
          <w:numId w:val="1"/>
        </w:numPr>
        <w:shd w:val="clear" w:color="auto" w:fill="auto"/>
        <w:tabs>
          <w:tab w:val="left" w:pos="877"/>
          <w:tab w:val="right" w:leader="dot" w:pos="9539"/>
        </w:tabs>
        <w:spacing w:before="0"/>
        <w:rPr>
          <w:color w:val="auto"/>
        </w:rPr>
      </w:pPr>
      <w:r w:rsidRPr="000D73AC">
        <w:rPr>
          <w:color w:val="auto"/>
        </w:rPr>
        <w:t>Основное содержание учебных предметов</w:t>
      </w:r>
      <w:r w:rsidRPr="000D73AC">
        <w:rPr>
          <w:color w:val="auto"/>
        </w:rPr>
        <w:tab/>
        <w:t>10</w:t>
      </w:r>
      <w:r w:rsidR="002D4E8E" w:rsidRPr="000D73AC">
        <w:rPr>
          <w:color w:val="auto"/>
        </w:rPr>
        <w:t>4</w:t>
      </w:r>
    </w:p>
    <w:p w:rsidR="00FA7A36" w:rsidRPr="000D73AC" w:rsidRDefault="004E0B84">
      <w:pPr>
        <w:pStyle w:val="3b"/>
        <w:numPr>
          <w:ilvl w:val="3"/>
          <w:numId w:val="1"/>
        </w:numPr>
        <w:shd w:val="clear" w:color="auto" w:fill="auto"/>
        <w:tabs>
          <w:tab w:val="left" w:pos="1002"/>
          <w:tab w:val="right" w:leader="dot" w:pos="9539"/>
        </w:tabs>
        <w:spacing w:before="0"/>
        <w:rPr>
          <w:color w:val="auto"/>
        </w:rPr>
      </w:pPr>
      <w:hyperlink w:anchor="bookmark84" w:tooltip="Current Document">
        <w:r w:rsidR="00151138" w:rsidRPr="000D73AC">
          <w:rPr>
            <w:rStyle w:val="21"/>
            <w:color w:val="auto"/>
          </w:rPr>
          <w:t>Русский язык</w:t>
        </w:r>
        <w:r w:rsidR="00151138" w:rsidRPr="000D73AC">
          <w:rPr>
            <w:rStyle w:val="21"/>
            <w:color w:val="auto"/>
          </w:rPr>
          <w:tab/>
          <w:t>10</w:t>
        </w:r>
        <w:r w:rsidR="002D4E8E" w:rsidRPr="000D73AC">
          <w:rPr>
            <w:rStyle w:val="21"/>
            <w:color w:val="auto"/>
          </w:rPr>
          <w:t>4</w:t>
        </w:r>
      </w:hyperlink>
    </w:p>
    <w:p w:rsidR="00FA7A36" w:rsidRPr="000D73AC" w:rsidRDefault="004E0B84">
      <w:pPr>
        <w:pStyle w:val="22"/>
        <w:numPr>
          <w:ilvl w:val="3"/>
          <w:numId w:val="1"/>
        </w:numPr>
        <w:shd w:val="clear" w:color="auto" w:fill="auto"/>
        <w:tabs>
          <w:tab w:val="left" w:pos="1002"/>
          <w:tab w:val="right" w:leader="dot" w:pos="9539"/>
        </w:tabs>
        <w:spacing w:before="0"/>
        <w:rPr>
          <w:color w:val="auto"/>
        </w:rPr>
      </w:pPr>
      <w:hyperlink w:anchor="bookmark88" w:tooltip="Current Document">
        <w:r w:rsidR="00151138" w:rsidRPr="000D73AC">
          <w:rPr>
            <w:color w:val="auto"/>
          </w:rPr>
          <w:t>Литературное чтение</w:t>
        </w:r>
        <w:r w:rsidR="00151138" w:rsidRPr="000D73AC">
          <w:rPr>
            <w:color w:val="auto"/>
          </w:rPr>
          <w:tab/>
          <w:t>112</w:t>
        </w:r>
      </w:hyperlink>
    </w:p>
    <w:p w:rsidR="00FA7A36" w:rsidRPr="000D73AC" w:rsidRDefault="004E0B84">
      <w:pPr>
        <w:pStyle w:val="3b"/>
        <w:numPr>
          <w:ilvl w:val="3"/>
          <w:numId w:val="1"/>
        </w:numPr>
        <w:shd w:val="clear" w:color="auto" w:fill="auto"/>
        <w:tabs>
          <w:tab w:val="left" w:pos="1002"/>
          <w:tab w:val="right" w:leader="dot" w:pos="9539"/>
        </w:tabs>
        <w:spacing w:before="0"/>
        <w:rPr>
          <w:color w:val="auto"/>
        </w:rPr>
      </w:pPr>
      <w:hyperlink w:anchor="bookmark91" w:tooltip="Current Document">
        <w:r w:rsidR="00151138" w:rsidRPr="000D73AC">
          <w:rPr>
            <w:rStyle w:val="21"/>
            <w:color w:val="auto"/>
          </w:rPr>
          <w:t>Иностранный язык</w:t>
        </w:r>
        <w:r w:rsidR="00151138" w:rsidRPr="000D73AC">
          <w:rPr>
            <w:rStyle w:val="21"/>
            <w:color w:val="auto"/>
          </w:rPr>
          <w:tab/>
          <w:t>118</w:t>
        </w:r>
      </w:hyperlink>
    </w:p>
    <w:p w:rsidR="00FA7A36" w:rsidRPr="000D73AC" w:rsidRDefault="004E0B84">
      <w:pPr>
        <w:pStyle w:val="3b"/>
        <w:numPr>
          <w:ilvl w:val="3"/>
          <w:numId w:val="1"/>
        </w:numPr>
        <w:shd w:val="clear" w:color="auto" w:fill="auto"/>
        <w:tabs>
          <w:tab w:val="left" w:pos="1002"/>
          <w:tab w:val="right" w:leader="dot" w:pos="9539"/>
        </w:tabs>
        <w:spacing w:before="0"/>
        <w:rPr>
          <w:color w:val="auto"/>
        </w:rPr>
      </w:pPr>
      <w:hyperlink w:anchor="bookmark94" w:tooltip="Current Document">
        <w:r w:rsidR="00151138" w:rsidRPr="000D73AC">
          <w:rPr>
            <w:rStyle w:val="21"/>
            <w:color w:val="auto"/>
          </w:rPr>
          <w:t>Математика и информатика</w:t>
        </w:r>
        <w:r w:rsidR="00151138" w:rsidRPr="000D73AC">
          <w:rPr>
            <w:rStyle w:val="21"/>
            <w:color w:val="auto"/>
          </w:rPr>
          <w:tab/>
          <w:t>1</w:t>
        </w:r>
        <w:r w:rsidR="002D4E8E" w:rsidRPr="000D73AC">
          <w:rPr>
            <w:rStyle w:val="21"/>
            <w:color w:val="auto"/>
          </w:rPr>
          <w:t>31</w:t>
        </w:r>
      </w:hyperlink>
    </w:p>
    <w:p w:rsidR="00FA7A36" w:rsidRPr="000D73AC" w:rsidRDefault="004E0B84">
      <w:pPr>
        <w:pStyle w:val="3b"/>
        <w:numPr>
          <w:ilvl w:val="3"/>
          <w:numId w:val="1"/>
        </w:numPr>
        <w:shd w:val="clear" w:color="auto" w:fill="auto"/>
        <w:tabs>
          <w:tab w:val="left" w:pos="1002"/>
          <w:tab w:val="right" w:leader="dot" w:pos="9539"/>
        </w:tabs>
        <w:spacing w:before="0"/>
        <w:rPr>
          <w:color w:val="auto"/>
        </w:rPr>
      </w:pPr>
      <w:hyperlink w:anchor="bookmark96" w:tooltip="Current Document">
        <w:r w:rsidR="00151138" w:rsidRPr="000D73AC">
          <w:rPr>
            <w:rStyle w:val="21"/>
            <w:color w:val="auto"/>
          </w:rPr>
          <w:t>Окружающий мир</w:t>
        </w:r>
        <w:r w:rsidR="00151138" w:rsidRPr="000D73AC">
          <w:rPr>
            <w:rStyle w:val="21"/>
            <w:color w:val="auto"/>
          </w:rPr>
          <w:tab/>
          <w:t>13</w:t>
        </w:r>
        <w:r w:rsidR="002D4E8E" w:rsidRPr="000D73AC">
          <w:rPr>
            <w:rStyle w:val="21"/>
            <w:color w:val="auto"/>
          </w:rPr>
          <w:t>5</w:t>
        </w:r>
      </w:hyperlink>
    </w:p>
    <w:p w:rsidR="00FA7A36" w:rsidRPr="000D73AC" w:rsidRDefault="004E0B84">
      <w:pPr>
        <w:pStyle w:val="3b"/>
        <w:numPr>
          <w:ilvl w:val="3"/>
          <w:numId w:val="1"/>
        </w:numPr>
        <w:shd w:val="clear" w:color="auto" w:fill="auto"/>
        <w:tabs>
          <w:tab w:val="left" w:pos="1002"/>
          <w:tab w:val="right" w:leader="dot" w:pos="9539"/>
        </w:tabs>
        <w:spacing w:before="0"/>
        <w:rPr>
          <w:color w:val="auto"/>
        </w:rPr>
      </w:pPr>
      <w:hyperlink w:anchor="bookmark99" w:tooltip="Current Document">
        <w:r w:rsidR="00151138" w:rsidRPr="000D73AC">
          <w:rPr>
            <w:rStyle w:val="21"/>
            <w:color w:val="auto"/>
          </w:rPr>
          <w:t>Основы религиозных культур и светской этики</w:t>
        </w:r>
        <w:r w:rsidR="00151138" w:rsidRPr="000D73AC">
          <w:rPr>
            <w:rStyle w:val="21"/>
            <w:color w:val="auto"/>
          </w:rPr>
          <w:tab/>
          <w:t>1</w:t>
        </w:r>
        <w:r w:rsidR="002D4E8E" w:rsidRPr="000D73AC">
          <w:rPr>
            <w:rStyle w:val="21"/>
            <w:color w:val="auto"/>
          </w:rPr>
          <w:t>41</w:t>
        </w:r>
      </w:hyperlink>
    </w:p>
    <w:p w:rsidR="00FA7A36" w:rsidRPr="000D73AC" w:rsidRDefault="004E0B84">
      <w:pPr>
        <w:pStyle w:val="3b"/>
        <w:numPr>
          <w:ilvl w:val="3"/>
          <w:numId w:val="1"/>
        </w:numPr>
        <w:shd w:val="clear" w:color="auto" w:fill="auto"/>
        <w:tabs>
          <w:tab w:val="left" w:pos="1002"/>
          <w:tab w:val="right" w:leader="dot" w:pos="9539"/>
        </w:tabs>
        <w:spacing w:before="0"/>
        <w:rPr>
          <w:color w:val="auto"/>
        </w:rPr>
      </w:pPr>
      <w:hyperlink w:anchor="bookmark102" w:tooltip="Current Document">
        <w:r w:rsidR="00151138" w:rsidRPr="000D73AC">
          <w:rPr>
            <w:rStyle w:val="21"/>
            <w:color w:val="auto"/>
          </w:rPr>
          <w:t>Музыка</w:t>
        </w:r>
        <w:r w:rsidR="00151138" w:rsidRPr="000D73AC">
          <w:rPr>
            <w:rStyle w:val="21"/>
            <w:color w:val="auto"/>
          </w:rPr>
          <w:tab/>
          <w:t>14</w:t>
        </w:r>
        <w:r w:rsidR="002D4E8E" w:rsidRPr="000D73AC">
          <w:rPr>
            <w:rStyle w:val="21"/>
            <w:color w:val="auto"/>
          </w:rPr>
          <w:t>5</w:t>
        </w:r>
      </w:hyperlink>
    </w:p>
    <w:p w:rsidR="00FA7A36" w:rsidRPr="000D73AC" w:rsidRDefault="004E0B84">
      <w:pPr>
        <w:pStyle w:val="3b"/>
        <w:numPr>
          <w:ilvl w:val="3"/>
          <w:numId w:val="1"/>
        </w:numPr>
        <w:shd w:val="clear" w:color="auto" w:fill="auto"/>
        <w:tabs>
          <w:tab w:val="left" w:pos="1002"/>
          <w:tab w:val="right" w:leader="dot" w:pos="9539"/>
        </w:tabs>
        <w:spacing w:before="0"/>
        <w:rPr>
          <w:color w:val="auto"/>
        </w:rPr>
      </w:pPr>
      <w:hyperlink w:anchor="bookmark112" w:tooltip="Current Document">
        <w:r w:rsidR="00151138" w:rsidRPr="000D73AC">
          <w:rPr>
            <w:rStyle w:val="21"/>
            <w:color w:val="auto"/>
          </w:rPr>
          <w:t>Изобразительное искусство</w:t>
        </w:r>
        <w:r w:rsidR="00151138" w:rsidRPr="000D73AC">
          <w:rPr>
            <w:rStyle w:val="21"/>
            <w:color w:val="auto"/>
          </w:rPr>
          <w:tab/>
          <w:t>1</w:t>
        </w:r>
        <w:r w:rsidR="002D4E8E" w:rsidRPr="000D73AC">
          <w:rPr>
            <w:rStyle w:val="21"/>
            <w:color w:val="auto"/>
          </w:rPr>
          <w:t>62</w:t>
        </w:r>
      </w:hyperlink>
    </w:p>
    <w:p w:rsidR="00FA7A36" w:rsidRPr="000D73AC" w:rsidRDefault="004E0B84">
      <w:pPr>
        <w:pStyle w:val="3b"/>
        <w:numPr>
          <w:ilvl w:val="3"/>
          <w:numId w:val="1"/>
        </w:numPr>
        <w:shd w:val="clear" w:color="auto" w:fill="auto"/>
        <w:tabs>
          <w:tab w:val="left" w:pos="1002"/>
          <w:tab w:val="right" w:leader="dot" w:pos="9539"/>
        </w:tabs>
        <w:spacing w:before="0"/>
        <w:rPr>
          <w:color w:val="auto"/>
        </w:rPr>
      </w:pPr>
      <w:hyperlink w:anchor="bookmark115" w:tooltip="Current Document">
        <w:r w:rsidR="00151138" w:rsidRPr="000D73AC">
          <w:rPr>
            <w:rStyle w:val="21"/>
            <w:color w:val="auto"/>
          </w:rPr>
          <w:t>Технология</w:t>
        </w:r>
        <w:r w:rsidR="00151138" w:rsidRPr="000D73AC">
          <w:rPr>
            <w:rStyle w:val="21"/>
            <w:color w:val="auto"/>
          </w:rPr>
          <w:tab/>
          <w:t>16</w:t>
        </w:r>
        <w:r w:rsidR="002D4E8E" w:rsidRPr="000D73AC">
          <w:rPr>
            <w:rStyle w:val="21"/>
            <w:color w:val="auto"/>
          </w:rPr>
          <w:t>8</w:t>
        </w:r>
      </w:hyperlink>
    </w:p>
    <w:p w:rsidR="00FA7A36" w:rsidRPr="000D73AC" w:rsidRDefault="004E0B84" w:rsidP="002D4E8E">
      <w:pPr>
        <w:pStyle w:val="3b"/>
        <w:numPr>
          <w:ilvl w:val="3"/>
          <w:numId w:val="1"/>
        </w:numPr>
        <w:shd w:val="clear" w:color="auto" w:fill="auto"/>
        <w:tabs>
          <w:tab w:val="left" w:pos="1136"/>
          <w:tab w:val="right" w:leader="dot" w:pos="9539"/>
        </w:tabs>
        <w:spacing w:before="0"/>
        <w:rPr>
          <w:color w:val="auto"/>
        </w:rPr>
      </w:pPr>
      <w:hyperlink w:anchor="bookmark120" w:tooltip="Current Document">
        <w:r w:rsidR="00151138" w:rsidRPr="000D73AC">
          <w:rPr>
            <w:rStyle w:val="21"/>
            <w:color w:val="auto"/>
          </w:rPr>
          <w:t>Физическая культура</w:t>
        </w:r>
        <w:r w:rsidR="00151138" w:rsidRPr="000D73AC">
          <w:rPr>
            <w:rStyle w:val="21"/>
            <w:color w:val="auto"/>
          </w:rPr>
          <w:tab/>
          <w:t>1</w:t>
        </w:r>
        <w:r w:rsidR="002D4E8E" w:rsidRPr="000D73AC">
          <w:rPr>
            <w:rStyle w:val="21"/>
            <w:color w:val="auto"/>
          </w:rPr>
          <w:t>71</w:t>
        </w:r>
      </w:hyperlink>
    </w:p>
    <w:p w:rsidR="00FA7A36" w:rsidRPr="000D73AC" w:rsidRDefault="00151138">
      <w:pPr>
        <w:pStyle w:val="22"/>
        <w:numPr>
          <w:ilvl w:val="1"/>
          <w:numId w:val="1"/>
        </w:numPr>
        <w:shd w:val="clear" w:color="auto" w:fill="auto"/>
        <w:tabs>
          <w:tab w:val="left" w:pos="584"/>
          <w:tab w:val="center" w:pos="7214"/>
        </w:tabs>
        <w:spacing w:before="0"/>
        <w:rPr>
          <w:color w:val="auto"/>
        </w:rPr>
      </w:pPr>
      <w:r w:rsidRPr="000D73AC">
        <w:rPr>
          <w:color w:val="auto"/>
        </w:rPr>
        <w:t>Программа духовно-нравственного воспитания,</w:t>
      </w:r>
      <w:r w:rsidRPr="000D73AC">
        <w:rPr>
          <w:color w:val="auto"/>
        </w:rPr>
        <w:tab/>
        <w:t>развития обучающихся при</w:t>
      </w:r>
    </w:p>
    <w:p w:rsidR="00FA7A36" w:rsidRPr="000D73AC" w:rsidRDefault="004E0B84">
      <w:pPr>
        <w:pStyle w:val="22"/>
        <w:shd w:val="clear" w:color="auto" w:fill="auto"/>
        <w:tabs>
          <w:tab w:val="right" w:leader="dot" w:pos="9539"/>
        </w:tabs>
        <w:spacing w:before="0"/>
        <w:rPr>
          <w:color w:val="auto"/>
        </w:rPr>
      </w:pPr>
      <w:hyperlink w:anchor="bookmark209" w:tooltip="Current Document">
        <w:r w:rsidR="00151138" w:rsidRPr="000D73AC">
          <w:rPr>
            <w:color w:val="auto"/>
          </w:rPr>
          <w:t>получении начального общего образования</w:t>
        </w:r>
        <w:r w:rsidR="00151138" w:rsidRPr="000D73AC">
          <w:rPr>
            <w:color w:val="auto"/>
          </w:rPr>
          <w:tab/>
        </w:r>
        <w:r w:rsidR="008869E9" w:rsidRPr="000D73AC">
          <w:rPr>
            <w:color w:val="auto"/>
          </w:rPr>
          <w:t>177</w:t>
        </w:r>
      </w:hyperlink>
    </w:p>
    <w:p w:rsidR="00FA7A36" w:rsidRPr="000D73AC" w:rsidRDefault="00151138">
      <w:pPr>
        <w:pStyle w:val="22"/>
        <w:numPr>
          <w:ilvl w:val="1"/>
          <w:numId w:val="1"/>
        </w:numPr>
        <w:shd w:val="clear" w:color="auto" w:fill="auto"/>
        <w:tabs>
          <w:tab w:val="left" w:pos="877"/>
          <w:tab w:val="center" w:pos="7214"/>
          <w:tab w:val="center" w:pos="7954"/>
        </w:tabs>
        <w:spacing w:before="0"/>
        <w:rPr>
          <w:color w:val="auto"/>
        </w:rPr>
      </w:pPr>
      <w:r w:rsidRPr="000D73AC">
        <w:rPr>
          <w:color w:val="auto"/>
        </w:rPr>
        <w:t>Программа формирования экологической</w:t>
      </w:r>
      <w:r w:rsidRPr="000D73AC">
        <w:rPr>
          <w:color w:val="auto"/>
        </w:rPr>
        <w:tab/>
        <w:t>культуры,</w:t>
      </w:r>
      <w:r w:rsidRPr="000D73AC">
        <w:rPr>
          <w:color w:val="auto"/>
        </w:rPr>
        <w:tab/>
        <w:t>здорового и</w:t>
      </w:r>
    </w:p>
    <w:p w:rsidR="00FA7A36" w:rsidRPr="000D73AC" w:rsidRDefault="00151138">
      <w:pPr>
        <w:pStyle w:val="22"/>
        <w:shd w:val="clear" w:color="auto" w:fill="auto"/>
        <w:tabs>
          <w:tab w:val="right" w:leader="dot" w:pos="9539"/>
        </w:tabs>
        <w:spacing w:before="0"/>
        <w:rPr>
          <w:color w:val="auto"/>
        </w:rPr>
      </w:pPr>
      <w:r w:rsidRPr="000D73AC">
        <w:rPr>
          <w:color w:val="auto"/>
        </w:rPr>
        <w:t>безопасного образа жизни</w:t>
      </w:r>
      <w:r w:rsidRPr="000D73AC">
        <w:rPr>
          <w:color w:val="auto"/>
        </w:rPr>
        <w:tab/>
      </w:r>
      <w:r w:rsidR="008869E9" w:rsidRPr="000D73AC">
        <w:rPr>
          <w:color w:val="auto"/>
        </w:rPr>
        <w:t>189</w:t>
      </w:r>
    </w:p>
    <w:p w:rsidR="00FA7A36" w:rsidRPr="000D73AC" w:rsidRDefault="004E0B84">
      <w:pPr>
        <w:pStyle w:val="3b"/>
        <w:numPr>
          <w:ilvl w:val="1"/>
          <w:numId w:val="1"/>
        </w:numPr>
        <w:shd w:val="clear" w:color="auto" w:fill="auto"/>
        <w:tabs>
          <w:tab w:val="left" w:pos="584"/>
          <w:tab w:val="right" w:leader="dot" w:pos="9541"/>
        </w:tabs>
        <w:spacing w:before="0"/>
        <w:rPr>
          <w:color w:val="auto"/>
        </w:rPr>
      </w:pPr>
      <w:hyperlink w:anchor="bookmark215" w:tooltip="Current Document">
        <w:r w:rsidR="00151138" w:rsidRPr="000D73AC">
          <w:rPr>
            <w:rStyle w:val="21"/>
            <w:color w:val="auto"/>
          </w:rPr>
          <w:t>Программа коррекционной работы</w:t>
        </w:r>
        <w:r w:rsidR="00151138" w:rsidRPr="000D73AC">
          <w:rPr>
            <w:rStyle w:val="21"/>
            <w:color w:val="auto"/>
          </w:rPr>
          <w:tab/>
        </w:r>
        <w:r w:rsidR="008869E9" w:rsidRPr="000D73AC">
          <w:rPr>
            <w:rStyle w:val="21"/>
            <w:color w:val="auto"/>
          </w:rPr>
          <w:t>194</w:t>
        </w:r>
      </w:hyperlink>
    </w:p>
    <w:p w:rsidR="00FA7A36" w:rsidRPr="000D73AC" w:rsidRDefault="004E0B84">
      <w:pPr>
        <w:pStyle w:val="34"/>
        <w:shd w:val="clear" w:color="auto" w:fill="auto"/>
        <w:tabs>
          <w:tab w:val="right" w:leader="dot" w:pos="9541"/>
        </w:tabs>
        <w:rPr>
          <w:color w:val="auto"/>
        </w:rPr>
      </w:pPr>
      <w:hyperlink w:anchor="bookmark229" w:tooltip="Current Document">
        <w:r w:rsidR="00151138" w:rsidRPr="000D73AC">
          <w:rPr>
            <w:color w:val="auto"/>
          </w:rPr>
          <w:t>З.Организационный раздел</w:t>
        </w:r>
        <w:r w:rsidR="00151138" w:rsidRPr="000D73AC">
          <w:rPr>
            <w:rStyle w:val="35"/>
            <w:color w:val="auto"/>
          </w:rPr>
          <w:tab/>
          <w:t>2</w:t>
        </w:r>
        <w:r w:rsidR="008869E9" w:rsidRPr="000D73AC">
          <w:rPr>
            <w:rStyle w:val="35"/>
            <w:color w:val="auto"/>
          </w:rPr>
          <w:t>10</w:t>
        </w:r>
      </w:hyperlink>
    </w:p>
    <w:p w:rsidR="00FA7A36" w:rsidRPr="000D73AC" w:rsidRDefault="00151138" w:rsidP="009664F1">
      <w:pPr>
        <w:pStyle w:val="22"/>
        <w:shd w:val="clear" w:color="auto" w:fill="auto"/>
        <w:tabs>
          <w:tab w:val="left" w:leader="dot" w:pos="9088"/>
        </w:tabs>
        <w:spacing w:before="0"/>
        <w:rPr>
          <w:color w:val="auto"/>
        </w:rPr>
      </w:pPr>
      <w:r w:rsidRPr="000D73AC">
        <w:rPr>
          <w:color w:val="auto"/>
        </w:rPr>
        <w:t>Учебный план начального общего образования</w:t>
      </w:r>
      <w:r w:rsidRPr="000D73AC">
        <w:rPr>
          <w:color w:val="auto"/>
        </w:rPr>
        <w:tab/>
        <w:t>2</w:t>
      </w:r>
      <w:r w:rsidR="008869E9" w:rsidRPr="000D73AC">
        <w:rPr>
          <w:color w:val="auto"/>
        </w:rPr>
        <w:t>10</w:t>
      </w:r>
    </w:p>
    <w:p w:rsidR="00FA7A36" w:rsidRPr="000D73AC" w:rsidRDefault="004E0B84" w:rsidP="00B2410F">
      <w:pPr>
        <w:pStyle w:val="3b"/>
        <w:numPr>
          <w:ilvl w:val="0"/>
          <w:numId w:val="4"/>
        </w:numPr>
        <w:shd w:val="clear" w:color="auto" w:fill="auto"/>
        <w:tabs>
          <w:tab w:val="left" w:pos="579"/>
          <w:tab w:val="right" w:leader="dot" w:pos="9541"/>
        </w:tabs>
        <w:spacing w:before="0"/>
        <w:rPr>
          <w:color w:val="auto"/>
        </w:rPr>
      </w:pPr>
      <w:hyperlink w:anchor="bookmark235" w:tooltip="Current Document">
        <w:r w:rsidR="008869E9" w:rsidRPr="000D73AC">
          <w:rPr>
            <w:rStyle w:val="21"/>
            <w:color w:val="auto"/>
          </w:rPr>
          <w:t>План внеурочной деятельности</w:t>
        </w:r>
        <w:r w:rsidR="008869E9" w:rsidRPr="000D73AC">
          <w:rPr>
            <w:rStyle w:val="21"/>
            <w:color w:val="auto"/>
          </w:rPr>
          <w:tab/>
          <w:t>215</w:t>
        </w:r>
      </w:hyperlink>
    </w:p>
    <w:p w:rsidR="00FA7A36" w:rsidRPr="000D73AC" w:rsidRDefault="004E0B84" w:rsidP="00B2410F">
      <w:pPr>
        <w:pStyle w:val="3b"/>
        <w:numPr>
          <w:ilvl w:val="0"/>
          <w:numId w:val="4"/>
        </w:numPr>
        <w:shd w:val="clear" w:color="auto" w:fill="auto"/>
        <w:tabs>
          <w:tab w:val="left" w:pos="579"/>
          <w:tab w:val="right" w:leader="dot" w:pos="9541"/>
        </w:tabs>
        <w:spacing w:before="0"/>
        <w:rPr>
          <w:color w:val="auto"/>
        </w:rPr>
      </w:pPr>
      <w:hyperlink w:anchor="bookmark236" w:tooltip="Current Document">
        <w:r w:rsidR="00151138" w:rsidRPr="000D73AC">
          <w:rPr>
            <w:rStyle w:val="21"/>
            <w:color w:val="auto"/>
          </w:rPr>
          <w:t>Календарный учебный график</w:t>
        </w:r>
        <w:r w:rsidR="00151138" w:rsidRPr="000D73AC">
          <w:rPr>
            <w:rStyle w:val="21"/>
            <w:color w:val="auto"/>
          </w:rPr>
          <w:tab/>
          <w:t>2</w:t>
        </w:r>
        <w:r w:rsidR="008869E9" w:rsidRPr="000D73AC">
          <w:rPr>
            <w:rStyle w:val="21"/>
            <w:color w:val="auto"/>
          </w:rPr>
          <w:t>20</w:t>
        </w:r>
      </w:hyperlink>
    </w:p>
    <w:p w:rsidR="00FA7A36" w:rsidRPr="000D73AC" w:rsidRDefault="004E0B84" w:rsidP="00B2410F">
      <w:pPr>
        <w:pStyle w:val="3b"/>
        <w:numPr>
          <w:ilvl w:val="0"/>
          <w:numId w:val="4"/>
        </w:numPr>
        <w:shd w:val="clear" w:color="auto" w:fill="auto"/>
        <w:tabs>
          <w:tab w:val="left" w:pos="579"/>
          <w:tab w:val="left" w:leader="dot" w:pos="9088"/>
        </w:tabs>
        <w:spacing w:before="0"/>
        <w:rPr>
          <w:color w:val="auto"/>
        </w:rPr>
      </w:pPr>
      <w:hyperlink w:anchor="bookmark240" w:tooltip="Current Document">
        <w:r w:rsidR="00151138" w:rsidRPr="000D73AC">
          <w:rPr>
            <w:rStyle w:val="21"/>
            <w:color w:val="auto"/>
          </w:rPr>
          <w:t>Система условий реализации основной образовательной программы</w:t>
        </w:r>
        <w:r w:rsidR="00151138" w:rsidRPr="000D73AC">
          <w:rPr>
            <w:rStyle w:val="21"/>
            <w:color w:val="auto"/>
          </w:rPr>
          <w:tab/>
          <w:t>2</w:t>
        </w:r>
        <w:r w:rsidR="008869E9" w:rsidRPr="000D73AC">
          <w:rPr>
            <w:rStyle w:val="21"/>
            <w:color w:val="auto"/>
          </w:rPr>
          <w:t>23</w:t>
        </w:r>
      </w:hyperlink>
    </w:p>
    <w:p w:rsidR="00FA7A36" w:rsidRPr="000D73AC" w:rsidRDefault="00151138" w:rsidP="00B2410F">
      <w:pPr>
        <w:pStyle w:val="22"/>
        <w:numPr>
          <w:ilvl w:val="0"/>
          <w:numId w:val="5"/>
        </w:numPr>
        <w:shd w:val="clear" w:color="auto" w:fill="auto"/>
        <w:tabs>
          <w:tab w:val="left" w:pos="790"/>
          <w:tab w:val="right" w:leader="dot" w:pos="9541"/>
        </w:tabs>
        <w:spacing w:before="0"/>
        <w:rPr>
          <w:color w:val="auto"/>
        </w:rPr>
      </w:pPr>
      <w:r w:rsidRPr="000D73AC">
        <w:rPr>
          <w:color w:val="auto"/>
        </w:rPr>
        <w:t>Кад</w:t>
      </w:r>
      <w:r w:rsidR="00A6148C" w:rsidRPr="000D73AC">
        <w:rPr>
          <w:color w:val="auto"/>
        </w:rPr>
        <w:t>ровые условия реализации ООП</w:t>
      </w:r>
      <w:r w:rsidR="00A6148C" w:rsidRPr="000D73AC">
        <w:rPr>
          <w:color w:val="auto"/>
        </w:rPr>
        <w:tab/>
        <w:t>2</w:t>
      </w:r>
      <w:r w:rsidR="008869E9" w:rsidRPr="000D73AC">
        <w:rPr>
          <w:color w:val="auto"/>
        </w:rPr>
        <w:t>23</w:t>
      </w:r>
    </w:p>
    <w:p w:rsidR="00FA7A36" w:rsidRPr="000D73AC" w:rsidRDefault="00151138" w:rsidP="00B2410F">
      <w:pPr>
        <w:pStyle w:val="22"/>
        <w:numPr>
          <w:ilvl w:val="0"/>
          <w:numId w:val="5"/>
        </w:numPr>
        <w:shd w:val="clear" w:color="auto" w:fill="auto"/>
        <w:tabs>
          <w:tab w:val="left" w:pos="790"/>
          <w:tab w:val="right" w:leader="dot" w:pos="9541"/>
        </w:tabs>
        <w:spacing w:before="0"/>
        <w:rPr>
          <w:color w:val="auto"/>
        </w:rPr>
      </w:pPr>
      <w:r w:rsidRPr="000D73AC">
        <w:rPr>
          <w:color w:val="auto"/>
        </w:rPr>
        <w:t>Психолого-педагогические условия реализации ООП</w:t>
      </w:r>
      <w:r w:rsidRPr="000D73AC">
        <w:rPr>
          <w:color w:val="auto"/>
        </w:rPr>
        <w:tab/>
        <w:t>2</w:t>
      </w:r>
      <w:r w:rsidR="008869E9" w:rsidRPr="000D73AC">
        <w:rPr>
          <w:color w:val="auto"/>
        </w:rPr>
        <w:t>27</w:t>
      </w:r>
    </w:p>
    <w:p w:rsidR="00FA7A36" w:rsidRPr="000D73AC" w:rsidRDefault="00151138" w:rsidP="00B2410F">
      <w:pPr>
        <w:pStyle w:val="22"/>
        <w:numPr>
          <w:ilvl w:val="0"/>
          <w:numId w:val="5"/>
        </w:numPr>
        <w:shd w:val="clear" w:color="auto" w:fill="auto"/>
        <w:tabs>
          <w:tab w:val="left" w:pos="790"/>
          <w:tab w:val="right" w:leader="dot" w:pos="9541"/>
        </w:tabs>
        <w:spacing w:before="0"/>
        <w:rPr>
          <w:color w:val="auto"/>
        </w:rPr>
      </w:pPr>
      <w:r w:rsidRPr="000D73AC">
        <w:rPr>
          <w:color w:val="auto"/>
        </w:rPr>
        <w:t>Финансово</w:t>
      </w:r>
      <w:r w:rsidR="00A6148C" w:rsidRPr="000D73AC">
        <w:rPr>
          <w:color w:val="auto"/>
        </w:rPr>
        <w:t>е обеспечение реализации ООП</w:t>
      </w:r>
      <w:r w:rsidR="00A6148C" w:rsidRPr="000D73AC">
        <w:rPr>
          <w:color w:val="auto"/>
        </w:rPr>
        <w:tab/>
        <w:t>2</w:t>
      </w:r>
      <w:r w:rsidR="008869E9" w:rsidRPr="000D73AC">
        <w:rPr>
          <w:color w:val="auto"/>
        </w:rPr>
        <w:t>33</w:t>
      </w:r>
    </w:p>
    <w:p w:rsidR="00FA7A36" w:rsidRPr="000D73AC" w:rsidRDefault="00151138" w:rsidP="00B2410F">
      <w:pPr>
        <w:pStyle w:val="22"/>
        <w:numPr>
          <w:ilvl w:val="0"/>
          <w:numId w:val="5"/>
        </w:numPr>
        <w:shd w:val="clear" w:color="auto" w:fill="auto"/>
        <w:tabs>
          <w:tab w:val="left" w:pos="790"/>
          <w:tab w:val="right" w:leader="dot" w:pos="9541"/>
        </w:tabs>
        <w:spacing w:before="0"/>
        <w:rPr>
          <w:color w:val="auto"/>
        </w:rPr>
      </w:pPr>
      <w:r w:rsidRPr="000D73AC">
        <w:rPr>
          <w:color w:val="auto"/>
        </w:rPr>
        <w:t>Материально-технические условия реализации ООП</w:t>
      </w:r>
      <w:r w:rsidRPr="000D73AC">
        <w:rPr>
          <w:color w:val="auto"/>
        </w:rPr>
        <w:tab/>
      </w:r>
      <w:r w:rsidR="008869E9" w:rsidRPr="000D73AC">
        <w:rPr>
          <w:color w:val="auto"/>
        </w:rPr>
        <w:t>234</w:t>
      </w:r>
    </w:p>
    <w:p w:rsidR="00FA7A36" w:rsidRPr="000D73AC" w:rsidRDefault="004E0B84" w:rsidP="00B2410F">
      <w:pPr>
        <w:pStyle w:val="3b"/>
        <w:numPr>
          <w:ilvl w:val="0"/>
          <w:numId w:val="5"/>
        </w:numPr>
        <w:shd w:val="clear" w:color="auto" w:fill="auto"/>
        <w:tabs>
          <w:tab w:val="left" w:pos="790"/>
          <w:tab w:val="right" w:leader="dot" w:pos="9541"/>
        </w:tabs>
        <w:spacing w:before="0"/>
        <w:rPr>
          <w:color w:val="auto"/>
        </w:rPr>
      </w:pPr>
      <w:hyperlink w:anchor="bookmark252" w:tooltip="Current Document">
        <w:r w:rsidR="00151138" w:rsidRPr="000D73AC">
          <w:rPr>
            <w:rStyle w:val="21"/>
            <w:color w:val="auto"/>
          </w:rPr>
          <w:t>Информационно -методические условия реализации ООП</w:t>
        </w:r>
        <w:r w:rsidR="00151138" w:rsidRPr="000D73AC">
          <w:rPr>
            <w:rStyle w:val="21"/>
            <w:color w:val="auto"/>
          </w:rPr>
          <w:tab/>
        </w:r>
        <w:r w:rsidR="008869E9" w:rsidRPr="000D73AC">
          <w:rPr>
            <w:rStyle w:val="21"/>
            <w:color w:val="auto"/>
          </w:rPr>
          <w:t>262</w:t>
        </w:r>
      </w:hyperlink>
    </w:p>
    <w:p w:rsidR="00FA7A36" w:rsidRPr="000D73AC" w:rsidRDefault="001D05E2" w:rsidP="001D05E2">
      <w:pPr>
        <w:pStyle w:val="3b"/>
        <w:shd w:val="clear" w:color="auto" w:fill="auto"/>
        <w:tabs>
          <w:tab w:val="left" w:leader="dot" w:pos="9088"/>
        </w:tabs>
        <w:spacing w:before="0"/>
        <w:rPr>
          <w:color w:val="auto"/>
        </w:rPr>
      </w:pPr>
      <w:r w:rsidRPr="000D73AC">
        <w:rPr>
          <w:color w:val="auto"/>
        </w:rPr>
        <w:t xml:space="preserve">3.4.6. </w:t>
      </w:r>
      <w:hyperlink w:anchor="bookmark256" w:tooltip="Current Document">
        <w:r w:rsidR="00151138" w:rsidRPr="000D73AC">
          <w:rPr>
            <w:rStyle w:val="21"/>
            <w:color w:val="auto"/>
          </w:rPr>
          <w:t xml:space="preserve"> Механизмы достижения целевых ориентиров в системе условий</w:t>
        </w:r>
        <w:r w:rsidR="00151138" w:rsidRPr="000D73AC">
          <w:rPr>
            <w:rStyle w:val="21"/>
            <w:color w:val="auto"/>
          </w:rPr>
          <w:tab/>
        </w:r>
        <w:r w:rsidR="008869E9" w:rsidRPr="000D73AC">
          <w:rPr>
            <w:rStyle w:val="21"/>
            <w:color w:val="auto"/>
          </w:rPr>
          <w:t>265</w:t>
        </w:r>
      </w:hyperlink>
    </w:p>
    <w:p w:rsidR="00FA7A36" w:rsidRPr="000D73AC" w:rsidRDefault="001D05E2">
      <w:pPr>
        <w:pStyle w:val="22"/>
        <w:shd w:val="clear" w:color="auto" w:fill="auto"/>
        <w:tabs>
          <w:tab w:val="left" w:leader="dot" w:pos="9088"/>
        </w:tabs>
        <w:spacing w:before="0"/>
        <w:rPr>
          <w:color w:val="auto"/>
        </w:rPr>
        <w:sectPr w:rsidR="00FA7A36" w:rsidRPr="000D73AC" w:rsidSect="00631F8E">
          <w:footerReference w:type="default" r:id="rId9"/>
          <w:pgSz w:w="11900" w:h="16840"/>
          <w:pgMar w:top="707" w:right="1075" w:bottom="1272" w:left="1082" w:header="0" w:footer="3" w:gutter="0"/>
          <w:cols w:space="720"/>
          <w:noEndnote/>
          <w:docGrid w:linePitch="360"/>
        </w:sectPr>
      </w:pPr>
      <w:r w:rsidRPr="000D73AC">
        <w:rPr>
          <w:color w:val="auto"/>
        </w:rPr>
        <w:t xml:space="preserve">3.4.7. </w:t>
      </w:r>
      <w:r w:rsidR="00151138" w:rsidRPr="000D73AC">
        <w:rPr>
          <w:color w:val="auto"/>
        </w:rPr>
        <w:t>Лист внесения изменений в ООП НОО</w:t>
      </w:r>
      <w:r w:rsidR="00151138" w:rsidRPr="000D73AC">
        <w:rPr>
          <w:color w:val="auto"/>
        </w:rPr>
        <w:tab/>
      </w:r>
      <w:r w:rsidR="008869E9" w:rsidRPr="000D73AC">
        <w:rPr>
          <w:color w:val="auto"/>
        </w:rPr>
        <w:t>269</w:t>
      </w:r>
      <w:r w:rsidR="004E0B84" w:rsidRPr="000D73AC">
        <w:rPr>
          <w:color w:val="auto"/>
        </w:rPr>
        <w:fldChar w:fldCharType="end"/>
      </w:r>
    </w:p>
    <w:p w:rsidR="00FA7A36" w:rsidRDefault="00151138" w:rsidP="00B2410F">
      <w:pPr>
        <w:pStyle w:val="37"/>
        <w:keepNext/>
        <w:keepLines/>
        <w:numPr>
          <w:ilvl w:val="0"/>
          <w:numId w:val="6"/>
        </w:numPr>
        <w:shd w:val="clear" w:color="auto" w:fill="auto"/>
        <w:tabs>
          <w:tab w:val="left" w:pos="4062"/>
        </w:tabs>
        <w:ind w:left="3740"/>
      </w:pPr>
      <w:bookmarkStart w:id="1" w:name="bookmark1"/>
      <w:r>
        <w:lastRenderedPageBreak/>
        <w:t>Целевой раздел</w:t>
      </w:r>
      <w:bookmarkEnd w:id="1"/>
    </w:p>
    <w:p w:rsidR="00FA7A36" w:rsidRDefault="00151138" w:rsidP="00B2410F">
      <w:pPr>
        <w:pStyle w:val="37"/>
        <w:keepNext/>
        <w:keepLines/>
        <w:numPr>
          <w:ilvl w:val="1"/>
          <w:numId w:val="6"/>
        </w:numPr>
        <w:shd w:val="clear" w:color="auto" w:fill="auto"/>
        <w:tabs>
          <w:tab w:val="left" w:pos="3686"/>
        </w:tabs>
        <w:ind w:left="3000"/>
      </w:pPr>
      <w:bookmarkStart w:id="2" w:name="bookmark2"/>
      <w:r>
        <w:t>Пояснительная записка</w:t>
      </w:r>
      <w:bookmarkEnd w:id="2"/>
    </w:p>
    <w:p w:rsidR="00FA7A36" w:rsidRDefault="00151138">
      <w:pPr>
        <w:pStyle w:val="27"/>
        <w:shd w:val="clear" w:color="auto" w:fill="auto"/>
        <w:ind w:firstLine="740"/>
      </w:pPr>
      <w:r>
        <w:t>Основная образовательная программа начального общего образования (далее-ООП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ООП НОО разработана с учётом типа организации, образовательных потребностей и запросов участников образовательных отношений, на основе следующих документов:</w:t>
      </w:r>
    </w:p>
    <w:p w:rsidR="00FA7A36" w:rsidRDefault="00151138" w:rsidP="00B2410F">
      <w:pPr>
        <w:pStyle w:val="27"/>
        <w:numPr>
          <w:ilvl w:val="0"/>
          <w:numId w:val="7"/>
        </w:numPr>
        <w:shd w:val="clear" w:color="auto" w:fill="auto"/>
        <w:tabs>
          <w:tab w:val="left" w:pos="952"/>
        </w:tabs>
        <w:ind w:firstLine="740"/>
      </w:pPr>
      <w:r>
        <w:t>Конституция Российской Федерации;</w:t>
      </w:r>
    </w:p>
    <w:p w:rsidR="00FA7A36" w:rsidRDefault="00151138" w:rsidP="00B2410F">
      <w:pPr>
        <w:pStyle w:val="27"/>
        <w:numPr>
          <w:ilvl w:val="0"/>
          <w:numId w:val="7"/>
        </w:numPr>
        <w:shd w:val="clear" w:color="auto" w:fill="auto"/>
        <w:tabs>
          <w:tab w:val="left" w:pos="918"/>
        </w:tabs>
        <w:ind w:firstLine="740"/>
      </w:pPr>
      <w:r>
        <w:t>Федеральный Закон Российской Федерации от 29.12.2013 г. № 273-фз «Об образовании в Российской Федерации»;</w:t>
      </w:r>
    </w:p>
    <w:p w:rsidR="00FA7A36" w:rsidRDefault="00151138" w:rsidP="00B2410F">
      <w:pPr>
        <w:pStyle w:val="27"/>
        <w:numPr>
          <w:ilvl w:val="0"/>
          <w:numId w:val="7"/>
        </w:numPr>
        <w:shd w:val="clear" w:color="auto" w:fill="auto"/>
        <w:tabs>
          <w:tab w:val="left" w:pos="918"/>
        </w:tabs>
        <w:ind w:firstLine="740"/>
      </w:pPr>
      <w:r>
        <w:t>Приказ Министерства образования и науки Российской Федерации от 06 октября 2009 года №373 «Об утверждении и введении в действие ФГОС НОО» (зарегистрирован</w:t>
      </w:r>
      <w:r w:rsidR="00303CA6">
        <w:t xml:space="preserve"> </w:t>
      </w:r>
      <w:r>
        <w:t>Минюстом РФ 22.12.2009, рег.№17785) в ред. приказов Минобрнауки РФ от 26.11.2010 № 1241, от 22.09.2011 № 2357, от 18.12.2012 № 1060, от 29.12.2014 № 1643, от 18.05.2015 № 507, от 31.12.2015 № 1576)</w:t>
      </w:r>
    </w:p>
    <w:p w:rsidR="00FA7A36" w:rsidRDefault="00151138" w:rsidP="00B2410F">
      <w:pPr>
        <w:pStyle w:val="27"/>
        <w:numPr>
          <w:ilvl w:val="0"/>
          <w:numId w:val="7"/>
        </w:numPr>
        <w:shd w:val="clear" w:color="auto" w:fill="auto"/>
        <w:tabs>
          <w:tab w:val="left" w:pos="1090"/>
        </w:tabs>
        <w:ind w:firstLine="740"/>
      </w:pPr>
      <w:r>
        <w:t>Приказ Министерства образования и науки РФ №1015 от 30.08.2013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A7A36" w:rsidRDefault="00151138" w:rsidP="00B2410F">
      <w:pPr>
        <w:pStyle w:val="27"/>
        <w:numPr>
          <w:ilvl w:val="0"/>
          <w:numId w:val="7"/>
        </w:numPr>
        <w:shd w:val="clear" w:color="auto" w:fill="auto"/>
        <w:tabs>
          <w:tab w:val="left" w:pos="927"/>
        </w:tabs>
        <w:ind w:firstLine="740"/>
      </w:pPr>
      <w:r>
        <w:t>Приказ Министерства образования и науки РФ от 28.12.2010 №2106 «Об утверждении федеральных требований к ОУ в части охраны здоровья обучающихся, воспитанников»;</w:t>
      </w:r>
    </w:p>
    <w:p w:rsidR="00FA7A36" w:rsidRDefault="00151138" w:rsidP="00B2410F">
      <w:pPr>
        <w:pStyle w:val="27"/>
        <w:numPr>
          <w:ilvl w:val="0"/>
          <w:numId w:val="7"/>
        </w:numPr>
        <w:shd w:val="clear" w:color="auto" w:fill="auto"/>
        <w:tabs>
          <w:tab w:val="left" w:pos="927"/>
        </w:tabs>
        <w:ind w:firstLine="740"/>
      </w:pPr>
      <w:r>
        <w:t>СанПиН 2.4.2.2821-10 «Санитарно-эпидемиологические требования к условиям и организации обучения в общеобразовательных учреждениях»;</w:t>
      </w:r>
    </w:p>
    <w:p w:rsidR="00FA7A36" w:rsidRDefault="00151138" w:rsidP="00B2410F">
      <w:pPr>
        <w:pStyle w:val="27"/>
        <w:numPr>
          <w:ilvl w:val="0"/>
          <w:numId w:val="7"/>
        </w:numPr>
        <w:shd w:val="clear" w:color="auto" w:fill="auto"/>
        <w:tabs>
          <w:tab w:val="left" w:pos="1392"/>
        </w:tabs>
        <w:ind w:firstLine="740"/>
      </w:pPr>
      <w:r>
        <w:t>с учетом Примерной основной образовательной программы начального общего образования (одобрена решением федерального учебно - методического объединения по общему образованию (протокол от 8 апреля 2015 г. № 1/15);</w:t>
      </w:r>
    </w:p>
    <w:p w:rsidR="00FA7A36" w:rsidRDefault="00303CA6" w:rsidP="00B2410F">
      <w:pPr>
        <w:pStyle w:val="27"/>
        <w:numPr>
          <w:ilvl w:val="0"/>
          <w:numId w:val="7"/>
        </w:numPr>
        <w:shd w:val="clear" w:color="auto" w:fill="auto"/>
        <w:tabs>
          <w:tab w:val="left" w:pos="952"/>
        </w:tabs>
        <w:spacing w:after="540"/>
        <w:ind w:firstLine="740"/>
      </w:pPr>
      <w:r>
        <w:t>Устав МКОУ</w:t>
      </w:r>
      <w:r w:rsidR="00151138">
        <w:t xml:space="preserve"> </w:t>
      </w:r>
      <w:r>
        <w:t>«</w:t>
      </w:r>
      <w:r w:rsidR="00151138">
        <w:t>СОШ</w:t>
      </w:r>
      <w:r>
        <w:t xml:space="preserve"> №7»</w:t>
      </w:r>
      <w:r w:rsidR="00151138">
        <w:t>, дата регистрации 2</w:t>
      </w:r>
      <w:r>
        <w:t xml:space="preserve">8 декабря 2015 </w:t>
      </w:r>
      <w:r w:rsidR="00151138">
        <w:t>г.</w:t>
      </w:r>
    </w:p>
    <w:p w:rsidR="00FA7A36" w:rsidRPr="0074596B" w:rsidRDefault="00151138" w:rsidP="00B2410F">
      <w:pPr>
        <w:pStyle w:val="50"/>
        <w:numPr>
          <w:ilvl w:val="0"/>
          <w:numId w:val="8"/>
        </w:numPr>
        <w:shd w:val="clear" w:color="auto" w:fill="auto"/>
        <w:spacing w:after="0" w:line="322" w:lineRule="exact"/>
        <w:ind w:firstLine="0"/>
        <w:jc w:val="both"/>
        <w:rPr>
          <w:b w:val="0"/>
        </w:rPr>
      </w:pPr>
      <w:r>
        <w:t xml:space="preserve">Цели реализации основной образовательной программы начального общего образования, конкретизированные в соответствии с требованиями ФГОС НОО к результатам освоения обучающимися основной образовательной программы начального общего образования Целью </w:t>
      </w:r>
      <w:r>
        <w:rPr>
          <w:rStyle w:val="52"/>
        </w:rPr>
        <w:t>реализации основной образовательной программы начального общего образования является обеспечение выполнения требований ФГОС НОО.</w:t>
      </w:r>
      <w:r w:rsidR="007551C2">
        <w:rPr>
          <w:rStyle w:val="52"/>
        </w:rPr>
        <w:t xml:space="preserve"> </w:t>
      </w:r>
      <w:r>
        <w:t xml:space="preserve">Достижение поставленной цели при реализации основной образовательной программы начального общего образования предусматривает решение следующих основных </w:t>
      </w:r>
      <w:r w:rsidRPr="0074596B">
        <w:rPr>
          <w:rStyle w:val="28"/>
          <w:b/>
        </w:rPr>
        <w:t>задач</w:t>
      </w:r>
      <w:r w:rsidRPr="0074596B">
        <w:rPr>
          <w:b w:val="0"/>
        </w:rPr>
        <w:t>:</w:t>
      </w:r>
    </w:p>
    <w:p w:rsidR="00FA7A36" w:rsidRDefault="00151138" w:rsidP="00B2410F">
      <w:pPr>
        <w:pStyle w:val="27"/>
        <w:numPr>
          <w:ilvl w:val="0"/>
          <w:numId w:val="9"/>
        </w:numPr>
        <w:shd w:val="clear" w:color="auto" w:fill="auto"/>
        <w:tabs>
          <w:tab w:val="left" w:pos="1416"/>
        </w:tabs>
        <w:ind w:firstLine="740"/>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FA7A36" w:rsidRDefault="00151138" w:rsidP="00B2410F">
      <w:pPr>
        <w:pStyle w:val="27"/>
        <w:numPr>
          <w:ilvl w:val="0"/>
          <w:numId w:val="9"/>
        </w:numPr>
        <w:shd w:val="clear" w:color="auto" w:fill="auto"/>
        <w:tabs>
          <w:tab w:val="left" w:pos="1416"/>
        </w:tabs>
        <w:ind w:firstLine="740"/>
      </w:pPr>
      <w:r>
        <w:t>обеспечение преемственности начального общего и основного общего образования;</w:t>
      </w:r>
    </w:p>
    <w:p w:rsidR="00FA7A36" w:rsidRDefault="00151138" w:rsidP="00B2410F">
      <w:pPr>
        <w:pStyle w:val="27"/>
        <w:numPr>
          <w:ilvl w:val="0"/>
          <w:numId w:val="9"/>
        </w:numPr>
        <w:shd w:val="clear" w:color="auto" w:fill="auto"/>
        <w:tabs>
          <w:tab w:val="left" w:pos="1416"/>
        </w:tabs>
        <w:ind w:firstLine="740"/>
      </w:pPr>
      <w:r>
        <w:lastRenderedPageBreak/>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FA7A36" w:rsidRDefault="00151138" w:rsidP="00B2410F">
      <w:pPr>
        <w:pStyle w:val="27"/>
        <w:numPr>
          <w:ilvl w:val="0"/>
          <w:numId w:val="9"/>
        </w:numPr>
        <w:shd w:val="clear" w:color="auto" w:fill="auto"/>
        <w:tabs>
          <w:tab w:val="left" w:pos="1416"/>
        </w:tabs>
        <w:ind w:firstLine="740"/>
      </w:pPr>
      <w:r>
        <w:t>обеспечение доступности получения качественного начального общего образования;</w:t>
      </w:r>
    </w:p>
    <w:p w:rsidR="00FA7A36" w:rsidRDefault="00151138" w:rsidP="00B2410F">
      <w:pPr>
        <w:pStyle w:val="27"/>
        <w:numPr>
          <w:ilvl w:val="0"/>
          <w:numId w:val="9"/>
        </w:numPr>
        <w:shd w:val="clear" w:color="auto" w:fill="auto"/>
        <w:tabs>
          <w:tab w:val="left" w:pos="1416"/>
        </w:tabs>
        <w:ind w:firstLine="740"/>
      </w:pPr>
      <w: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FA7A36" w:rsidRDefault="00151138" w:rsidP="00B2410F">
      <w:pPr>
        <w:pStyle w:val="27"/>
        <w:numPr>
          <w:ilvl w:val="0"/>
          <w:numId w:val="9"/>
        </w:numPr>
        <w:shd w:val="clear" w:color="auto" w:fill="auto"/>
        <w:tabs>
          <w:tab w:val="left" w:pos="1416"/>
        </w:tabs>
        <w:ind w:firstLine="740"/>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A7A36" w:rsidRDefault="00151138" w:rsidP="00B2410F">
      <w:pPr>
        <w:pStyle w:val="27"/>
        <w:numPr>
          <w:ilvl w:val="0"/>
          <w:numId w:val="9"/>
        </w:numPr>
        <w:shd w:val="clear" w:color="auto" w:fill="auto"/>
        <w:tabs>
          <w:tab w:val="left" w:pos="1416"/>
        </w:tabs>
        <w:ind w:firstLine="740"/>
      </w:pPr>
      <w:r>
        <w:t>использование в образовательной деятельности современных образовательных технологий деятельностного типа;</w:t>
      </w:r>
    </w:p>
    <w:p w:rsidR="00FA7A36" w:rsidRDefault="00151138" w:rsidP="00B2410F">
      <w:pPr>
        <w:pStyle w:val="27"/>
        <w:numPr>
          <w:ilvl w:val="0"/>
          <w:numId w:val="9"/>
        </w:numPr>
        <w:shd w:val="clear" w:color="auto" w:fill="auto"/>
        <w:tabs>
          <w:tab w:val="left" w:pos="1416"/>
        </w:tabs>
        <w:ind w:firstLine="740"/>
      </w:pPr>
      <w:r>
        <w:t>предоставление обучающимся возможности для эффективной самостоятельной работы;</w:t>
      </w:r>
    </w:p>
    <w:p w:rsidR="00FA7A36" w:rsidRDefault="00151138" w:rsidP="00B2410F">
      <w:pPr>
        <w:pStyle w:val="27"/>
        <w:numPr>
          <w:ilvl w:val="0"/>
          <w:numId w:val="9"/>
        </w:numPr>
        <w:shd w:val="clear" w:color="auto" w:fill="auto"/>
        <w:tabs>
          <w:tab w:val="left" w:pos="1416"/>
          <w:tab w:val="left" w:pos="5458"/>
        </w:tabs>
        <w:ind w:firstLine="740"/>
      </w:pPr>
      <w:r>
        <w:t>включение обучающихся</w:t>
      </w:r>
      <w:r>
        <w:tab/>
        <w:t>в процессы познания и</w:t>
      </w:r>
    </w:p>
    <w:p w:rsidR="00FA7A36" w:rsidRDefault="00151138">
      <w:pPr>
        <w:pStyle w:val="27"/>
        <w:shd w:val="clear" w:color="auto" w:fill="auto"/>
        <w:spacing w:after="300"/>
        <w:ind w:firstLine="0"/>
      </w:pPr>
      <w:r>
        <w:t>преобразования внешкольной социальной среды (населённого пункта, района).</w:t>
      </w:r>
    </w:p>
    <w:p w:rsidR="00FA7A36" w:rsidRPr="0074596B" w:rsidRDefault="00151138" w:rsidP="00B2410F">
      <w:pPr>
        <w:pStyle w:val="50"/>
        <w:numPr>
          <w:ilvl w:val="0"/>
          <w:numId w:val="8"/>
        </w:numPr>
        <w:shd w:val="clear" w:color="auto" w:fill="auto"/>
        <w:tabs>
          <w:tab w:val="left" w:pos="1742"/>
        </w:tabs>
        <w:spacing w:after="0" w:line="322" w:lineRule="exact"/>
        <w:ind w:firstLine="740"/>
        <w:jc w:val="both"/>
        <w:rPr>
          <w:color w:val="auto"/>
        </w:rPr>
      </w:pPr>
      <w:r w:rsidRPr="0074596B">
        <w:rPr>
          <w:color w:val="auto"/>
        </w:rPr>
        <w:t>Принципы и подходы к формированию основной образовательной программы начального общего образования и состава участни</w:t>
      </w:r>
      <w:r w:rsidR="0074596B" w:rsidRPr="0074596B">
        <w:rPr>
          <w:color w:val="auto"/>
        </w:rPr>
        <w:t>ков образовательных отношений МКОУ «</w:t>
      </w:r>
      <w:r w:rsidRPr="0074596B">
        <w:rPr>
          <w:color w:val="auto"/>
        </w:rPr>
        <w:t xml:space="preserve"> СОШ</w:t>
      </w:r>
      <w:r w:rsidR="0074596B" w:rsidRPr="0074596B">
        <w:rPr>
          <w:color w:val="auto"/>
        </w:rPr>
        <w:t xml:space="preserve"> №7»</w:t>
      </w:r>
    </w:p>
    <w:p w:rsidR="00FA7A36" w:rsidRPr="0074596B" w:rsidRDefault="00151138" w:rsidP="0074596B">
      <w:pPr>
        <w:pStyle w:val="27"/>
        <w:shd w:val="clear" w:color="auto" w:fill="auto"/>
        <w:tabs>
          <w:tab w:val="left" w:pos="3952"/>
          <w:tab w:val="right" w:pos="9651"/>
        </w:tabs>
        <w:ind w:firstLine="740"/>
        <w:rPr>
          <w:color w:val="auto"/>
        </w:rPr>
      </w:pPr>
      <w:r w:rsidRPr="0074596B">
        <w:rPr>
          <w:color w:val="auto"/>
        </w:rPr>
        <w:t>Основная образовательная программа начального общего образования учитыв</w:t>
      </w:r>
      <w:r w:rsidR="0074596B">
        <w:rPr>
          <w:color w:val="auto"/>
        </w:rPr>
        <w:t xml:space="preserve">ает образовательные особенности </w:t>
      </w:r>
      <w:r w:rsidRPr="0074596B">
        <w:rPr>
          <w:color w:val="auto"/>
        </w:rPr>
        <w:t>и запросы участников</w:t>
      </w:r>
      <w:r w:rsidR="0074596B">
        <w:rPr>
          <w:color w:val="auto"/>
        </w:rPr>
        <w:t xml:space="preserve"> </w:t>
      </w:r>
      <w:r w:rsidR="0074596B" w:rsidRPr="0074596B">
        <w:rPr>
          <w:color w:val="auto"/>
        </w:rPr>
        <w:t>образовательных отношений МКОУ «</w:t>
      </w:r>
      <w:r w:rsidRPr="0074596B">
        <w:rPr>
          <w:color w:val="auto"/>
        </w:rPr>
        <w:t>СОШ</w:t>
      </w:r>
      <w:r w:rsidR="0074596B" w:rsidRPr="0074596B">
        <w:rPr>
          <w:color w:val="auto"/>
        </w:rPr>
        <w:t xml:space="preserve"> №7». Деятельность МКОУ</w:t>
      </w:r>
      <w:r w:rsidRPr="0074596B">
        <w:rPr>
          <w:color w:val="auto"/>
        </w:rPr>
        <w:t xml:space="preserve"> </w:t>
      </w:r>
      <w:r w:rsidR="0074596B" w:rsidRPr="0074596B">
        <w:rPr>
          <w:color w:val="auto"/>
        </w:rPr>
        <w:t>«</w:t>
      </w:r>
      <w:r w:rsidRPr="0074596B">
        <w:rPr>
          <w:color w:val="auto"/>
        </w:rPr>
        <w:t>СОШ</w:t>
      </w:r>
      <w:r w:rsidR="0074596B" w:rsidRPr="0074596B">
        <w:rPr>
          <w:color w:val="auto"/>
        </w:rPr>
        <w:t xml:space="preserve"> №7» </w:t>
      </w:r>
      <w:r w:rsidRPr="0074596B">
        <w:rPr>
          <w:color w:val="auto"/>
        </w:rPr>
        <w:t xml:space="preserve"> строится</w:t>
      </w:r>
      <w:r w:rsidR="00A6148C">
        <w:rPr>
          <w:color w:val="auto"/>
        </w:rPr>
        <w:t xml:space="preserve"> </w:t>
      </w:r>
      <w:r w:rsidRPr="0074596B">
        <w:rPr>
          <w:color w:val="auto"/>
        </w:rPr>
        <w:t xml:space="preserve">на основе следующих </w:t>
      </w:r>
      <w:r w:rsidRPr="0074596B">
        <w:rPr>
          <w:rStyle w:val="28"/>
          <w:b w:val="0"/>
          <w:color w:val="auto"/>
        </w:rPr>
        <w:t>принципов</w:t>
      </w:r>
      <w:r w:rsidRPr="0074596B">
        <w:rPr>
          <w:b/>
          <w:color w:val="auto"/>
        </w:rPr>
        <w:t>:</w:t>
      </w:r>
    </w:p>
    <w:p w:rsidR="00FA7A36" w:rsidRDefault="0074596B" w:rsidP="00B2410F">
      <w:pPr>
        <w:pStyle w:val="27"/>
        <w:numPr>
          <w:ilvl w:val="0"/>
          <w:numId w:val="9"/>
        </w:numPr>
        <w:shd w:val="clear" w:color="auto" w:fill="auto"/>
        <w:tabs>
          <w:tab w:val="left" w:pos="1416"/>
        </w:tabs>
        <w:ind w:firstLine="740"/>
      </w:pPr>
      <w:r>
        <w:rPr>
          <w:color w:val="auto"/>
        </w:rPr>
        <w:t xml:space="preserve">Принцип </w:t>
      </w:r>
      <w:r w:rsidR="00151138" w:rsidRPr="0074596B">
        <w:rPr>
          <w:color w:val="auto"/>
        </w:rPr>
        <w:t>личностной ориентированности образования</w:t>
      </w:r>
      <w:r w:rsidR="00151138">
        <w:t>.</w:t>
      </w:r>
      <w:r>
        <w:t xml:space="preserve">                        </w:t>
      </w:r>
      <w:r w:rsidR="00151138">
        <w:t xml:space="preserve"> Под</w:t>
      </w:r>
      <w:r>
        <w:t xml:space="preserve"> </w:t>
      </w:r>
      <w:r w:rsidR="00151138">
        <w:t>личностно-ориентированным</w:t>
      </w:r>
      <w:r w:rsidR="00151138">
        <w:tab/>
        <w:t>образованием,</w:t>
      </w:r>
      <w:r w:rsidR="00151138">
        <w:tab/>
        <w:t>понимается образование,</w:t>
      </w:r>
    </w:p>
    <w:p w:rsidR="00FA7A36" w:rsidRDefault="00151138">
      <w:pPr>
        <w:pStyle w:val="27"/>
        <w:shd w:val="clear" w:color="auto" w:fill="auto"/>
        <w:ind w:firstLine="0"/>
      </w:pPr>
      <w:r>
        <w:t>обеспечивающее развитие, саморазвитие и продуктивную самореализацию личности ученика, происходящую с опорой на его индивидуальные особенности, как субъекта познания и его предметной деятельности.</w:t>
      </w:r>
    </w:p>
    <w:p w:rsidR="00FA7A36" w:rsidRDefault="00151138" w:rsidP="00B2410F">
      <w:pPr>
        <w:pStyle w:val="27"/>
        <w:numPr>
          <w:ilvl w:val="0"/>
          <w:numId w:val="9"/>
        </w:numPr>
        <w:shd w:val="clear" w:color="auto" w:fill="auto"/>
        <w:tabs>
          <w:tab w:val="left" w:pos="1148"/>
        </w:tabs>
        <w:ind w:firstLine="740"/>
      </w:pPr>
      <w:r>
        <w:t>гуманизация содержания образования. Построение отношений</w:t>
      </w:r>
    </w:p>
    <w:p w:rsidR="00FA7A36" w:rsidRDefault="00151138" w:rsidP="0074596B">
      <w:pPr>
        <w:pStyle w:val="27"/>
        <w:shd w:val="clear" w:color="auto" w:fill="auto"/>
        <w:tabs>
          <w:tab w:val="left" w:pos="3952"/>
          <w:tab w:val="right" w:pos="9651"/>
        </w:tabs>
        <w:ind w:firstLine="0"/>
      </w:pPr>
      <w:r>
        <w:t>участников образовательной деятельности на основе смены стиля педагогического общения - от авторитарного к демократичес</w:t>
      </w:r>
      <w:r w:rsidR="0074596B">
        <w:t xml:space="preserve">кому. Результат гуманистической направленности </w:t>
      </w:r>
      <w:r>
        <w:t>- становление человека,</w:t>
      </w:r>
      <w:r w:rsidR="0074596B">
        <w:t xml:space="preserve"> </w:t>
      </w:r>
      <w:r>
        <w:t>способного к сопереживанию, готового к свободному гуманистически ориентированному выбору и индивидуальному интеллектуальному усилию, уважающего себя и способного уважать других.</w:t>
      </w:r>
    </w:p>
    <w:p w:rsidR="00B541AE" w:rsidRDefault="00B541AE">
      <w:pPr>
        <w:pStyle w:val="80"/>
        <w:shd w:val="clear" w:color="auto" w:fill="auto"/>
        <w:spacing w:line="220" w:lineRule="exact"/>
        <w:ind w:left="20"/>
      </w:pPr>
    </w:p>
    <w:p w:rsidR="00FA7A36" w:rsidRDefault="00151138" w:rsidP="00B2410F">
      <w:pPr>
        <w:pStyle w:val="27"/>
        <w:numPr>
          <w:ilvl w:val="0"/>
          <w:numId w:val="9"/>
        </w:numPr>
        <w:shd w:val="clear" w:color="auto" w:fill="auto"/>
        <w:tabs>
          <w:tab w:val="left" w:pos="922"/>
        </w:tabs>
        <w:ind w:firstLine="740"/>
      </w:pPr>
      <w:r>
        <w:t>прин</w:t>
      </w:r>
      <w:r>
        <w:rPr>
          <w:rStyle w:val="29"/>
        </w:rPr>
        <w:t>ц</w:t>
      </w:r>
      <w:r>
        <w:t>ип универсальности. Преодоление устаревшей идеи сведения образования к простой передаче знаний, формирование с помощью образования социального человека, раскрытие его природной сущности, формирование его во всей полноте возможностей, данных ему природой.</w:t>
      </w:r>
    </w:p>
    <w:p w:rsidR="00FA7A36" w:rsidRDefault="00151138" w:rsidP="00B2410F">
      <w:pPr>
        <w:pStyle w:val="27"/>
        <w:numPr>
          <w:ilvl w:val="0"/>
          <w:numId w:val="9"/>
        </w:numPr>
        <w:shd w:val="clear" w:color="auto" w:fill="auto"/>
        <w:tabs>
          <w:tab w:val="left" w:pos="947"/>
        </w:tabs>
        <w:ind w:firstLine="740"/>
      </w:pPr>
      <w:r>
        <w:t>фундаментальности и научности знаний. Концептуальное изучение</w:t>
      </w:r>
    </w:p>
    <w:p w:rsidR="00FA7A36" w:rsidRDefault="00151138" w:rsidP="0074596B">
      <w:pPr>
        <w:pStyle w:val="27"/>
        <w:shd w:val="clear" w:color="auto" w:fill="auto"/>
        <w:tabs>
          <w:tab w:val="left" w:pos="1404"/>
          <w:tab w:val="left" w:pos="7162"/>
        </w:tabs>
        <w:ind w:firstLine="0"/>
      </w:pPr>
      <w:r>
        <w:t>законов</w:t>
      </w:r>
      <w:r>
        <w:tab/>
        <w:t>мира, направленност</w:t>
      </w:r>
      <w:r w:rsidR="0074596B">
        <w:t xml:space="preserve">ь образования на </w:t>
      </w:r>
      <w:r>
        <w:t>универсальные и</w:t>
      </w:r>
      <w:r w:rsidR="0074596B">
        <w:t xml:space="preserve"> </w:t>
      </w:r>
      <w:r>
        <w:t xml:space="preserve">обобщенные знания, на формирование общей культуры и развития мышления. Предполагает развитие у обучающихся современного научного мировоззрения, понимание места и роли человека в мире, в обществе; постоянное обновление содержания учебных программ и пособий на основании новейших достижений в соответствующей области науки, в педагогике и педагогической психологии: создание эффективной </w:t>
      </w:r>
      <w:r>
        <w:lastRenderedPageBreak/>
        <w:t>системы научно - методического информирования педагогов, постоянного повышения уровня их научной эрудиции и культуры.</w:t>
      </w:r>
    </w:p>
    <w:p w:rsidR="00FA7A36" w:rsidRDefault="00151138" w:rsidP="00B2410F">
      <w:pPr>
        <w:pStyle w:val="27"/>
        <w:numPr>
          <w:ilvl w:val="0"/>
          <w:numId w:val="9"/>
        </w:numPr>
        <w:shd w:val="clear" w:color="auto" w:fill="auto"/>
        <w:tabs>
          <w:tab w:val="left" w:pos="1404"/>
        </w:tabs>
        <w:ind w:firstLine="740"/>
      </w:pPr>
      <w:r>
        <w:t>принцип демократичности. Предполагает организацию всей</w:t>
      </w:r>
    </w:p>
    <w:p w:rsidR="00FA7A36" w:rsidRDefault="00151138" w:rsidP="0074596B">
      <w:pPr>
        <w:pStyle w:val="27"/>
        <w:shd w:val="clear" w:color="auto" w:fill="auto"/>
        <w:tabs>
          <w:tab w:val="left" w:pos="4906"/>
          <w:tab w:val="left" w:pos="7570"/>
        </w:tabs>
        <w:ind w:firstLine="0"/>
      </w:pPr>
      <w:r>
        <w:t>школьной деятельности на основе подходов, противоположных авторитарности, бюрократизации, с одной стороны, и анархической вседозволенности - с другой, реализуется в системе обучения и воспитания через: разработку системы локальных актов, определяющих содержание, цел</w:t>
      </w:r>
      <w:r w:rsidR="0074596B">
        <w:t xml:space="preserve">и, по определенным направлениям деятельности в </w:t>
      </w:r>
      <w:r>
        <w:t>образовательной</w:t>
      </w:r>
      <w:r w:rsidR="0074596B">
        <w:t xml:space="preserve"> </w:t>
      </w:r>
      <w:r>
        <w:t>организации;</w:t>
      </w:r>
    </w:p>
    <w:p w:rsidR="00FA7A36" w:rsidRDefault="00151138">
      <w:pPr>
        <w:pStyle w:val="27"/>
        <w:shd w:val="clear" w:color="auto" w:fill="auto"/>
        <w:ind w:firstLine="740"/>
      </w:pPr>
      <w:r>
        <w:t>создание отношений в коллективе на основе взаимного уважения прав и свобод всех участников образовательных отношений; разработка и внедрение ученического самоуправления; развитие коллективных и коллегиальных начал управления и самоуправления образовательной организацией; развитие гражданской инициативы, приобретение практического опыта участия в современных демократических процессах.</w:t>
      </w:r>
    </w:p>
    <w:p w:rsidR="00FA7A36" w:rsidRDefault="00151138" w:rsidP="00B2410F">
      <w:pPr>
        <w:pStyle w:val="27"/>
        <w:numPr>
          <w:ilvl w:val="0"/>
          <w:numId w:val="9"/>
        </w:numPr>
        <w:shd w:val="clear" w:color="auto" w:fill="auto"/>
        <w:tabs>
          <w:tab w:val="left" w:pos="1404"/>
        </w:tabs>
        <w:ind w:firstLine="740"/>
      </w:pPr>
      <w:r>
        <w:t>принцип открытости образовательного пространства. Предполагает обмен информацией с окружающей социально -культурной средой, включенность педагогического и ученического коллектива в жизнь социума, привлечение родительской общественности к выработке и принятию важных для образовательной организации решений.</w:t>
      </w:r>
    </w:p>
    <w:p w:rsidR="00FA7A36" w:rsidRDefault="00151138">
      <w:pPr>
        <w:pStyle w:val="27"/>
        <w:shd w:val="clear" w:color="auto" w:fill="auto"/>
        <w:ind w:firstLine="740"/>
      </w:pPr>
      <w:r>
        <w:t>В основе основной образовательной программы начального общего образования лежит принцип единства преемственности и инновационности, который обеспечивает преемственность, как уровней общего образования, так и всей системы основных образовательных программ - от дошкольных до профессиональных; преемственность требований к структуре основных образовательных программ начального и основного общего образования.</w:t>
      </w:r>
    </w:p>
    <w:p w:rsidR="00FA7A36" w:rsidRDefault="00151138">
      <w:pPr>
        <w:pStyle w:val="27"/>
        <w:shd w:val="clear" w:color="auto" w:fill="auto"/>
        <w:ind w:firstLine="740"/>
      </w:pPr>
      <w:r>
        <w:t>Принципы реализации основной образовательной программы начального общего образования, в том числе программы внеурочной деятельности:</w:t>
      </w:r>
    </w:p>
    <w:p w:rsidR="00FA7A36" w:rsidRDefault="00151138" w:rsidP="00B2410F">
      <w:pPr>
        <w:pStyle w:val="27"/>
        <w:numPr>
          <w:ilvl w:val="0"/>
          <w:numId w:val="9"/>
        </w:numPr>
        <w:shd w:val="clear" w:color="auto" w:fill="auto"/>
        <w:tabs>
          <w:tab w:val="left" w:pos="1404"/>
        </w:tabs>
        <w:ind w:firstLine="740"/>
      </w:pPr>
      <w:r>
        <w:t>развития обучающихся, который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w:t>
      </w:r>
    </w:p>
    <w:p w:rsidR="007551C2" w:rsidRDefault="00151138" w:rsidP="00B2410F">
      <w:pPr>
        <w:pStyle w:val="27"/>
        <w:numPr>
          <w:ilvl w:val="0"/>
          <w:numId w:val="9"/>
        </w:numPr>
        <w:shd w:val="clear" w:color="auto" w:fill="auto"/>
        <w:tabs>
          <w:tab w:val="left" w:pos="1416"/>
        </w:tabs>
        <w:ind w:firstLine="740"/>
      </w:pPr>
      <w:r>
        <w:t>культуросообразности, согласно которому, освоение предметного содержания осуществляется на более широком фоне знакомства обучающихся с миром культуры, с элементами социально-исторического опыта людей;</w:t>
      </w:r>
      <w:r w:rsidR="007551C2">
        <w:t xml:space="preserve"> </w:t>
      </w:r>
    </w:p>
    <w:p w:rsidR="00FA7A36" w:rsidRDefault="00151138" w:rsidP="00B2410F">
      <w:pPr>
        <w:pStyle w:val="27"/>
        <w:numPr>
          <w:ilvl w:val="0"/>
          <w:numId w:val="9"/>
        </w:numPr>
        <w:shd w:val="clear" w:color="auto" w:fill="auto"/>
        <w:tabs>
          <w:tab w:val="left" w:pos="1416"/>
        </w:tabs>
        <w:ind w:firstLine="740"/>
      </w:pPr>
      <w:r>
        <w:t>целостности</w:t>
      </w:r>
      <w:r w:rsidR="0074596B">
        <w:t xml:space="preserve"> </w:t>
      </w:r>
      <w:r>
        <w:t>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обучающихся личного опыта, установление в сознании детей связей между различными курсами;</w:t>
      </w:r>
    </w:p>
    <w:p w:rsidR="00FA7A36" w:rsidRDefault="00151138" w:rsidP="00B2410F">
      <w:pPr>
        <w:pStyle w:val="27"/>
        <w:numPr>
          <w:ilvl w:val="0"/>
          <w:numId w:val="9"/>
        </w:numPr>
        <w:shd w:val="clear" w:color="auto" w:fill="auto"/>
        <w:tabs>
          <w:tab w:val="left" w:pos="1416"/>
        </w:tabs>
        <w:ind w:firstLine="740"/>
      </w:pPr>
      <w:r>
        <w:t>спиралевидности, в соответствии с которым формирование у обучающихся предметных и метапредметных умений происходит последовательно.</w:t>
      </w:r>
    </w:p>
    <w:p w:rsidR="00FA7A36" w:rsidRDefault="00151138">
      <w:pPr>
        <w:pStyle w:val="27"/>
        <w:shd w:val="clear" w:color="auto" w:fill="auto"/>
        <w:ind w:firstLine="740"/>
      </w:pPr>
      <w:r>
        <w:t>Основная образовательная программа начального общего образования</w:t>
      </w:r>
    </w:p>
    <w:p w:rsidR="00FA7A36" w:rsidRDefault="00151138">
      <w:pPr>
        <w:pStyle w:val="27"/>
        <w:shd w:val="clear" w:color="auto" w:fill="auto"/>
        <w:ind w:firstLine="740"/>
      </w:pPr>
      <w:r>
        <w:t>сформирована с учётом особенностей получения начального общего образования как фундамента всего последующего обучения. Получение начального общего образования — особый этап в жизни обучающегося, связанный:</w:t>
      </w:r>
    </w:p>
    <w:p w:rsidR="00FA7A36" w:rsidRDefault="00151138" w:rsidP="00B2410F">
      <w:pPr>
        <w:pStyle w:val="27"/>
        <w:numPr>
          <w:ilvl w:val="0"/>
          <w:numId w:val="9"/>
        </w:numPr>
        <w:shd w:val="clear" w:color="auto" w:fill="auto"/>
        <w:tabs>
          <w:tab w:val="left" w:pos="1416"/>
        </w:tabs>
        <w:ind w:firstLine="740"/>
      </w:pPr>
      <w:r>
        <w:t>с изменением при поступлении в организацию, осуществляющую образовательную деятельность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A7A36" w:rsidRDefault="00151138" w:rsidP="00B2410F">
      <w:pPr>
        <w:pStyle w:val="27"/>
        <w:numPr>
          <w:ilvl w:val="0"/>
          <w:numId w:val="9"/>
        </w:numPr>
        <w:shd w:val="clear" w:color="auto" w:fill="auto"/>
        <w:tabs>
          <w:tab w:val="left" w:pos="1416"/>
        </w:tabs>
        <w:ind w:firstLine="740"/>
      </w:pPr>
      <w:r>
        <w:lastRenderedPageBreak/>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A7A36" w:rsidRDefault="00151138" w:rsidP="00B2410F">
      <w:pPr>
        <w:pStyle w:val="27"/>
        <w:numPr>
          <w:ilvl w:val="0"/>
          <w:numId w:val="9"/>
        </w:numPr>
        <w:shd w:val="clear" w:color="auto" w:fill="auto"/>
        <w:tabs>
          <w:tab w:val="left" w:pos="1046"/>
        </w:tabs>
        <w:ind w:firstLine="740"/>
      </w:pPr>
      <w:r>
        <w:t>с принятием и освоением ребёнком новой социальной роли ученика, выражающейся в формировании внутренней позиции обучающегося, определяющей новый образ организации, осуществляющей образовательную деятельность и перспективы личностного и познавательного развития;</w:t>
      </w:r>
    </w:p>
    <w:p w:rsidR="00FA7A36" w:rsidRDefault="00151138" w:rsidP="00B2410F">
      <w:pPr>
        <w:pStyle w:val="27"/>
        <w:numPr>
          <w:ilvl w:val="0"/>
          <w:numId w:val="9"/>
        </w:numPr>
        <w:shd w:val="clear" w:color="auto" w:fill="auto"/>
        <w:tabs>
          <w:tab w:val="left" w:pos="1046"/>
        </w:tabs>
        <w:ind w:firstLine="740"/>
      </w:pPr>
      <w:r>
        <w:t>с формированием у обучающегося основ умения учиться и способности к организации своей деятельности: принимать, сохранять цели и следовать им в образовательной деятельности; планировать свою деятельность, осуществлять её контроль и оценку; взаимодействовать с учителем и сверстниками в образовательной деятельности;</w:t>
      </w:r>
    </w:p>
    <w:p w:rsidR="00FA7A36" w:rsidRDefault="00151138" w:rsidP="00B2410F">
      <w:pPr>
        <w:pStyle w:val="27"/>
        <w:numPr>
          <w:ilvl w:val="0"/>
          <w:numId w:val="9"/>
        </w:numPr>
        <w:shd w:val="clear" w:color="auto" w:fill="auto"/>
        <w:tabs>
          <w:tab w:val="left" w:pos="1046"/>
        </w:tabs>
        <w:ind w:firstLine="740"/>
      </w:pPr>
      <w:r>
        <w:t>с изменением при этом самооценки ребёнка, которая приобретает черты адекватности и рефлексивности;</w:t>
      </w:r>
    </w:p>
    <w:p w:rsidR="00FA7A36" w:rsidRDefault="00151138" w:rsidP="00B2410F">
      <w:pPr>
        <w:pStyle w:val="27"/>
        <w:numPr>
          <w:ilvl w:val="0"/>
          <w:numId w:val="9"/>
        </w:numPr>
        <w:shd w:val="clear" w:color="auto" w:fill="auto"/>
        <w:tabs>
          <w:tab w:val="left" w:pos="1046"/>
        </w:tabs>
        <w:ind w:firstLine="740"/>
      </w:pPr>
      <w: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FA7A36" w:rsidRDefault="00151138">
      <w:pPr>
        <w:pStyle w:val="27"/>
        <w:shd w:val="clear" w:color="auto" w:fill="auto"/>
        <w:ind w:firstLine="740"/>
      </w:pPr>
      <w:r>
        <w:t>В основной образовательной программе начального общего образования учтены характерные для младшего школьного возраста (от 6,5 до 11 лет):</w:t>
      </w:r>
    </w:p>
    <w:p w:rsidR="00FA7A36" w:rsidRDefault="00151138">
      <w:pPr>
        <w:pStyle w:val="27"/>
        <w:shd w:val="clear" w:color="auto" w:fill="auto"/>
        <w:ind w:firstLine="740"/>
      </w:pPr>
      <w:r>
        <w:t>- центральные психологические новообразования, формируемые на данном</w:t>
      </w:r>
      <w:r w:rsidR="0074596B">
        <w:t xml:space="preserve"> </w:t>
      </w:r>
      <w:r>
        <w:t>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FA7A36" w:rsidRDefault="00151138">
      <w:pPr>
        <w:pStyle w:val="27"/>
        <w:shd w:val="clear" w:color="auto" w:fill="auto"/>
        <w:tabs>
          <w:tab w:val="left" w:pos="1915"/>
          <w:tab w:val="left" w:pos="6293"/>
          <w:tab w:val="left" w:pos="8640"/>
        </w:tabs>
        <w:ind w:firstLine="740"/>
      </w:pPr>
      <w:r>
        <w:t>- развитие целенаправленной и мотивированной активности обучающегося, направленной на овладение учебной деятельностью, основой которой</w:t>
      </w:r>
      <w:r>
        <w:tab/>
        <w:t>выступает формирование</w:t>
      </w:r>
      <w:r>
        <w:tab/>
        <w:t>устойчивой</w:t>
      </w:r>
      <w:r>
        <w:tab/>
        <w:t>системы</w:t>
      </w:r>
    </w:p>
    <w:p w:rsidR="00B541AE" w:rsidRDefault="00151138">
      <w:pPr>
        <w:pStyle w:val="27"/>
        <w:shd w:val="clear" w:color="auto" w:fill="auto"/>
        <w:ind w:firstLine="0"/>
      </w:pPr>
      <w:r>
        <w:t>учебно-познавательных и социальных мотивов и личностного смысла учения.</w:t>
      </w:r>
    </w:p>
    <w:p w:rsidR="00B541AE" w:rsidRDefault="00B541AE">
      <w:pPr>
        <w:pStyle w:val="27"/>
        <w:shd w:val="clear" w:color="auto" w:fill="auto"/>
        <w:ind w:firstLine="0"/>
      </w:pPr>
    </w:p>
    <w:p w:rsidR="00E379C0" w:rsidRDefault="00E379C0" w:rsidP="00B541AE">
      <w:pPr>
        <w:pStyle w:val="27"/>
        <w:shd w:val="clear" w:color="auto" w:fill="auto"/>
        <w:ind w:firstLine="0"/>
        <w:jc w:val="center"/>
      </w:pPr>
    </w:p>
    <w:p w:rsidR="00B541AE" w:rsidRDefault="00B541AE" w:rsidP="00B541AE">
      <w:pPr>
        <w:pStyle w:val="27"/>
        <w:shd w:val="clear" w:color="auto" w:fill="auto"/>
        <w:ind w:firstLine="0"/>
        <w:jc w:val="center"/>
      </w:pPr>
    </w:p>
    <w:p w:rsidR="00FA7A36" w:rsidRDefault="00151138">
      <w:pPr>
        <w:pStyle w:val="27"/>
        <w:shd w:val="clear" w:color="auto" w:fill="auto"/>
        <w:ind w:firstLine="740"/>
      </w:pPr>
      <w: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FA7A36" w:rsidRDefault="00151138">
      <w:pPr>
        <w:pStyle w:val="27"/>
        <w:shd w:val="clear" w:color="auto" w:fill="auto"/>
        <w:ind w:firstLine="740"/>
      </w:pPr>
      <w:r>
        <w:t>При этом успешность и своевременность формирования указанных</w:t>
      </w:r>
    </w:p>
    <w:p w:rsidR="00FA7A36" w:rsidRDefault="00151138">
      <w:pPr>
        <w:pStyle w:val="27"/>
        <w:shd w:val="clear" w:color="auto" w:fill="auto"/>
        <w:ind w:firstLine="740"/>
      </w:pPr>
      <w:r>
        <w:t>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FA7A36" w:rsidRDefault="00151138">
      <w:pPr>
        <w:pStyle w:val="50"/>
        <w:shd w:val="clear" w:color="auto" w:fill="auto"/>
        <w:spacing w:after="0" w:line="322" w:lineRule="exact"/>
        <w:ind w:firstLine="740"/>
        <w:jc w:val="both"/>
      </w:pPr>
      <w:r>
        <w:t>В основе реализации основной образовательной программы лежит системно-деятельностный подход</w:t>
      </w:r>
      <w:r>
        <w:rPr>
          <w:rStyle w:val="52"/>
        </w:rPr>
        <w:t>, который предполагает:</w:t>
      </w:r>
    </w:p>
    <w:p w:rsidR="00FA7A36" w:rsidRDefault="00151138" w:rsidP="00B2410F">
      <w:pPr>
        <w:pStyle w:val="27"/>
        <w:numPr>
          <w:ilvl w:val="0"/>
          <w:numId w:val="9"/>
        </w:numPr>
        <w:shd w:val="clear" w:color="auto" w:fill="auto"/>
        <w:tabs>
          <w:tab w:val="left" w:pos="949"/>
        </w:tabs>
        <w:ind w:firstLine="740"/>
      </w:pPr>
      <w:r>
        <w:t>воспитание и развитие качеств личности, отвечающих требованиям</w:t>
      </w:r>
    </w:p>
    <w:p w:rsidR="00FA7A36" w:rsidRDefault="00151138">
      <w:pPr>
        <w:pStyle w:val="27"/>
        <w:shd w:val="clear" w:color="auto" w:fill="auto"/>
        <w:ind w:firstLine="740"/>
      </w:pPr>
      <w:r>
        <w:lastRenderedPageBreak/>
        <w:t>информационного общества, инновационной экономики, задачам</w:t>
      </w:r>
    </w:p>
    <w:p w:rsidR="00FA7A36" w:rsidRDefault="00151138">
      <w:pPr>
        <w:pStyle w:val="27"/>
        <w:shd w:val="clear" w:color="auto" w:fill="auto"/>
        <w:ind w:firstLine="0"/>
      </w:pPr>
      <w:r>
        <w:t>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A7A36" w:rsidRDefault="00151138" w:rsidP="00B2410F">
      <w:pPr>
        <w:pStyle w:val="27"/>
        <w:numPr>
          <w:ilvl w:val="0"/>
          <w:numId w:val="9"/>
        </w:numPr>
        <w:shd w:val="clear" w:color="auto" w:fill="auto"/>
        <w:tabs>
          <w:tab w:val="left" w:pos="949"/>
        </w:tabs>
        <w:ind w:firstLine="740"/>
      </w:pPr>
      <w: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A7A36" w:rsidRDefault="00151138" w:rsidP="00B2410F">
      <w:pPr>
        <w:pStyle w:val="27"/>
        <w:numPr>
          <w:ilvl w:val="0"/>
          <w:numId w:val="9"/>
        </w:numPr>
        <w:shd w:val="clear" w:color="auto" w:fill="auto"/>
        <w:tabs>
          <w:tab w:val="left" w:pos="949"/>
        </w:tabs>
        <w:ind w:firstLine="740"/>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A7A36" w:rsidRDefault="00151138" w:rsidP="00B2410F">
      <w:pPr>
        <w:pStyle w:val="27"/>
        <w:numPr>
          <w:ilvl w:val="0"/>
          <w:numId w:val="9"/>
        </w:numPr>
        <w:shd w:val="clear" w:color="auto" w:fill="auto"/>
        <w:tabs>
          <w:tab w:val="left" w:pos="1090"/>
        </w:tabs>
        <w:ind w:firstLine="740"/>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A7A36" w:rsidRDefault="00151138" w:rsidP="00B2410F">
      <w:pPr>
        <w:pStyle w:val="27"/>
        <w:numPr>
          <w:ilvl w:val="0"/>
          <w:numId w:val="9"/>
        </w:numPr>
        <w:shd w:val="clear" w:color="auto" w:fill="auto"/>
        <w:tabs>
          <w:tab w:val="left" w:pos="1325"/>
        </w:tabs>
        <w:ind w:firstLine="740"/>
      </w:pPr>
      <w: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 воспитательных целей и путей их достижения;</w:t>
      </w:r>
    </w:p>
    <w:p w:rsidR="00FA7A36" w:rsidRDefault="00151138" w:rsidP="00B2410F">
      <w:pPr>
        <w:pStyle w:val="27"/>
        <w:numPr>
          <w:ilvl w:val="0"/>
          <w:numId w:val="9"/>
        </w:numPr>
        <w:shd w:val="clear" w:color="auto" w:fill="auto"/>
        <w:tabs>
          <w:tab w:val="left" w:pos="949"/>
        </w:tabs>
        <w:ind w:firstLine="740"/>
      </w:pPr>
      <w:r>
        <w:t>обеспечение преемственности дошкольного, начального общего, основного общего, среднего общего и профессионального образования;</w:t>
      </w:r>
    </w:p>
    <w:p w:rsidR="00FA7A36" w:rsidRDefault="00151138" w:rsidP="00B2410F">
      <w:pPr>
        <w:pStyle w:val="27"/>
        <w:numPr>
          <w:ilvl w:val="0"/>
          <w:numId w:val="9"/>
        </w:numPr>
        <w:shd w:val="clear" w:color="auto" w:fill="auto"/>
        <w:tabs>
          <w:tab w:val="left" w:pos="949"/>
        </w:tabs>
        <w:ind w:firstLine="740"/>
      </w:pPr>
      <w: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A7A36" w:rsidRDefault="00151138">
      <w:pPr>
        <w:pStyle w:val="27"/>
        <w:shd w:val="clear" w:color="auto" w:fill="auto"/>
        <w:tabs>
          <w:tab w:val="left" w:pos="1032"/>
        </w:tabs>
        <w:ind w:firstLine="740"/>
      </w:pPr>
      <w:r>
        <w:t>• опору на современные образовательные технологии деятельностного типа:</w:t>
      </w:r>
      <w:r>
        <w:tab/>
        <w:t>технологию продуктивного чтения, проблемно-диалогическую</w:t>
      </w:r>
    </w:p>
    <w:p w:rsidR="00B541AE" w:rsidRDefault="00151138" w:rsidP="007B1EC7">
      <w:pPr>
        <w:pStyle w:val="27"/>
        <w:shd w:val="clear" w:color="auto" w:fill="auto"/>
        <w:spacing w:line="240" w:lineRule="auto"/>
        <w:ind w:firstLine="0"/>
      </w:pPr>
      <w:r>
        <w:t>технологию, технологию оценивания образовательных достижений (учебных успехов).</w:t>
      </w:r>
    </w:p>
    <w:p w:rsidR="00FA7A36" w:rsidRDefault="00151138" w:rsidP="00B2410F">
      <w:pPr>
        <w:pStyle w:val="37"/>
        <w:keepNext/>
        <w:keepLines/>
        <w:numPr>
          <w:ilvl w:val="0"/>
          <w:numId w:val="8"/>
        </w:numPr>
        <w:shd w:val="clear" w:color="auto" w:fill="auto"/>
        <w:tabs>
          <w:tab w:val="left" w:pos="1595"/>
        </w:tabs>
        <w:spacing w:line="240" w:lineRule="auto"/>
        <w:ind w:left="860"/>
      </w:pPr>
      <w:bookmarkStart w:id="3" w:name="bookmark3"/>
      <w:r>
        <w:t>Общая характеристика основной образовательной программы</w:t>
      </w:r>
      <w:bookmarkEnd w:id="3"/>
    </w:p>
    <w:p w:rsidR="00FA7A36" w:rsidRDefault="00151138">
      <w:pPr>
        <w:pStyle w:val="50"/>
        <w:shd w:val="clear" w:color="auto" w:fill="auto"/>
        <w:spacing w:after="0" w:line="322" w:lineRule="exact"/>
        <w:ind w:firstLine="740"/>
        <w:jc w:val="both"/>
      </w:pPr>
      <w:r>
        <w:t>начального общего образования</w:t>
      </w:r>
    </w:p>
    <w:p w:rsidR="00FA7A36" w:rsidRDefault="00151138">
      <w:pPr>
        <w:pStyle w:val="27"/>
        <w:shd w:val="clear" w:color="auto" w:fill="auto"/>
        <w:ind w:firstLine="740"/>
      </w:pPr>
      <w: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A7A36" w:rsidRDefault="00151138">
      <w:pPr>
        <w:pStyle w:val="27"/>
        <w:shd w:val="clear" w:color="auto" w:fill="auto"/>
        <w:ind w:firstLine="740"/>
      </w:pPr>
      <w: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 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FA7A36" w:rsidRDefault="00151138">
      <w:pPr>
        <w:pStyle w:val="27"/>
        <w:shd w:val="clear" w:color="auto" w:fill="auto"/>
        <w:ind w:firstLine="740"/>
      </w:pPr>
      <w:r>
        <w:t>Основная образовательная программа начального общ</w:t>
      </w:r>
      <w:r w:rsidR="009E0CF1">
        <w:t>его образования реализуется в МКОУ</w:t>
      </w:r>
      <w:r>
        <w:t xml:space="preserve"> </w:t>
      </w:r>
      <w:r w:rsidR="009E0CF1">
        <w:t>«</w:t>
      </w:r>
      <w:r>
        <w:t>СОШ</w:t>
      </w:r>
      <w:r w:rsidR="009E0CF1">
        <w:t xml:space="preserve"> №7» </w:t>
      </w:r>
      <w:r>
        <w:t xml:space="preserve">через организацию урочной и внеурочной деятельности в соответствии с санитарно-эпидемиологическими правилами и </w:t>
      </w:r>
      <w:r>
        <w:lastRenderedPageBreak/>
        <w:t>нормативами.</w:t>
      </w:r>
    </w:p>
    <w:p w:rsidR="00FA7A36" w:rsidRDefault="00151138">
      <w:pPr>
        <w:pStyle w:val="27"/>
        <w:shd w:val="clear" w:color="auto" w:fill="auto"/>
        <w:ind w:firstLine="740"/>
      </w:pPr>
      <w:r>
        <w:t>Основная образовательная программа начального общего образования содержит следующие разделы: целевой, содержательный и организационный.</w:t>
      </w:r>
    </w:p>
    <w:p w:rsidR="00FA7A36" w:rsidRDefault="00151138">
      <w:pPr>
        <w:pStyle w:val="27"/>
        <w:shd w:val="clear" w:color="auto" w:fill="auto"/>
        <w:ind w:firstLine="740"/>
      </w:pPr>
      <w:r>
        <w:t>Целевой раздел включает: пояснительную записку; планируемые результаты освоения обучающимися основной образовательной программы начального общего образования; систему оценки достижения планируемых результатов освоения основной образовательной программы начального общего образования.</w:t>
      </w:r>
    </w:p>
    <w:p w:rsidR="00FA7A36" w:rsidRDefault="00151138">
      <w:pPr>
        <w:pStyle w:val="27"/>
        <w:shd w:val="clear" w:color="auto" w:fill="auto"/>
        <w:ind w:firstLine="740"/>
      </w:pPr>
      <w:r>
        <w:t>Содержательный раздел включает: программу формирования универсальных учебных действий у обучающихся на уровне начального общего образования; программы отдельных учебных предметов, курсов и курсов внеурочной деятельности; программу духовно-нравственного развития, воспитания обучающихся; программу формирования экологической культуры, здорового и безопасного образа жизни; программу коррекционной работы.</w:t>
      </w:r>
    </w:p>
    <w:p w:rsidR="00FA7A36" w:rsidRDefault="00151138">
      <w:pPr>
        <w:pStyle w:val="27"/>
        <w:shd w:val="clear" w:color="auto" w:fill="auto"/>
        <w:ind w:firstLine="740"/>
      </w:pPr>
      <w:r>
        <w:t>Организационный раздел включает: учебный план начального общего образования; план внеурочной деятельности; календарный учебный график; систему условий реализации основной образовательной программы начального общего образования.</w:t>
      </w:r>
    </w:p>
    <w:p w:rsidR="00FA7A36" w:rsidRDefault="00151138">
      <w:pPr>
        <w:pStyle w:val="27"/>
        <w:shd w:val="clear" w:color="auto" w:fill="auto"/>
        <w:ind w:firstLine="760"/>
      </w:pPr>
      <w:r>
        <w:t>К числу планируемых результатов освоения основной образовательной программы отнесены:</w:t>
      </w:r>
    </w:p>
    <w:p w:rsidR="00FA7A36" w:rsidRDefault="00151138" w:rsidP="00B2410F">
      <w:pPr>
        <w:pStyle w:val="27"/>
        <w:numPr>
          <w:ilvl w:val="0"/>
          <w:numId w:val="9"/>
        </w:numPr>
        <w:shd w:val="clear" w:color="auto" w:fill="auto"/>
        <w:tabs>
          <w:tab w:val="left" w:pos="981"/>
        </w:tabs>
        <w:ind w:firstLine="760"/>
      </w:pPr>
      <w:r>
        <w:t>личностные результаты - готовность и способность обучающихся к</w:t>
      </w:r>
    </w:p>
    <w:p w:rsidR="00FA7A36" w:rsidRDefault="00746935">
      <w:pPr>
        <w:pStyle w:val="27"/>
        <w:shd w:val="clear" w:color="auto" w:fill="auto"/>
        <w:ind w:firstLine="760"/>
      </w:pPr>
      <w:r>
        <w:t xml:space="preserve">саморазвитию, </w:t>
      </w:r>
      <w:r w:rsidR="00151138">
        <w:t>сформированность мотивации к учению и познанию,</w:t>
      </w:r>
    </w:p>
    <w:p w:rsidR="00FA7A36" w:rsidRDefault="00151138">
      <w:pPr>
        <w:pStyle w:val="27"/>
        <w:shd w:val="clear" w:color="auto" w:fill="auto"/>
        <w:ind w:firstLine="0"/>
      </w:pPr>
      <w:r>
        <w:t>ценностно</w:t>
      </w:r>
      <w:r w:rsidR="001D05E2">
        <w:t xml:space="preserve"> </w:t>
      </w:r>
      <w:r>
        <w:t>- смысловые установки выпускников уровня начального общего образования,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rsidR="00E379C0" w:rsidRDefault="00151138" w:rsidP="00B2410F">
      <w:pPr>
        <w:pStyle w:val="27"/>
        <w:numPr>
          <w:ilvl w:val="0"/>
          <w:numId w:val="9"/>
        </w:numPr>
        <w:shd w:val="clear" w:color="auto" w:fill="auto"/>
        <w:tabs>
          <w:tab w:val="left" w:pos="981"/>
        </w:tabs>
        <w:ind w:firstLine="760"/>
      </w:pPr>
      <w:r>
        <w:t xml:space="preserve">метапредметные результаты - освоенные ими универсальные учебные действия (познавательные, регулятивные и коммуникативные), обеспечивающие </w:t>
      </w:r>
    </w:p>
    <w:p w:rsidR="00FA7A36" w:rsidRDefault="00151138" w:rsidP="00B2410F">
      <w:pPr>
        <w:pStyle w:val="27"/>
        <w:numPr>
          <w:ilvl w:val="0"/>
          <w:numId w:val="9"/>
        </w:numPr>
        <w:shd w:val="clear" w:color="auto" w:fill="auto"/>
        <w:tabs>
          <w:tab w:val="left" w:pos="981"/>
        </w:tabs>
        <w:ind w:firstLine="760"/>
      </w:pPr>
      <w:r>
        <w:t>овладение ключевыми компетенциями, составляющими основу умения учиться и межпредметными понятиями;</w:t>
      </w:r>
    </w:p>
    <w:p w:rsidR="00FA7A36" w:rsidRDefault="00151138" w:rsidP="00B2410F">
      <w:pPr>
        <w:pStyle w:val="27"/>
        <w:numPr>
          <w:ilvl w:val="0"/>
          <w:numId w:val="9"/>
        </w:numPr>
        <w:shd w:val="clear" w:color="auto" w:fill="auto"/>
        <w:tabs>
          <w:tab w:val="left" w:pos="981"/>
        </w:tabs>
        <w:ind w:firstLine="760"/>
      </w:pPr>
      <w: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FA7A36" w:rsidRDefault="00151138">
      <w:pPr>
        <w:pStyle w:val="27"/>
        <w:shd w:val="clear" w:color="auto" w:fill="auto"/>
        <w:ind w:firstLine="760"/>
      </w:pPr>
      <w:r>
        <w:t>В результате реализации основной образовательной программы начального общего образования осуществляется:</w:t>
      </w:r>
    </w:p>
    <w:p w:rsidR="00FA7A36" w:rsidRDefault="00151138" w:rsidP="00B2410F">
      <w:pPr>
        <w:pStyle w:val="27"/>
        <w:numPr>
          <w:ilvl w:val="0"/>
          <w:numId w:val="7"/>
        </w:numPr>
        <w:shd w:val="clear" w:color="auto" w:fill="auto"/>
        <w:tabs>
          <w:tab w:val="left" w:pos="981"/>
        </w:tabs>
        <w:ind w:firstLine="760"/>
      </w:pPr>
      <w:r>
        <w:t>становление основ гражданской идентичности и мировоззрения обучающихся;</w:t>
      </w:r>
    </w:p>
    <w:p w:rsidR="00FA7A36" w:rsidRDefault="00151138" w:rsidP="00B2410F">
      <w:pPr>
        <w:pStyle w:val="27"/>
        <w:numPr>
          <w:ilvl w:val="0"/>
          <w:numId w:val="7"/>
        </w:numPr>
        <w:shd w:val="clear" w:color="auto" w:fill="auto"/>
        <w:tabs>
          <w:tab w:val="left" w:pos="981"/>
        </w:tabs>
        <w:ind w:firstLine="760"/>
      </w:pPr>
      <w:r>
        <w:t>формирование основ умения учиться и способности к организации своей деятельности;</w:t>
      </w:r>
    </w:p>
    <w:p w:rsidR="00FA7A36" w:rsidRDefault="00151138" w:rsidP="00B2410F">
      <w:pPr>
        <w:pStyle w:val="27"/>
        <w:numPr>
          <w:ilvl w:val="0"/>
          <w:numId w:val="7"/>
        </w:numPr>
        <w:shd w:val="clear" w:color="auto" w:fill="auto"/>
        <w:ind w:firstLine="760"/>
      </w:pPr>
      <w: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FA7A36" w:rsidRDefault="00151138" w:rsidP="00B2410F">
      <w:pPr>
        <w:pStyle w:val="27"/>
        <w:numPr>
          <w:ilvl w:val="0"/>
          <w:numId w:val="7"/>
        </w:numPr>
        <w:shd w:val="clear" w:color="auto" w:fill="auto"/>
        <w:ind w:firstLine="760"/>
      </w:pPr>
      <w: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A7A36" w:rsidRDefault="00151138" w:rsidP="00B2410F">
      <w:pPr>
        <w:pStyle w:val="27"/>
        <w:numPr>
          <w:ilvl w:val="0"/>
          <w:numId w:val="7"/>
        </w:numPr>
        <w:shd w:val="clear" w:color="auto" w:fill="auto"/>
        <w:tabs>
          <w:tab w:val="left" w:pos="981"/>
        </w:tabs>
        <w:ind w:firstLine="760"/>
      </w:pPr>
      <w:r>
        <w:t>укрепление физического и духовного здоровья обучающихся.</w:t>
      </w:r>
    </w:p>
    <w:p w:rsidR="00FA7A36" w:rsidRDefault="00151138">
      <w:pPr>
        <w:pStyle w:val="27"/>
        <w:shd w:val="clear" w:color="auto" w:fill="auto"/>
        <w:ind w:firstLine="760"/>
      </w:pPr>
      <w:r>
        <w:t>Основная образовательная программа начального общего образования</w:t>
      </w:r>
    </w:p>
    <w:p w:rsidR="00FA7A36" w:rsidRDefault="00151138">
      <w:pPr>
        <w:pStyle w:val="27"/>
        <w:shd w:val="clear" w:color="auto" w:fill="auto"/>
        <w:ind w:firstLine="0"/>
      </w:pPr>
      <w:r>
        <w:lastRenderedPageBreak/>
        <w:t>ориентирована на становление личностных характеристик выпускника («портрет выпускника начальной школы»): 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w:t>
      </w:r>
    </w:p>
    <w:p w:rsidR="00FA7A36" w:rsidRDefault="00746935">
      <w:pPr>
        <w:pStyle w:val="27"/>
        <w:shd w:val="clear" w:color="auto" w:fill="auto"/>
        <w:ind w:firstLine="960"/>
      </w:pPr>
      <w:r>
        <w:t>МКОУ</w:t>
      </w:r>
      <w:r w:rsidR="00151138">
        <w:t xml:space="preserve"> </w:t>
      </w:r>
      <w:r>
        <w:t>«</w:t>
      </w:r>
      <w:r w:rsidR="00151138">
        <w:t>СОШ</w:t>
      </w:r>
      <w:r>
        <w:t xml:space="preserve"> №7»</w:t>
      </w:r>
      <w:r w:rsidR="00151138">
        <w:t xml:space="preserve"> несет ответственность за качество образования и его соответствие ФГОС, за соответствие применяемых форм, методов и средств организации образовательных отношений возрастным психофизиологическим особенностям, склонностям, способностям, интересам обучающихся, требованиям охраны их жизни и здоровья.</w:t>
      </w:r>
    </w:p>
    <w:p w:rsidR="00FA7A36" w:rsidRDefault="00746935">
      <w:pPr>
        <w:pStyle w:val="27"/>
        <w:shd w:val="clear" w:color="auto" w:fill="auto"/>
        <w:ind w:firstLine="740"/>
      </w:pPr>
      <w:r>
        <w:t xml:space="preserve">МКОУ «СОШ №7» </w:t>
      </w:r>
      <w:r w:rsidR="00151138">
        <w:t>несет ответственность за сохранение и развитие интеллектуального потенциала личности, воспитание у нее гражданственности, патриотизма, толерантности.</w:t>
      </w:r>
    </w:p>
    <w:p w:rsidR="00FA7A36" w:rsidRDefault="00151138">
      <w:pPr>
        <w:pStyle w:val="27"/>
        <w:shd w:val="clear" w:color="auto" w:fill="auto"/>
        <w:ind w:firstLine="740"/>
      </w:pPr>
      <w:r>
        <w:t>Предусмотрено получение начального общего образования в организации, осуществляющей образовательную деятельность в очной, очно-заочной или заочной форме, а также вне организации, осуществляющей образовательную деятельность, в форме семейного образования. Допускается сочетание различных форм получения образования и форм обучения.</w:t>
      </w:r>
    </w:p>
    <w:p w:rsidR="00E379C0" w:rsidRDefault="00151138" w:rsidP="007551C2">
      <w:pPr>
        <w:pStyle w:val="27"/>
        <w:shd w:val="clear" w:color="auto" w:fill="auto"/>
        <w:spacing w:line="240" w:lineRule="auto"/>
        <w:ind w:firstLine="960"/>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FA7A36" w:rsidRDefault="00151138" w:rsidP="00B2410F">
      <w:pPr>
        <w:pStyle w:val="37"/>
        <w:keepNext/>
        <w:keepLines/>
        <w:numPr>
          <w:ilvl w:val="0"/>
          <w:numId w:val="8"/>
        </w:numPr>
        <w:shd w:val="clear" w:color="auto" w:fill="auto"/>
        <w:tabs>
          <w:tab w:val="left" w:pos="1475"/>
        </w:tabs>
        <w:spacing w:line="240" w:lineRule="auto"/>
        <w:ind w:firstLine="740"/>
      </w:pPr>
      <w:bookmarkStart w:id="4" w:name="bookmark4"/>
      <w:r>
        <w:t>Общие подходы к организации внеурочной деятельности</w:t>
      </w:r>
      <w:bookmarkEnd w:id="4"/>
    </w:p>
    <w:p w:rsidR="00FA7A36" w:rsidRDefault="00151138">
      <w:pPr>
        <w:pStyle w:val="27"/>
        <w:shd w:val="clear" w:color="auto" w:fill="auto"/>
        <w:ind w:firstLine="740"/>
      </w:pPr>
      <w:r>
        <w:rPr>
          <w:rStyle w:val="28"/>
        </w:rPr>
        <w:t xml:space="preserve">Внеурочная деятельность </w:t>
      </w:r>
      <w:r>
        <w:t>- деятельностная организация на основе</w:t>
      </w:r>
    </w:p>
    <w:p w:rsidR="00FA7A36" w:rsidRDefault="00151138">
      <w:pPr>
        <w:pStyle w:val="27"/>
        <w:shd w:val="clear" w:color="auto" w:fill="auto"/>
        <w:ind w:firstLine="740"/>
      </w:pPr>
      <w:r>
        <w:t>вариативной составляющей базисного учебного (образовательного) плана, организуемая участниками образовательных отношений, отличная от урочной системы обучения: экскурсии, кружки, секции, студии, творческие мастерские, круглые столы, конференции, диспуты, проектно - исследовательская деятельность, олимпиады, соревнования, семейные праздники, деловые игры и т.д. Формы реализации программ предусматривают активность и самостоятельность обучающихся, сочетают индивидуальную и групповую работу, обеспечивая гибкий режим занятий</w:t>
      </w:r>
      <w:r w:rsidR="007551C2">
        <w:t xml:space="preserve"> </w:t>
      </w:r>
      <w:r>
        <w:t>(продолжительность, последовательность), переменный состав обучающихся.</w:t>
      </w:r>
    </w:p>
    <w:p w:rsidR="00FA7A36" w:rsidRDefault="00151138">
      <w:pPr>
        <w:pStyle w:val="27"/>
        <w:shd w:val="clear" w:color="auto" w:fill="auto"/>
        <w:ind w:firstLine="740"/>
      </w:pPr>
      <w:r>
        <w:rPr>
          <w:rStyle w:val="28"/>
        </w:rPr>
        <w:t xml:space="preserve">Цель </w:t>
      </w:r>
      <w:r>
        <w:t>внеурочной деятельности -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FA7A36" w:rsidRDefault="00151138">
      <w:pPr>
        <w:pStyle w:val="27"/>
        <w:shd w:val="clear" w:color="auto" w:fill="auto"/>
        <w:ind w:firstLine="740"/>
      </w:pPr>
      <w:r>
        <w:t xml:space="preserve">Основными </w:t>
      </w:r>
      <w:r>
        <w:rPr>
          <w:rStyle w:val="28"/>
        </w:rPr>
        <w:t xml:space="preserve">задачами </w:t>
      </w:r>
      <w:r>
        <w:t>организации внеурочной деятельности детей являются:</w:t>
      </w:r>
    </w:p>
    <w:p w:rsidR="00FA7A36" w:rsidRDefault="00151138" w:rsidP="00B2410F">
      <w:pPr>
        <w:pStyle w:val="27"/>
        <w:numPr>
          <w:ilvl w:val="0"/>
          <w:numId w:val="7"/>
        </w:numPr>
        <w:shd w:val="clear" w:color="auto" w:fill="auto"/>
        <w:tabs>
          <w:tab w:val="left" w:pos="1046"/>
        </w:tabs>
        <w:ind w:firstLine="740"/>
      </w:pPr>
      <w:r>
        <w:t>выявление интересов, склонностей, способностей, возможностей обучающихся к различным видам деятельности;</w:t>
      </w:r>
    </w:p>
    <w:p w:rsidR="00FA7A36" w:rsidRDefault="00151138" w:rsidP="00B2410F">
      <w:pPr>
        <w:pStyle w:val="27"/>
        <w:numPr>
          <w:ilvl w:val="0"/>
          <w:numId w:val="7"/>
        </w:numPr>
        <w:shd w:val="clear" w:color="auto" w:fill="auto"/>
        <w:tabs>
          <w:tab w:val="left" w:pos="952"/>
        </w:tabs>
        <w:ind w:firstLine="740"/>
      </w:pPr>
      <w:r>
        <w:t>оказание помощи в поисках «себя»;</w:t>
      </w:r>
    </w:p>
    <w:p w:rsidR="00FA7A36" w:rsidRDefault="00151138" w:rsidP="00B2410F">
      <w:pPr>
        <w:pStyle w:val="27"/>
        <w:numPr>
          <w:ilvl w:val="0"/>
          <w:numId w:val="7"/>
        </w:numPr>
        <w:shd w:val="clear" w:color="auto" w:fill="auto"/>
        <w:tabs>
          <w:tab w:val="left" w:pos="1046"/>
        </w:tabs>
        <w:ind w:firstLine="740"/>
      </w:pPr>
      <w:r>
        <w:t>создание условий для индивидуального развития ребенка в избранной сфере внеурочной деятельности;</w:t>
      </w:r>
    </w:p>
    <w:p w:rsidR="00FA7A36" w:rsidRDefault="00151138" w:rsidP="00B2410F">
      <w:pPr>
        <w:pStyle w:val="27"/>
        <w:numPr>
          <w:ilvl w:val="0"/>
          <w:numId w:val="7"/>
        </w:numPr>
        <w:shd w:val="clear" w:color="auto" w:fill="auto"/>
        <w:tabs>
          <w:tab w:val="left" w:pos="1046"/>
        </w:tabs>
        <w:ind w:firstLine="740"/>
      </w:pPr>
      <w:r>
        <w:lastRenderedPageBreak/>
        <w:t>формирование системы знаний, умений, навыков в избранном направлении деятельности;</w:t>
      </w:r>
    </w:p>
    <w:p w:rsidR="00FA7A36" w:rsidRDefault="00151138" w:rsidP="00B2410F">
      <w:pPr>
        <w:pStyle w:val="27"/>
        <w:numPr>
          <w:ilvl w:val="0"/>
          <w:numId w:val="7"/>
        </w:numPr>
        <w:shd w:val="clear" w:color="auto" w:fill="auto"/>
        <w:tabs>
          <w:tab w:val="left" w:pos="952"/>
        </w:tabs>
        <w:ind w:firstLine="740"/>
      </w:pPr>
      <w:r>
        <w:t>развитие опыта творческой деятельности, творческих способностей;</w:t>
      </w:r>
    </w:p>
    <w:p w:rsidR="00FA7A36" w:rsidRDefault="00151138" w:rsidP="00B2410F">
      <w:pPr>
        <w:pStyle w:val="27"/>
        <w:numPr>
          <w:ilvl w:val="0"/>
          <w:numId w:val="7"/>
        </w:numPr>
        <w:shd w:val="clear" w:color="auto" w:fill="auto"/>
        <w:tabs>
          <w:tab w:val="left" w:pos="922"/>
        </w:tabs>
        <w:ind w:firstLine="740"/>
      </w:pPr>
      <w:r>
        <w:t>создание условий для реализации приобретенных знаний, умений и навыков;</w:t>
      </w:r>
    </w:p>
    <w:p w:rsidR="001D05E2" w:rsidRDefault="00151138" w:rsidP="00B2410F">
      <w:pPr>
        <w:pStyle w:val="27"/>
        <w:numPr>
          <w:ilvl w:val="0"/>
          <w:numId w:val="7"/>
        </w:numPr>
        <w:shd w:val="clear" w:color="auto" w:fill="auto"/>
        <w:tabs>
          <w:tab w:val="left" w:pos="1214"/>
        </w:tabs>
        <w:ind w:firstLine="740"/>
      </w:pPr>
      <w:r>
        <w:t>развитие опыта неформального общения, взаимодействия, сотрудничества;</w:t>
      </w:r>
    </w:p>
    <w:p w:rsidR="00FA7A36" w:rsidRDefault="007551C2" w:rsidP="007551C2">
      <w:pPr>
        <w:pStyle w:val="27"/>
        <w:shd w:val="clear" w:color="auto" w:fill="auto"/>
        <w:tabs>
          <w:tab w:val="left" w:pos="1214"/>
        </w:tabs>
        <w:ind w:left="740" w:firstLine="0"/>
      </w:pPr>
      <w:r>
        <w:t xml:space="preserve">- </w:t>
      </w:r>
      <w:r w:rsidR="00151138">
        <w:t>расширение рамок общения с социумом.</w:t>
      </w:r>
    </w:p>
    <w:p w:rsidR="00FA7A36" w:rsidRDefault="00151138">
      <w:pPr>
        <w:pStyle w:val="27"/>
        <w:shd w:val="clear" w:color="auto" w:fill="auto"/>
        <w:ind w:firstLine="740"/>
      </w:pPr>
      <w:r>
        <w:t>Внеурочная деятельность включается в вариативную часть учебного плана из расчёта не менее 5 часов в неделю на класс.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начального общего образования. Аудиторных занятий не может быть более 50% времени, отводимого на внеурочную деятельность, все виды внеурочной деятельности строго ориентированы на воспитательные и развивающие результаты.</w:t>
      </w:r>
    </w:p>
    <w:p w:rsidR="00FA7A36" w:rsidRPr="007B1EC7" w:rsidRDefault="00151138" w:rsidP="007B1EC7">
      <w:pPr>
        <w:jc w:val="both"/>
        <w:rPr>
          <w:rFonts w:ascii="Times New Roman" w:hAnsi="Times New Roman" w:cs="Times New Roman"/>
          <w:sz w:val="28"/>
          <w:szCs w:val="28"/>
        </w:rPr>
      </w:pPr>
      <w:r w:rsidRPr="007B1EC7">
        <w:rPr>
          <w:rFonts w:ascii="Times New Roman" w:hAnsi="Times New Roman" w:cs="Times New Roman"/>
          <w:sz w:val="28"/>
          <w:szCs w:val="28"/>
        </w:rPr>
        <w:t>Организация внеурочной деятельности является обязательной частьюобразовательных отношений. Преимущества внеурочной деятельности заключаются в предоставлении обучающимся возможности широкого спектра занятий, направленных на развитие. 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направляется на реализацию различных форм ее организации, отличных от урочной системы обучения. При выборе курсов внеурочной деятельности учитывается уже состоявшийся выбор ребёнком занятий в учреждениях</w:t>
      </w:r>
      <w:r w:rsidR="007551C2" w:rsidRPr="007B1EC7">
        <w:rPr>
          <w:rFonts w:ascii="Times New Roman" w:hAnsi="Times New Roman" w:cs="Times New Roman"/>
          <w:sz w:val="28"/>
          <w:szCs w:val="28"/>
        </w:rPr>
        <w:t xml:space="preserve"> </w:t>
      </w:r>
      <w:r w:rsidRPr="007B1EC7">
        <w:rPr>
          <w:rFonts w:ascii="Times New Roman" w:hAnsi="Times New Roman" w:cs="Times New Roman"/>
          <w:sz w:val="28"/>
          <w:szCs w:val="28"/>
        </w:rPr>
        <w:t>дополнительного образования детей и учреждениях культуры и спорта.</w:t>
      </w:r>
    </w:p>
    <w:p w:rsidR="00FA7A36" w:rsidRPr="007B1EC7" w:rsidRDefault="00151138" w:rsidP="007B1EC7">
      <w:pPr>
        <w:jc w:val="both"/>
        <w:rPr>
          <w:rFonts w:ascii="Times New Roman" w:hAnsi="Times New Roman" w:cs="Times New Roman"/>
          <w:sz w:val="28"/>
          <w:szCs w:val="28"/>
        </w:rPr>
      </w:pPr>
      <w:r w:rsidRPr="007B1EC7">
        <w:rPr>
          <w:rFonts w:ascii="Times New Roman" w:hAnsi="Times New Roman" w:cs="Times New Roman"/>
          <w:sz w:val="28"/>
          <w:szCs w:val="28"/>
        </w:rPr>
        <w:t>Виды внеурочной деятельности:</w:t>
      </w:r>
    </w:p>
    <w:p w:rsidR="00FA7A36" w:rsidRDefault="00151138" w:rsidP="00B2410F">
      <w:pPr>
        <w:pStyle w:val="27"/>
        <w:numPr>
          <w:ilvl w:val="0"/>
          <w:numId w:val="9"/>
        </w:numPr>
        <w:shd w:val="clear" w:color="auto" w:fill="auto"/>
        <w:tabs>
          <w:tab w:val="left" w:pos="1166"/>
        </w:tabs>
        <w:ind w:firstLine="740"/>
      </w:pPr>
      <w:r>
        <w:t>учебное сотрудничество (коллективно -распределённая учебная деятельность, в том числе коллективная дискуссия, групповая, парная работа);</w:t>
      </w:r>
    </w:p>
    <w:p w:rsidR="00FA7A36" w:rsidRDefault="00151138" w:rsidP="00B2410F">
      <w:pPr>
        <w:pStyle w:val="27"/>
        <w:numPr>
          <w:ilvl w:val="0"/>
          <w:numId w:val="9"/>
        </w:numPr>
        <w:shd w:val="clear" w:color="auto" w:fill="auto"/>
        <w:tabs>
          <w:tab w:val="left" w:pos="930"/>
        </w:tabs>
        <w:ind w:firstLine="740"/>
      </w:pPr>
      <w:r>
        <w:t>индивидуальная учебная деятельность (в том числе самостоятельная работа с использованием дополнительных информационных источников);</w:t>
      </w:r>
    </w:p>
    <w:p w:rsidR="00FA7A36" w:rsidRDefault="00151138" w:rsidP="00B2410F">
      <w:pPr>
        <w:pStyle w:val="27"/>
        <w:numPr>
          <w:ilvl w:val="0"/>
          <w:numId w:val="9"/>
        </w:numPr>
        <w:shd w:val="clear" w:color="auto" w:fill="auto"/>
        <w:tabs>
          <w:tab w:val="left" w:pos="949"/>
        </w:tabs>
        <w:ind w:firstLine="740"/>
      </w:pPr>
      <w:r>
        <w:t>игровая деятельность;</w:t>
      </w:r>
    </w:p>
    <w:p w:rsidR="00FA7A36" w:rsidRDefault="00151138" w:rsidP="00B2410F">
      <w:pPr>
        <w:pStyle w:val="27"/>
        <w:numPr>
          <w:ilvl w:val="0"/>
          <w:numId w:val="9"/>
        </w:numPr>
        <w:shd w:val="clear" w:color="auto" w:fill="auto"/>
        <w:tabs>
          <w:tab w:val="left" w:pos="930"/>
        </w:tabs>
        <w:ind w:firstLine="740"/>
      </w:pPr>
      <w:r>
        <w:t>творческая деятельность (в том числе художественное творчество, конструирование, формирование замысла и реализация социально значимых инициатив);</w:t>
      </w:r>
    </w:p>
    <w:p w:rsidR="00FA7A36" w:rsidRDefault="00151138" w:rsidP="00B2410F">
      <w:pPr>
        <w:pStyle w:val="27"/>
        <w:numPr>
          <w:ilvl w:val="0"/>
          <w:numId w:val="9"/>
        </w:numPr>
        <w:shd w:val="clear" w:color="auto" w:fill="auto"/>
        <w:tabs>
          <w:tab w:val="left" w:pos="949"/>
        </w:tabs>
        <w:ind w:firstLine="740"/>
      </w:pPr>
      <w:r>
        <w:t>трудовая деятельность;</w:t>
      </w:r>
    </w:p>
    <w:p w:rsidR="00FA7A36" w:rsidRDefault="00151138" w:rsidP="00B2410F">
      <w:pPr>
        <w:pStyle w:val="27"/>
        <w:numPr>
          <w:ilvl w:val="0"/>
          <w:numId w:val="9"/>
        </w:numPr>
        <w:shd w:val="clear" w:color="auto" w:fill="auto"/>
        <w:tabs>
          <w:tab w:val="left" w:pos="949"/>
        </w:tabs>
        <w:ind w:firstLine="740"/>
      </w:pPr>
      <w:r>
        <w:t>спортивная деятельность;</w:t>
      </w:r>
    </w:p>
    <w:p w:rsidR="00FA7A36" w:rsidRDefault="00151138" w:rsidP="00B2410F">
      <w:pPr>
        <w:pStyle w:val="27"/>
        <w:numPr>
          <w:ilvl w:val="0"/>
          <w:numId w:val="9"/>
        </w:numPr>
        <w:shd w:val="clear" w:color="auto" w:fill="auto"/>
        <w:tabs>
          <w:tab w:val="left" w:pos="949"/>
        </w:tabs>
        <w:ind w:firstLine="740"/>
      </w:pPr>
      <w:r>
        <w:t>деятельность по самоуправлению;</w:t>
      </w:r>
    </w:p>
    <w:p w:rsidR="00FA7A36" w:rsidRDefault="00151138" w:rsidP="00B2410F">
      <w:pPr>
        <w:pStyle w:val="27"/>
        <w:numPr>
          <w:ilvl w:val="0"/>
          <w:numId w:val="9"/>
        </w:numPr>
        <w:shd w:val="clear" w:color="auto" w:fill="auto"/>
        <w:tabs>
          <w:tab w:val="left" w:pos="949"/>
        </w:tabs>
        <w:ind w:firstLine="740"/>
      </w:pPr>
      <w:r>
        <w:t>свободное общение (самопрезентация, тренинг, дискуссия, беседа).</w:t>
      </w:r>
    </w:p>
    <w:p w:rsidR="00FA7A36" w:rsidRDefault="00151138" w:rsidP="007551C2">
      <w:pPr>
        <w:pStyle w:val="50"/>
        <w:shd w:val="clear" w:color="auto" w:fill="auto"/>
        <w:spacing w:after="0" w:line="322" w:lineRule="exact"/>
        <w:ind w:firstLine="0"/>
      </w:pPr>
      <w:r>
        <w:t>Основные направления и формы организации внеурочной</w:t>
      </w:r>
      <w:bookmarkStart w:id="5" w:name="bookmark5"/>
      <w:r w:rsidR="007551C2">
        <w:t xml:space="preserve"> </w:t>
      </w:r>
      <w:r>
        <w:t>деятельности</w:t>
      </w:r>
      <w:bookmarkEnd w:id="5"/>
    </w:p>
    <w:p w:rsidR="007551C2" w:rsidRDefault="00151138" w:rsidP="007B1EC7">
      <w:pPr>
        <w:pStyle w:val="27"/>
        <w:shd w:val="clear" w:color="auto" w:fill="auto"/>
        <w:spacing w:line="240" w:lineRule="auto"/>
        <w:ind w:firstLine="740"/>
      </w:pPr>
      <w:r w:rsidRPr="007C3B36">
        <w:rPr>
          <w:color w:val="auto"/>
        </w:rPr>
        <w:t xml:space="preserve">Модель внеурочной деятельности в </w:t>
      </w:r>
      <w:r w:rsidR="00746935" w:rsidRPr="007C3B36">
        <w:rPr>
          <w:color w:val="auto"/>
        </w:rPr>
        <w:t xml:space="preserve">МКОУ «СОШ №7» </w:t>
      </w:r>
      <w:r w:rsidRPr="007C3B36">
        <w:rPr>
          <w:color w:val="auto"/>
        </w:rPr>
        <w:t xml:space="preserve">представляет собой вариант программы организации внеурочной деятельности для </w:t>
      </w:r>
      <w:r w:rsidR="00746935" w:rsidRPr="007C3B36">
        <w:rPr>
          <w:color w:val="auto"/>
        </w:rPr>
        <w:t>обучающихся</w:t>
      </w:r>
      <w:r w:rsidRPr="007C3B36">
        <w:rPr>
          <w:color w:val="auto"/>
        </w:rPr>
        <w:t xml:space="preserve"> 1-4-х классов и структурирована в соответствии с основными направлениями внеурочной деятельности. В соответствии с требованиями ФГОС начального общего образования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социальное</w:t>
      </w:r>
      <w:r>
        <w:t>, общеинтеллектуальное, общекультурное, спортивно-оздоровительное, духовно-нравственное.</w:t>
      </w:r>
    </w:p>
    <w:p w:rsidR="00722E1A" w:rsidRDefault="004E0B84" w:rsidP="007B1EC7">
      <w:pPr>
        <w:pStyle w:val="50"/>
        <w:shd w:val="clear" w:color="auto" w:fill="auto"/>
        <w:spacing w:after="0" w:line="240" w:lineRule="auto"/>
        <w:ind w:left="2160" w:firstLine="0"/>
        <w:jc w:val="left"/>
      </w:pPr>
      <w:r>
        <w:lastRenderedPageBreak/>
        <w:pict>
          <v:shape id="_x0000_s1030" type="#_x0000_t202" style="position:absolute;left:0;text-align:left;margin-left:7.3pt;margin-top:14.25pt;width:62.15pt;height:12.9pt;z-index:-125829373;mso-wrap-distance-left:5.75pt;mso-wrap-distance-right:86.4pt;mso-wrap-distance-bottom:20pt;mso-position-horizontal-relative:margin" filled="f" stroked="f">
            <v:textbox style="mso-next-textbox:#_x0000_s1030;mso-fit-shape-to-text:t" inset="0,0,0,0">
              <w:txbxContent>
                <w:p w:rsidR="00C1430A" w:rsidRDefault="00C1430A">
                  <w:pPr>
                    <w:pStyle w:val="80"/>
                    <w:shd w:val="clear" w:color="auto" w:fill="auto"/>
                    <w:spacing w:line="220" w:lineRule="exact"/>
                    <w:jc w:val="left"/>
                  </w:pPr>
                </w:p>
              </w:txbxContent>
            </v:textbox>
            <w10:wrap type="topAndBottom" anchorx="margin"/>
          </v:shape>
        </w:pict>
      </w:r>
      <w:r w:rsidR="00151138">
        <w:t>Формы организации внеурочной деятельности:</w:t>
      </w:r>
    </w:p>
    <w:p w:rsidR="007B1EC7" w:rsidRDefault="007B1EC7" w:rsidP="007B1EC7">
      <w:pPr>
        <w:pStyle w:val="50"/>
        <w:shd w:val="clear" w:color="auto" w:fill="auto"/>
        <w:spacing w:after="0" w:line="240" w:lineRule="auto"/>
        <w:ind w:left="2160" w:firstLine="0"/>
        <w:jc w:val="left"/>
      </w:pPr>
    </w:p>
    <w:tbl>
      <w:tblPr>
        <w:tblW w:w="10490" w:type="dxa"/>
        <w:tblInd w:w="-274" w:type="dxa"/>
        <w:tblLayout w:type="fixed"/>
        <w:tblCellMar>
          <w:left w:w="10" w:type="dxa"/>
          <w:right w:w="10" w:type="dxa"/>
        </w:tblCellMar>
        <w:tblLook w:val="0000"/>
      </w:tblPr>
      <w:tblGrid>
        <w:gridCol w:w="2836"/>
        <w:gridCol w:w="7654"/>
      </w:tblGrid>
      <w:tr w:rsidR="00722E1A" w:rsidTr="007B1EC7">
        <w:trPr>
          <w:trHeight w:hRule="exact" w:val="3177"/>
        </w:trPr>
        <w:tc>
          <w:tcPr>
            <w:tcW w:w="2836" w:type="dxa"/>
            <w:tcBorders>
              <w:top w:val="single" w:sz="4" w:space="0" w:color="auto"/>
              <w:left w:val="single" w:sz="4" w:space="0" w:color="auto"/>
            </w:tcBorders>
            <w:shd w:val="clear" w:color="auto" w:fill="FFFFFF"/>
          </w:tcPr>
          <w:p w:rsidR="00722E1A" w:rsidRPr="00AA641A" w:rsidRDefault="00722E1A" w:rsidP="00722E1A">
            <w:pPr>
              <w:pStyle w:val="27"/>
              <w:shd w:val="clear" w:color="auto" w:fill="auto"/>
              <w:spacing w:line="220" w:lineRule="exact"/>
              <w:ind w:firstLine="0"/>
              <w:jc w:val="left"/>
            </w:pPr>
            <w:r>
              <w:rPr>
                <w:rStyle w:val="211pt"/>
                <w:sz w:val="28"/>
                <w:szCs w:val="28"/>
              </w:rPr>
              <w:t>О</w:t>
            </w:r>
            <w:r w:rsidRPr="00AA641A">
              <w:rPr>
                <w:rStyle w:val="211pt"/>
                <w:sz w:val="28"/>
                <w:szCs w:val="28"/>
              </w:rPr>
              <w:t>здоровительное</w:t>
            </w:r>
          </w:p>
        </w:tc>
        <w:tc>
          <w:tcPr>
            <w:tcW w:w="7654" w:type="dxa"/>
            <w:tcBorders>
              <w:top w:val="single" w:sz="4" w:space="0" w:color="auto"/>
              <w:left w:val="single" w:sz="4" w:space="0" w:color="auto"/>
              <w:right w:val="single" w:sz="4" w:space="0" w:color="auto"/>
            </w:tcBorders>
            <w:shd w:val="clear" w:color="auto" w:fill="FFFFFF"/>
          </w:tcPr>
          <w:p w:rsidR="00722E1A" w:rsidRPr="00AA641A" w:rsidRDefault="00722E1A" w:rsidP="00B2410F">
            <w:pPr>
              <w:pStyle w:val="27"/>
              <w:numPr>
                <w:ilvl w:val="0"/>
                <w:numId w:val="10"/>
              </w:numPr>
              <w:shd w:val="clear" w:color="auto" w:fill="auto"/>
              <w:tabs>
                <w:tab w:val="left" w:pos="149"/>
              </w:tabs>
              <w:spacing w:line="274" w:lineRule="exact"/>
              <w:ind w:firstLine="0"/>
            </w:pPr>
            <w:r w:rsidRPr="00AA641A">
              <w:rPr>
                <w:rStyle w:val="211pt"/>
                <w:sz w:val="28"/>
                <w:szCs w:val="28"/>
              </w:rPr>
              <w:t>посещение спортивных секций,</w:t>
            </w:r>
          </w:p>
          <w:p w:rsidR="00722E1A" w:rsidRPr="00AA641A" w:rsidRDefault="00722E1A" w:rsidP="00B2410F">
            <w:pPr>
              <w:pStyle w:val="27"/>
              <w:numPr>
                <w:ilvl w:val="0"/>
                <w:numId w:val="10"/>
              </w:numPr>
              <w:shd w:val="clear" w:color="auto" w:fill="auto"/>
              <w:tabs>
                <w:tab w:val="left" w:pos="216"/>
              </w:tabs>
              <w:spacing w:line="274" w:lineRule="exact"/>
              <w:ind w:firstLine="0"/>
              <w:jc w:val="left"/>
            </w:pPr>
            <w:r w:rsidRPr="00AA641A">
              <w:rPr>
                <w:rStyle w:val="211pt"/>
                <w:sz w:val="28"/>
                <w:szCs w:val="28"/>
              </w:rPr>
              <w:t>организация военно-спортивных игр и праздников, подвижных игр, эстафет, «Дней здоровья», динамических пауз,</w:t>
            </w:r>
          </w:p>
          <w:p w:rsidR="00722E1A" w:rsidRPr="00AA641A" w:rsidRDefault="00722E1A" w:rsidP="00B2410F">
            <w:pPr>
              <w:pStyle w:val="27"/>
              <w:numPr>
                <w:ilvl w:val="0"/>
                <w:numId w:val="10"/>
              </w:numPr>
              <w:shd w:val="clear" w:color="auto" w:fill="auto"/>
              <w:tabs>
                <w:tab w:val="left" w:pos="202"/>
              </w:tabs>
              <w:spacing w:line="274" w:lineRule="exact"/>
              <w:ind w:firstLine="0"/>
              <w:jc w:val="left"/>
            </w:pPr>
            <w:r w:rsidRPr="00AA641A">
              <w:rPr>
                <w:rStyle w:val="211pt"/>
                <w:sz w:val="28"/>
                <w:szCs w:val="28"/>
              </w:rPr>
              <w:t>участие в соревнованиях различного уровня по разным видам спорта,</w:t>
            </w:r>
          </w:p>
          <w:p w:rsidR="00722E1A" w:rsidRPr="00AA641A" w:rsidRDefault="00722E1A" w:rsidP="00B2410F">
            <w:pPr>
              <w:pStyle w:val="27"/>
              <w:numPr>
                <w:ilvl w:val="0"/>
                <w:numId w:val="10"/>
              </w:numPr>
              <w:shd w:val="clear" w:color="auto" w:fill="auto"/>
              <w:tabs>
                <w:tab w:val="left" w:pos="149"/>
              </w:tabs>
              <w:spacing w:line="274" w:lineRule="exact"/>
              <w:ind w:firstLine="0"/>
            </w:pPr>
            <w:r w:rsidRPr="00AA641A">
              <w:rPr>
                <w:rStyle w:val="211pt"/>
                <w:sz w:val="28"/>
                <w:szCs w:val="28"/>
              </w:rPr>
              <w:t>подготовка к сдаче норм ГТО;</w:t>
            </w:r>
          </w:p>
          <w:p w:rsidR="00722E1A" w:rsidRPr="00AA641A" w:rsidRDefault="00722E1A" w:rsidP="00B2410F">
            <w:pPr>
              <w:pStyle w:val="27"/>
              <w:numPr>
                <w:ilvl w:val="0"/>
                <w:numId w:val="10"/>
              </w:numPr>
              <w:shd w:val="clear" w:color="auto" w:fill="auto"/>
              <w:tabs>
                <w:tab w:val="left" w:pos="149"/>
              </w:tabs>
              <w:spacing w:line="274" w:lineRule="exact"/>
              <w:ind w:firstLine="0"/>
            </w:pPr>
            <w:r w:rsidRPr="00AA641A">
              <w:rPr>
                <w:rStyle w:val="211pt"/>
                <w:sz w:val="28"/>
                <w:szCs w:val="28"/>
              </w:rPr>
              <w:t>походы выходного дня, экскурсии;</w:t>
            </w:r>
          </w:p>
          <w:p w:rsidR="00722E1A" w:rsidRPr="00AA641A" w:rsidRDefault="00722E1A" w:rsidP="00B2410F">
            <w:pPr>
              <w:pStyle w:val="27"/>
              <w:numPr>
                <w:ilvl w:val="0"/>
                <w:numId w:val="10"/>
              </w:numPr>
              <w:shd w:val="clear" w:color="auto" w:fill="auto"/>
              <w:tabs>
                <w:tab w:val="left" w:pos="149"/>
              </w:tabs>
              <w:spacing w:line="274" w:lineRule="exact"/>
              <w:ind w:firstLine="0"/>
            </w:pPr>
            <w:r w:rsidRPr="00AA641A">
              <w:rPr>
                <w:rStyle w:val="211pt"/>
                <w:sz w:val="28"/>
                <w:szCs w:val="28"/>
              </w:rPr>
              <w:t>проведение бесед по охране здоровья;</w:t>
            </w:r>
          </w:p>
          <w:p w:rsidR="00722E1A" w:rsidRPr="00AA641A" w:rsidRDefault="00722E1A" w:rsidP="00B2410F">
            <w:pPr>
              <w:pStyle w:val="27"/>
              <w:numPr>
                <w:ilvl w:val="0"/>
                <w:numId w:val="10"/>
              </w:numPr>
              <w:shd w:val="clear" w:color="auto" w:fill="auto"/>
              <w:tabs>
                <w:tab w:val="left" w:pos="211"/>
              </w:tabs>
              <w:spacing w:line="274" w:lineRule="exact"/>
              <w:ind w:firstLine="0"/>
              <w:jc w:val="left"/>
            </w:pPr>
            <w:r w:rsidRPr="00AA641A">
              <w:rPr>
                <w:rStyle w:val="211pt"/>
                <w:sz w:val="28"/>
                <w:szCs w:val="28"/>
              </w:rPr>
              <w:t>применение игровых моментов, физкультминуток, гимнастики для глаз,</w:t>
            </w:r>
          </w:p>
          <w:p w:rsidR="00722E1A" w:rsidRPr="00AA641A" w:rsidRDefault="00722E1A" w:rsidP="00B2410F">
            <w:pPr>
              <w:pStyle w:val="27"/>
              <w:numPr>
                <w:ilvl w:val="0"/>
                <w:numId w:val="10"/>
              </w:numPr>
              <w:shd w:val="clear" w:color="auto" w:fill="auto"/>
              <w:tabs>
                <w:tab w:val="left" w:pos="144"/>
              </w:tabs>
              <w:spacing w:line="274" w:lineRule="exact"/>
              <w:ind w:firstLine="0"/>
            </w:pPr>
            <w:r w:rsidRPr="00AA641A">
              <w:rPr>
                <w:rStyle w:val="211pt"/>
                <w:sz w:val="28"/>
                <w:szCs w:val="28"/>
              </w:rPr>
              <w:t>тренинги по психологической нагрузке</w:t>
            </w:r>
          </w:p>
        </w:tc>
      </w:tr>
      <w:tr w:rsidR="00722E1A" w:rsidTr="007B1EC7">
        <w:trPr>
          <w:trHeight w:hRule="exact" w:val="3398"/>
        </w:trPr>
        <w:tc>
          <w:tcPr>
            <w:tcW w:w="2836" w:type="dxa"/>
            <w:tcBorders>
              <w:top w:val="single" w:sz="4" w:space="0" w:color="auto"/>
              <w:left w:val="single" w:sz="4" w:space="0" w:color="auto"/>
            </w:tcBorders>
            <w:shd w:val="clear" w:color="auto" w:fill="FFFFFF"/>
          </w:tcPr>
          <w:p w:rsidR="00722E1A" w:rsidRPr="00AA641A" w:rsidRDefault="00722E1A" w:rsidP="00722E1A">
            <w:pPr>
              <w:pStyle w:val="27"/>
              <w:shd w:val="clear" w:color="auto" w:fill="auto"/>
              <w:spacing w:line="220" w:lineRule="exact"/>
              <w:ind w:firstLine="0"/>
              <w:jc w:val="left"/>
            </w:pPr>
            <w:r w:rsidRPr="00AA641A">
              <w:rPr>
                <w:rStyle w:val="211pt"/>
                <w:sz w:val="28"/>
                <w:szCs w:val="28"/>
              </w:rPr>
              <w:t>Духовно-нравственное</w:t>
            </w:r>
          </w:p>
        </w:tc>
        <w:tc>
          <w:tcPr>
            <w:tcW w:w="7654" w:type="dxa"/>
            <w:tcBorders>
              <w:top w:val="single" w:sz="4" w:space="0" w:color="auto"/>
              <w:left w:val="single" w:sz="4" w:space="0" w:color="auto"/>
              <w:right w:val="single" w:sz="4" w:space="0" w:color="auto"/>
            </w:tcBorders>
            <w:shd w:val="clear" w:color="auto" w:fill="FFFFFF"/>
          </w:tcPr>
          <w:p w:rsidR="00722E1A" w:rsidRPr="00AA641A" w:rsidRDefault="00722E1A" w:rsidP="00B2410F">
            <w:pPr>
              <w:pStyle w:val="27"/>
              <w:numPr>
                <w:ilvl w:val="0"/>
                <w:numId w:val="11"/>
              </w:numPr>
              <w:shd w:val="clear" w:color="auto" w:fill="auto"/>
              <w:tabs>
                <w:tab w:val="left" w:pos="154"/>
              </w:tabs>
              <w:spacing w:line="274" w:lineRule="exact"/>
              <w:ind w:firstLine="0"/>
              <w:jc w:val="left"/>
            </w:pPr>
            <w:r w:rsidRPr="00AA641A">
              <w:rPr>
                <w:rStyle w:val="211pt"/>
                <w:sz w:val="28"/>
                <w:szCs w:val="28"/>
              </w:rPr>
              <w:t>работа кружков, студий - организация экскурсий, выставок детских рисунков, поделок и творческих работ учащихся, концертов, театральных зарисовок, инсценирование, выразительное чтение;</w:t>
            </w:r>
          </w:p>
          <w:p w:rsidR="00722E1A" w:rsidRPr="00AA641A" w:rsidRDefault="00722E1A" w:rsidP="00B2410F">
            <w:pPr>
              <w:pStyle w:val="27"/>
              <w:numPr>
                <w:ilvl w:val="0"/>
                <w:numId w:val="11"/>
              </w:numPr>
              <w:shd w:val="clear" w:color="auto" w:fill="auto"/>
              <w:tabs>
                <w:tab w:val="left" w:pos="216"/>
              </w:tabs>
              <w:spacing w:line="274" w:lineRule="exact"/>
              <w:ind w:firstLine="0"/>
              <w:jc w:val="left"/>
            </w:pPr>
            <w:r w:rsidRPr="00AA641A">
              <w:rPr>
                <w:rStyle w:val="211pt"/>
                <w:sz w:val="28"/>
                <w:szCs w:val="28"/>
              </w:rPr>
              <w:t>проведение тематических классных часов, уроков Мужества, Памяти, тематических концертов и праздников;</w:t>
            </w:r>
          </w:p>
          <w:p w:rsidR="00722E1A" w:rsidRPr="00AA641A" w:rsidRDefault="00722E1A" w:rsidP="00B2410F">
            <w:pPr>
              <w:pStyle w:val="27"/>
              <w:numPr>
                <w:ilvl w:val="0"/>
                <w:numId w:val="11"/>
              </w:numPr>
              <w:shd w:val="clear" w:color="auto" w:fill="auto"/>
              <w:tabs>
                <w:tab w:val="left" w:pos="216"/>
              </w:tabs>
              <w:spacing w:line="274" w:lineRule="exact"/>
              <w:ind w:firstLine="0"/>
              <w:jc w:val="left"/>
            </w:pPr>
            <w:r w:rsidRPr="00AA641A">
              <w:rPr>
                <w:rStyle w:val="211pt"/>
                <w:sz w:val="28"/>
                <w:szCs w:val="28"/>
              </w:rPr>
              <w:t>встречи с ветеранами войн и труда; с интересными людьми села, района и региона;</w:t>
            </w:r>
          </w:p>
          <w:p w:rsidR="00722E1A" w:rsidRPr="00AA641A" w:rsidRDefault="00722E1A" w:rsidP="00B2410F">
            <w:pPr>
              <w:pStyle w:val="27"/>
              <w:numPr>
                <w:ilvl w:val="0"/>
                <w:numId w:val="11"/>
              </w:numPr>
              <w:shd w:val="clear" w:color="auto" w:fill="auto"/>
              <w:tabs>
                <w:tab w:val="left" w:pos="211"/>
              </w:tabs>
              <w:spacing w:line="274" w:lineRule="exact"/>
              <w:ind w:firstLine="0"/>
              <w:jc w:val="left"/>
            </w:pPr>
            <w:r w:rsidRPr="00AA641A">
              <w:rPr>
                <w:rStyle w:val="211pt"/>
                <w:sz w:val="28"/>
                <w:szCs w:val="28"/>
              </w:rPr>
              <w:t>участие в конкурсах, выставках детского творчества эстетического цикла на уровне школы, района, края;</w:t>
            </w:r>
          </w:p>
          <w:p w:rsidR="00722E1A" w:rsidRPr="00AA641A" w:rsidRDefault="00722E1A" w:rsidP="00B2410F">
            <w:pPr>
              <w:pStyle w:val="27"/>
              <w:numPr>
                <w:ilvl w:val="0"/>
                <w:numId w:val="11"/>
              </w:numPr>
              <w:shd w:val="clear" w:color="auto" w:fill="auto"/>
              <w:tabs>
                <w:tab w:val="left" w:pos="149"/>
              </w:tabs>
              <w:spacing w:line="274" w:lineRule="exact"/>
              <w:ind w:firstLine="0"/>
            </w:pPr>
            <w:r w:rsidRPr="00AA641A">
              <w:rPr>
                <w:rStyle w:val="211pt"/>
                <w:sz w:val="28"/>
                <w:szCs w:val="28"/>
              </w:rPr>
              <w:t>беседы о героизме и трусости, о добре и зле, о правде и лжи и т. д.</w:t>
            </w:r>
          </w:p>
        </w:tc>
      </w:tr>
      <w:tr w:rsidR="00722E1A" w:rsidTr="007B1EC7">
        <w:trPr>
          <w:trHeight w:hRule="exact" w:val="1711"/>
        </w:trPr>
        <w:tc>
          <w:tcPr>
            <w:tcW w:w="2836" w:type="dxa"/>
            <w:tcBorders>
              <w:top w:val="single" w:sz="4" w:space="0" w:color="auto"/>
              <w:left w:val="single" w:sz="4" w:space="0" w:color="auto"/>
              <w:bottom w:val="single" w:sz="4" w:space="0" w:color="auto"/>
            </w:tcBorders>
            <w:shd w:val="clear" w:color="auto" w:fill="FFFFFF"/>
          </w:tcPr>
          <w:p w:rsidR="00722E1A" w:rsidRPr="00AA641A" w:rsidRDefault="00722E1A" w:rsidP="00722E1A">
            <w:pPr>
              <w:pStyle w:val="27"/>
              <w:shd w:val="clear" w:color="auto" w:fill="auto"/>
              <w:spacing w:line="220" w:lineRule="exact"/>
              <w:ind w:firstLine="0"/>
              <w:jc w:val="left"/>
            </w:pPr>
            <w:r w:rsidRPr="00AA641A">
              <w:rPr>
                <w:rStyle w:val="211pt"/>
                <w:sz w:val="28"/>
                <w:szCs w:val="28"/>
              </w:rPr>
              <w:t>Социальное</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722E1A" w:rsidRPr="00AA641A" w:rsidRDefault="00722E1A" w:rsidP="00B2410F">
            <w:pPr>
              <w:pStyle w:val="27"/>
              <w:numPr>
                <w:ilvl w:val="0"/>
                <w:numId w:val="12"/>
              </w:numPr>
              <w:shd w:val="clear" w:color="auto" w:fill="auto"/>
              <w:tabs>
                <w:tab w:val="left" w:pos="144"/>
              </w:tabs>
              <w:spacing w:line="274" w:lineRule="exact"/>
              <w:ind w:firstLine="0"/>
              <w:jc w:val="left"/>
            </w:pPr>
            <w:r w:rsidRPr="00AA641A">
              <w:rPr>
                <w:rStyle w:val="211pt"/>
                <w:sz w:val="28"/>
                <w:szCs w:val="28"/>
              </w:rPr>
              <w:t>участие в социальных акциях «От всей души» (концерты для ветеранов педагогического труда»), операции «Чистый двор», «Накормите птиц зимой», «Шкатулка добрых дел», «Безопасная дорога», «Предупреждён - вооружён» и т. п.; проведение коллективных и индивидуальных занятий с психологом школы;</w:t>
            </w:r>
          </w:p>
          <w:p w:rsidR="00722E1A" w:rsidRDefault="00722E1A" w:rsidP="00B2410F">
            <w:pPr>
              <w:pStyle w:val="27"/>
              <w:numPr>
                <w:ilvl w:val="0"/>
                <w:numId w:val="12"/>
              </w:numPr>
              <w:shd w:val="clear" w:color="auto" w:fill="auto"/>
              <w:tabs>
                <w:tab w:val="left" w:pos="154"/>
              </w:tabs>
              <w:spacing w:line="274" w:lineRule="exact"/>
              <w:ind w:firstLine="0"/>
              <w:jc w:val="left"/>
            </w:pPr>
            <w:r w:rsidRPr="00AA641A">
              <w:rPr>
                <w:rStyle w:val="211pt"/>
                <w:sz w:val="28"/>
                <w:szCs w:val="28"/>
              </w:rPr>
              <w:t>практические занятия и деловые игры, беседы, классные часы.</w:t>
            </w:r>
          </w:p>
          <w:p w:rsidR="00722E1A" w:rsidRPr="00722E1A" w:rsidRDefault="00722E1A" w:rsidP="00722E1A">
            <w:pPr>
              <w:tabs>
                <w:tab w:val="left" w:pos="1352"/>
              </w:tabs>
            </w:pPr>
          </w:p>
        </w:tc>
      </w:tr>
      <w:tr w:rsidR="00722E1A" w:rsidTr="007B1EC7">
        <w:trPr>
          <w:trHeight w:hRule="exact" w:val="1126"/>
        </w:trPr>
        <w:tc>
          <w:tcPr>
            <w:tcW w:w="2836" w:type="dxa"/>
            <w:tcBorders>
              <w:top w:val="single" w:sz="4" w:space="0" w:color="auto"/>
              <w:left w:val="single" w:sz="4" w:space="0" w:color="auto"/>
              <w:bottom w:val="single" w:sz="4" w:space="0" w:color="auto"/>
            </w:tcBorders>
            <w:shd w:val="clear" w:color="auto" w:fill="FFFFFF"/>
          </w:tcPr>
          <w:p w:rsidR="00722E1A" w:rsidRPr="00AA641A" w:rsidRDefault="00722E1A" w:rsidP="00722E1A">
            <w:pPr>
              <w:pStyle w:val="27"/>
              <w:shd w:val="clear" w:color="auto" w:fill="auto"/>
              <w:spacing w:line="220" w:lineRule="exact"/>
              <w:ind w:firstLine="0"/>
              <w:jc w:val="left"/>
            </w:pPr>
            <w:r w:rsidRPr="00AA641A">
              <w:rPr>
                <w:rStyle w:val="211pt"/>
                <w:sz w:val="28"/>
                <w:szCs w:val="28"/>
              </w:rPr>
              <w:t>Общеинтеллектуальное</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722E1A" w:rsidRPr="00AA641A" w:rsidRDefault="00722E1A" w:rsidP="00B2410F">
            <w:pPr>
              <w:pStyle w:val="27"/>
              <w:numPr>
                <w:ilvl w:val="0"/>
                <w:numId w:val="13"/>
              </w:numPr>
              <w:shd w:val="clear" w:color="auto" w:fill="auto"/>
              <w:tabs>
                <w:tab w:val="left" w:pos="149"/>
              </w:tabs>
              <w:spacing w:line="278" w:lineRule="exact"/>
              <w:ind w:firstLine="0"/>
            </w:pPr>
            <w:r w:rsidRPr="00AA641A">
              <w:rPr>
                <w:rStyle w:val="211pt"/>
                <w:sz w:val="28"/>
                <w:szCs w:val="28"/>
              </w:rPr>
              <w:t>кружки;</w:t>
            </w:r>
          </w:p>
          <w:p w:rsidR="00722E1A" w:rsidRPr="00AA641A" w:rsidRDefault="00722E1A" w:rsidP="00B2410F">
            <w:pPr>
              <w:pStyle w:val="27"/>
              <w:numPr>
                <w:ilvl w:val="0"/>
                <w:numId w:val="13"/>
              </w:numPr>
              <w:shd w:val="clear" w:color="auto" w:fill="auto"/>
              <w:tabs>
                <w:tab w:val="left" w:pos="154"/>
              </w:tabs>
              <w:spacing w:line="278" w:lineRule="exact"/>
              <w:ind w:firstLine="0"/>
              <w:jc w:val="left"/>
            </w:pPr>
            <w:r w:rsidRPr="00AA641A">
              <w:rPr>
                <w:rStyle w:val="211pt"/>
                <w:sz w:val="28"/>
                <w:szCs w:val="28"/>
              </w:rPr>
              <w:t>интеллектуальные марафоны, олимпиады разного уровня, конкурсы и творческие работы, научные чтения, конференции младших школьников и деловые игры.</w:t>
            </w:r>
          </w:p>
        </w:tc>
      </w:tr>
      <w:tr w:rsidR="00722E1A" w:rsidTr="007B1EC7">
        <w:trPr>
          <w:trHeight w:hRule="exact" w:val="1695"/>
        </w:trPr>
        <w:tc>
          <w:tcPr>
            <w:tcW w:w="2836" w:type="dxa"/>
            <w:tcBorders>
              <w:top w:val="single" w:sz="4" w:space="0" w:color="auto"/>
              <w:left w:val="single" w:sz="4" w:space="0" w:color="auto"/>
              <w:bottom w:val="single" w:sz="4" w:space="0" w:color="auto"/>
            </w:tcBorders>
            <w:shd w:val="clear" w:color="auto" w:fill="FFFFFF"/>
          </w:tcPr>
          <w:p w:rsidR="00722E1A" w:rsidRPr="00AA641A" w:rsidRDefault="00722E1A" w:rsidP="00722E1A">
            <w:pPr>
              <w:pStyle w:val="27"/>
              <w:shd w:val="clear" w:color="auto" w:fill="auto"/>
              <w:spacing w:line="220" w:lineRule="exact"/>
              <w:ind w:firstLine="0"/>
              <w:jc w:val="left"/>
            </w:pPr>
            <w:r w:rsidRPr="00AA641A">
              <w:rPr>
                <w:rStyle w:val="211pt"/>
                <w:sz w:val="28"/>
                <w:szCs w:val="28"/>
              </w:rPr>
              <w:t>Общекультурное</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722E1A" w:rsidRPr="00AA641A" w:rsidRDefault="00722E1A" w:rsidP="00B2410F">
            <w:pPr>
              <w:pStyle w:val="27"/>
              <w:numPr>
                <w:ilvl w:val="0"/>
                <w:numId w:val="14"/>
              </w:numPr>
              <w:shd w:val="clear" w:color="auto" w:fill="auto"/>
              <w:tabs>
                <w:tab w:val="left" w:pos="144"/>
              </w:tabs>
              <w:spacing w:line="274" w:lineRule="exact"/>
              <w:ind w:firstLine="0"/>
            </w:pPr>
            <w:r w:rsidRPr="00AA641A">
              <w:rPr>
                <w:rStyle w:val="211pt"/>
                <w:sz w:val="28"/>
                <w:szCs w:val="28"/>
              </w:rPr>
              <w:t>работа кружков;</w:t>
            </w:r>
          </w:p>
          <w:p w:rsidR="00722E1A" w:rsidRPr="00AA641A" w:rsidRDefault="00722E1A" w:rsidP="00B2410F">
            <w:pPr>
              <w:pStyle w:val="27"/>
              <w:numPr>
                <w:ilvl w:val="0"/>
                <w:numId w:val="14"/>
              </w:numPr>
              <w:shd w:val="clear" w:color="auto" w:fill="auto"/>
              <w:tabs>
                <w:tab w:val="left" w:pos="211"/>
              </w:tabs>
              <w:spacing w:line="274" w:lineRule="exact"/>
              <w:ind w:firstLine="0"/>
              <w:jc w:val="left"/>
            </w:pPr>
            <w:r w:rsidRPr="00AA641A">
              <w:rPr>
                <w:rStyle w:val="211pt"/>
                <w:sz w:val="28"/>
                <w:szCs w:val="28"/>
              </w:rPr>
              <w:t>беседы об этикете, культурном поведении в общественных местах и общественном транспорте, в кино, в гостях и т. п.;</w:t>
            </w:r>
          </w:p>
          <w:p w:rsidR="00722E1A" w:rsidRPr="00AA641A" w:rsidRDefault="00722E1A" w:rsidP="00B2410F">
            <w:pPr>
              <w:pStyle w:val="27"/>
              <w:numPr>
                <w:ilvl w:val="0"/>
                <w:numId w:val="14"/>
              </w:numPr>
              <w:shd w:val="clear" w:color="auto" w:fill="auto"/>
              <w:tabs>
                <w:tab w:val="left" w:pos="144"/>
              </w:tabs>
              <w:spacing w:line="274" w:lineRule="exact"/>
              <w:ind w:firstLine="0"/>
            </w:pPr>
            <w:r w:rsidRPr="00AA641A">
              <w:rPr>
                <w:rStyle w:val="211pt"/>
                <w:sz w:val="28"/>
                <w:szCs w:val="28"/>
              </w:rPr>
              <w:t>тематические библиотечные уроки, классные часы;</w:t>
            </w:r>
          </w:p>
          <w:p w:rsidR="00722E1A" w:rsidRPr="00AA641A" w:rsidRDefault="00722E1A" w:rsidP="00B2410F">
            <w:pPr>
              <w:pStyle w:val="27"/>
              <w:numPr>
                <w:ilvl w:val="0"/>
                <w:numId w:val="14"/>
              </w:numPr>
              <w:shd w:val="clear" w:color="auto" w:fill="auto"/>
              <w:tabs>
                <w:tab w:val="left" w:pos="211"/>
              </w:tabs>
              <w:spacing w:line="274" w:lineRule="exact"/>
              <w:ind w:firstLine="0"/>
              <w:jc w:val="left"/>
            </w:pPr>
            <w:r w:rsidRPr="00AA641A">
              <w:rPr>
                <w:rStyle w:val="211pt"/>
                <w:sz w:val="28"/>
                <w:szCs w:val="28"/>
              </w:rPr>
              <w:t>конкурсы, олимпиады, конференции, деловые и ролевые игры, походы в районный музей, на выставки и т. д.</w:t>
            </w:r>
          </w:p>
        </w:tc>
      </w:tr>
    </w:tbl>
    <w:p w:rsidR="001C52CD" w:rsidRDefault="001C52CD">
      <w:pPr>
        <w:pStyle w:val="27"/>
        <w:shd w:val="clear" w:color="auto" w:fill="auto"/>
        <w:spacing w:before="236" w:after="337" w:line="326" w:lineRule="exact"/>
        <w:ind w:firstLine="1000"/>
      </w:pPr>
    </w:p>
    <w:p w:rsidR="00FA7A36" w:rsidRDefault="00151138">
      <w:pPr>
        <w:pStyle w:val="27"/>
        <w:shd w:val="clear" w:color="auto" w:fill="auto"/>
        <w:spacing w:before="236" w:after="337" w:line="326" w:lineRule="exact"/>
        <w:ind w:firstLine="1000"/>
      </w:pPr>
      <w:r>
        <w:t>Программы курсов внеурочной деятельности разработаны как педагогами начальной школы, так и учителями-предметниками, психологом, пе</w:t>
      </w:r>
      <w:r w:rsidR="007C3B36">
        <w:t>дагогом-библиотекарем</w:t>
      </w:r>
      <w:r>
        <w:t xml:space="preserve"> и являются частью ООП НОО.</w:t>
      </w:r>
    </w:p>
    <w:p w:rsidR="00FA7A36" w:rsidRDefault="00151138" w:rsidP="00B2410F">
      <w:pPr>
        <w:pStyle w:val="37"/>
        <w:keepNext/>
        <w:keepLines/>
        <w:numPr>
          <w:ilvl w:val="1"/>
          <w:numId w:val="6"/>
        </w:numPr>
        <w:shd w:val="clear" w:color="auto" w:fill="auto"/>
        <w:tabs>
          <w:tab w:val="left" w:pos="1581"/>
        </w:tabs>
        <w:spacing w:line="280" w:lineRule="exact"/>
        <w:ind w:firstLine="1000"/>
      </w:pPr>
      <w:bookmarkStart w:id="6" w:name="bookmark6"/>
      <w:r>
        <w:lastRenderedPageBreak/>
        <w:t>Планируемые результаты освоения обучающимися ООП НОО</w:t>
      </w:r>
      <w:bookmarkEnd w:id="6"/>
    </w:p>
    <w:p w:rsidR="00FA7A36" w:rsidRDefault="00151138" w:rsidP="00B2410F">
      <w:pPr>
        <w:pStyle w:val="37"/>
        <w:keepNext/>
        <w:keepLines/>
        <w:numPr>
          <w:ilvl w:val="2"/>
          <w:numId w:val="6"/>
        </w:numPr>
        <w:shd w:val="clear" w:color="auto" w:fill="auto"/>
        <w:spacing w:after="13" w:line="280" w:lineRule="exact"/>
        <w:ind w:left="1320"/>
        <w:jc w:val="left"/>
      </w:pPr>
      <w:bookmarkStart w:id="7" w:name="bookmark7"/>
      <w:r>
        <w:t>Формирование универсальных учебных действий</w:t>
      </w:r>
      <w:bookmarkEnd w:id="7"/>
    </w:p>
    <w:p w:rsidR="00FA7A36" w:rsidRDefault="00151138">
      <w:pPr>
        <w:pStyle w:val="27"/>
        <w:shd w:val="clear" w:color="auto" w:fill="auto"/>
        <w:spacing w:line="317" w:lineRule="exact"/>
        <w:ind w:firstLine="760"/>
      </w:pPr>
      <w:r>
        <w:t>Планируемые результаты освоения ООП НОО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w:t>
      </w:r>
    </w:p>
    <w:p w:rsidR="00FA7A36" w:rsidRDefault="00151138">
      <w:pPr>
        <w:pStyle w:val="27"/>
        <w:shd w:val="clear" w:color="auto" w:fill="auto"/>
        <w:spacing w:after="113" w:line="317" w:lineRule="exact"/>
        <w:ind w:firstLine="760"/>
      </w:pPr>
      <w:r>
        <w:t xml:space="preserve">Планируемые результаты представляют собой систему </w:t>
      </w:r>
      <w:r>
        <w:rPr>
          <w:rStyle w:val="2a"/>
        </w:rPr>
        <w:t>обобщённых личностно ориентированных целей образования,</w:t>
      </w:r>
      <w: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A7A36" w:rsidRDefault="00151138">
      <w:pPr>
        <w:pStyle w:val="37"/>
        <w:keepNext/>
        <w:keepLines/>
        <w:shd w:val="clear" w:color="auto" w:fill="auto"/>
        <w:spacing w:line="326" w:lineRule="exact"/>
        <w:ind w:firstLine="760"/>
      </w:pPr>
      <w:bookmarkStart w:id="8" w:name="bookmark8"/>
      <w:r>
        <w:t>Планируемые результаты:</w:t>
      </w:r>
      <w:bookmarkEnd w:id="8"/>
    </w:p>
    <w:p w:rsidR="00FA7A36" w:rsidRDefault="00151138" w:rsidP="00B2410F">
      <w:pPr>
        <w:pStyle w:val="27"/>
        <w:numPr>
          <w:ilvl w:val="0"/>
          <w:numId w:val="7"/>
        </w:numPr>
        <w:shd w:val="clear" w:color="auto" w:fill="auto"/>
        <w:tabs>
          <w:tab w:val="left" w:pos="288"/>
        </w:tabs>
        <w:spacing w:line="326" w:lineRule="exact"/>
        <w:ind w:firstLine="0"/>
      </w:pPr>
      <w: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w:t>
      </w:r>
    </w:p>
    <w:p w:rsidR="00FA7A36" w:rsidRDefault="00151138" w:rsidP="00B2410F">
      <w:pPr>
        <w:pStyle w:val="27"/>
        <w:numPr>
          <w:ilvl w:val="0"/>
          <w:numId w:val="7"/>
        </w:numPr>
        <w:shd w:val="clear" w:color="auto" w:fill="auto"/>
        <w:tabs>
          <w:tab w:val="left" w:pos="624"/>
        </w:tabs>
        <w:spacing w:after="120"/>
        <w:ind w:firstLine="0"/>
      </w:pPr>
      <w:r>
        <w:t>являются содержательной и критериальной основой для разработки рабочих программ учебных предметов, курсов, учебно - 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ФГОС НОО.</w:t>
      </w:r>
    </w:p>
    <w:p w:rsidR="00FA7A36" w:rsidRDefault="00151138">
      <w:pPr>
        <w:pStyle w:val="27"/>
        <w:shd w:val="clear" w:color="auto" w:fill="auto"/>
        <w:ind w:firstLine="460"/>
      </w:pPr>
      <w:r>
        <w:t>Структура и содержание планируемых результатов освоения ООП НОО отражают требования ФГОС НОО, передают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w:t>
      </w:r>
    </w:p>
    <w:p w:rsidR="00FA7A36" w:rsidRDefault="00151138">
      <w:pPr>
        <w:pStyle w:val="27"/>
        <w:shd w:val="clear" w:color="auto" w:fill="auto"/>
        <w:ind w:firstLine="460"/>
      </w:pPr>
      <w:r>
        <w:t>Планируемые результаты освоения обучающимися ООП НОО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w:t>
      </w:r>
      <w:r w:rsidR="00AA641A">
        <w:t>сти педагогических работников МКОУ «</w:t>
      </w:r>
      <w:r>
        <w:t>СОШ</w:t>
      </w:r>
      <w:r w:rsidR="00AA641A">
        <w:t xml:space="preserve"> №7»</w:t>
      </w:r>
      <w:r>
        <w:t xml:space="preserve"> учитывает планируемые результаты освоения обучающимися ООП НОО.</w:t>
      </w:r>
    </w:p>
    <w:p w:rsidR="00FA7A36" w:rsidRDefault="00151138">
      <w:pPr>
        <w:pStyle w:val="27"/>
        <w:shd w:val="clear" w:color="auto" w:fill="auto"/>
        <w:ind w:firstLine="460"/>
      </w:pPr>
      <w:r>
        <w:t>ФГОС НОО устанавливает требования к результатам обучающихся, освоивших ООП НОО:</w:t>
      </w:r>
    </w:p>
    <w:p w:rsidR="00FA7A36" w:rsidRDefault="00151138" w:rsidP="00B2410F">
      <w:pPr>
        <w:pStyle w:val="27"/>
        <w:numPr>
          <w:ilvl w:val="0"/>
          <w:numId w:val="9"/>
        </w:numPr>
        <w:shd w:val="clear" w:color="auto" w:fill="auto"/>
        <w:tabs>
          <w:tab w:val="left" w:pos="1413"/>
        </w:tabs>
        <w:ind w:firstLine="760"/>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FA7A36" w:rsidRDefault="00151138" w:rsidP="00B2410F">
      <w:pPr>
        <w:pStyle w:val="27"/>
        <w:numPr>
          <w:ilvl w:val="0"/>
          <w:numId w:val="9"/>
        </w:numPr>
        <w:shd w:val="clear" w:color="auto" w:fill="auto"/>
        <w:tabs>
          <w:tab w:val="left" w:pos="1413"/>
        </w:tabs>
        <w:ind w:firstLine="760"/>
      </w:pPr>
      <w: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FA7A36" w:rsidRDefault="00151138" w:rsidP="00B2410F">
      <w:pPr>
        <w:pStyle w:val="27"/>
        <w:numPr>
          <w:ilvl w:val="0"/>
          <w:numId w:val="9"/>
        </w:numPr>
        <w:shd w:val="clear" w:color="auto" w:fill="auto"/>
        <w:tabs>
          <w:tab w:val="left" w:pos="1413"/>
        </w:tabs>
        <w:ind w:firstLine="760"/>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FA7A36" w:rsidRDefault="00151138">
      <w:pPr>
        <w:pStyle w:val="27"/>
        <w:shd w:val="clear" w:color="auto" w:fill="auto"/>
        <w:ind w:firstLine="460"/>
      </w:pPr>
      <w:r>
        <w:rPr>
          <w:rStyle w:val="28"/>
        </w:rPr>
        <w:t xml:space="preserve">Личностные результаты </w:t>
      </w:r>
      <w:r>
        <w:t>освоения ООП НОО отражают:</w:t>
      </w:r>
    </w:p>
    <w:p w:rsidR="00FA7A36" w:rsidRDefault="00151138" w:rsidP="00B2410F">
      <w:pPr>
        <w:pStyle w:val="27"/>
        <w:numPr>
          <w:ilvl w:val="0"/>
          <w:numId w:val="15"/>
        </w:numPr>
        <w:shd w:val="clear" w:color="auto" w:fill="auto"/>
        <w:tabs>
          <w:tab w:val="left" w:pos="812"/>
        </w:tabs>
        <w:ind w:firstLine="460"/>
      </w:pPr>
      <w:r>
        <w:t xml:space="preserve">формирование основ российской гражданской идентичности, чувства </w:t>
      </w:r>
      <w:r>
        <w:lastRenderedPageBreak/>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A7A36" w:rsidRDefault="00151138" w:rsidP="00B2410F">
      <w:pPr>
        <w:pStyle w:val="27"/>
        <w:numPr>
          <w:ilvl w:val="0"/>
          <w:numId w:val="15"/>
        </w:numPr>
        <w:shd w:val="clear" w:color="auto" w:fill="auto"/>
        <w:tabs>
          <w:tab w:val="left" w:pos="802"/>
        </w:tabs>
        <w:ind w:firstLine="460"/>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A7A36" w:rsidRDefault="00151138" w:rsidP="00B2410F">
      <w:pPr>
        <w:pStyle w:val="27"/>
        <w:numPr>
          <w:ilvl w:val="0"/>
          <w:numId w:val="15"/>
        </w:numPr>
        <w:shd w:val="clear" w:color="auto" w:fill="auto"/>
        <w:tabs>
          <w:tab w:val="left" w:pos="812"/>
        </w:tabs>
        <w:ind w:firstLine="460"/>
      </w:pPr>
      <w:r>
        <w:t>формирование уважительного отношения к иному мнению, истории и культуре других народов;</w:t>
      </w:r>
    </w:p>
    <w:p w:rsidR="00FA7A36" w:rsidRDefault="00151138" w:rsidP="00B2410F">
      <w:pPr>
        <w:pStyle w:val="27"/>
        <w:numPr>
          <w:ilvl w:val="0"/>
          <w:numId w:val="15"/>
        </w:numPr>
        <w:shd w:val="clear" w:color="auto" w:fill="auto"/>
        <w:tabs>
          <w:tab w:val="left" w:pos="807"/>
        </w:tabs>
        <w:ind w:firstLine="460"/>
      </w:pPr>
      <w:r>
        <w:t>овладение начальными навыками адаптации в динамично изменяющемся и развивающемся мире;</w:t>
      </w:r>
    </w:p>
    <w:p w:rsidR="00FA7A36" w:rsidRDefault="00151138" w:rsidP="00B2410F">
      <w:pPr>
        <w:pStyle w:val="27"/>
        <w:numPr>
          <w:ilvl w:val="0"/>
          <w:numId w:val="15"/>
        </w:numPr>
        <w:shd w:val="clear" w:color="auto" w:fill="auto"/>
        <w:tabs>
          <w:tab w:val="left" w:pos="821"/>
        </w:tabs>
        <w:ind w:firstLine="460"/>
      </w:pPr>
      <w:r>
        <w:t>принятие и освоение социальной роли обучающегося, развитие мотивов учебной деятельности и формирование личностного смысла учения;</w:t>
      </w:r>
    </w:p>
    <w:p w:rsidR="00FA7A36" w:rsidRDefault="00151138" w:rsidP="00B2410F">
      <w:pPr>
        <w:pStyle w:val="27"/>
        <w:numPr>
          <w:ilvl w:val="0"/>
          <w:numId w:val="15"/>
        </w:numPr>
        <w:shd w:val="clear" w:color="auto" w:fill="auto"/>
        <w:tabs>
          <w:tab w:val="left" w:pos="812"/>
        </w:tabs>
        <w:ind w:firstLine="460"/>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A7A36" w:rsidRDefault="00151138" w:rsidP="00B2410F">
      <w:pPr>
        <w:pStyle w:val="27"/>
        <w:numPr>
          <w:ilvl w:val="0"/>
          <w:numId w:val="15"/>
        </w:numPr>
        <w:shd w:val="clear" w:color="auto" w:fill="auto"/>
        <w:tabs>
          <w:tab w:val="left" w:pos="849"/>
        </w:tabs>
        <w:ind w:firstLine="460"/>
      </w:pPr>
      <w:r>
        <w:t>формирование эстетических потребностей, ценностей и чувств;</w:t>
      </w:r>
    </w:p>
    <w:p w:rsidR="00FA7A36" w:rsidRDefault="00151138" w:rsidP="00B2410F">
      <w:pPr>
        <w:pStyle w:val="27"/>
        <w:numPr>
          <w:ilvl w:val="0"/>
          <w:numId w:val="15"/>
        </w:numPr>
        <w:shd w:val="clear" w:color="auto" w:fill="auto"/>
        <w:tabs>
          <w:tab w:val="left" w:pos="826"/>
        </w:tabs>
        <w:ind w:firstLine="460"/>
      </w:pPr>
      <w:r>
        <w:t>развитие этических чувств, доброжелательности и эмоционально - нравственной отзывчивости, понимания и сопереживания чувствам других людей;</w:t>
      </w:r>
    </w:p>
    <w:p w:rsidR="00FA7A36" w:rsidRDefault="00151138" w:rsidP="00B2410F">
      <w:pPr>
        <w:pStyle w:val="27"/>
        <w:numPr>
          <w:ilvl w:val="0"/>
          <w:numId w:val="15"/>
        </w:numPr>
        <w:shd w:val="clear" w:color="auto" w:fill="auto"/>
        <w:tabs>
          <w:tab w:val="left" w:pos="802"/>
        </w:tabs>
        <w:ind w:firstLine="460"/>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A7A36" w:rsidRDefault="00151138" w:rsidP="00B2410F">
      <w:pPr>
        <w:pStyle w:val="27"/>
        <w:numPr>
          <w:ilvl w:val="0"/>
          <w:numId w:val="15"/>
        </w:numPr>
        <w:shd w:val="clear" w:color="auto" w:fill="auto"/>
        <w:tabs>
          <w:tab w:val="left" w:pos="1051"/>
        </w:tabs>
        <w:ind w:firstLine="460"/>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A7A36" w:rsidRDefault="00151138">
      <w:pPr>
        <w:pStyle w:val="27"/>
        <w:shd w:val="clear" w:color="auto" w:fill="auto"/>
        <w:ind w:firstLine="460"/>
      </w:pPr>
      <w:r>
        <w:rPr>
          <w:rStyle w:val="28"/>
        </w:rPr>
        <w:t xml:space="preserve">Метапредметные результаты </w:t>
      </w:r>
      <w:r>
        <w:t>освоения ООП НОО отражают:</w:t>
      </w:r>
    </w:p>
    <w:p w:rsidR="00FA7A36" w:rsidRDefault="00151138" w:rsidP="00B2410F">
      <w:pPr>
        <w:pStyle w:val="27"/>
        <w:numPr>
          <w:ilvl w:val="0"/>
          <w:numId w:val="16"/>
        </w:numPr>
        <w:shd w:val="clear" w:color="auto" w:fill="auto"/>
        <w:tabs>
          <w:tab w:val="left" w:pos="807"/>
        </w:tabs>
        <w:ind w:firstLine="460"/>
      </w:pPr>
      <w:r>
        <w:t>овладение способностью принимать и сохранять цели и задачи учебной деятельности, поиска средств ее осуществления;</w:t>
      </w:r>
    </w:p>
    <w:p w:rsidR="00FA7A36" w:rsidRDefault="00151138" w:rsidP="00B2410F">
      <w:pPr>
        <w:pStyle w:val="27"/>
        <w:numPr>
          <w:ilvl w:val="0"/>
          <w:numId w:val="16"/>
        </w:numPr>
        <w:shd w:val="clear" w:color="auto" w:fill="auto"/>
        <w:tabs>
          <w:tab w:val="left" w:pos="812"/>
        </w:tabs>
        <w:ind w:firstLine="460"/>
      </w:pPr>
      <w:r>
        <w:t>освоение способов решения проблем творческого и поискового характера;</w:t>
      </w:r>
    </w:p>
    <w:p w:rsidR="00FA7A36" w:rsidRDefault="00151138" w:rsidP="00B2410F">
      <w:pPr>
        <w:pStyle w:val="27"/>
        <w:numPr>
          <w:ilvl w:val="0"/>
          <w:numId w:val="16"/>
        </w:numPr>
        <w:shd w:val="clear" w:color="auto" w:fill="auto"/>
        <w:tabs>
          <w:tab w:val="left" w:pos="812"/>
        </w:tabs>
        <w:ind w:firstLine="460"/>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A7A36" w:rsidRDefault="00151138" w:rsidP="00B2410F">
      <w:pPr>
        <w:pStyle w:val="27"/>
        <w:numPr>
          <w:ilvl w:val="0"/>
          <w:numId w:val="16"/>
        </w:numPr>
        <w:shd w:val="clear" w:color="auto" w:fill="auto"/>
        <w:tabs>
          <w:tab w:val="left" w:pos="807"/>
        </w:tabs>
        <w:ind w:firstLine="460"/>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A7A36" w:rsidRDefault="00151138" w:rsidP="00B2410F">
      <w:pPr>
        <w:pStyle w:val="27"/>
        <w:numPr>
          <w:ilvl w:val="0"/>
          <w:numId w:val="16"/>
        </w:numPr>
        <w:shd w:val="clear" w:color="auto" w:fill="auto"/>
        <w:tabs>
          <w:tab w:val="left" w:pos="849"/>
        </w:tabs>
        <w:ind w:firstLine="460"/>
      </w:pPr>
      <w:r>
        <w:t>освоение начальных форм познавательной и личностной рефлексии;</w:t>
      </w:r>
    </w:p>
    <w:p w:rsidR="00FA7A36" w:rsidRDefault="00151138" w:rsidP="00B2410F">
      <w:pPr>
        <w:pStyle w:val="27"/>
        <w:numPr>
          <w:ilvl w:val="0"/>
          <w:numId w:val="16"/>
        </w:numPr>
        <w:shd w:val="clear" w:color="auto" w:fill="auto"/>
        <w:tabs>
          <w:tab w:val="left" w:pos="1051"/>
          <w:tab w:val="left" w:pos="3258"/>
          <w:tab w:val="left" w:pos="6561"/>
        </w:tabs>
        <w:ind w:firstLine="460"/>
      </w:pPr>
      <w:r>
        <w:t>использование</w:t>
      </w:r>
      <w:r>
        <w:tab/>
        <w:t>знаково-символических</w:t>
      </w:r>
      <w:r>
        <w:tab/>
        <w:t>средств представления</w:t>
      </w:r>
    </w:p>
    <w:p w:rsidR="00FA7A36" w:rsidRDefault="00151138">
      <w:pPr>
        <w:pStyle w:val="27"/>
        <w:shd w:val="clear" w:color="auto" w:fill="auto"/>
        <w:ind w:firstLine="0"/>
      </w:pPr>
      <w:r>
        <w:t>информации для создания моделей изучаемых объектов и процессов, схем решения учебных и практических задач;</w:t>
      </w:r>
    </w:p>
    <w:p w:rsidR="00FA7A36" w:rsidRDefault="00151138" w:rsidP="00B2410F">
      <w:pPr>
        <w:pStyle w:val="27"/>
        <w:numPr>
          <w:ilvl w:val="0"/>
          <w:numId w:val="16"/>
        </w:numPr>
        <w:shd w:val="clear" w:color="auto" w:fill="auto"/>
        <w:tabs>
          <w:tab w:val="left" w:pos="840"/>
        </w:tabs>
        <w:ind w:firstLine="480"/>
      </w:pPr>
      <w: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A7A36" w:rsidRDefault="00151138" w:rsidP="00B2410F">
      <w:pPr>
        <w:pStyle w:val="27"/>
        <w:numPr>
          <w:ilvl w:val="0"/>
          <w:numId w:val="16"/>
        </w:numPr>
        <w:shd w:val="clear" w:color="auto" w:fill="auto"/>
        <w:tabs>
          <w:tab w:val="left" w:pos="840"/>
        </w:tabs>
        <w:ind w:firstLine="480"/>
      </w:pP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w:t>
      </w:r>
      <w:r>
        <w:lastRenderedPageBreak/>
        <w:t>графическим сопровождением; соблюдать нормы информационной избирательности, этики и этикета;</w:t>
      </w:r>
    </w:p>
    <w:p w:rsidR="00FA7A36" w:rsidRDefault="00151138" w:rsidP="00B2410F">
      <w:pPr>
        <w:pStyle w:val="27"/>
        <w:numPr>
          <w:ilvl w:val="0"/>
          <w:numId w:val="16"/>
        </w:numPr>
        <w:shd w:val="clear" w:color="auto" w:fill="auto"/>
        <w:tabs>
          <w:tab w:val="left" w:pos="840"/>
        </w:tabs>
        <w:ind w:firstLine="480"/>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A7A36" w:rsidRDefault="00151138" w:rsidP="00B2410F">
      <w:pPr>
        <w:pStyle w:val="27"/>
        <w:numPr>
          <w:ilvl w:val="0"/>
          <w:numId w:val="16"/>
        </w:numPr>
        <w:shd w:val="clear" w:color="auto" w:fill="auto"/>
        <w:tabs>
          <w:tab w:val="left" w:pos="1010"/>
        </w:tabs>
        <w:ind w:firstLine="480"/>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A7A36" w:rsidRDefault="00151138" w:rsidP="00B2410F">
      <w:pPr>
        <w:pStyle w:val="27"/>
        <w:numPr>
          <w:ilvl w:val="0"/>
          <w:numId w:val="16"/>
        </w:numPr>
        <w:shd w:val="clear" w:color="auto" w:fill="auto"/>
        <w:tabs>
          <w:tab w:val="left" w:pos="913"/>
        </w:tabs>
        <w:ind w:firstLine="480"/>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A7A36" w:rsidRDefault="00151138" w:rsidP="00B2410F">
      <w:pPr>
        <w:pStyle w:val="27"/>
        <w:numPr>
          <w:ilvl w:val="0"/>
          <w:numId w:val="16"/>
        </w:numPr>
        <w:shd w:val="clear" w:color="auto" w:fill="auto"/>
        <w:tabs>
          <w:tab w:val="left" w:pos="913"/>
        </w:tabs>
        <w:ind w:firstLine="480"/>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A7A36" w:rsidRDefault="00151138" w:rsidP="00B2410F">
      <w:pPr>
        <w:pStyle w:val="27"/>
        <w:numPr>
          <w:ilvl w:val="0"/>
          <w:numId w:val="16"/>
        </w:numPr>
        <w:shd w:val="clear" w:color="auto" w:fill="auto"/>
        <w:tabs>
          <w:tab w:val="left" w:pos="1010"/>
        </w:tabs>
        <w:ind w:firstLine="480"/>
      </w:pPr>
      <w:r>
        <w:t>готовность конструктивно разрешать конфликты посредством учета интересов сторон и сотрудничества;</w:t>
      </w:r>
    </w:p>
    <w:p w:rsidR="00FA7A36" w:rsidRDefault="00151138" w:rsidP="00B2410F">
      <w:pPr>
        <w:pStyle w:val="27"/>
        <w:numPr>
          <w:ilvl w:val="0"/>
          <w:numId w:val="16"/>
        </w:numPr>
        <w:shd w:val="clear" w:color="auto" w:fill="auto"/>
        <w:tabs>
          <w:tab w:val="left" w:pos="1010"/>
        </w:tabs>
        <w:ind w:firstLine="480"/>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A7A36" w:rsidRDefault="00151138" w:rsidP="00B2410F">
      <w:pPr>
        <w:pStyle w:val="27"/>
        <w:numPr>
          <w:ilvl w:val="0"/>
          <w:numId w:val="16"/>
        </w:numPr>
        <w:shd w:val="clear" w:color="auto" w:fill="auto"/>
        <w:tabs>
          <w:tab w:val="left" w:pos="1010"/>
        </w:tabs>
        <w:ind w:firstLine="480"/>
      </w:pPr>
      <w:r>
        <w:t>овладение базовыми предметными и межпредметными понятиями, отражающими существенные связи и отношения между объектами и процессами;</w:t>
      </w:r>
    </w:p>
    <w:p w:rsidR="00FA7A36" w:rsidRDefault="00151138" w:rsidP="00B2410F">
      <w:pPr>
        <w:pStyle w:val="27"/>
        <w:numPr>
          <w:ilvl w:val="0"/>
          <w:numId w:val="16"/>
        </w:numPr>
        <w:shd w:val="clear" w:color="auto" w:fill="auto"/>
        <w:tabs>
          <w:tab w:val="left" w:pos="918"/>
        </w:tabs>
        <w:ind w:firstLine="480"/>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FA7A36" w:rsidRDefault="00151138">
      <w:pPr>
        <w:pStyle w:val="27"/>
        <w:shd w:val="clear" w:color="auto" w:fill="auto"/>
        <w:ind w:firstLine="620"/>
        <w:jc w:val="left"/>
      </w:pPr>
      <w:r>
        <w:rPr>
          <w:rStyle w:val="28"/>
        </w:rPr>
        <w:t xml:space="preserve">Предметные результаты </w:t>
      </w:r>
      <w:r>
        <w:t>освоения основной образовательной программы начального общего образования.</w:t>
      </w:r>
    </w:p>
    <w:p w:rsidR="007B1EC7" w:rsidRDefault="007B1EC7">
      <w:pPr>
        <w:pStyle w:val="27"/>
        <w:shd w:val="clear" w:color="auto" w:fill="auto"/>
        <w:ind w:firstLine="620"/>
        <w:jc w:val="left"/>
      </w:pPr>
    </w:p>
    <w:p w:rsidR="00FA7A36" w:rsidRDefault="00151138">
      <w:pPr>
        <w:pStyle w:val="27"/>
        <w:shd w:val="clear" w:color="auto" w:fill="auto"/>
        <w:ind w:firstLine="620"/>
        <w:jc w:val="left"/>
      </w:pPr>
      <w:r>
        <w:t>Обязательные предметные области и основные задачи реализации содержания предметных областей приведены в таблице:</w:t>
      </w:r>
    </w:p>
    <w:tbl>
      <w:tblPr>
        <w:tblOverlap w:val="never"/>
        <w:tblW w:w="0" w:type="auto"/>
        <w:jc w:val="center"/>
        <w:tblLayout w:type="fixed"/>
        <w:tblCellMar>
          <w:left w:w="10" w:type="dxa"/>
          <w:right w:w="10" w:type="dxa"/>
        </w:tblCellMar>
        <w:tblLook w:val="0000"/>
      </w:tblPr>
      <w:tblGrid>
        <w:gridCol w:w="869"/>
        <w:gridCol w:w="3542"/>
        <w:gridCol w:w="5371"/>
      </w:tblGrid>
      <w:tr w:rsidR="00FA7A36" w:rsidRPr="00AA641A">
        <w:trPr>
          <w:trHeight w:hRule="exact" w:val="576"/>
          <w:jc w:val="center"/>
        </w:trPr>
        <w:tc>
          <w:tcPr>
            <w:tcW w:w="869" w:type="dxa"/>
            <w:tcBorders>
              <w:top w:val="single" w:sz="4" w:space="0" w:color="auto"/>
              <w:lef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20" w:lineRule="exact"/>
              <w:ind w:firstLine="0"/>
              <w:jc w:val="left"/>
            </w:pPr>
            <w:r w:rsidRPr="00AA641A">
              <w:rPr>
                <w:rStyle w:val="211pt"/>
                <w:sz w:val="28"/>
                <w:szCs w:val="28"/>
                <w:lang w:val="en-US" w:eastAsia="en-US" w:bidi="en-US"/>
              </w:rPr>
              <w:lastRenderedPageBreak/>
              <w:t xml:space="preserve">N </w:t>
            </w:r>
            <w:r w:rsidRPr="00AA641A">
              <w:rPr>
                <w:rStyle w:val="211pt"/>
                <w:sz w:val="28"/>
                <w:szCs w:val="28"/>
              </w:rPr>
              <w:t>п/п</w:t>
            </w:r>
          </w:p>
        </w:tc>
        <w:tc>
          <w:tcPr>
            <w:tcW w:w="3542" w:type="dxa"/>
            <w:tcBorders>
              <w:top w:val="single" w:sz="4" w:space="0" w:color="auto"/>
              <w:lef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20" w:lineRule="exact"/>
              <w:ind w:firstLine="0"/>
              <w:jc w:val="left"/>
            </w:pPr>
            <w:r w:rsidRPr="00AA641A">
              <w:rPr>
                <w:rStyle w:val="211pt"/>
                <w:sz w:val="28"/>
                <w:szCs w:val="28"/>
              </w:rPr>
              <w:t>Предметные области</w:t>
            </w:r>
          </w:p>
        </w:tc>
        <w:tc>
          <w:tcPr>
            <w:tcW w:w="5371" w:type="dxa"/>
            <w:tcBorders>
              <w:top w:val="single" w:sz="4" w:space="0" w:color="auto"/>
              <w:left w:val="single" w:sz="4" w:space="0" w:color="auto"/>
              <w:righ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20" w:lineRule="exact"/>
              <w:ind w:firstLine="0"/>
            </w:pPr>
            <w:r w:rsidRPr="00AA641A">
              <w:rPr>
                <w:rStyle w:val="211pt"/>
                <w:sz w:val="28"/>
                <w:szCs w:val="28"/>
              </w:rPr>
              <w:t>Основные задачи реализации содержания</w:t>
            </w:r>
          </w:p>
        </w:tc>
      </w:tr>
      <w:tr w:rsidR="00FA7A36" w:rsidRPr="00AA641A">
        <w:trPr>
          <w:trHeight w:hRule="exact" w:val="2765"/>
          <w:jc w:val="center"/>
        </w:trPr>
        <w:tc>
          <w:tcPr>
            <w:tcW w:w="869" w:type="dxa"/>
            <w:tcBorders>
              <w:top w:val="single" w:sz="4" w:space="0" w:color="auto"/>
              <w:lef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20" w:lineRule="exact"/>
              <w:ind w:firstLine="0"/>
              <w:jc w:val="left"/>
            </w:pPr>
            <w:r w:rsidRPr="00AA641A">
              <w:rPr>
                <w:rStyle w:val="211pt"/>
                <w:sz w:val="28"/>
                <w:szCs w:val="28"/>
              </w:rPr>
              <w:t>1</w:t>
            </w:r>
          </w:p>
        </w:tc>
        <w:tc>
          <w:tcPr>
            <w:tcW w:w="3542" w:type="dxa"/>
            <w:tcBorders>
              <w:top w:val="single" w:sz="4" w:space="0" w:color="auto"/>
              <w:lef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83" w:lineRule="exact"/>
              <w:ind w:firstLine="0"/>
              <w:jc w:val="left"/>
            </w:pPr>
            <w:r w:rsidRPr="00AA641A">
              <w:rPr>
                <w:rStyle w:val="211pt"/>
                <w:sz w:val="28"/>
                <w:szCs w:val="28"/>
              </w:rPr>
              <w:t>Русский язык и литературное чтение</w:t>
            </w:r>
          </w:p>
        </w:tc>
        <w:tc>
          <w:tcPr>
            <w:tcW w:w="5371" w:type="dxa"/>
            <w:tcBorders>
              <w:top w:val="single" w:sz="4" w:space="0" w:color="auto"/>
              <w:left w:val="single" w:sz="4" w:space="0" w:color="auto"/>
              <w:righ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74" w:lineRule="exact"/>
              <w:ind w:firstLine="0"/>
            </w:pPr>
            <w:r w:rsidRPr="00AA641A">
              <w:rPr>
                <w:rStyle w:val="211pt"/>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A7A36" w:rsidRPr="00AA641A">
        <w:trPr>
          <w:trHeight w:hRule="exact" w:val="2779"/>
          <w:jc w:val="center"/>
        </w:trPr>
        <w:tc>
          <w:tcPr>
            <w:tcW w:w="869" w:type="dxa"/>
            <w:tcBorders>
              <w:top w:val="single" w:sz="4" w:space="0" w:color="auto"/>
              <w:lef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20" w:lineRule="exact"/>
              <w:ind w:firstLine="0"/>
              <w:jc w:val="left"/>
            </w:pPr>
            <w:r w:rsidRPr="00AA641A">
              <w:rPr>
                <w:rStyle w:val="211pt"/>
                <w:sz w:val="28"/>
                <w:szCs w:val="28"/>
              </w:rPr>
              <w:t>2</w:t>
            </w:r>
          </w:p>
        </w:tc>
        <w:tc>
          <w:tcPr>
            <w:tcW w:w="3542" w:type="dxa"/>
            <w:tcBorders>
              <w:top w:val="single" w:sz="4" w:space="0" w:color="auto"/>
              <w:lef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74" w:lineRule="exact"/>
              <w:ind w:firstLine="0"/>
              <w:jc w:val="left"/>
            </w:pPr>
            <w:r w:rsidRPr="00AA641A">
              <w:rPr>
                <w:rStyle w:val="211pt"/>
                <w:sz w:val="28"/>
                <w:szCs w:val="28"/>
              </w:rPr>
              <w:t>Родной язык и литературное чтение на родном языке</w:t>
            </w:r>
          </w:p>
        </w:tc>
        <w:tc>
          <w:tcPr>
            <w:tcW w:w="5371" w:type="dxa"/>
            <w:tcBorders>
              <w:top w:val="single" w:sz="4" w:space="0" w:color="auto"/>
              <w:left w:val="single" w:sz="4" w:space="0" w:color="auto"/>
              <w:righ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74" w:lineRule="exact"/>
              <w:ind w:firstLine="0"/>
            </w:pPr>
            <w:r w:rsidRPr="00AA641A">
              <w:rPr>
                <w:rStyle w:val="211pt"/>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FA7A36" w:rsidRPr="00AA641A">
        <w:trPr>
          <w:trHeight w:hRule="exact" w:val="3317"/>
          <w:jc w:val="center"/>
        </w:trPr>
        <w:tc>
          <w:tcPr>
            <w:tcW w:w="869" w:type="dxa"/>
            <w:tcBorders>
              <w:top w:val="single" w:sz="4" w:space="0" w:color="auto"/>
              <w:lef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20" w:lineRule="exact"/>
              <w:ind w:firstLine="0"/>
              <w:jc w:val="left"/>
            </w:pPr>
            <w:r w:rsidRPr="00AA641A">
              <w:rPr>
                <w:rStyle w:val="211pt"/>
                <w:sz w:val="28"/>
                <w:szCs w:val="28"/>
              </w:rPr>
              <w:t>3</w:t>
            </w:r>
          </w:p>
        </w:tc>
        <w:tc>
          <w:tcPr>
            <w:tcW w:w="3542" w:type="dxa"/>
            <w:tcBorders>
              <w:top w:val="single" w:sz="4" w:space="0" w:color="auto"/>
              <w:lef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20" w:lineRule="exact"/>
              <w:ind w:firstLine="0"/>
              <w:jc w:val="left"/>
            </w:pPr>
            <w:r w:rsidRPr="00AA641A">
              <w:rPr>
                <w:rStyle w:val="211pt"/>
                <w:sz w:val="28"/>
                <w:szCs w:val="28"/>
              </w:rPr>
              <w:t>Иностранный язык</w:t>
            </w:r>
          </w:p>
        </w:tc>
        <w:tc>
          <w:tcPr>
            <w:tcW w:w="5371" w:type="dxa"/>
            <w:tcBorders>
              <w:top w:val="single" w:sz="4" w:space="0" w:color="auto"/>
              <w:left w:val="single" w:sz="4" w:space="0" w:color="auto"/>
              <w:righ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74" w:lineRule="exact"/>
              <w:ind w:firstLine="0"/>
            </w:pPr>
            <w:r w:rsidRPr="00AA641A">
              <w:rPr>
                <w:rStyle w:val="211pt"/>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FA7A36" w:rsidRPr="00AA641A">
        <w:trPr>
          <w:trHeight w:hRule="exact" w:val="1397"/>
          <w:jc w:val="center"/>
        </w:trPr>
        <w:tc>
          <w:tcPr>
            <w:tcW w:w="869" w:type="dxa"/>
            <w:tcBorders>
              <w:top w:val="single" w:sz="4" w:space="0" w:color="auto"/>
              <w:lef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20" w:lineRule="exact"/>
              <w:ind w:firstLine="0"/>
              <w:jc w:val="left"/>
            </w:pPr>
            <w:r w:rsidRPr="00AA641A">
              <w:rPr>
                <w:rStyle w:val="211pt"/>
                <w:sz w:val="28"/>
                <w:szCs w:val="28"/>
              </w:rPr>
              <w:t>4</w:t>
            </w:r>
          </w:p>
        </w:tc>
        <w:tc>
          <w:tcPr>
            <w:tcW w:w="3542" w:type="dxa"/>
            <w:tcBorders>
              <w:top w:val="single" w:sz="4" w:space="0" w:color="auto"/>
              <w:lef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20" w:lineRule="exact"/>
              <w:ind w:firstLine="0"/>
              <w:jc w:val="left"/>
            </w:pPr>
            <w:r w:rsidRPr="00AA641A">
              <w:rPr>
                <w:rStyle w:val="211pt"/>
                <w:sz w:val="28"/>
                <w:szCs w:val="28"/>
              </w:rPr>
              <w:t>Математика и информатика</w:t>
            </w:r>
          </w:p>
        </w:tc>
        <w:tc>
          <w:tcPr>
            <w:tcW w:w="5371" w:type="dxa"/>
            <w:tcBorders>
              <w:top w:val="single" w:sz="4" w:space="0" w:color="auto"/>
              <w:left w:val="single" w:sz="4" w:space="0" w:color="auto"/>
              <w:righ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74" w:lineRule="exact"/>
              <w:ind w:firstLine="0"/>
            </w:pPr>
            <w:r w:rsidRPr="00AA641A">
              <w:rPr>
                <w:rStyle w:val="211pt"/>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A7A36" w:rsidRPr="00AA641A">
        <w:trPr>
          <w:trHeight w:hRule="exact" w:val="3331"/>
          <w:jc w:val="center"/>
        </w:trPr>
        <w:tc>
          <w:tcPr>
            <w:tcW w:w="869" w:type="dxa"/>
            <w:tcBorders>
              <w:top w:val="single" w:sz="4" w:space="0" w:color="auto"/>
              <w:lef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20" w:lineRule="exact"/>
              <w:ind w:firstLine="0"/>
              <w:jc w:val="left"/>
            </w:pPr>
            <w:r w:rsidRPr="00AA641A">
              <w:rPr>
                <w:rStyle w:val="211pt"/>
                <w:sz w:val="28"/>
                <w:szCs w:val="28"/>
              </w:rPr>
              <w:t>5</w:t>
            </w:r>
          </w:p>
        </w:tc>
        <w:tc>
          <w:tcPr>
            <w:tcW w:w="3542" w:type="dxa"/>
            <w:tcBorders>
              <w:top w:val="single" w:sz="4" w:space="0" w:color="auto"/>
              <w:lef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74" w:lineRule="exact"/>
              <w:ind w:firstLine="0"/>
              <w:jc w:val="left"/>
            </w:pPr>
            <w:r w:rsidRPr="00AA641A">
              <w:rPr>
                <w:rStyle w:val="211pt"/>
                <w:sz w:val="28"/>
                <w:szCs w:val="28"/>
              </w:rPr>
              <w:t>Обществознание и естествознание (Окружающий мир)</w:t>
            </w:r>
          </w:p>
        </w:tc>
        <w:tc>
          <w:tcPr>
            <w:tcW w:w="5371" w:type="dxa"/>
            <w:tcBorders>
              <w:top w:val="single" w:sz="4" w:space="0" w:color="auto"/>
              <w:left w:val="single" w:sz="4" w:space="0" w:color="auto"/>
              <w:right w:val="single" w:sz="4" w:space="0" w:color="auto"/>
            </w:tcBorders>
            <w:shd w:val="clear" w:color="auto" w:fill="FFFFFF"/>
            <w:vAlign w:val="bottom"/>
          </w:tcPr>
          <w:p w:rsidR="00FA7A36" w:rsidRPr="00AA641A" w:rsidRDefault="00151138" w:rsidP="00AA641A">
            <w:pPr>
              <w:pStyle w:val="27"/>
              <w:framePr w:w="11266" w:h="16096" w:hRule="exact" w:wrap="notBeside" w:vAnchor="text" w:hAnchor="page" w:x="421" w:y="-10"/>
              <w:shd w:val="clear" w:color="auto" w:fill="auto"/>
              <w:spacing w:line="274" w:lineRule="exact"/>
              <w:ind w:firstLine="0"/>
            </w:pPr>
            <w:r w:rsidRPr="00AA641A">
              <w:rPr>
                <w:rStyle w:val="211pt"/>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A7A36" w:rsidRPr="00AA641A">
        <w:trPr>
          <w:trHeight w:hRule="exact" w:val="566"/>
          <w:jc w:val="center"/>
        </w:trPr>
        <w:tc>
          <w:tcPr>
            <w:tcW w:w="869" w:type="dxa"/>
            <w:tcBorders>
              <w:top w:val="single" w:sz="4" w:space="0" w:color="auto"/>
              <w:left w:val="single" w:sz="4" w:space="0" w:color="auto"/>
              <w:bottom w:val="single" w:sz="4" w:space="0" w:color="auto"/>
            </w:tcBorders>
            <w:shd w:val="clear" w:color="auto" w:fill="FFFFFF"/>
            <w:vAlign w:val="center"/>
          </w:tcPr>
          <w:p w:rsidR="00FA7A36" w:rsidRPr="00AA641A" w:rsidRDefault="00151138" w:rsidP="00AA641A">
            <w:pPr>
              <w:pStyle w:val="27"/>
              <w:framePr w:w="11266" w:h="16096" w:hRule="exact" w:wrap="notBeside" w:vAnchor="text" w:hAnchor="page" w:x="421" w:y="-10"/>
              <w:shd w:val="clear" w:color="auto" w:fill="auto"/>
              <w:spacing w:line="220" w:lineRule="exact"/>
              <w:ind w:firstLine="0"/>
              <w:jc w:val="left"/>
            </w:pPr>
            <w:r w:rsidRPr="00AA641A">
              <w:rPr>
                <w:rStyle w:val="211pt"/>
                <w:sz w:val="28"/>
                <w:szCs w:val="28"/>
              </w:rPr>
              <w:t>6</w:t>
            </w:r>
          </w:p>
        </w:tc>
        <w:tc>
          <w:tcPr>
            <w:tcW w:w="3542" w:type="dxa"/>
            <w:tcBorders>
              <w:top w:val="single" w:sz="4" w:space="0" w:color="auto"/>
              <w:left w:val="single" w:sz="4" w:space="0" w:color="auto"/>
              <w:bottom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88" w:lineRule="exact"/>
              <w:ind w:firstLine="240"/>
              <w:jc w:val="left"/>
            </w:pPr>
            <w:r w:rsidRPr="00AA641A">
              <w:rPr>
                <w:rStyle w:val="211pt"/>
                <w:sz w:val="28"/>
                <w:szCs w:val="28"/>
              </w:rPr>
              <w:t>Основы религиозных культур и светской этики</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FA7A36" w:rsidRPr="00AA641A" w:rsidRDefault="00151138" w:rsidP="00AA641A">
            <w:pPr>
              <w:pStyle w:val="27"/>
              <w:framePr w:w="11266" w:h="16096" w:hRule="exact" w:wrap="notBeside" w:vAnchor="text" w:hAnchor="page" w:x="421" w:y="-10"/>
              <w:shd w:val="clear" w:color="auto" w:fill="auto"/>
              <w:spacing w:line="288" w:lineRule="exact"/>
              <w:ind w:firstLine="0"/>
            </w:pPr>
            <w:r w:rsidRPr="00AA641A">
              <w:rPr>
                <w:rStyle w:val="211pt"/>
                <w:sz w:val="28"/>
                <w:szCs w:val="28"/>
              </w:rPr>
              <w:t>Воспитание способности к духовному развитию, нравственному</w:t>
            </w:r>
          </w:p>
        </w:tc>
      </w:tr>
    </w:tbl>
    <w:p w:rsidR="00FA7A36" w:rsidRPr="00AA641A" w:rsidRDefault="00FA7A36" w:rsidP="00AA641A">
      <w:pPr>
        <w:framePr w:w="11266" w:h="16096" w:hRule="exact" w:wrap="notBeside" w:vAnchor="text" w:hAnchor="page" w:x="421" w:y="-10"/>
        <w:rPr>
          <w:sz w:val="28"/>
          <w:szCs w:val="28"/>
        </w:rPr>
      </w:pPr>
    </w:p>
    <w:p w:rsidR="00FA7A36" w:rsidRPr="00AA641A" w:rsidRDefault="00FA7A36">
      <w:pPr>
        <w:rPr>
          <w:sz w:val="28"/>
          <w:szCs w:val="28"/>
        </w:rPr>
      </w:pPr>
    </w:p>
    <w:tbl>
      <w:tblPr>
        <w:tblOverlap w:val="never"/>
        <w:tblW w:w="0" w:type="auto"/>
        <w:jc w:val="center"/>
        <w:tblLayout w:type="fixed"/>
        <w:tblCellMar>
          <w:left w:w="10" w:type="dxa"/>
          <w:right w:w="10" w:type="dxa"/>
        </w:tblCellMar>
        <w:tblLook w:val="0000"/>
      </w:tblPr>
      <w:tblGrid>
        <w:gridCol w:w="869"/>
        <w:gridCol w:w="3542"/>
        <w:gridCol w:w="5371"/>
      </w:tblGrid>
      <w:tr w:rsidR="00FA7A36" w:rsidRPr="00AA641A">
        <w:trPr>
          <w:trHeight w:hRule="exact" w:val="1402"/>
          <w:jc w:val="center"/>
        </w:trPr>
        <w:tc>
          <w:tcPr>
            <w:tcW w:w="869" w:type="dxa"/>
            <w:tcBorders>
              <w:top w:val="single" w:sz="4" w:space="0" w:color="auto"/>
              <w:left w:val="single" w:sz="4" w:space="0" w:color="auto"/>
            </w:tcBorders>
            <w:shd w:val="clear" w:color="auto" w:fill="FFFFFF"/>
          </w:tcPr>
          <w:p w:rsidR="00FA7A36" w:rsidRPr="00AA641A" w:rsidRDefault="00FA7A36">
            <w:pPr>
              <w:framePr w:w="9782" w:wrap="notBeside" w:vAnchor="text" w:hAnchor="text" w:xAlign="center" w:y="1"/>
              <w:rPr>
                <w:sz w:val="28"/>
                <w:szCs w:val="28"/>
              </w:rPr>
            </w:pPr>
          </w:p>
        </w:tc>
        <w:tc>
          <w:tcPr>
            <w:tcW w:w="3542" w:type="dxa"/>
            <w:tcBorders>
              <w:top w:val="single" w:sz="4" w:space="0" w:color="auto"/>
              <w:left w:val="single" w:sz="4" w:space="0" w:color="auto"/>
            </w:tcBorders>
            <w:shd w:val="clear" w:color="auto" w:fill="FFFFFF"/>
          </w:tcPr>
          <w:p w:rsidR="00FA7A36" w:rsidRPr="00AA641A" w:rsidRDefault="00FA7A36">
            <w:pPr>
              <w:framePr w:w="9782" w:wrap="notBeside" w:vAnchor="text" w:hAnchor="text" w:xAlign="center" w:y="1"/>
              <w:rPr>
                <w:sz w:val="28"/>
                <w:szCs w:val="28"/>
              </w:rPr>
            </w:pPr>
          </w:p>
        </w:tc>
        <w:tc>
          <w:tcPr>
            <w:tcW w:w="5371" w:type="dxa"/>
            <w:tcBorders>
              <w:top w:val="single" w:sz="4" w:space="0" w:color="auto"/>
              <w:left w:val="single" w:sz="4" w:space="0" w:color="auto"/>
              <w:right w:val="single" w:sz="4" w:space="0" w:color="auto"/>
            </w:tcBorders>
            <w:shd w:val="clear" w:color="auto" w:fill="FFFFFF"/>
            <w:vAlign w:val="bottom"/>
          </w:tcPr>
          <w:p w:rsidR="00FA7A36" w:rsidRPr="00AA641A" w:rsidRDefault="00151138">
            <w:pPr>
              <w:pStyle w:val="27"/>
              <w:framePr w:w="9782" w:wrap="notBeside" w:vAnchor="text" w:hAnchor="text" w:xAlign="center" w:y="1"/>
              <w:shd w:val="clear" w:color="auto" w:fill="auto"/>
              <w:spacing w:line="274" w:lineRule="exact"/>
              <w:ind w:firstLine="0"/>
            </w:pPr>
            <w:r w:rsidRPr="00AA641A">
              <w:rPr>
                <w:rStyle w:val="211pt"/>
                <w:sz w:val="28"/>
                <w:szCs w:val="28"/>
              </w:rPr>
              <w:t>самосовершенствованию. Формирование первоначальных представлений о светской этике, об отечественных традиционных религиях, их роли в</w:t>
            </w:r>
          </w:p>
          <w:p w:rsidR="00FA7A36" w:rsidRPr="00AA641A" w:rsidRDefault="00151138">
            <w:pPr>
              <w:pStyle w:val="27"/>
              <w:framePr w:w="9782" w:wrap="notBeside" w:vAnchor="text" w:hAnchor="text" w:xAlign="center" w:y="1"/>
              <w:shd w:val="clear" w:color="auto" w:fill="auto"/>
              <w:spacing w:line="274" w:lineRule="exact"/>
              <w:ind w:firstLine="0"/>
            </w:pPr>
            <w:r w:rsidRPr="00AA641A">
              <w:rPr>
                <w:rStyle w:val="211pt"/>
                <w:sz w:val="28"/>
                <w:szCs w:val="28"/>
              </w:rPr>
              <w:t>культуре, истории и современности России</w:t>
            </w:r>
          </w:p>
        </w:tc>
      </w:tr>
      <w:tr w:rsidR="00FA7A36" w:rsidRPr="00AA641A">
        <w:trPr>
          <w:trHeight w:hRule="exact" w:val="1939"/>
          <w:jc w:val="center"/>
        </w:trPr>
        <w:tc>
          <w:tcPr>
            <w:tcW w:w="869" w:type="dxa"/>
            <w:tcBorders>
              <w:top w:val="single" w:sz="4" w:space="0" w:color="auto"/>
              <w:left w:val="single" w:sz="4" w:space="0" w:color="auto"/>
            </w:tcBorders>
            <w:shd w:val="clear" w:color="auto" w:fill="FFFFFF"/>
          </w:tcPr>
          <w:p w:rsidR="00FA7A36" w:rsidRPr="00AA641A" w:rsidRDefault="00151138">
            <w:pPr>
              <w:pStyle w:val="27"/>
              <w:framePr w:w="9782" w:wrap="notBeside" w:vAnchor="text" w:hAnchor="text" w:xAlign="center" w:y="1"/>
              <w:shd w:val="clear" w:color="auto" w:fill="auto"/>
              <w:spacing w:line="220" w:lineRule="exact"/>
              <w:ind w:firstLine="0"/>
              <w:jc w:val="left"/>
            </w:pPr>
            <w:r w:rsidRPr="00AA641A">
              <w:rPr>
                <w:rStyle w:val="211pt"/>
                <w:sz w:val="28"/>
                <w:szCs w:val="28"/>
              </w:rPr>
              <w:t>7</w:t>
            </w:r>
          </w:p>
        </w:tc>
        <w:tc>
          <w:tcPr>
            <w:tcW w:w="3542" w:type="dxa"/>
            <w:tcBorders>
              <w:top w:val="single" w:sz="4" w:space="0" w:color="auto"/>
              <w:left w:val="single" w:sz="4" w:space="0" w:color="auto"/>
            </w:tcBorders>
            <w:shd w:val="clear" w:color="auto" w:fill="FFFFFF"/>
          </w:tcPr>
          <w:p w:rsidR="00FA7A36" w:rsidRPr="00AA641A" w:rsidRDefault="00151138">
            <w:pPr>
              <w:pStyle w:val="27"/>
              <w:framePr w:w="9782" w:wrap="notBeside" w:vAnchor="text" w:hAnchor="text" w:xAlign="center" w:y="1"/>
              <w:shd w:val="clear" w:color="auto" w:fill="auto"/>
              <w:spacing w:line="220" w:lineRule="exact"/>
              <w:ind w:left="240" w:firstLine="0"/>
              <w:jc w:val="left"/>
            </w:pPr>
            <w:r w:rsidRPr="00AA641A">
              <w:rPr>
                <w:rStyle w:val="211pt"/>
                <w:sz w:val="28"/>
                <w:szCs w:val="28"/>
              </w:rPr>
              <w:t>Искусство</w:t>
            </w:r>
          </w:p>
        </w:tc>
        <w:tc>
          <w:tcPr>
            <w:tcW w:w="5371" w:type="dxa"/>
            <w:tcBorders>
              <w:top w:val="single" w:sz="4" w:space="0" w:color="auto"/>
              <w:left w:val="single" w:sz="4" w:space="0" w:color="auto"/>
              <w:right w:val="single" w:sz="4" w:space="0" w:color="auto"/>
            </w:tcBorders>
            <w:shd w:val="clear" w:color="auto" w:fill="FFFFFF"/>
          </w:tcPr>
          <w:p w:rsidR="00FA7A36" w:rsidRPr="00AA641A" w:rsidRDefault="00151138">
            <w:pPr>
              <w:pStyle w:val="27"/>
              <w:framePr w:w="9782" w:wrap="notBeside" w:vAnchor="text" w:hAnchor="text" w:xAlign="center" w:y="1"/>
              <w:shd w:val="clear" w:color="auto" w:fill="auto"/>
              <w:spacing w:line="274" w:lineRule="exact"/>
              <w:ind w:firstLine="0"/>
            </w:pPr>
            <w:r w:rsidRPr="00AA641A">
              <w:rPr>
                <w:rStyle w:val="211pt"/>
                <w:sz w:val="28"/>
                <w:szCs w:val="28"/>
              </w:rPr>
              <w:t>Развитие способностей к художественно - 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FA7A36" w:rsidRPr="00AA641A">
        <w:trPr>
          <w:trHeight w:hRule="exact" w:val="2506"/>
          <w:jc w:val="center"/>
        </w:trPr>
        <w:tc>
          <w:tcPr>
            <w:tcW w:w="869" w:type="dxa"/>
            <w:tcBorders>
              <w:top w:val="single" w:sz="4" w:space="0" w:color="auto"/>
              <w:left w:val="single" w:sz="4" w:space="0" w:color="auto"/>
            </w:tcBorders>
            <w:shd w:val="clear" w:color="auto" w:fill="FFFFFF"/>
          </w:tcPr>
          <w:p w:rsidR="00FA7A36" w:rsidRPr="00AA641A" w:rsidRDefault="00151138">
            <w:pPr>
              <w:pStyle w:val="27"/>
              <w:framePr w:w="9782" w:wrap="notBeside" w:vAnchor="text" w:hAnchor="text" w:xAlign="center" w:y="1"/>
              <w:shd w:val="clear" w:color="auto" w:fill="auto"/>
              <w:spacing w:line="220" w:lineRule="exact"/>
              <w:ind w:firstLine="0"/>
              <w:jc w:val="left"/>
            </w:pPr>
            <w:r w:rsidRPr="00AA641A">
              <w:rPr>
                <w:rStyle w:val="211pt"/>
                <w:sz w:val="28"/>
                <w:szCs w:val="28"/>
              </w:rPr>
              <w:t>8</w:t>
            </w:r>
          </w:p>
        </w:tc>
        <w:tc>
          <w:tcPr>
            <w:tcW w:w="3542" w:type="dxa"/>
            <w:tcBorders>
              <w:top w:val="single" w:sz="4" w:space="0" w:color="auto"/>
              <w:left w:val="single" w:sz="4" w:space="0" w:color="auto"/>
            </w:tcBorders>
            <w:shd w:val="clear" w:color="auto" w:fill="FFFFFF"/>
          </w:tcPr>
          <w:p w:rsidR="00FA7A36" w:rsidRPr="00AA641A" w:rsidRDefault="00151138">
            <w:pPr>
              <w:pStyle w:val="27"/>
              <w:framePr w:w="9782" w:wrap="notBeside" w:vAnchor="text" w:hAnchor="text" w:xAlign="center" w:y="1"/>
              <w:shd w:val="clear" w:color="auto" w:fill="auto"/>
              <w:spacing w:line="220" w:lineRule="exact"/>
              <w:ind w:left="240" w:firstLine="0"/>
              <w:jc w:val="left"/>
            </w:pPr>
            <w:r w:rsidRPr="00AA641A">
              <w:rPr>
                <w:rStyle w:val="211pt"/>
                <w:sz w:val="28"/>
                <w:szCs w:val="28"/>
              </w:rPr>
              <w:t>Технология</w:t>
            </w:r>
          </w:p>
        </w:tc>
        <w:tc>
          <w:tcPr>
            <w:tcW w:w="5371" w:type="dxa"/>
            <w:tcBorders>
              <w:top w:val="single" w:sz="4" w:space="0" w:color="auto"/>
              <w:left w:val="single" w:sz="4" w:space="0" w:color="auto"/>
              <w:right w:val="single" w:sz="4" w:space="0" w:color="auto"/>
            </w:tcBorders>
            <w:shd w:val="clear" w:color="auto" w:fill="FFFFFF"/>
          </w:tcPr>
          <w:p w:rsidR="00FA7A36" w:rsidRPr="00AA641A" w:rsidRDefault="00151138">
            <w:pPr>
              <w:pStyle w:val="27"/>
              <w:framePr w:w="9782" w:wrap="notBeside" w:vAnchor="text" w:hAnchor="text" w:xAlign="center" w:y="1"/>
              <w:shd w:val="clear" w:color="auto" w:fill="auto"/>
              <w:spacing w:line="274" w:lineRule="exact"/>
              <w:ind w:firstLine="0"/>
            </w:pPr>
            <w:r w:rsidRPr="00AA641A">
              <w:rPr>
                <w:rStyle w:val="211pt"/>
                <w:sz w:val="28"/>
                <w:szCs w:val="28"/>
              </w:rPr>
              <w:t>Формирование опыта как основы обучения и познания, осуществление поисково</w:t>
            </w:r>
            <w:r w:rsidRPr="00AA641A">
              <w:rPr>
                <w:rStyle w:val="211pt"/>
                <w:sz w:val="28"/>
                <w:szCs w:val="28"/>
              </w:rPr>
              <w:softHyphen/>
              <w:t>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A7A36" w:rsidRPr="00AA641A">
        <w:trPr>
          <w:trHeight w:hRule="exact" w:val="2218"/>
          <w:jc w:val="center"/>
        </w:trPr>
        <w:tc>
          <w:tcPr>
            <w:tcW w:w="869" w:type="dxa"/>
            <w:tcBorders>
              <w:top w:val="single" w:sz="4" w:space="0" w:color="auto"/>
              <w:left w:val="single" w:sz="4" w:space="0" w:color="auto"/>
              <w:bottom w:val="single" w:sz="4" w:space="0" w:color="auto"/>
            </w:tcBorders>
            <w:shd w:val="clear" w:color="auto" w:fill="FFFFFF"/>
          </w:tcPr>
          <w:p w:rsidR="00FA7A36" w:rsidRPr="00AA641A" w:rsidRDefault="00151138">
            <w:pPr>
              <w:pStyle w:val="27"/>
              <w:framePr w:w="9782" w:wrap="notBeside" w:vAnchor="text" w:hAnchor="text" w:xAlign="center" w:y="1"/>
              <w:shd w:val="clear" w:color="auto" w:fill="auto"/>
              <w:spacing w:line="220" w:lineRule="exact"/>
              <w:ind w:firstLine="0"/>
              <w:jc w:val="left"/>
            </w:pPr>
            <w:r w:rsidRPr="00AA641A">
              <w:rPr>
                <w:rStyle w:val="211pt"/>
                <w:sz w:val="28"/>
                <w:szCs w:val="28"/>
              </w:rPr>
              <w:t>9</w:t>
            </w:r>
          </w:p>
        </w:tc>
        <w:tc>
          <w:tcPr>
            <w:tcW w:w="3542" w:type="dxa"/>
            <w:tcBorders>
              <w:top w:val="single" w:sz="4" w:space="0" w:color="auto"/>
              <w:left w:val="single" w:sz="4" w:space="0" w:color="auto"/>
              <w:bottom w:val="single" w:sz="4" w:space="0" w:color="auto"/>
            </w:tcBorders>
            <w:shd w:val="clear" w:color="auto" w:fill="FFFFFF"/>
          </w:tcPr>
          <w:p w:rsidR="00FA7A36" w:rsidRPr="00AA641A" w:rsidRDefault="00151138">
            <w:pPr>
              <w:pStyle w:val="27"/>
              <w:framePr w:w="9782" w:wrap="notBeside" w:vAnchor="text" w:hAnchor="text" w:xAlign="center" w:y="1"/>
              <w:shd w:val="clear" w:color="auto" w:fill="auto"/>
              <w:spacing w:line="220" w:lineRule="exact"/>
              <w:ind w:left="240" w:firstLine="0"/>
              <w:jc w:val="left"/>
            </w:pPr>
            <w:r w:rsidRPr="00AA641A">
              <w:rPr>
                <w:rStyle w:val="211pt"/>
                <w:sz w:val="28"/>
                <w:szCs w:val="28"/>
              </w:rPr>
              <w:t>Физическая культура</w:t>
            </w:r>
          </w:p>
        </w:tc>
        <w:tc>
          <w:tcPr>
            <w:tcW w:w="5371" w:type="dxa"/>
            <w:tcBorders>
              <w:top w:val="single" w:sz="4" w:space="0" w:color="auto"/>
              <w:left w:val="single" w:sz="4" w:space="0" w:color="auto"/>
              <w:bottom w:val="single" w:sz="4" w:space="0" w:color="auto"/>
              <w:right w:val="single" w:sz="4" w:space="0" w:color="auto"/>
            </w:tcBorders>
            <w:shd w:val="clear" w:color="auto" w:fill="FFFFFF"/>
            <w:vAlign w:val="bottom"/>
          </w:tcPr>
          <w:p w:rsidR="00FA7A36" w:rsidRPr="00AA641A" w:rsidRDefault="00151138">
            <w:pPr>
              <w:pStyle w:val="27"/>
              <w:framePr w:w="9782" w:wrap="notBeside" w:vAnchor="text" w:hAnchor="text" w:xAlign="center" w:y="1"/>
              <w:shd w:val="clear" w:color="auto" w:fill="auto"/>
              <w:spacing w:line="274" w:lineRule="exact"/>
              <w:ind w:firstLine="0"/>
            </w:pPr>
            <w:r w:rsidRPr="00AA641A">
              <w:rPr>
                <w:rStyle w:val="211pt"/>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FA7A36" w:rsidRDefault="00FA7A36">
      <w:pPr>
        <w:framePr w:w="9782" w:wrap="notBeside" w:vAnchor="text" w:hAnchor="text" w:xAlign="center" w:y="1"/>
        <w:rPr>
          <w:sz w:val="2"/>
          <w:szCs w:val="2"/>
        </w:rPr>
      </w:pPr>
    </w:p>
    <w:p w:rsidR="00FA7A36" w:rsidRDefault="00FA7A36">
      <w:pPr>
        <w:rPr>
          <w:sz w:val="2"/>
          <w:szCs w:val="2"/>
        </w:rPr>
      </w:pPr>
    </w:p>
    <w:p w:rsidR="00FA7A36" w:rsidRDefault="00151138">
      <w:pPr>
        <w:pStyle w:val="37"/>
        <w:keepNext/>
        <w:keepLines/>
        <w:shd w:val="clear" w:color="auto" w:fill="auto"/>
        <w:spacing w:before="235"/>
        <w:ind w:left="1980"/>
        <w:jc w:val="left"/>
      </w:pPr>
      <w:bookmarkStart w:id="9" w:name="bookmark9"/>
      <w:r>
        <w:t>Формирование универсальных учебных действий</w:t>
      </w:r>
      <w:bookmarkEnd w:id="9"/>
    </w:p>
    <w:p w:rsidR="00FA7A36" w:rsidRDefault="00151138">
      <w:pPr>
        <w:pStyle w:val="27"/>
        <w:shd w:val="clear" w:color="auto" w:fill="auto"/>
        <w:ind w:left="2480" w:firstLine="0"/>
        <w:jc w:val="left"/>
      </w:pPr>
      <w:r>
        <w:t>(личностные и метапредметные результаты)</w:t>
      </w:r>
    </w:p>
    <w:p w:rsidR="00FA7A36" w:rsidRDefault="00151138">
      <w:pPr>
        <w:pStyle w:val="27"/>
        <w:shd w:val="clear" w:color="auto" w:fill="auto"/>
        <w:ind w:firstLine="740"/>
      </w:pPr>
      <w:r>
        <w:t xml:space="preserve">В результате изучения </w:t>
      </w:r>
      <w:r>
        <w:rPr>
          <w:rStyle w:val="28"/>
        </w:rPr>
        <w:t xml:space="preserve">всех без исключения предметов </w:t>
      </w:r>
      <w: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FA7A36" w:rsidRDefault="00151138">
      <w:pPr>
        <w:pStyle w:val="50"/>
        <w:shd w:val="clear" w:color="auto" w:fill="auto"/>
        <w:spacing w:after="0" w:line="322" w:lineRule="exact"/>
        <w:ind w:left="2180" w:firstLine="0"/>
        <w:jc w:val="left"/>
      </w:pPr>
      <w:r>
        <w:t>Личностные универсальные учебные действия</w:t>
      </w:r>
    </w:p>
    <w:p w:rsidR="00FA7A36" w:rsidRDefault="00151138">
      <w:pPr>
        <w:pStyle w:val="50"/>
        <w:shd w:val="clear" w:color="auto" w:fill="auto"/>
        <w:spacing w:after="0" w:line="322" w:lineRule="exact"/>
        <w:ind w:left="940"/>
        <w:jc w:val="both"/>
      </w:pPr>
      <w:r>
        <w:t>У выпускника будут сформированы:</w:t>
      </w:r>
    </w:p>
    <w:p w:rsidR="00FA7A36" w:rsidRDefault="00151138" w:rsidP="00B2410F">
      <w:pPr>
        <w:pStyle w:val="27"/>
        <w:numPr>
          <w:ilvl w:val="0"/>
          <w:numId w:val="9"/>
        </w:numPr>
        <w:shd w:val="clear" w:color="auto" w:fill="auto"/>
        <w:tabs>
          <w:tab w:val="left" w:pos="930"/>
        </w:tabs>
        <w:ind w:left="940"/>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A7A36" w:rsidRDefault="00151138" w:rsidP="00B2410F">
      <w:pPr>
        <w:pStyle w:val="27"/>
        <w:numPr>
          <w:ilvl w:val="0"/>
          <w:numId w:val="9"/>
        </w:numPr>
        <w:shd w:val="clear" w:color="auto" w:fill="auto"/>
        <w:tabs>
          <w:tab w:val="left" w:pos="930"/>
        </w:tabs>
        <w:ind w:left="940"/>
      </w:pPr>
      <w:r>
        <w:t>широкая мотивационная основа учебной деятельности, включающая социальные, учебно -познавательные и внешние мотивы;</w:t>
      </w:r>
    </w:p>
    <w:p w:rsidR="00FA7A36" w:rsidRDefault="00151138" w:rsidP="00B2410F">
      <w:pPr>
        <w:pStyle w:val="27"/>
        <w:numPr>
          <w:ilvl w:val="0"/>
          <w:numId w:val="9"/>
        </w:numPr>
        <w:shd w:val="clear" w:color="auto" w:fill="auto"/>
        <w:tabs>
          <w:tab w:val="left" w:pos="930"/>
        </w:tabs>
        <w:ind w:left="940"/>
      </w:pPr>
      <w:r>
        <w:t>учебно-познавательный интерес к новому учебному материалу и способам решения новой задачи;</w:t>
      </w:r>
    </w:p>
    <w:p w:rsidR="00FA7A36" w:rsidRDefault="00151138" w:rsidP="00B2410F">
      <w:pPr>
        <w:pStyle w:val="27"/>
        <w:numPr>
          <w:ilvl w:val="0"/>
          <w:numId w:val="9"/>
        </w:numPr>
        <w:shd w:val="clear" w:color="auto" w:fill="auto"/>
        <w:tabs>
          <w:tab w:val="left" w:pos="930"/>
        </w:tabs>
        <w:ind w:left="940"/>
      </w:pPr>
      <w: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A7A36" w:rsidRDefault="00151138" w:rsidP="00B2410F">
      <w:pPr>
        <w:pStyle w:val="27"/>
        <w:numPr>
          <w:ilvl w:val="0"/>
          <w:numId w:val="9"/>
        </w:numPr>
        <w:shd w:val="clear" w:color="auto" w:fill="auto"/>
        <w:tabs>
          <w:tab w:val="left" w:pos="931"/>
        </w:tabs>
        <w:ind w:left="940"/>
      </w:pPr>
      <w:r>
        <w:t xml:space="preserve">способность к самооценке на основе критериев успешности учебной </w:t>
      </w:r>
      <w:r>
        <w:lastRenderedPageBreak/>
        <w:t>деятельности;</w:t>
      </w:r>
    </w:p>
    <w:p w:rsidR="00FA7A36" w:rsidRDefault="00151138" w:rsidP="00B2410F">
      <w:pPr>
        <w:pStyle w:val="27"/>
        <w:numPr>
          <w:ilvl w:val="0"/>
          <w:numId w:val="9"/>
        </w:numPr>
        <w:shd w:val="clear" w:color="auto" w:fill="auto"/>
        <w:tabs>
          <w:tab w:val="left" w:pos="931"/>
        </w:tabs>
        <w:ind w:left="940"/>
      </w:pPr>
      <w: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FA7A36" w:rsidRDefault="00151138" w:rsidP="00B2410F">
      <w:pPr>
        <w:pStyle w:val="27"/>
        <w:numPr>
          <w:ilvl w:val="0"/>
          <w:numId w:val="9"/>
        </w:numPr>
        <w:shd w:val="clear" w:color="auto" w:fill="auto"/>
        <w:tabs>
          <w:tab w:val="left" w:pos="931"/>
        </w:tabs>
        <w:ind w:left="940"/>
      </w:pPr>
      <w:r>
        <w:t>ориентация в нравственном содержании и смысле как собственных поступков, так и поступков окружающих людей;</w:t>
      </w:r>
    </w:p>
    <w:p w:rsidR="00FA7A36" w:rsidRDefault="00151138" w:rsidP="00B2410F">
      <w:pPr>
        <w:pStyle w:val="27"/>
        <w:numPr>
          <w:ilvl w:val="0"/>
          <w:numId w:val="9"/>
        </w:numPr>
        <w:shd w:val="clear" w:color="auto" w:fill="auto"/>
        <w:tabs>
          <w:tab w:val="left" w:pos="931"/>
        </w:tabs>
        <w:ind w:left="940"/>
      </w:pPr>
      <w: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A7A36" w:rsidRDefault="00151138" w:rsidP="00B2410F">
      <w:pPr>
        <w:pStyle w:val="27"/>
        <w:numPr>
          <w:ilvl w:val="0"/>
          <w:numId w:val="9"/>
        </w:numPr>
        <w:shd w:val="clear" w:color="auto" w:fill="auto"/>
        <w:tabs>
          <w:tab w:val="left" w:pos="931"/>
        </w:tabs>
        <w:ind w:left="940"/>
      </w:pPr>
      <w:r>
        <w:t>развитие этических чувств — стыда, вины, совести как регуляторов морального поведения;</w:t>
      </w:r>
    </w:p>
    <w:p w:rsidR="00FA7A36" w:rsidRDefault="00151138" w:rsidP="00B2410F">
      <w:pPr>
        <w:pStyle w:val="27"/>
        <w:numPr>
          <w:ilvl w:val="0"/>
          <w:numId w:val="9"/>
        </w:numPr>
        <w:shd w:val="clear" w:color="auto" w:fill="auto"/>
        <w:tabs>
          <w:tab w:val="left" w:pos="931"/>
        </w:tabs>
        <w:ind w:left="940"/>
      </w:pPr>
      <w:r>
        <w:t>эмпатия как понимание чувств других людей и сопереживание им;</w:t>
      </w:r>
    </w:p>
    <w:p w:rsidR="00FA7A36" w:rsidRDefault="00151138" w:rsidP="00B2410F">
      <w:pPr>
        <w:pStyle w:val="27"/>
        <w:numPr>
          <w:ilvl w:val="0"/>
          <w:numId w:val="9"/>
        </w:numPr>
        <w:shd w:val="clear" w:color="auto" w:fill="auto"/>
        <w:tabs>
          <w:tab w:val="left" w:pos="743"/>
        </w:tabs>
        <w:ind w:left="760"/>
      </w:pPr>
      <w:r>
        <w:t>установка на здоровый образ жизни;</w:t>
      </w:r>
    </w:p>
    <w:p w:rsidR="00FA7A36" w:rsidRDefault="00AA641A" w:rsidP="00B2410F">
      <w:pPr>
        <w:pStyle w:val="27"/>
        <w:numPr>
          <w:ilvl w:val="0"/>
          <w:numId w:val="9"/>
        </w:numPr>
        <w:shd w:val="clear" w:color="auto" w:fill="auto"/>
        <w:tabs>
          <w:tab w:val="left" w:pos="743"/>
          <w:tab w:val="left" w:pos="6825"/>
        </w:tabs>
        <w:ind w:left="760"/>
      </w:pPr>
      <w:r>
        <w:t xml:space="preserve">основы экологической культуры: </w:t>
      </w:r>
      <w:r w:rsidR="00151138">
        <w:t>принятие ценности</w:t>
      </w:r>
      <w:r>
        <w:t xml:space="preserve"> </w:t>
      </w:r>
      <w:r w:rsidR="00151138">
        <w:t>природного мира, готовность следовать в своей деятельности нормам природоохранного, нерасточительного, здоровьесберегающего поведения;</w:t>
      </w:r>
    </w:p>
    <w:p w:rsidR="00FA7A36" w:rsidRDefault="00151138" w:rsidP="00B2410F">
      <w:pPr>
        <w:pStyle w:val="27"/>
        <w:numPr>
          <w:ilvl w:val="0"/>
          <w:numId w:val="9"/>
        </w:numPr>
        <w:shd w:val="clear" w:color="auto" w:fill="auto"/>
        <w:tabs>
          <w:tab w:val="left" w:pos="743"/>
        </w:tabs>
        <w:ind w:left="760"/>
      </w:pPr>
      <w:r>
        <w:t>чувство прекрасного и эстетические чувства на основе знакомства с мировой и отечественной художественной куль турой.</w:t>
      </w:r>
    </w:p>
    <w:p w:rsidR="00FA7A36" w:rsidRDefault="00151138">
      <w:pPr>
        <w:pStyle w:val="27"/>
        <w:shd w:val="clear" w:color="auto" w:fill="auto"/>
        <w:ind w:left="940"/>
      </w:pPr>
      <w:r>
        <w:t>Выпускник получит возможность для формирования:</w:t>
      </w:r>
    </w:p>
    <w:p w:rsidR="00FA7A36" w:rsidRDefault="00151138" w:rsidP="00B2410F">
      <w:pPr>
        <w:pStyle w:val="90"/>
        <w:numPr>
          <w:ilvl w:val="0"/>
          <w:numId w:val="9"/>
        </w:numPr>
        <w:shd w:val="clear" w:color="auto" w:fill="auto"/>
        <w:tabs>
          <w:tab w:val="left" w:pos="743"/>
        </w:tabs>
        <w:ind w:left="760"/>
      </w:pPr>
      <w:r>
        <w:t>внутренней позиции обучающегося на уровне положительного отношения к организации, осуществляющей образовательную деятельность, понимания необходимости учения, выраженного в преобладании учебно-познавательн</w:t>
      </w:r>
      <w:r w:rsidR="00AA641A">
        <w:t>ых мотивов и предпочтении соци</w:t>
      </w:r>
      <w:r>
        <w:t>ального способа оценки знаний;</w:t>
      </w:r>
    </w:p>
    <w:p w:rsidR="00FA7A36" w:rsidRDefault="00151138" w:rsidP="00B2410F">
      <w:pPr>
        <w:pStyle w:val="90"/>
        <w:numPr>
          <w:ilvl w:val="0"/>
          <w:numId w:val="9"/>
        </w:numPr>
        <w:shd w:val="clear" w:color="auto" w:fill="auto"/>
        <w:tabs>
          <w:tab w:val="left" w:pos="743"/>
        </w:tabs>
        <w:ind w:left="760"/>
      </w:pPr>
      <w:r>
        <w:t>выраженной устойчивой учебно -познавательной мотивации учения;</w:t>
      </w:r>
    </w:p>
    <w:p w:rsidR="00FA7A36" w:rsidRDefault="00151138" w:rsidP="00B2410F">
      <w:pPr>
        <w:pStyle w:val="90"/>
        <w:numPr>
          <w:ilvl w:val="0"/>
          <w:numId w:val="9"/>
        </w:numPr>
        <w:shd w:val="clear" w:color="auto" w:fill="auto"/>
        <w:tabs>
          <w:tab w:val="left" w:pos="743"/>
        </w:tabs>
        <w:ind w:left="760"/>
      </w:pPr>
      <w:r>
        <w:t>устойчивого учебно-познавательного интереса к новым общим способам решения задач;</w:t>
      </w:r>
    </w:p>
    <w:p w:rsidR="00FA7A36" w:rsidRDefault="00151138" w:rsidP="00B2410F">
      <w:pPr>
        <w:pStyle w:val="90"/>
        <w:numPr>
          <w:ilvl w:val="0"/>
          <w:numId w:val="9"/>
        </w:numPr>
        <w:shd w:val="clear" w:color="auto" w:fill="auto"/>
        <w:tabs>
          <w:tab w:val="left" w:pos="743"/>
        </w:tabs>
        <w:ind w:left="760"/>
      </w:pPr>
      <w:r>
        <w:t>адекватного понимания причин успешности/неуспешности учебной деятельности;</w:t>
      </w:r>
    </w:p>
    <w:p w:rsidR="00FA7A36" w:rsidRDefault="00151138" w:rsidP="00B2410F">
      <w:pPr>
        <w:pStyle w:val="90"/>
        <w:numPr>
          <w:ilvl w:val="0"/>
          <w:numId w:val="9"/>
        </w:numPr>
        <w:shd w:val="clear" w:color="auto" w:fill="auto"/>
        <w:tabs>
          <w:tab w:val="left" w:pos="743"/>
        </w:tabs>
        <w:ind w:left="760"/>
      </w:pPr>
      <w:r>
        <w:t>положительной адекватной дифференцированной самооценки на основе критерия успешности реализации социальной роли «хорошего ученика»;</w:t>
      </w:r>
    </w:p>
    <w:p w:rsidR="00FA7A36" w:rsidRDefault="00AA641A" w:rsidP="00B2410F">
      <w:pPr>
        <w:pStyle w:val="90"/>
        <w:numPr>
          <w:ilvl w:val="0"/>
          <w:numId w:val="9"/>
        </w:numPr>
        <w:shd w:val="clear" w:color="auto" w:fill="auto"/>
        <w:tabs>
          <w:tab w:val="left" w:pos="743"/>
          <w:tab w:val="left" w:pos="3894"/>
          <w:tab w:val="left" w:pos="6825"/>
        </w:tabs>
        <w:ind w:left="760"/>
      </w:pPr>
      <w:r>
        <w:t xml:space="preserve">компетентности в реализации </w:t>
      </w:r>
      <w:r w:rsidR="00151138">
        <w:t>основ гражданской</w:t>
      </w:r>
      <w:r>
        <w:t xml:space="preserve"> </w:t>
      </w:r>
      <w:r w:rsidR="00151138">
        <w:t>идентичности в поступках и деятельности;</w:t>
      </w:r>
    </w:p>
    <w:p w:rsidR="00FA7A36" w:rsidRDefault="00AA641A" w:rsidP="00B2410F">
      <w:pPr>
        <w:pStyle w:val="90"/>
        <w:numPr>
          <w:ilvl w:val="0"/>
          <w:numId w:val="9"/>
        </w:numPr>
        <w:shd w:val="clear" w:color="auto" w:fill="auto"/>
        <w:tabs>
          <w:tab w:val="left" w:pos="743"/>
          <w:tab w:val="left" w:pos="2968"/>
          <w:tab w:val="left" w:pos="4869"/>
          <w:tab w:val="left" w:pos="5978"/>
        </w:tabs>
        <w:ind w:left="760"/>
      </w:pPr>
      <w:r>
        <w:t xml:space="preserve">морального сознания на </w:t>
      </w:r>
      <w:r w:rsidR="00151138">
        <w:t>конвенциональном уровне,</w:t>
      </w:r>
      <w:r>
        <w:t xml:space="preserve"> </w:t>
      </w:r>
      <w:r w:rsidR="00151138">
        <w:t>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A7A36" w:rsidRDefault="00151138" w:rsidP="00B2410F">
      <w:pPr>
        <w:pStyle w:val="90"/>
        <w:numPr>
          <w:ilvl w:val="0"/>
          <w:numId w:val="9"/>
        </w:numPr>
        <w:shd w:val="clear" w:color="auto" w:fill="auto"/>
        <w:tabs>
          <w:tab w:val="left" w:pos="743"/>
        </w:tabs>
        <w:ind w:left="760"/>
      </w:pPr>
      <w:r>
        <w:t>установки на здоровый образ жизни и реализации её</w:t>
      </w:r>
    </w:p>
    <w:p w:rsidR="00FA7A36" w:rsidRDefault="00151138">
      <w:pPr>
        <w:pStyle w:val="90"/>
        <w:shd w:val="clear" w:color="auto" w:fill="auto"/>
        <w:ind w:left="760" w:firstLine="0"/>
        <w:jc w:val="left"/>
      </w:pPr>
      <w:r>
        <w:t>в реальном поведении и поступках;</w:t>
      </w:r>
    </w:p>
    <w:p w:rsidR="00FA7A36" w:rsidRDefault="00151138" w:rsidP="00B2410F">
      <w:pPr>
        <w:pStyle w:val="90"/>
        <w:numPr>
          <w:ilvl w:val="0"/>
          <w:numId w:val="9"/>
        </w:numPr>
        <w:shd w:val="clear" w:color="auto" w:fill="auto"/>
        <w:tabs>
          <w:tab w:val="left" w:pos="898"/>
        </w:tabs>
        <w:ind w:left="760"/>
      </w:pPr>
      <w:r>
        <w:t>осознанных устойчивых эстетических предпочтений и ориентации на искусство как значимую сферу человеческой жизни;</w:t>
      </w:r>
    </w:p>
    <w:p w:rsidR="00FA7A36" w:rsidRDefault="00151138" w:rsidP="00B2410F">
      <w:pPr>
        <w:pStyle w:val="90"/>
        <w:numPr>
          <w:ilvl w:val="0"/>
          <w:numId w:val="9"/>
        </w:numPr>
        <w:shd w:val="clear" w:color="auto" w:fill="auto"/>
        <w:tabs>
          <w:tab w:val="left" w:pos="4931"/>
        </w:tabs>
        <w:ind w:left="760"/>
      </w:pPr>
      <w:r>
        <w:rPr>
          <w:rStyle w:val="91"/>
        </w:rPr>
        <w:t xml:space="preserve"> </w:t>
      </w:r>
      <w:r>
        <w:t xml:space="preserve">эмпатии как осознанного понимания чувств других людей и </w:t>
      </w:r>
      <w:r w:rsidR="00AA641A">
        <w:t xml:space="preserve">сопереживания им, </w:t>
      </w:r>
      <w:r>
        <w:t>выражающихся в поступках, направленных на помощь и обеспечение благополучия.</w:t>
      </w:r>
    </w:p>
    <w:p w:rsidR="001277BB" w:rsidRDefault="001277BB">
      <w:pPr>
        <w:pStyle w:val="50"/>
        <w:shd w:val="clear" w:color="auto" w:fill="auto"/>
        <w:spacing w:after="0" w:line="322" w:lineRule="exact"/>
        <w:ind w:left="2080" w:firstLine="0"/>
        <w:jc w:val="left"/>
      </w:pPr>
    </w:p>
    <w:p w:rsidR="007B1EC7" w:rsidRDefault="007B1EC7">
      <w:pPr>
        <w:pStyle w:val="50"/>
        <w:shd w:val="clear" w:color="auto" w:fill="auto"/>
        <w:spacing w:after="0" w:line="322" w:lineRule="exact"/>
        <w:ind w:left="2080" w:firstLine="0"/>
        <w:jc w:val="left"/>
      </w:pPr>
    </w:p>
    <w:p w:rsidR="00FA7A36" w:rsidRDefault="00151138">
      <w:pPr>
        <w:pStyle w:val="50"/>
        <w:shd w:val="clear" w:color="auto" w:fill="auto"/>
        <w:spacing w:after="0" w:line="322" w:lineRule="exact"/>
        <w:ind w:left="2080" w:firstLine="0"/>
        <w:jc w:val="left"/>
      </w:pPr>
      <w:r>
        <w:lastRenderedPageBreak/>
        <w:t>Регулятивные универсальные учебные действия</w:t>
      </w:r>
    </w:p>
    <w:p w:rsidR="00FA7A36" w:rsidRDefault="00151138">
      <w:pPr>
        <w:pStyle w:val="50"/>
        <w:shd w:val="clear" w:color="auto" w:fill="auto"/>
        <w:spacing w:after="0" w:line="322" w:lineRule="exact"/>
        <w:ind w:left="920" w:hanging="340"/>
        <w:jc w:val="both"/>
      </w:pPr>
      <w:r>
        <w:t>Выпускник научится:</w:t>
      </w:r>
    </w:p>
    <w:p w:rsidR="00FA7A36" w:rsidRDefault="00151138" w:rsidP="00B2410F">
      <w:pPr>
        <w:pStyle w:val="27"/>
        <w:numPr>
          <w:ilvl w:val="0"/>
          <w:numId w:val="9"/>
        </w:numPr>
        <w:shd w:val="clear" w:color="auto" w:fill="auto"/>
        <w:tabs>
          <w:tab w:val="left" w:pos="898"/>
        </w:tabs>
        <w:ind w:left="760"/>
      </w:pPr>
      <w:r>
        <w:t>принимать и сохранять учебную задачу;</w:t>
      </w:r>
    </w:p>
    <w:p w:rsidR="00FA7A36" w:rsidRDefault="00AA641A" w:rsidP="00B2410F">
      <w:pPr>
        <w:pStyle w:val="27"/>
        <w:numPr>
          <w:ilvl w:val="0"/>
          <w:numId w:val="9"/>
        </w:numPr>
        <w:shd w:val="clear" w:color="auto" w:fill="auto"/>
        <w:tabs>
          <w:tab w:val="left" w:pos="4374"/>
          <w:tab w:val="left" w:pos="9506"/>
        </w:tabs>
        <w:ind w:left="760"/>
      </w:pPr>
      <w:r>
        <w:t xml:space="preserve"> учитывать выделенные учителем ориентиры действия </w:t>
      </w:r>
      <w:r w:rsidR="00151138">
        <w:t>в</w:t>
      </w:r>
      <w:r>
        <w:t xml:space="preserve"> </w:t>
      </w:r>
      <w:r w:rsidR="00151138">
        <w:t>новом учебном материале в сотрудничестве с учителем;</w:t>
      </w:r>
    </w:p>
    <w:p w:rsidR="00FA7A36" w:rsidRDefault="00151138" w:rsidP="00B2410F">
      <w:pPr>
        <w:pStyle w:val="27"/>
        <w:numPr>
          <w:ilvl w:val="0"/>
          <w:numId w:val="9"/>
        </w:numPr>
        <w:shd w:val="clear" w:color="auto" w:fill="auto"/>
        <w:tabs>
          <w:tab w:val="left" w:pos="898"/>
        </w:tabs>
        <w:ind w:left="760"/>
      </w:pPr>
      <w:r>
        <w:t>планировать свои действия в соответствии с поставленной задачей и условиями её реализации, в том числе во внутреннем плане;</w:t>
      </w:r>
    </w:p>
    <w:p w:rsidR="00FA7A36" w:rsidRDefault="00151138" w:rsidP="00B2410F">
      <w:pPr>
        <w:pStyle w:val="27"/>
        <w:numPr>
          <w:ilvl w:val="0"/>
          <w:numId w:val="9"/>
        </w:numPr>
        <w:shd w:val="clear" w:color="auto" w:fill="auto"/>
        <w:tabs>
          <w:tab w:val="left" w:pos="898"/>
        </w:tabs>
        <w:ind w:left="920" w:hanging="340"/>
      </w:pPr>
      <w:r>
        <w:t>учитывать установленные правила в планировании и контроле способа решения;</w:t>
      </w:r>
    </w:p>
    <w:p w:rsidR="00FA7A36" w:rsidRDefault="00151138" w:rsidP="00B2410F">
      <w:pPr>
        <w:pStyle w:val="27"/>
        <w:numPr>
          <w:ilvl w:val="0"/>
          <w:numId w:val="9"/>
        </w:numPr>
        <w:shd w:val="clear" w:color="auto" w:fill="auto"/>
        <w:tabs>
          <w:tab w:val="left" w:pos="898"/>
        </w:tabs>
        <w:ind w:left="920" w:hanging="340"/>
      </w:pPr>
      <w: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A7A36" w:rsidRDefault="00151138" w:rsidP="00B2410F">
      <w:pPr>
        <w:pStyle w:val="27"/>
        <w:numPr>
          <w:ilvl w:val="0"/>
          <w:numId w:val="9"/>
        </w:numPr>
        <w:shd w:val="clear" w:color="auto" w:fill="auto"/>
        <w:tabs>
          <w:tab w:val="left" w:pos="898"/>
        </w:tabs>
        <w:ind w:left="920" w:hanging="340"/>
      </w:pPr>
      <w: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A7A36" w:rsidRDefault="00151138" w:rsidP="00B2410F">
      <w:pPr>
        <w:pStyle w:val="27"/>
        <w:numPr>
          <w:ilvl w:val="0"/>
          <w:numId w:val="9"/>
        </w:numPr>
        <w:shd w:val="clear" w:color="auto" w:fill="auto"/>
        <w:tabs>
          <w:tab w:val="left" w:pos="898"/>
        </w:tabs>
        <w:ind w:left="920" w:hanging="340"/>
      </w:pPr>
      <w:r>
        <w:t>адекватно воспринимать предложения и оценку учителей, товарищей, родителей и других людей;</w:t>
      </w:r>
    </w:p>
    <w:p w:rsidR="00FA7A36" w:rsidRDefault="00151138" w:rsidP="00B2410F">
      <w:pPr>
        <w:pStyle w:val="27"/>
        <w:numPr>
          <w:ilvl w:val="0"/>
          <w:numId w:val="9"/>
        </w:numPr>
        <w:shd w:val="clear" w:color="auto" w:fill="auto"/>
        <w:tabs>
          <w:tab w:val="left" w:pos="898"/>
        </w:tabs>
        <w:ind w:left="920" w:hanging="340"/>
      </w:pPr>
      <w:r>
        <w:t>различать способ и результат действия;</w:t>
      </w:r>
    </w:p>
    <w:p w:rsidR="00FA7A36" w:rsidRDefault="00151138" w:rsidP="00B2410F">
      <w:pPr>
        <w:pStyle w:val="27"/>
        <w:numPr>
          <w:ilvl w:val="0"/>
          <w:numId w:val="9"/>
        </w:numPr>
        <w:shd w:val="clear" w:color="auto" w:fill="auto"/>
        <w:tabs>
          <w:tab w:val="left" w:pos="898"/>
        </w:tabs>
        <w:ind w:left="920" w:hanging="340"/>
      </w:pPr>
      <w:r>
        <w:t>вносить необходимые коррективы в действие после его</w:t>
      </w:r>
    </w:p>
    <w:p w:rsidR="00FA7A36" w:rsidRDefault="00151138" w:rsidP="00AA641A">
      <w:pPr>
        <w:pStyle w:val="27"/>
        <w:shd w:val="clear" w:color="auto" w:fill="auto"/>
        <w:tabs>
          <w:tab w:val="left" w:pos="3954"/>
          <w:tab w:val="left" w:pos="6364"/>
          <w:tab w:val="left" w:pos="8605"/>
        </w:tabs>
        <w:ind w:left="920" w:firstLine="0"/>
      </w:pPr>
      <w:r>
        <w:t>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w:t>
      </w:r>
      <w:r w:rsidR="00AA641A">
        <w:t xml:space="preserve">дачи, собственной звучащей речи на </w:t>
      </w:r>
      <w:r>
        <w:t>русском,</w:t>
      </w:r>
      <w:r w:rsidR="00AA641A">
        <w:t xml:space="preserve"> </w:t>
      </w:r>
      <w:r>
        <w:t>родном и иностранном языках;</w:t>
      </w:r>
    </w:p>
    <w:p w:rsidR="00FA7A36" w:rsidRDefault="00151138" w:rsidP="00B2410F">
      <w:pPr>
        <w:pStyle w:val="27"/>
        <w:numPr>
          <w:ilvl w:val="0"/>
          <w:numId w:val="9"/>
        </w:numPr>
        <w:shd w:val="clear" w:color="auto" w:fill="auto"/>
        <w:tabs>
          <w:tab w:val="left" w:pos="898"/>
        </w:tabs>
        <w:ind w:left="920" w:hanging="340"/>
      </w:pPr>
      <w:r>
        <w:t>выполнять учебные действия в материализованной, гипермедийной, громко речевой и умственной форме.</w:t>
      </w:r>
    </w:p>
    <w:p w:rsidR="00FA7A36" w:rsidRDefault="00151138">
      <w:pPr>
        <w:pStyle w:val="27"/>
        <w:shd w:val="clear" w:color="auto" w:fill="auto"/>
        <w:ind w:left="920" w:hanging="340"/>
      </w:pPr>
      <w:r>
        <w:t>Выпускник получит возможность научиться:</w:t>
      </w:r>
    </w:p>
    <w:p w:rsidR="00FA7A36" w:rsidRDefault="00151138" w:rsidP="00B2410F">
      <w:pPr>
        <w:pStyle w:val="90"/>
        <w:numPr>
          <w:ilvl w:val="0"/>
          <w:numId w:val="9"/>
        </w:numPr>
        <w:shd w:val="clear" w:color="auto" w:fill="auto"/>
        <w:tabs>
          <w:tab w:val="left" w:pos="898"/>
        </w:tabs>
        <w:ind w:left="920" w:hanging="340"/>
      </w:pPr>
      <w:r>
        <w:t>в сотрудничестве с учителем ставить новые учебные задачи;</w:t>
      </w:r>
    </w:p>
    <w:p w:rsidR="00FA7A36" w:rsidRDefault="00151138" w:rsidP="00B2410F">
      <w:pPr>
        <w:pStyle w:val="90"/>
        <w:numPr>
          <w:ilvl w:val="0"/>
          <w:numId w:val="9"/>
        </w:numPr>
        <w:shd w:val="clear" w:color="auto" w:fill="auto"/>
        <w:tabs>
          <w:tab w:val="left" w:pos="898"/>
        </w:tabs>
        <w:ind w:left="920" w:hanging="340"/>
      </w:pPr>
      <w:r>
        <w:t>преобразовывать практическую задачу в познавательную;</w:t>
      </w:r>
    </w:p>
    <w:p w:rsidR="00FA7A36" w:rsidRDefault="00AA641A" w:rsidP="00B2410F">
      <w:pPr>
        <w:pStyle w:val="90"/>
        <w:numPr>
          <w:ilvl w:val="0"/>
          <w:numId w:val="9"/>
        </w:numPr>
        <w:shd w:val="clear" w:color="auto" w:fill="auto"/>
        <w:tabs>
          <w:tab w:val="left" w:pos="898"/>
          <w:tab w:val="left" w:pos="6018"/>
        </w:tabs>
        <w:ind w:left="920" w:hanging="340"/>
      </w:pPr>
      <w:r>
        <w:t xml:space="preserve">проявлять познавательную </w:t>
      </w:r>
      <w:r w:rsidR="00151138">
        <w:t>инициативу в учебном</w:t>
      </w:r>
      <w:r>
        <w:t xml:space="preserve"> </w:t>
      </w:r>
      <w:r w:rsidR="00151138">
        <w:t>сотрудничестве;</w:t>
      </w:r>
    </w:p>
    <w:p w:rsidR="00FA7A36" w:rsidRDefault="00AA641A" w:rsidP="00B2410F">
      <w:pPr>
        <w:pStyle w:val="90"/>
        <w:numPr>
          <w:ilvl w:val="0"/>
          <w:numId w:val="9"/>
        </w:numPr>
        <w:shd w:val="clear" w:color="auto" w:fill="auto"/>
        <w:tabs>
          <w:tab w:val="left" w:pos="898"/>
          <w:tab w:val="left" w:pos="6364"/>
        </w:tabs>
        <w:ind w:left="920" w:hanging="340"/>
      </w:pPr>
      <w:r>
        <w:t xml:space="preserve">самостоятельно учитывать </w:t>
      </w:r>
      <w:r w:rsidR="00151138">
        <w:t>выделенные учителем</w:t>
      </w:r>
      <w:r w:rsidR="007B1EC7">
        <w:t xml:space="preserve"> </w:t>
      </w:r>
      <w:r w:rsidR="00151138">
        <w:t>ориентиры действия в новом учебном материале;</w:t>
      </w:r>
    </w:p>
    <w:p w:rsidR="00FA7A36" w:rsidRDefault="00151138" w:rsidP="00B2410F">
      <w:pPr>
        <w:pStyle w:val="90"/>
        <w:numPr>
          <w:ilvl w:val="0"/>
          <w:numId w:val="9"/>
        </w:numPr>
        <w:shd w:val="clear" w:color="auto" w:fill="auto"/>
        <w:tabs>
          <w:tab w:val="left" w:pos="898"/>
        </w:tabs>
        <w:ind w:left="920" w:hanging="340"/>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A7A36" w:rsidRDefault="00151138" w:rsidP="00AD5985">
      <w:pPr>
        <w:pStyle w:val="90"/>
        <w:shd w:val="clear" w:color="auto" w:fill="auto"/>
        <w:spacing w:after="608" w:line="331" w:lineRule="exact"/>
        <w:ind w:left="960" w:firstLine="0"/>
        <w:sectPr w:rsidR="00FA7A36" w:rsidSect="007551C2">
          <w:footerReference w:type="default" r:id="rId10"/>
          <w:pgSz w:w="11900" w:h="16840"/>
          <w:pgMar w:top="641" w:right="701" w:bottom="284" w:left="1088" w:header="0" w:footer="397" w:gutter="0"/>
          <w:cols w:space="720"/>
          <w:noEndnote/>
          <w:docGrid w:linePitch="360"/>
        </w:sectPr>
      </w:pPr>
      <w:r>
        <w:t>самостоятельно адекватно оценивать правильность выполнения действия и вносить необходимые коррективы</w:t>
      </w:r>
      <w:r w:rsidR="00AD5985" w:rsidRPr="00AD5985">
        <w:t xml:space="preserve"> </w:t>
      </w:r>
      <w:r w:rsidR="00AD5985">
        <w:t>в исполнение, как по ходу его реализации действия так и в конце</w:t>
      </w:r>
    </w:p>
    <w:p w:rsidR="00FA7A36" w:rsidRDefault="00151138">
      <w:pPr>
        <w:pStyle w:val="37"/>
        <w:keepNext/>
        <w:keepLines/>
        <w:shd w:val="clear" w:color="auto" w:fill="auto"/>
        <w:ind w:left="640" w:firstLine="1260"/>
        <w:jc w:val="left"/>
      </w:pPr>
      <w:bookmarkStart w:id="10" w:name="bookmark10"/>
      <w:r>
        <w:lastRenderedPageBreak/>
        <w:t>Познавательные универсальные учебные действия Выпускник научится</w:t>
      </w:r>
      <w:r>
        <w:rPr>
          <w:rStyle w:val="38"/>
        </w:rPr>
        <w:t>:</w:t>
      </w:r>
      <w:bookmarkEnd w:id="10"/>
    </w:p>
    <w:p w:rsidR="00FA7A36" w:rsidRDefault="00151138" w:rsidP="00B2410F">
      <w:pPr>
        <w:pStyle w:val="27"/>
        <w:numPr>
          <w:ilvl w:val="0"/>
          <w:numId w:val="9"/>
        </w:numPr>
        <w:shd w:val="clear" w:color="auto" w:fill="auto"/>
        <w:ind w:left="960" w:hanging="180"/>
      </w:pPr>
      <w: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A7A36" w:rsidRDefault="00151138" w:rsidP="00B2410F">
      <w:pPr>
        <w:pStyle w:val="27"/>
        <w:numPr>
          <w:ilvl w:val="0"/>
          <w:numId w:val="9"/>
        </w:numPr>
        <w:shd w:val="clear" w:color="auto" w:fill="auto"/>
        <w:ind w:left="960" w:hanging="180"/>
      </w:pPr>
      <w:r>
        <w:t xml:space="preserve"> осуществлять запись (фиксацию) выборочной информации об окружающем мире и о себе самом, в том числе с помощью инструментов ИКТ;</w:t>
      </w:r>
    </w:p>
    <w:p w:rsidR="00FA7A36" w:rsidRDefault="00AD5985" w:rsidP="00AD5985">
      <w:pPr>
        <w:pStyle w:val="27"/>
        <w:shd w:val="clear" w:color="auto" w:fill="auto"/>
        <w:tabs>
          <w:tab w:val="left" w:pos="3127"/>
          <w:tab w:val="left" w:pos="6650"/>
        </w:tabs>
        <w:ind w:left="960" w:firstLine="0"/>
      </w:pPr>
      <w:r>
        <w:t xml:space="preserve">использовать </w:t>
      </w:r>
      <w:r w:rsidR="00151138">
        <w:t>знаково-символи</w:t>
      </w:r>
      <w:r>
        <w:t xml:space="preserve">ческие </w:t>
      </w:r>
      <w:r w:rsidR="00151138">
        <w:t>средства, в том</w:t>
      </w:r>
      <w:r>
        <w:t xml:space="preserve"> </w:t>
      </w:r>
      <w:r w:rsidR="00151138">
        <w:t>числе модели (включая виртуальные) и схемы (включая концептуальные) для решения задач;</w:t>
      </w:r>
    </w:p>
    <w:p w:rsidR="00FA7A36" w:rsidRDefault="00151138" w:rsidP="00B2410F">
      <w:pPr>
        <w:pStyle w:val="27"/>
        <w:numPr>
          <w:ilvl w:val="0"/>
          <w:numId w:val="9"/>
        </w:numPr>
        <w:shd w:val="clear" w:color="auto" w:fill="auto"/>
        <w:tabs>
          <w:tab w:val="left" w:pos="1045"/>
        </w:tabs>
        <w:ind w:firstLine="780"/>
      </w:pPr>
      <w:r>
        <w:t>строить сообщения в устной и письменной форме;</w:t>
      </w:r>
    </w:p>
    <w:p w:rsidR="00FA7A36" w:rsidRDefault="00151138" w:rsidP="00B2410F">
      <w:pPr>
        <w:pStyle w:val="27"/>
        <w:numPr>
          <w:ilvl w:val="0"/>
          <w:numId w:val="9"/>
        </w:numPr>
        <w:shd w:val="clear" w:color="auto" w:fill="auto"/>
        <w:tabs>
          <w:tab w:val="left" w:pos="1045"/>
        </w:tabs>
        <w:ind w:firstLine="780"/>
      </w:pPr>
      <w:r>
        <w:t>ориентироваться на разнообразие способов решения задач;</w:t>
      </w:r>
    </w:p>
    <w:p w:rsidR="00FA7A36" w:rsidRDefault="00151138" w:rsidP="00B2410F">
      <w:pPr>
        <w:pStyle w:val="27"/>
        <w:numPr>
          <w:ilvl w:val="0"/>
          <w:numId w:val="9"/>
        </w:numPr>
        <w:shd w:val="clear" w:color="auto" w:fill="auto"/>
        <w:tabs>
          <w:tab w:val="left" w:pos="985"/>
        </w:tabs>
        <w:ind w:firstLine="780"/>
      </w:pPr>
      <w: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A7A36" w:rsidRDefault="00151138" w:rsidP="00B2410F">
      <w:pPr>
        <w:pStyle w:val="27"/>
        <w:numPr>
          <w:ilvl w:val="0"/>
          <w:numId w:val="9"/>
        </w:numPr>
        <w:shd w:val="clear" w:color="auto" w:fill="auto"/>
        <w:tabs>
          <w:tab w:val="left" w:pos="980"/>
        </w:tabs>
        <w:ind w:firstLine="780"/>
      </w:pPr>
      <w:r>
        <w:t>осуществлять анализ объектов с выделением существенных и несущественных признаков;</w:t>
      </w:r>
    </w:p>
    <w:p w:rsidR="00FA7A36" w:rsidRDefault="00151138" w:rsidP="00B2410F">
      <w:pPr>
        <w:pStyle w:val="27"/>
        <w:numPr>
          <w:ilvl w:val="0"/>
          <w:numId w:val="9"/>
        </w:numPr>
        <w:shd w:val="clear" w:color="auto" w:fill="auto"/>
        <w:tabs>
          <w:tab w:val="left" w:pos="1045"/>
        </w:tabs>
        <w:ind w:firstLine="780"/>
      </w:pPr>
      <w:r>
        <w:t>осуществлять синтез как составление целого из частей;</w:t>
      </w:r>
    </w:p>
    <w:p w:rsidR="00FA7A36" w:rsidRDefault="00151138" w:rsidP="00B2410F">
      <w:pPr>
        <w:pStyle w:val="27"/>
        <w:numPr>
          <w:ilvl w:val="0"/>
          <w:numId w:val="9"/>
        </w:numPr>
        <w:shd w:val="clear" w:color="auto" w:fill="auto"/>
        <w:tabs>
          <w:tab w:val="left" w:pos="980"/>
        </w:tabs>
        <w:ind w:firstLine="780"/>
      </w:pPr>
      <w:r>
        <w:t>пров</w:t>
      </w:r>
      <w:r w:rsidR="00AD5985">
        <w:t>одить сравнение</w:t>
      </w:r>
      <w:r>
        <w:t xml:space="preserve"> и классификацию по заданным критериям;</w:t>
      </w:r>
    </w:p>
    <w:p w:rsidR="00FA7A36" w:rsidRDefault="00151138" w:rsidP="00B2410F">
      <w:pPr>
        <w:pStyle w:val="27"/>
        <w:numPr>
          <w:ilvl w:val="0"/>
          <w:numId w:val="9"/>
        </w:numPr>
        <w:shd w:val="clear" w:color="auto" w:fill="auto"/>
        <w:tabs>
          <w:tab w:val="left" w:pos="985"/>
        </w:tabs>
        <w:ind w:firstLine="780"/>
      </w:pPr>
      <w:r>
        <w:t>устанавливать причинно -</w:t>
      </w:r>
      <w:r w:rsidR="00AD5985">
        <w:t xml:space="preserve"> </w:t>
      </w:r>
      <w:r>
        <w:t>следственные связи в изучаемом круге явлений;</w:t>
      </w:r>
    </w:p>
    <w:p w:rsidR="00FA7A36" w:rsidRDefault="00151138" w:rsidP="00B2410F">
      <w:pPr>
        <w:pStyle w:val="27"/>
        <w:numPr>
          <w:ilvl w:val="0"/>
          <w:numId w:val="9"/>
        </w:numPr>
        <w:shd w:val="clear" w:color="auto" w:fill="auto"/>
        <w:tabs>
          <w:tab w:val="left" w:pos="975"/>
        </w:tabs>
        <w:ind w:firstLine="780"/>
      </w:pPr>
      <w:r>
        <w:t>строить рассуждения в форме связи простых суждений об объекте, его строении, свойствах и связях;</w:t>
      </w:r>
    </w:p>
    <w:p w:rsidR="00FA7A36" w:rsidRDefault="00151138" w:rsidP="00B2410F">
      <w:pPr>
        <w:pStyle w:val="27"/>
        <w:numPr>
          <w:ilvl w:val="0"/>
          <w:numId w:val="9"/>
        </w:numPr>
        <w:shd w:val="clear" w:color="auto" w:fill="auto"/>
        <w:tabs>
          <w:tab w:val="left" w:pos="980"/>
        </w:tabs>
        <w:ind w:firstLine="780"/>
      </w:pPr>
      <w: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A7A36" w:rsidRDefault="00151138" w:rsidP="00B2410F">
      <w:pPr>
        <w:pStyle w:val="27"/>
        <w:numPr>
          <w:ilvl w:val="0"/>
          <w:numId w:val="9"/>
        </w:numPr>
        <w:shd w:val="clear" w:color="auto" w:fill="auto"/>
        <w:tabs>
          <w:tab w:val="left" w:pos="975"/>
        </w:tabs>
        <w:ind w:firstLine="780"/>
      </w:pPr>
      <w:r>
        <w:t>осуществлять подведение под понятие на основе распознавания объектов, выделения существенных признаков и их синтеза;</w:t>
      </w:r>
    </w:p>
    <w:p w:rsidR="00FA7A36" w:rsidRDefault="00151138" w:rsidP="00B2410F">
      <w:pPr>
        <w:pStyle w:val="27"/>
        <w:numPr>
          <w:ilvl w:val="0"/>
          <w:numId w:val="9"/>
        </w:numPr>
        <w:shd w:val="clear" w:color="auto" w:fill="auto"/>
        <w:tabs>
          <w:tab w:val="left" w:pos="1045"/>
        </w:tabs>
        <w:ind w:firstLine="780"/>
      </w:pPr>
      <w:r>
        <w:t>устанавливать аналогии;</w:t>
      </w:r>
    </w:p>
    <w:p w:rsidR="00FA7A36" w:rsidRDefault="00151138" w:rsidP="00B2410F">
      <w:pPr>
        <w:pStyle w:val="27"/>
        <w:numPr>
          <w:ilvl w:val="0"/>
          <w:numId w:val="9"/>
        </w:numPr>
        <w:shd w:val="clear" w:color="auto" w:fill="auto"/>
        <w:tabs>
          <w:tab w:val="left" w:pos="1045"/>
        </w:tabs>
        <w:spacing w:after="300"/>
        <w:ind w:firstLine="780"/>
      </w:pPr>
      <w:r>
        <w:t>владеть рядом общих приёмов решения задач.</w:t>
      </w:r>
    </w:p>
    <w:p w:rsidR="00FA7A36" w:rsidRDefault="00151138">
      <w:pPr>
        <w:pStyle w:val="37"/>
        <w:keepNext/>
        <w:keepLines/>
        <w:shd w:val="clear" w:color="auto" w:fill="auto"/>
        <w:ind w:firstLine="780"/>
      </w:pPr>
      <w:bookmarkStart w:id="11" w:name="bookmark11"/>
      <w:r>
        <w:t>Выпускник получит возможность научиться:</w:t>
      </w:r>
      <w:bookmarkEnd w:id="11"/>
    </w:p>
    <w:p w:rsidR="00FA7A36" w:rsidRPr="00AD5985" w:rsidRDefault="00151138" w:rsidP="00B2410F">
      <w:pPr>
        <w:pStyle w:val="90"/>
        <w:numPr>
          <w:ilvl w:val="0"/>
          <w:numId w:val="9"/>
        </w:numPr>
        <w:shd w:val="clear" w:color="auto" w:fill="auto"/>
        <w:tabs>
          <w:tab w:val="left" w:pos="1014"/>
        </w:tabs>
        <w:ind w:firstLine="780"/>
        <w:rPr>
          <w:i w:val="0"/>
        </w:rPr>
      </w:pPr>
      <w:r w:rsidRPr="00AD5985">
        <w:rPr>
          <w:i w:val="0"/>
        </w:rPr>
        <w:t>осуществлять расширенный поиск информации с использованием ресурсов библиотек и сети Интернет;</w:t>
      </w:r>
    </w:p>
    <w:p w:rsidR="00FA7A36" w:rsidRPr="00AD5985" w:rsidRDefault="00151138" w:rsidP="00B2410F">
      <w:pPr>
        <w:pStyle w:val="90"/>
        <w:numPr>
          <w:ilvl w:val="0"/>
          <w:numId w:val="9"/>
        </w:numPr>
        <w:shd w:val="clear" w:color="auto" w:fill="auto"/>
        <w:tabs>
          <w:tab w:val="left" w:pos="980"/>
        </w:tabs>
        <w:ind w:firstLine="780"/>
        <w:rPr>
          <w:i w:val="0"/>
        </w:rPr>
      </w:pPr>
      <w:r w:rsidRPr="00AD5985">
        <w:rPr>
          <w:i w:val="0"/>
        </w:rPr>
        <w:t>записывать, фиксировать информацию об окружающем мире с помощью инструментов ИКТ;</w:t>
      </w:r>
    </w:p>
    <w:p w:rsidR="00FA7A36" w:rsidRPr="00AD5985" w:rsidRDefault="00151138" w:rsidP="00B2410F">
      <w:pPr>
        <w:pStyle w:val="90"/>
        <w:numPr>
          <w:ilvl w:val="0"/>
          <w:numId w:val="9"/>
        </w:numPr>
        <w:shd w:val="clear" w:color="auto" w:fill="auto"/>
        <w:tabs>
          <w:tab w:val="left" w:pos="1045"/>
        </w:tabs>
        <w:ind w:firstLine="780"/>
        <w:rPr>
          <w:i w:val="0"/>
        </w:rPr>
      </w:pPr>
      <w:r w:rsidRPr="00AD5985">
        <w:rPr>
          <w:i w:val="0"/>
        </w:rPr>
        <w:t>создавать и преобразовывать модели и схемы для решения задач;</w:t>
      </w:r>
    </w:p>
    <w:p w:rsidR="00FA7A36" w:rsidRPr="00AD5985" w:rsidRDefault="00151138" w:rsidP="007B1EC7">
      <w:pPr>
        <w:pStyle w:val="90"/>
        <w:shd w:val="clear" w:color="auto" w:fill="auto"/>
        <w:ind w:firstLine="0"/>
        <w:jc w:val="left"/>
        <w:rPr>
          <w:i w:val="0"/>
        </w:rPr>
      </w:pPr>
      <w:r w:rsidRPr="00AD5985">
        <w:rPr>
          <w:i w:val="0"/>
        </w:rPr>
        <w:t>осознанно и произвольно строить сообщения в устной и письменной</w:t>
      </w:r>
      <w:r w:rsidR="0040016A">
        <w:rPr>
          <w:i w:val="0"/>
        </w:rPr>
        <w:t xml:space="preserve"> </w:t>
      </w:r>
      <w:r w:rsidR="0040016A" w:rsidRPr="00AD5985">
        <w:rPr>
          <w:i w:val="0"/>
        </w:rPr>
        <w:t>форме;</w:t>
      </w:r>
      <w:r w:rsidR="007B1EC7">
        <w:t xml:space="preserve"> </w:t>
      </w:r>
      <w:r w:rsidRPr="00AD5985">
        <w:rPr>
          <w:i w:val="0"/>
        </w:rPr>
        <w:t>осуществлять выбор наиболее эффективных способов решения задач в зависимости от конкретных условий;</w:t>
      </w:r>
    </w:p>
    <w:p w:rsidR="00FA7A36" w:rsidRPr="00AD5985" w:rsidRDefault="00151138" w:rsidP="00B2410F">
      <w:pPr>
        <w:pStyle w:val="90"/>
        <w:numPr>
          <w:ilvl w:val="0"/>
          <w:numId w:val="9"/>
        </w:numPr>
        <w:shd w:val="clear" w:color="auto" w:fill="auto"/>
        <w:tabs>
          <w:tab w:val="left" w:pos="962"/>
        </w:tabs>
        <w:ind w:firstLine="780"/>
        <w:rPr>
          <w:i w:val="0"/>
        </w:rPr>
      </w:pPr>
      <w:r w:rsidRPr="00AD5985">
        <w:rPr>
          <w:i w:val="0"/>
        </w:rPr>
        <w:t xml:space="preserve">осуществлять синтез как составление целого из частей, самостоятельно </w:t>
      </w:r>
      <w:r w:rsidRPr="00AD5985">
        <w:rPr>
          <w:i w:val="0"/>
        </w:rPr>
        <w:lastRenderedPageBreak/>
        <w:t>достраивая и восполняя недостающие компоненты;</w:t>
      </w:r>
    </w:p>
    <w:p w:rsidR="00FA7A36" w:rsidRPr="00AD5985" w:rsidRDefault="00151138" w:rsidP="00B2410F">
      <w:pPr>
        <w:pStyle w:val="90"/>
        <w:numPr>
          <w:ilvl w:val="0"/>
          <w:numId w:val="9"/>
        </w:numPr>
        <w:shd w:val="clear" w:color="auto" w:fill="auto"/>
        <w:tabs>
          <w:tab w:val="left" w:pos="962"/>
        </w:tabs>
        <w:ind w:firstLine="780"/>
        <w:rPr>
          <w:i w:val="0"/>
        </w:rPr>
      </w:pPr>
      <w:r w:rsidRPr="00AD5985">
        <w:rPr>
          <w:i w:val="0"/>
        </w:rPr>
        <w:t>осуществлять сравнение, сериацию и классификацию, самостоятельно выбирая основания и критерии для указанных логических операций;</w:t>
      </w:r>
    </w:p>
    <w:p w:rsidR="00FA7A36" w:rsidRPr="00AD5985" w:rsidRDefault="00151138" w:rsidP="00B2410F">
      <w:pPr>
        <w:pStyle w:val="90"/>
        <w:numPr>
          <w:ilvl w:val="0"/>
          <w:numId w:val="9"/>
        </w:numPr>
        <w:shd w:val="clear" w:color="auto" w:fill="auto"/>
        <w:tabs>
          <w:tab w:val="left" w:pos="967"/>
        </w:tabs>
        <w:spacing w:line="317" w:lineRule="exact"/>
        <w:ind w:firstLine="780"/>
        <w:rPr>
          <w:i w:val="0"/>
        </w:rPr>
      </w:pPr>
      <w:r w:rsidRPr="00AD5985">
        <w:rPr>
          <w:i w:val="0"/>
        </w:rPr>
        <w:t>строить логическое рассуждение, включающее установление причинно-следственных связей;</w:t>
      </w:r>
    </w:p>
    <w:p w:rsidR="00FA7A36" w:rsidRPr="00AD5985" w:rsidRDefault="00151138" w:rsidP="00B2410F">
      <w:pPr>
        <w:pStyle w:val="90"/>
        <w:numPr>
          <w:ilvl w:val="0"/>
          <w:numId w:val="9"/>
        </w:numPr>
        <w:shd w:val="clear" w:color="auto" w:fill="auto"/>
        <w:tabs>
          <w:tab w:val="left" w:pos="1001"/>
        </w:tabs>
        <w:spacing w:after="289" w:line="317" w:lineRule="exact"/>
        <w:ind w:firstLine="780"/>
        <w:rPr>
          <w:i w:val="0"/>
        </w:rPr>
      </w:pPr>
      <w:r w:rsidRPr="00AD5985">
        <w:rPr>
          <w:i w:val="0"/>
        </w:rPr>
        <w:t>произвольно и осознанно владеть общими приёмами решения задач.</w:t>
      </w:r>
    </w:p>
    <w:p w:rsidR="00FA7A36" w:rsidRDefault="00151138">
      <w:pPr>
        <w:pStyle w:val="37"/>
        <w:keepNext/>
        <w:keepLines/>
        <w:shd w:val="clear" w:color="auto" w:fill="auto"/>
        <w:spacing w:line="331" w:lineRule="exact"/>
        <w:ind w:left="440" w:firstLine="1400"/>
        <w:jc w:val="left"/>
      </w:pPr>
      <w:bookmarkStart w:id="12" w:name="bookmark12"/>
      <w:r>
        <w:t>Коммуникативные универсальные учебные действия Выпускник научится</w:t>
      </w:r>
      <w:r>
        <w:rPr>
          <w:rStyle w:val="38"/>
        </w:rPr>
        <w:t>:</w:t>
      </w:r>
      <w:bookmarkEnd w:id="12"/>
    </w:p>
    <w:p w:rsidR="00FA7A36" w:rsidRDefault="00151138" w:rsidP="00B2410F">
      <w:pPr>
        <w:pStyle w:val="27"/>
        <w:numPr>
          <w:ilvl w:val="0"/>
          <w:numId w:val="9"/>
        </w:numPr>
        <w:shd w:val="clear" w:color="auto" w:fill="auto"/>
        <w:tabs>
          <w:tab w:val="left" w:pos="813"/>
        </w:tabs>
        <w:ind w:left="780" w:hanging="340"/>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A7A36" w:rsidRDefault="00151138" w:rsidP="00B2410F">
      <w:pPr>
        <w:pStyle w:val="27"/>
        <w:numPr>
          <w:ilvl w:val="0"/>
          <w:numId w:val="9"/>
        </w:numPr>
        <w:shd w:val="clear" w:color="auto" w:fill="auto"/>
        <w:tabs>
          <w:tab w:val="left" w:pos="813"/>
        </w:tabs>
        <w:ind w:left="780" w:hanging="340"/>
      </w:pPr>
      <w: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A7A36" w:rsidRDefault="00151138" w:rsidP="00B2410F">
      <w:pPr>
        <w:pStyle w:val="27"/>
        <w:numPr>
          <w:ilvl w:val="0"/>
          <w:numId w:val="9"/>
        </w:numPr>
        <w:shd w:val="clear" w:color="auto" w:fill="auto"/>
        <w:tabs>
          <w:tab w:val="left" w:pos="813"/>
        </w:tabs>
        <w:ind w:left="780" w:hanging="340"/>
      </w:pPr>
      <w:r>
        <w:t>учитывать разные мнения и стремиться к координации различных позиций в сотрудничестве;</w:t>
      </w:r>
    </w:p>
    <w:p w:rsidR="00FA7A36" w:rsidRDefault="00151138" w:rsidP="00B2410F">
      <w:pPr>
        <w:pStyle w:val="27"/>
        <w:numPr>
          <w:ilvl w:val="0"/>
          <w:numId w:val="9"/>
        </w:numPr>
        <w:shd w:val="clear" w:color="auto" w:fill="auto"/>
        <w:tabs>
          <w:tab w:val="left" w:pos="813"/>
        </w:tabs>
        <w:ind w:left="780" w:hanging="340"/>
      </w:pPr>
      <w:r>
        <w:t>формулировать собственное мнение и позицию;</w:t>
      </w:r>
    </w:p>
    <w:p w:rsidR="00FA7A36" w:rsidRDefault="00151138" w:rsidP="00B2410F">
      <w:pPr>
        <w:pStyle w:val="27"/>
        <w:numPr>
          <w:ilvl w:val="0"/>
          <w:numId w:val="9"/>
        </w:numPr>
        <w:shd w:val="clear" w:color="auto" w:fill="auto"/>
        <w:tabs>
          <w:tab w:val="left" w:pos="813"/>
        </w:tabs>
        <w:ind w:left="780" w:hanging="340"/>
      </w:pPr>
      <w:r>
        <w:t>договариваться и приходить к общему решению в совместной деятельности, в том числе в ситуации столкновения интересов;</w:t>
      </w:r>
    </w:p>
    <w:p w:rsidR="00FA7A36" w:rsidRDefault="00151138" w:rsidP="00B2410F">
      <w:pPr>
        <w:pStyle w:val="27"/>
        <w:numPr>
          <w:ilvl w:val="0"/>
          <w:numId w:val="9"/>
        </w:numPr>
        <w:shd w:val="clear" w:color="auto" w:fill="auto"/>
        <w:tabs>
          <w:tab w:val="left" w:pos="813"/>
        </w:tabs>
        <w:ind w:left="780" w:hanging="340"/>
      </w:pPr>
      <w:r>
        <w:t>строить понятные для партнёра высказывания, учитывающие, что партнёр знает и видит, а что нет;</w:t>
      </w:r>
    </w:p>
    <w:p w:rsidR="00FA7A36" w:rsidRDefault="00151138" w:rsidP="00B2410F">
      <w:pPr>
        <w:pStyle w:val="27"/>
        <w:numPr>
          <w:ilvl w:val="0"/>
          <w:numId w:val="9"/>
        </w:numPr>
        <w:shd w:val="clear" w:color="auto" w:fill="auto"/>
        <w:tabs>
          <w:tab w:val="left" w:pos="813"/>
        </w:tabs>
        <w:ind w:left="780" w:hanging="340"/>
      </w:pPr>
      <w:r>
        <w:t>задавать вопросы;</w:t>
      </w:r>
    </w:p>
    <w:p w:rsidR="00FA7A36" w:rsidRDefault="00151138" w:rsidP="00B2410F">
      <w:pPr>
        <w:pStyle w:val="27"/>
        <w:numPr>
          <w:ilvl w:val="0"/>
          <w:numId w:val="9"/>
        </w:numPr>
        <w:shd w:val="clear" w:color="auto" w:fill="auto"/>
        <w:tabs>
          <w:tab w:val="left" w:pos="813"/>
        </w:tabs>
        <w:ind w:left="780" w:hanging="340"/>
      </w:pPr>
      <w:r>
        <w:t>контролировать действия партнёра;</w:t>
      </w:r>
    </w:p>
    <w:p w:rsidR="00FA7A36" w:rsidRDefault="00151138" w:rsidP="00B2410F">
      <w:pPr>
        <w:pStyle w:val="27"/>
        <w:numPr>
          <w:ilvl w:val="0"/>
          <w:numId w:val="9"/>
        </w:numPr>
        <w:shd w:val="clear" w:color="auto" w:fill="auto"/>
        <w:tabs>
          <w:tab w:val="left" w:pos="813"/>
        </w:tabs>
        <w:ind w:left="780" w:hanging="340"/>
      </w:pPr>
      <w:r>
        <w:t>использовать речь для регуляции своего действия;</w:t>
      </w:r>
    </w:p>
    <w:p w:rsidR="00FA7A36" w:rsidRDefault="00151138" w:rsidP="00B2410F">
      <w:pPr>
        <w:pStyle w:val="27"/>
        <w:numPr>
          <w:ilvl w:val="0"/>
          <w:numId w:val="9"/>
        </w:numPr>
        <w:shd w:val="clear" w:color="auto" w:fill="auto"/>
        <w:tabs>
          <w:tab w:val="left" w:pos="813"/>
        </w:tabs>
        <w:spacing w:after="300"/>
        <w:ind w:left="780" w:hanging="340"/>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A7A36" w:rsidRDefault="00151138">
      <w:pPr>
        <w:pStyle w:val="27"/>
        <w:shd w:val="clear" w:color="auto" w:fill="auto"/>
        <w:ind w:left="780" w:hanging="340"/>
      </w:pPr>
      <w:r>
        <w:t>Выпускник получит возможность научиться:</w:t>
      </w:r>
    </w:p>
    <w:p w:rsidR="00FA7A36" w:rsidRDefault="00151138" w:rsidP="00B2410F">
      <w:pPr>
        <w:pStyle w:val="90"/>
        <w:numPr>
          <w:ilvl w:val="0"/>
          <w:numId w:val="9"/>
        </w:numPr>
        <w:shd w:val="clear" w:color="auto" w:fill="auto"/>
        <w:tabs>
          <w:tab w:val="left" w:pos="813"/>
        </w:tabs>
        <w:ind w:left="780" w:hanging="340"/>
      </w:pPr>
      <w:r>
        <w:t>учитывать и координировать в сотрудничестве позиции других людей, отличные от собственной;</w:t>
      </w:r>
    </w:p>
    <w:p w:rsidR="00FA7A36" w:rsidRDefault="00151138" w:rsidP="00B2410F">
      <w:pPr>
        <w:pStyle w:val="90"/>
        <w:numPr>
          <w:ilvl w:val="0"/>
          <w:numId w:val="9"/>
        </w:numPr>
        <w:shd w:val="clear" w:color="auto" w:fill="auto"/>
        <w:tabs>
          <w:tab w:val="left" w:pos="813"/>
        </w:tabs>
        <w:ind w:left="780" w:hanging="340"/>
      </w:pPr>
      <w:r>
        <w:t>учитывать разные мнения и интересы и обосновывать собственную позицию;</w:t>
      </w:r>
    </w:p>
    <w:p w:rsidR="00FA7A36" w:rsidRDefault="00151138" w:rsidP="00B2410F">
      <w:pPr>
        <w:pStyle w:val="90"/>
        <w:numPr>
          <w:ilvl w:val="0"/>
          <w:numId w:val="9"/>
        </w:numPr>
        <w:shd w:val="clear" w:color="auto" w:fill="auto"/>
        <w:tabs>
          <w:tab w:val="left" w:pos="813"/>
        </w:tabs>
        <w:ind w:left="780" w:hanging="340"/>
      </w:pPr>
      <w:r>
        <w:t>понимать относительность мнений и подходов к решению проблемы;</w:t>
      </w:r>
    </w:p>
    <w:p w:rsidR="00FA7A36" w:rsidRDefault="00151138" w:rsidP="00B2410F">
      <w:pPr>
        <w:pStyle w:val="90"/>
        <w:numPr>
          <w:ilvl w:val="0"/>
          <w:numId w:val="9"/>
        </w:numPr>
        <w:shd w:val="clear" w:color="auto" w:fill="auto"/>
        <w:tabs>
          <w:tab w:val="left" w:pos="813"/>
        </w:tabs>
        <w:ind w:left="780" w:hanging="340"/>
      </w:pPr>
      <w:r>
        <w:t>аргументировать свою позицию и координировать её с позициями партнёров в сотрудничестве при выработке</w:t>
      </w:r>
      <w:r w:rsidR="00AD5985">
        <w:t xml:space="preserve"> </w:t>
      </w:r>
      <w:r>
        <w:t>общего решения в совместной деятельности;</w:t>
      </w:r>
    </w:p>
    <w:p w:rsidR="00FA7A36" w:rsidRDefault="00151138" w:rsidP="00B2410F">
      <w:pPr>
        <w:pStyle w:val="90"/>
        <w:numPr>
          <w:ilvl w:val="0"/>
          <w:numId w:val="9"/>
        </w:numPr>
        <w:shd w:val="clear" w:color="auto" w:fill="auto"/>
        <w:tabs>
          <w:tab w:val="left" w:pos="854"/>
        </w:tabs>
        <w:ind w:left="780" w:hanging="340"/>
        <w:jc w:val="left"/>
      </w:pPr>
      <w:r>
        <w:t>продуктивно содействовать разрешению конфликтов на основе учёта интересов и позиций всех участников;</w:t>
      </w:r>
    </w:p>
    <w:p w:rsidR="0040016A" w:rsidRDefault="0040016A" w:rsidP="00B2410F">
      <w:pPr>
        <w:pStyle w:val="90"/>
        <w:numPr>
          <w:ilvl w:val="0"/>
          <w:numId w:val="9"/>
        </w:numPr>
        <w:shd w:val="clear" w:color="auto" w:fill="auto"/>
        <w:tabs>
          <w:tab w:val="left" w:pos="854"/>
          <w:tab w:val="left" w:pos="3286"/>
        </w:tabs>
        <w:ind w:left="440" w:firstLine="0"/>
      </w:pPr>
      <w:r>
        <w:t xml:space="preserve">с учётом </w:t>
      </w:r>
      <w:r w:rsidR="00151138">
        <w:t>целей коммуникации достаточно точно,</w:t>
      </w:r>
      <w:r>
        <w:t xml:space="preserve"> </w:t>
      </w:r>
      <w:r w:rsidR="00151138">
        <w:t xml:space="preserve">последовательно и </w:t>
      </w:r>
      <w:r w:rsidR="00151138">
        <w:lastRenderedPageBreak/>
        <w:t xml:space="preserve">полно передавать партнёру необходимую информацию как ориентир для </w:t>
      </w:r>
      <w:r>
        <w:t xml:space="preserve">  </w:t>
      </w:r>
    </w:p>
    <w:p w:rsidR="0040016A" w:rsidRPr="0040016A" w:rsidRDefault="0040016A" w:rsidP="0040016A">
      <w:pPr>
        <w:pStyle w:val="90"/>
        <w:shd w:val="clear" w:color="auto" w:fill="auto"/>
        <w:tabs>
          <w:tab w:val="left" w:pos="854"/>
          <w:tab w:val="left" w:pos="3286"/>
        </w:tabs>
        <w:ind w:left="440" w:firstLine="0"/>
        <w:jc w:val="center"/>
        <w:rPr>
          <w:i w:val="0"/>
          <w:sz w:val="22"/>
          <w:szCs w:val="22"/>
        </w:rPr>
      </w:pPr>
    </w:p>
    <w:p w:rsidR="00FA7A36" w:rsidRDefault="00151138" w:rsidP="0040016A">
      <w:pPr>
        <w:pStyle w:val="90"/>
        <w:shd w:val="clear" w:color="auto" w:fill="auto"/>
        <w:tabs>
          <w:tab w:val="left" w:pos="854"/>
          <w:tab w:val="left" w:pos="3286"/>
        </w:tabs>
        <w:ind w:left="440" w:firstLine="0"/>
      </w:pPr>
      <w:r>
        <w:t>построения действия;</w:t>
      </w:r>
    </w:p>
    <w:p w:rsidR="00FA7A36" w:rsidRDefault="00AD5985" w:rsidP="00B2410F">
      <w:pPr>
        <w:pStyle w:val="90"/>
        <w:numPr>
          <w:ilvl w:val="0"/>
          <w:numId w:val="9"/>
        </w:numPr>
        <w:shd w:val="clear" w:color="auto" w:fill="auto"/>
        <w:tabs>
          <w:tab w:val="left" w:pos="854"/>
          <w:tab w:val="left" w:pos="4592"/>
        </w:tabs>
        <w:ind w:left="440" w:firstLine="0"/>
      </w:pPr>
      <w:r>
        <w:t xml:space="preserve">задавать вопросы, </w:t>
      </w:r>
      <w:r w:rsidR="00151138">
        <w:t>необходимые для организации</w:t>
      </w:r>
      <w:r>
        <w:t xml:space="preserve"> </w:t>
      </w:r>
      <w:r w:rsidR="00151138">
        <w:t>собственной деятельности и сотрудничества с партнёром;</w:t>
      </w:r>
    </w:p>
    <w:p w:rsidR="00FA7A36" w:rsidRDefault="00151138" w:rsidP="00B2410F">
      <w:pPr>
        <w:pStyle w:val="90"/>
        <w:numPr>
          <w:ilvl w:val="0"/>
          <w:numId w:val="9"/>
        </w:numPr>
        <w:shd w:val="clear" w:color="auto" w:fill="auto"/>
        <w:tabs>
          <w:tab w:val="left" w:pos="854"/>
        </w:tabs>
        <w:ind w:left="780" w:hanging="340"/>
        <w:jc w:val="left"/>
      </w:pPr>
      <w:r>
        <w:t>осуществлять взаимный контроль и оказывать в сотрудничестве необходимую взаимопомощь;</w:t>
      </w:r>
    </w:p>
    <w:p w:rsidR="00FA7A36" w:rsidRDefault="00151138" w:rsidP="00B2410F">
      <w:pPr>
        <w:pStyle w:val="90"/>
        <w:numPr>
          <w:ilvl w:val="0"/>
          <w:numId w:val="9"/>
        </w:numPr>
        <w:shd w:val="clear" w:color="auto" w:fill="auto"/>
        <w:tabs>
          <w:tab w:val="left" w:pos="854"/>
        </w:tabs>
        <w:ind w:left="780" w:hanging="340"/>
        <w:jc w:val="left"/>
      </w:pPr>
      <w:r>
        <w:t>адекватно использовать речь для планирования и регуляции своей деятельности;</w:t>
      </w:r>
    </w:p>
    <w:p w:rsidR="00FA7A36" w:rsidRDefault="00151138" w:rsidP="00B2410F">
      <w:pPr>
        <w:pStyle w:val="90"/>
        <w:numPr>
          <w:ilvl w:val="0"/>
          <w:numId w:val="9"/>
        </w:numPr>
        <w:shd w:val="clear" w:color="auto" w:fill="auto"/>
        <w:tabs>
          <w:tab w:val="left" w:pos="696"/>
        </w:tabs>
        <w:spacing w:after="300"/>
        <w:ind w:firstLine="440"/>
        <w:jc w:val="left"/>
      </w:pPr>
      <w:r>
        <w:t>адекватно использовать речевые средства для эффективного решения разнообразных коммуникативных задач.</w:t>
      </w:r>
    </w:p>
    <w:p w:rsidR="00FA7A36" w:rsidRDefault="00151138" w:rsidP="00B2410F">
      <w:pPr>
        <w:pStyle w:val="37"/>
        <w:keepNext/>
        <w:keepLines/>
        <w:numPr>
          <w:ilvl w:val="0"/>
          <w:numId w:val="17"/>
        </w:numPr>
        <w:shd w:val="clear" w:color="auto" w:fill="auto"/>
        <w:tabs>
          <w:tab w:val="left" w:pos="4148"/>
        </w:tabs>
        <w:ind w:left="3140"/>
      </w:pPr>
      <w:bookmarkStart w:id="13" w:name="bookmark13"/>
      <w:r>
        <w:t>Чтение. Работа с текстом</w:t>
      </w:r>
      <w:bookmarkEnd w:id="13"/>
    </w:p>
    <w:p w:rsidR="00FA7A36" w:rsidRDefault="00151138">
      <w:pPr>
        <w:pStyle w:val="27"/>
        <w:shd w:val="clear" w:color="auto" w:fill="auto"/>
        <w:ind w:left="3440" w:firstLine="0"/>
        <w:jc w:val="left"/>
      </w:pPr>
      <w:r>
        <w:t>(метапредметные результаты)</w:t>
      </w:r>
    </w:p>
    <w:p w:rsidR="00FA7A36" w:rsidRDefault="00151138">
      <w:pPr>
        <w:pStyle w:val="50"/>
        <w:shd w:val="clear" w:color="auto" w:fill="auto"/>
        <w:spacing w:after="0" w:line="322" w:lineRule="exact"/>
        <w:ind w:firstLine="780"/>
        <w:jc w:val="both"/>
      </w:pPr>
      <w:r>
        <w:rPr>
          <w:rStyle w:val="52"/>
        </w:rPr>
        <w:t xml:space="preserve">В результате изучения </w:t>
      </w:r>
      <w:r>
        <w:t xml:space="preserve">всех без исключения учебных предметов </w:t>
      </w:r>
      <w:r>
        <w:rPr>
          <w:rStyle w:val="52"/>
        </w:rPr>
        <w:t>при</w:t>
      </w:r>
    </w:p>
    <w:p w:rsidR="00FA7A36" w:rsidRDefault="00151138">
      <w:pPr>
        <w:pStyle w:val="27"/>
        <w:shd w:val="clear" w:color="auto" w:fill="auto"/>
        <w:ind w:firstLine="0"/>
      </w:pPr>
      <w:r>
        <w:t>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 -символической форме, приобретут опыт работы с текстами, содержащими рисунки, таблицы, диаграммы, схемы.</w:t>
      </w:r>
    </w:p>
    <w:p w:rsidR="00FA7A36" w:rsidRDefault="00151138">
      <w:pPr>
        <w:pStyle w:val="27"/>
        <w:shd w:val="clear" w:color="auto" w:fill="auto"/>
        <w:ind w:firstLine="780"/>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A7A36" w:rsidRDefault="00151138">
      <w:pPr>
        <w:pStyle w:val="27"/>
        <w:shd w:val="clear" w:color="auto" w:fill="auto"/>
        <w:ind w:firstLine="780"/>
        <w:jc w:val="left"/>
      </w:pPr>
      <w: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r>
        <w:rPr>
          <w:rStyle w:val="28"/>
        </w:rPr>
        <w:t>Работа с текстом: поиск информации и понимание прочитанного Выпускник научится:</w:t>
      </w:r>
    </w:p>
    <w:p w:rsidR="00FA7A36" w:rsidRDefault="00151138" w:rsidP="00B2410F">
      <w:pPr>
        <w:pStyle w:val="27"/>
        <w:numPr>
          <w:ilvl w:val="0"/>
          <w:numId w:val="9"/>
        </w:numPr>
        <w:shd w:val="clear" w:color="auto" w:fill="auto"/>
        <w:tabs>
          <w:tab w:val="left" w:pos="1016"/>
        </w:tabs>
        <w:ind w:firstLine="780"/>
      </w:pPr>
      <w:r>
        <w:t>находить в тексте конкретные сведения, факты, заданные в явном</w:t>
      </w:r>
    </w:p>
    <w:p w:rsidR="00FA7A36" w:rsidRDefault="00151138">
      <w:pPr>
        <w:pStyle w:val="27"/>
        <w:shd w:val="clear" w:color="auto" w:fill="auto"/>
        <w:ind w:firstLine="0"/>
      </w:pPr>
      <w:r>
        <w:t>виде;</w:t>
      </w:r>
    </w:p>
    <w:p w:rsidR="00FA7A36" w:rsidRDefault="00151138" w:rsidP="00B2410F">
      <w:pPr>
        <w:pStyle w:val="27"/>
        <w:numPr>
          <w:ilvl w:val="0"/>
          <w:numId w:val="9"/>
        </w:numPr>
        <w:shd w:val="clear" w:color="auto" w:fill="auto"/>
        <w:tabs>
          <w:tab w:val="left" w:pos="1016"/>
        </w:tabs>
        <w:ind w:firstLine="780"/>
      </w:pPr>
      <w:r>
        <w:t>определять тему и главную мысль текста;</w:t>
      </w:r>
    </w:p>
    <w:p w:rsidR="00FA7A36" w:rsidRDefault="00151138" w:rsidP="00B2410F">
      <w:pPr>
        <w:pStyle w:val="27"/>
        <w:numPr>
          <w:ilvl w:val="0"/>
          <w:numId w:val="9"/>
        </w:numPr>
        <w:shd w:val="clear" w:color="auto" w:fill="auto"/>
        <w:tabs>
          <w:tab w:val="left" w:pos="1016"/>
        </w:tabs>
        <w:ind w:firstLine="780"/>
      </w:pPr>
      <w:r>
        <w:t>делить тексты на смысловые части, составлять план текста;</w:t>
      </w:r>
    </w:p>
    <w:p w:rsidR="00FA7A36" w:rsidRDefault="00151138" w:rsidP="007B1EC7">
      <w:pPr>
        <w:pStyle w:val="27"/>
        <w:shd w:val="clear" w:color="auto" w:fill="auto"/>
        <w:ind w:firstLine="0"/>
      </w:pPr>
      <w:r>
        <w:t>вычленять содержащиеся в тексте основные события и устанавливать их последовательность; упорядочивать информацию по</w:t>
      </w:r>
      <w:r w:rsidR="0040016A">
        <w:t xml:space="preserve"> заданному основанию;</w:t>
      </w:r>
      <w:r w:rsidR="007B1EC7">
        <w:t xml:space="preserve"> </w:t>
      </w:r>
      <w:r>
        <w:t xml:space="preserve">сравнивать между собой объекты, описанные в тексте, выделяя два-три </w:t>
      </w:r>
      <w:r>
        <w:lastRenderedPageBreak/>
        <w:t>существенных признака;</w:t>
      </w:r>
    </w:p>
    <w:p w:rsidR="00FA7A36" w:rsidRDefault="00151138" w:rsidP="00B2410F">
      <w:pPr>
        <w:pStyle w:val="27"/>
        <w:numPr>
          <w:ilvl w:val="0"/>
          <w:numId w:val="9"/>
        </w:numPr>
        <w:shd w:val="clear" w:color="auto" w:fill="auto"/>
        <w:tabs>
          <w:tab w:val="left" w:pos="987"/>
        </w:tabs>
        <w:ind w:firstLine="760"/>
      </w:pPr>
      <w:r>
        <w:t>понимать информацию, представленную в неявном виде (например, выделять об</w:t>
      </w:r>
      <w:r>
        <w:rPr>
          <w:rStyle w:val="29"/>
        </w:rPr>
        <w:t>щ</w:t>
      </w:r>
      <w:r>
        <w:t>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FA7A36" w:rsidRDefault="00151138" w:rsidP="00B2410F">
      <w:pPr>
        <w:pStyle w:val="27"/>
        <w:numPr>
          <w:ilvl w:val="0"/>
          <w:numId w:val="9"/>
        </w:numPr>
        <w:shd w:val="clear" w:color="auto" w:fill="auto"/>
        <w:tabs>
          <w:tab w:val="left" w:pos="982"/>
        </w:tabs>
        <w:ind w:firstLine="760"/>
      </w:pPr>
      <w:r>
        <w:t>понимать информацию, представленную разными способами: словесно, в виде таблицы, схемы, диаграммы;</w:t>
      </w:r>
    </w:p>
    <w:p w:rsidR="00FA7A36" w:rsidRDefault="00151138" w:rsidP="00B2410F">
      <w:pPr>
        <w:pStyle w:val="27"/>
        <w:numPr>
          <w:ilvl w:val="0"/>
          <w:numId w:val="9"/>
        </w:numPr>
        <w:shd w:val="clear" w:color="auto" w:fill="auto"/>
        <w:tabs>
          <w:tab w:val="left" w:pos="982"/>
        </w:tabs>
        <w:ind w:firstLine="760"/>
      </w:pPr>
      <w:r>
        <w:t>понимать текст, не только опираясь на содержащуюся в нём информацию, но и обращая внимание на жанр, структуру, выразительные средства текста;</w:t>
      </w:r>
    </w:p>
    <w:p w:rsidR="00FA7A36" w:rsidRDefault="00151138" w:rsidP="00B2410F">
      <w:pPr>
        <w:pStyle w:val="27"/>
        <w:numPr>
          <w:ilvl w:val="0"/>
          <w:numId w:val="9"/>
        </w:numPr>
        <w:shd w:val="clear" w:color="auto" w:fill="auto"/>
        <w:tabs>
          <w:tab w:val="left" w:pos="1027"/>
          <w:tab w:val="left" w:pos="7605"/>
        </w:tabs>
        <w:ind w:firstLine="760"/>
      </w:pPr>
      <w:r>
        <w:t>использовать различные виды чтения:</w:t>
      </w:r>
      <w:r>
        <w:tab/>
        <w:t>ознакомительное,</w:t>
      </w:r>
    </w:p>
    <w:p w:rsidR="00FA7A36" w:rsidRDefault="00151138">
      <w:pPr>
        <w:pStyle w:val="27"/>
        <w:shd w:val="clear" w:color="auto" w:fill="auto"/>
        <w:ind w:firstLine="0"/>
      </w:pPr>
      <w:r>
        <w:t>изучающее, поисковое, выбирать нужный вид чтения в соответствии с целью чтения;</w:t>
      </w:r>
    </w:p>
    <w:p w:rsidR="00FA7A36" w:rsidRDefault="00151138" w:rsidP="00B2410F">
      <w:pPr>
        <w:pStyle w:val="27"/>
        <w:numPr>
          <w:ilvl w:val="0"/>
          <w:numId w:val="9"/>
        </w:numPr>
        <w:shd w:val="clear" w:color="auto" w:fill="auto"/>
        <w:tabs>
          <w:tab w:val="left" w:pos="978"/>
        </w:tabs>
        <w:ind w:firstLine="760"/>
      </w:pPr>
      <w:r>
        <w:t>ориентироваться в соответствующих возрасту словарях и справочниках.</w:t>
      </w:r>
    </w:p>
    <w:p w:rsidR="00FA7A36" w:rsidRDefault="00151138">
      <w:pPr>
        <w:pStyle w:val="50"/>
        <w:shd w:val="clear" w:color="auto" w:fill="auto"/>
        <w:spacing w:after="0" w:line="322" w:lineRule="exact"/>
        <w:ind w:firstLine="760"/>
        <w:jc w:val="both"/>
      </w:pPr>
      <w:r>
        <w:t>Выпускник получит возможность научиться:</w:t>
      </w:r>
    </w:p>
    <w:p w:rsidR="00FA7A36" w:rsidRDefault="00151138" w:rsidP="00B2410F">
      <w:pPr>
        <w:pStyle w:val="90"/>
        <w:numPr>
          <w:ilvl w:val="0"/>
          <w:numId w:val="9"/>
        </w:numPr>
        <w:shd w:val="clear" w:color="auto" w:fill="auto"/>
        <w:tabs>
          <w:tab w:val="left" w:pos="982"/>
        </w:tabs>
        <w:ind w:firstLine="760"/>
      </w:pPr>
      <w:r>
        <w:t>использовать формальные элементы текста (например, подзаголовки, сноски) для поиска нужной информации;</w:t>
      </w:r>
    </w:p>
    <w:p w:rsidR="00FA7A36" w:rsidRDefault="00151138" w:rsidP="00B2410F">
      <w:pPr>
        <w:pStyle w:val="90"/>
        <w:numPr>
          <w:ilvl w:val="0"/>
          <w:numId w:val="9"/>
        </w:numPr>
        <w:shd w:val="clear" w:color="auto" w:fill="auto"/>
        <w:tabs>
          <w:tab w:val="left" w:pos="1027"/>
        </w:tabs>
        <w:ind w:firstLine="760"/>
      </w:pPr>
      <w:r>
        <w:t>работать с несколькими источниками информации;</w:t>
      </w:r>
    </w:p>
    <w:p w:rsidR="00FA7A36" w:rsidRDefault="00151138" w:rsidP="00B2410F">
      <w:pPr>
        <w:pStyle w:val="90"/>
        <w:numPr>
          <w:ilvl w:val="0"/>
          <w:numId w:val="9"/>
        </w:numPr>
        <w:shd w:val="clear" w:color="auto" w:fill="auto"/>
        <w:tabs>
          <w:tab w:val="left" w:pos="1027"/>
        </w:tabs>
        <w:ind w:firstLine="760"/>
      </w:pPr>
      <w:r>
        <w:t>сопоставлять информацию, полученную из нескольких источников.</w:t>
      </w:r>
    </w:p>
    <w:p w:rsidR="00FA7A36" w:rsidRDefault="00151138">
      <w:pPr>
        <w:pStyle w:val="50"/>
        <w:shd w:val="clear" w:color="auto" w:fill="auto"/>
        <w:spacing w:after="0" w:line="322" w:lineRule="exact"/>
        <w:ind w:firstLine="760"/>
        <w:jc w:val="both"/>
      </w:pPr>
      <w:r>
        <w:t>Работа с текстом: преобразование и интерпретация информации</w:t>
      </w:r>
    </w:p>
    <w:p w:rsidR="00FA7A36" w:rsidRDefault="00151138">
      <w:pPr>
        <w:pStyle w:val="50"/>
        <w:shd w:val="clear" w:color="auto" w:fill="auto"/>
        <w:spacing w:after="0" w:line="322" w:lineRule="exact"/>
        <w:ind w:firstLine="760"/>
        <w:jc w:val="both"/>
      </w:pPr>
      <w:r>
        <w:t>Выпускник научится:</w:t>
      </w:r>
    </w:p>
    <w:p w:rsidR="00FA7A36" w:rsidRDefault="00151138" w:rsidP="00B2410F">
      <w:pPr>
        <w:pStyle w:val="27"/>
        <w:numPr>
          <w:ilvl w:val="0"/>
          <w:numId w:val="9"/>
        </w:numPr>
        <w:shd w:val="clear" w:color="auto" w:fill="auto"/>
        <w:tabs>
          <w:tab w:val="left" w:pos="1027"/>
        </w:tabs>
        <w:ind w:firstLine="760"/>
      </w:pPr>
      <w:r>
        <w:t>пересказывать текст подробно и сжато, устно и письменно;</w:t>
      </w:r>
    </w:p>
    <w:p w:rsidR="00FA7A36" w:rsidRDefault="00BE115B" w:rsidP="00B2410F">
      <w:pPr>
        <w:pStyle w:val="27"/>
        <w:numPr>
          <w:ilvl w:val="0"/>
          <w:numId w:val="9"/>
        </w:numPr>
        <w:shd w:val="clear" w:color="auto" w:fill="auto"/>
        <w:tabs>
          <w:tab w:val="left" w:pos="993"/>
          <w:tab w:val="left" w:pos="4350"/>
          <w:tab w:val="left" w:pos="6510"/>
        </w:tabs>
        <w:ind w:firstLine="760"/>
      </w:pPr>
      <w:r>
        <w:t xml:space="preserve"> соотносить факты с </w:t>
      </w:r>
      <w:r w:rsidR="00151138">
        <w:t>общей идеей</w:t>
      </w:r>
      <w:r>
        <w:t xml:space="preserve"> </w:t>
      </w:r>
      <w:r w:rsidR="00151138">
        <w:t>текста, устанавливать</w:t>
      </w:r>
      <w:r>
        <w:t xml:space="preserve"> </w:t>
      </w:r>
      <w:r w:rsidR="00151138">
        <w:t>простые связи, не высказанные в тексте напрямую;</w:t>
      </w:r>
    </w:p>
    <w:p w:rsidR="00FA7A36" w:rsidRDefault="00151138" w:rsidP="00B2410F">
      <w:pPr>
        <w:pStyle w:val="27"/>
        <w:numPr>
          <w:ilvl w:val="0"/>
          <w:numId w:val="9"/>
        </w:numPr>
        <w:shd w:val="clear" w:color="auto" w:fill="auto"/>
        <w:tabs>
          <w:tab w:val="left" w:pos="993"/>
        </w:tabs>
        <w:ind w:firstLine="760"/>
      </w:pPr>
      <w:r>
        <w:t xml:space="preserve"> формулировать несложные выводы,</w:t>
      </w:r>
      <w:r>
        <w:tab/>
        <w:t>основываясь на тексте; находить аргументы, подтверждающие вывод;</w:t>
      </w:r>
    </w:p>
    <w:p w:rsidR="00FA7A36" w:rsidRDefault="00151138" w:rsidP="00B2410F">
      <w:pPr>
        <w:pStyle w:val="27"/>
        <w:numPr>
          <w:ilvl w:val="0"/>
          <w:numId w:val="9"/>
        </w:numPr>
        <w:shd w:val="clear" w:color="auto" w:fill="auto"/>
        <w:tabs>
          <w:tab w:val="left" w:pos="987"/>
        </w:tabs>
        <w:ind w:firstLine="760"/>
      </w:pPr>
      <w:r>
        <w:t>сопоставлять и обобщать содержащуюся в разных частях текста информацию;</w:t>
      </w:r>
    </w:p>
    <w:p w:rsidR="00FA7A36" w:rsidRDefault="00151138" w:rsidP="00B2410F">
      <w:pPr>
        <w:pStyle w:val="27"/>
        <w:numPr>
          <w:ilvl w:val="0"/>
          <w:numId w:val="9"/>
        </w:numPr>
        <w:shd w:val="clear" w:color="auto" w:fill="auto"/>
        <w:tabs>
          <w:tab w:val="left" w:pos="982"/>
        </w:tabs>
        <w:ind w:firstLine="760"/>
      </w:pPr>
      <w:r>
        <w:t>составлять на основании текста небольшое монологическое высказывание, отвечая на поставленный вопрос.</w:t>
      </w:r>
    </w:p>
    <w:p w:rsidR="00FA7A36" w:rsidRDefault="00151138">
      <w:pPr>
        <w:pStyle w:val="50"/>
        <w:shd w:val="clear" w:color="auto" w:fill="auto"/>
        <w:spacing w:after="0" w:line="322" w:lineRule="exact"/>
        <w:ind w:firstLine="760"/>
        <w:jc w:val="both"/>
      </w:pPr>
      <w:r>
        <w:t>Выпускник получит возможность научиться:</w:t>
      </w:r>
    </w:p>
    <w:p w:rsidR="00FA7A36" w:rsidRDefault="00AD5985" w:rsidP="00AD5985">
      <w:pPr>
        <w:pStyle w:val="90"/>
        <w:shd w:val="clear" w:color="auto" w:fill="auto"/>
        <w:tabs>
          <w:tab w:val="left" w:pos="3779"/>
          <w:tab w:val="left" w:pos="4350"/>
          <w:tab w:val="left" w:pos="6510"/>
        </w:tabs>
        <w:ind w:left="760" w:firstLine="0"/>
      </w:pPr>
      <w:r>
        <w:t xml:space="preserve">делать выписки из прочитанных </w:t>
      </w:r>
      <w:r w:rsidR="00151138">
        <w:t>текстов с учётом</w:t>
      </w:r>
      <w:r>
        <w:t xml:space="preserve"> </w:t>
      </w:r>
      <w:r w:rsidR="00151138">
        <w:t>цели их дальнейшего использования;</w:t>
      </w:r>
    </w:p>
    <w:p w:rsidR="00FA7A36" w:rsidRDefault="00151138" w:rsidP="00B2410F">
      <w:pPr>
        <w:pStyle w:val="90"/>
        <w:numPr>
          <w:ilvl w:val="0"/>
          <w:numId w:val="9"/>
        </w:numPr>
        <w:shd w:val="clear" w:color="auto" w:fill="auto"/>
        <w:tabs>
          <w:tab w:val="left" w:pos="978"/>
        </w:tabs>
        <w:ind w:firstLine="760"/>
      </w:pPr>
      <w:r>
        <w:t>составлять небольшие письменные аннотации к тексту, отзывы о прочитанном.</w:t>
      </w:r>
    </w:p>
    <w:p w:rsidR="00FA7A36" w:rsidRDefault="00151138">
      <w:pPr>
        <w:pStyle w:val="50"/>
        <w:shd w:val="clear" w:color="auto" w:fill="auto"/>
        <w:spacing w:after="0" w:line="322" w:lineRule="exact"/>
        <w:ind w:firstLine="760"/>
        <w:jc w:val="both"/>
      </w:pPr>
      <w:r>
        <w:t>Работа с текстом: оценка информации</w:t>
      </w:r>
    </w:p>
    <w:p w:rsidR="00FA7A36" w:rsidRDefault="00151138">
      <w:pPr>
        <w:pStyle w:val="50"/>
        <w:shd w:val="clear" w:color="auto" w:fill="auto"/>
        <w:spacing w:after="0" w:line="322" w:lineRule="exact"/>
        <w:ind w:firstLine="760"/>
        <w:jc w:val="both"/>
      </w:pPr>
      <w:r>
        <w:t>Выпускник научится:</w:t>
      </w:r>
    </w:p>
    <w:p w:rsidR="00FA7A36" w:rsidRDefault="00151138" w:rsidP="00B2410F">
      <w:pPr>
        <w:pStyle w:val="27"/>
        <w:numPr>
          <w:ilvl w:val="0"/>
          <w:numId w:val="9"/>
        </w:numPr>
        <w:shd w:val="clear" w:color="auto" w:fill="auto"/>
        <w:tabs>
          <w:tab w:val="left" w:pos="978"/>
        </w:tabs>
        <w:ind w:firstLine="760"/>
      </w:pPr>
      <w:r>
        <w:t>высказывать оценочные суждения и свою точку зрения о прочитанном тексте;</w:t>
      </w:r>
    </w:p>
    <w:p w:rsidR="00FA7A36" w:rsidRDefault="00151138" w:rsidP="00B2410F">
      <w:pPr>
        <w:pStyle w:val="27"/>
        <w:numPr>
          <w:ilvl w:val="0"/>
          <w:numId w:val="9"/>
        </w:numPr>
        <w:shd w:val="clear" w:color="auto" w:fill="auto"/>
        <w:tabs>
          <w:tab w:val="left" w:pos="978"/>
        </w:tabs>
        <w:ind w:firstLine="760"/>
      </w:pPr>
      <w:r>
        <w:t>оценивать содержание, языковые особенности и структуру текста; определять место и роль иллюстративного ряда в тексте;</w:t>
      </w:r>
    </w:p>
    <w:p w:rsidR="00FA7A36" w:rsidRDefault="00151138" w:rsidP="00B2410F">
      <w:pPr>
        <w:pStyle w:val="27"/>
        <w:numPr>
          <w:ilvl w:val="0"/>
          <w:numId w:val="9"/>
        </w:numPr>
        <w:shd w:val="clear" w:color="auto" w:fill="auto"/>
        <w:tabs>
          <w:tab w:val="left" w:pos="982"/>
        </w:tabs>
        <w:ind w:firstLine="760"/>
      </w:pPr>
      <w:r>
        <w:t xml:space="preserve">на основе имеющихся знаний, жизненного опыта подвергать сомнению </w:t>
      </w:r>
      <w:r>
        <w:lastRenderedPageBreak/>
        <w:t>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A7A36" w:rsidRDefault="00151138" w:rsidP="00B2410F">
      <w:pPr>
        <w:pStyle w:val="27"/>
        <w:numPr>
          <w:ilvl w:val="0"/>
          <w:numId w:val="9"/>
        </w:numPr>
        <w:shd w:val="clear" w:color="auto" w:fill="auto"/>
        <w:tabs>
          <w:tab w:val="left" w:pos="922"/>
        </w:tabs>
        <w:ind w:firstLine="760"/>
      </w:pPr>
      <w:r>
        <w:t>участвовать в учебном диалоге при обсуждении прочитанного или прослушанного текста.</w:t>
      </w:r>
    </w:p>
    <w:p w:rsidR="00FA7A36" w:rsidRDefault="00151138">
      <w:pPr>
        <w:pStyle w:val="27"/>
        <w:shd w:val="clear" w:color="auto" w:fill="auto"/>
        <w:ind w:firstLine="760"/>
      </w:pPr>
      <w:r>
        <w:t>Выпускник получит возможность научиться:</w:t>
      </w:r>
    </w:p>
    <w:p w:rsidR="00FA7A36" w:rsidRDefault="00151138" w:rsidP="00B2410F">
      <w:pPr>
        <w:pStyle w:val="90"/>
        <w:numPr>
          <w:ilvl w:val="0"/>
          <w:numId w:val="9"/>
        </w:numPr>
        <w:shd w:val="clear" w:color="auto" w:fill="auto"/>
        <w:tabs>
          <w:tab w:val="left" w:pos="967"/>
        </w:tabs>
        <w:ind w:firstLine="760"/>
      </w:pPr>
      <w:r>
        <w:t>сопоставлять различные точки зрения;</w:t>
      </w:r>
    </w:p>
    <w:p w:rsidR="00FA7A36" w:rsidRDefault="00151138" w:rsidP="00B2410F">
      <w:pPr>
        <w:pStyle w:val="90"/>
        <w:numPr>
          <w:ilvl w:val="0"/>
          <w:numId w:val="9"/>
        </w:numPr>
        <w:shd w:val="clear" w:color="auto" w:fill="auto"/>
        <w:tabs>
          <w:tab w:val="left" w:pos="932"/>
        </w:tabs>
        <w:ind w:firstLine="760"/>
      </w:pPr>
      <w:r>
        <w:t>соотносить позицию автора с собственной точкой зрения;</w:t>
      </w:r>
    </w:p>
    <w:p w:rsidR="00FA7A36" w:rsidRDefault="00151138" w:rsidP="00B2410F">
      <w:pPr>
        <w:pStyle w:val="90"/>
        <w:numPr>
          <w:ilvl w:val="0"/>
          <w:numId w:val="9"/>
        </w:numPr>
        <w:shd w:val="clear" w:color="auto" w:fill="auto"/>
        <w:tabs>
          <w:tab w:val="left" w:pos="922"/>
        </w:tabs>
        <w:spacing w:after="300"/>
        <w:ind w:firstLine="760"/>
      </w:pPr>
      <w:r>
        <w:t>в процессе работы с одним или несколькими источниками выявлять достоверную (противоречивую) информацию.</w:t>
      </w:r>
    </w:p>
    <w:p w:rsidR="00FA7A36" w:rsidRDefault="00151138" w:rsidP="00B2410F">
      <w:pPr>
        <w:pStyle w:val="37"/>
        <w:keepNext/>
        <w:keepLines/>
        <w:numPr>
          <w:ilvl w:val="0"/>
          <w:numId w:val="17"/>
        </w:numPr>
        <w:shd w:val="clear" w:color="auto" w:fill="auto"/>
        <w:ind w:left="1240"/>
        <w:jc w:val="left"/>
      </w:pPr>
      <w:bookmarkStart w:id="14" w:name="bookmark14"/>
      <w:r>
        <w:t>Формирование ИКТ-компетентности обучающихся</w:t>
      </w:r>
      <w:bookmarkEnd w:id="14"/>
    </w:p>
    <w:p w:rsidR="00FA7A36" w:rsidRDefault="00151138">
      <w:pPr>
        <w:pStyle w:val="90"/>
        <w:shd w:val="clear" w:color="auto" w:fill="auto"/>
        <w:ind w:left="20" w:firstLine="0"/>
        <w:jc w:val="center"/>
      </w:pPr>
      <w:r>
        <w:t>(метапредметные результаты)</w:t>
      </w:r>
    </w:p>
    <w:p w:rsidR="00FA7A36" w:rsidRDefault="00151138">
      <w:pPr>
        <w:pStyle w:val="27"/>
        <w:shd w:val="clear" w:color="auto" w:fill="auto"/>
        <w:ind w:firstLine="760"/>
      </w:pPr>
      <w:r>
        <w:t xml:space="preserve">В результате изучения </w:t>
      </w:r>
      <w:r>
        <w:rPr>
          <w:rStyle w:val="28"/>
        </w:rPr>
        <w:t xml:space="preserve">всех без исключения предметов </w:t>
      </w:r>
      <w:r>
        <w:t>при получении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 - 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A7A36" w:rsidRDefault="00151138">
      <w:pPr>
        <w:pStyle w:val="27"/>
        <w:shd w:val="clear" w:color="auto" w:fill="auto"/>
        <w:ind w:firstLine="760"/>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FA7A36" w:rsidRDefault="00151138">
      <w:pPr>
        <w:pStyle w:val="27"/>
        <w:shd w:val="clear" w:color="auto" w:fill="auto"/>
        <w:ind w:firstLine="760"/>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FA7A36" w:rsidRDefault="00151138">
      <w:pPr>
        <w:pStyle w:val="27"/>
        <w:shd w:val="clear" w:color="auto" w:fill="auto"/>
        <w:ind w:firstLine="760"/>
      </w:pPr>
      <w:r>
        <w:t>Они научатся планировать, проектировать и моделировать процессы в простых учебных и практических ситуациях.</w:t>
      </w:r>
    </w:p>
    <w:p w:rsidR="00FA7A36" w:rsidRDefault="00151138">
      <w:pPr>
        <w:pStyle w:val="27"/>
        <w:shd w:val="clear" w:color="auto" w:fill="auto"/>
        <w:ind w:firstLine="760"/>
      </w:pPr>
      <w:r>
        <w:t>В результате использования средств и инструментов ИКТ и ИКТ - ресурсов для решения разнообразных учебно-познавательных и учебно - 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A7A36" w:rsidRDefault="00151138">
      <w:pPr>
        <w:pStyle w:val="50"/>
        <w:shd w:val="clear" w:color="auto" w:fill="auto"/>
        <w:spacing w:after="0" w:line="322" w:lineRule="exact"/>
        <w:ind w:firstLine="760"/>
        <w:jc w:val="both"/>
      </w:pPr>
      <w:r>
        <w:t>Знакомство со средствами ИКТ, гигиена работы с компьютером</w:t>
      </w:r>
    </w:p>
    <w:p w:rsidR="00FA7A36" w:rsidRDefault="00151138">
      <w:pPr>
        <w:pStyle w:val="50"/>
        <w:shd w:val="clear" w:color="auto" w:fill="auto"/>
        <w:spacing w:after="0" w:line="322" w:lineRule="exact"/>
        <w:ind w:firstLine="760"/>
        <w:jc w:val="both"/>
      </w:pPr>
      <w:r>
        <w:t>Выпускник научится</w:t>
      </w:r>
      <w:r>
        <w:rPr>
          <w:rStyle w:val="52"/>
        </w:rPr>
        <w:t>:</w:t>
      </w:r>
    </w:p>
    <w:p w:rsidR="00FA7A36" w:rsidRDefault="00151138" w:rsidP="00B2410F">
      <w:pPr>
        <w:pStyle w:val="27"/>
        <w:numPr>
          <w:ilvl w:val="0"/>
          <w:numId w:val="9"/>
        </w:numPr>
        <w:shd w:val="clear" w:color="auto" w:fill="auto"/>
        <w:tabs>
          <w:tab w:val="left" w:pos="922"/>
        </w:tabs>
        <w:ind w:firstLine="760"/>
      </w:pPr>
      <w:r>
        <w:t xml:space="preserve">использовать безопасные для органов зрения, нервной системы, опорно - двигательного аппарата, эргономичные приёмы работы с компьютером и </w:t>
      </w:r>
      <w:r>
        <w:lastRenderedPageBreak/>
        <w:t>другими средствами ИКТ; выполнять компенсирующие физические упражнения (мини-зарядку);</w:t>
      </w:r>
    </w:p>
    <w:p w:rsidR="00FA7A36" w:rsidRDefault="00151138" w:rsidP="00B2410F">
      <w:pPr>
        <w:pStyle w:val="27"/>
        <w:numPr>
          <w:ilvl w:val="0"/>
          <w:numId w:val="9"/>
        </w:numPr>
        <w:shd w:val="clear" w:color="auto" w:fill="auto"/>
        <w:tabs>
          <w:tab w:val="left" w:pos="978"/>
        </w:tabs>
        <w:ind w:firstLine="780"/>
      </w:pPr>
      <w:r>
        <w:t>организовывать систему папок для хранения собственной информации в компьютере. Технология ввода информации в компьютер: ввод текста, запись звука, изображения, цифровых данных</w:t>
      </w:r>
    </w:p>
    <w:p w:rsidR="00FA7A36" w:rsidRDefault="00151138">
      <w:pPr>
        <w:pStyle w:val="27"/>
        <w:shd w:val="clear" w:color="auto" w:fill="auto"/>
        <w:ind w:firstLine="780"/>
      </w:pPr>
      <w:r>
        <w:t>Выпускник научится:</w:t>
      </w:r>
    </w:p>
    <w:p w:rsidR="00FA7A36" w:rsidRDefault="00151138" w:rsidP="00B2410F">
      <w:pPr>
        <w:pStyle w:val="27"/>
        <w:numPr>
          <w:ilvl w:val="0"/>
          <w:numId w:val="9"/>
        </w:numPr>
        <w:shd w:val="clear" w:color="auto" w:fill="auto"/>
        <w:tabs>
          <w:tab w:val="left" w:pos="978"/>
        </w:tabs>
        <w:ind w:firstLine="780"/>
      </w:pPr>
      <w: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FA7A36" w:rsidRDefault="00151138" w:rsidP="00B2410F">
      <w:pPr>
        <w:pStyle w:val="27"/>
        <w:numPr>
          <w:ilvl w:val="0"/>
          <w:numId w:val="9"/>
        </w:numPr>
        <w:shd w:val="clear" w:color="auto" w:fill="auto"/>
        <w:tabs>
          <w:tab w:val="left" w:pos="978"/>
        </w:tabs>
        <w:ind w:firstLine="780"/>
      </w:pPr>
      <w: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A7A36" w:rsidRDefault="00151138" w:rsidP="00B2410F">
      <w:pPr>
        <w:pStyle w:val="27"/>
        <w:numPr>
          <w:ilvl w:val="0"/>
          <w:numId w:val="9"/>
        </w:numPr>
        <w:shd w:val="clear" w:color="auto" w:fill="auto"/>
        <w:tabs>
          <w:tab w:val="left" w:pos="1020"/>
        </w:tabs>
        <w:ind w:firstLine="780"/>
      </w:pPr>
      <w:r>
        <w:t>рисовать изображения на графическом планшете;</w:t>
      </w:r>
    </w:p>
    <w:p w:rsidR="00FA7A36" w:rsidRDefault="00151138" w:rsidP="00B2410F">
      <w:pPr>
        <w:pStyle w:val="27"/>
        <w:numPr>
          <w:ilvl w:val="0"/>
          <w:numId w:val="9"/>
        </w:numPr>
        <w:shd w:val="clear" w:color="auto" w:fill="auto"/>
        <w:tabs>
          <w:tab w:val="left" w:pos="1020"/>
        </w:tabs>
        <w:ind w:firstLine="780"/>
      </w:pPr>
      <w:r>
        <w:t>сканировать рисунки и тексты.</w:t>
      </w:r>
    </w:p>
    <w:p w:rsidR="00FA7A36" w:rsidRDefault="00151138">
      <w:pPr>
        <w:pStyle w:val="27"/>
        <w:shd w:val="clear" w:color="auto" w:fill="auto"/>
        <w:ind w:firstLine="780"/>
      </w:pPr>
      <w:r>
        <w:t>Выпускник получит возможность научиться:</w:t>
      </w:r>
    </w:p>
    <w:p w:rsidR="00FA7A36" w:rsidRDefault="00151138" w:rsidP="00B2410F">
      <w:pPr>
        <w:pStyle w:val="90"/>
        <w:numPr>
          <w:ilvl w:val="0"/>
          <w:numId w:val="9"/>
        </w:numPr>
        <w:shd w:val="clear" w:color="auto" w:fill="auto"/>
        <w:tabs>
          <w:tab w:val="left" w:pos="988"/>
        </w:tabs>
        <w:ind w:firstLine="780"/>
      </w:pPr>
      <w:r>
        <w:t>использовать программу распознавания сканированного текста на русском языке. Обработка и поиск информации</w:t>
      </w:r>
    </w:p>
    <w:p w:rsidR="00FA7A36" w:rsidRDefault="00151138">
      <w:pPr>
        <w:pStyle w:val="27"/>
        <w:shd w:val="clear" w:color="auto" w:fill="auto"/>
        <w:ind w:firstLine="780"/>
      </w:pPr>
      <w:r>
        <w:t>Выпускник научится:</w:t>
      </w:r>
    </w:p>
    <w:p w:rsidR="00FA7A36" w:rsidRDefault="00151138" w:rsidP="00B2410F">
      <w:pPr>
        <w:pStyle w:val="27"/>
        <w:numPr>
          <w:ilvl w:val="0"/>
          <w:numId w:val="9"/>
        </w:numPr>
        <w:shd w:val="clear" w:color="auto" w:fill="auto"/>
        <w:tabs>
          <w:tab w:val="left" w:pos="978"/>
        </w:tabs>
        <w:ind w:firstLine="780"/>
      </w:pPr>
      <w: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A7A36" w:rsidRDefault="00151138" w:rsidP="00B2410F">
      <w:pPr>
        <w:pStyle w:val="27"/>
        <w:numPr>
          <w:ilvl w:val="0"/>
          <w:numId w:val="9"/>
        </w:numPr>
        <w:shd w:val="clear" w:color="auto" w:fill="auto"/>
        <w:tabs>
          <w:tab w:val="left" w:pos="978"/>
        </w:tabs>
        <w:ind w:firstLine="780"/>
      </w:pPr>
      <w: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A7A36" w:rsidRDefault="00151138" w:rsidP="00B2410F">
      <w:pPr>
        <w:pStyle w:val="27"/>
        <w:numPr>
          <w:ilvl w:val="0"/>
          <w:numId w:val="9"/>
        </w:numPr>
        <w:shd w:val="clear" w:color="auto" w:fill="auto"/>
        <w:tabs>
          <w:tab w:val="left" w:pos="978"/>
        </w:tabs>
        <w:ind w:firstLine="780"/>
      </w:pPr>
      <w: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A7A36" w:rsidRDefault="00151138" w:rsidP="00B2410F">
      <w:pPr>
        <w:pStyle w:val="27"/>
        <w:numPr>
          <w:ilvl w:val="0"/>
          <w:numId w:val="9"/>
        </w:numPr>
        <w:shd w:val="clear" w:color="auto" w:fill="auto"/>
        <w:tabs>
          <w:tab w:val="left" w:pos="978"/>
        </w:tabs>
        <w:ind w:firstLine="780"/>
      </w:pPr>
      <w: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FA7A36" w:rsidRDefault="00151138" w:rsidP="00B2410F">
      <w:pPr>
        <w:pStyle w:val="27"/>
        <w:numPr>
          <w:ilvl w:val="0"/>
          <w:numId w:val="9"/>
        </w:numPr>
        <w:shd w:val="clear" w:color="auto" w:fill="auto"/>
        <w:tabs>
          <w:tab w:val="left" w:pos="978"/>
        </w:tabs>
        <w:ind w:firstLine="780"/>
      </w:pPr>
      <w: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A7A36" w:rsidRDefault="00151138" w:rsidP="00B2410F">
      <w:pPr>
        <w:pStyle w:val="27"/>
        <w:numPr>
          <w:ilvl w:val="0"/>
          <w:numId w:val="9"/>
        </w:numPr>
        <w:shd w:val="clear" w:color="auto" w:fill="auto"/>
        <w:tabs>
          <w:tab w:val="left" w:pos="978"/>
        </w:tabs>
        <w:ind w:firstLine="780"/>
      </w:pPr>
      <w: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A7A36" w:rsidRDefault="00151138" w:rsidP="00B2410F">
      <w:pPr>
        <w:pStyle w:val="27"/>
        <w:numPr>
          <w:ilvl w:val="0"/>
          <w:numId w:val="9"/>
        </w:numPr>
        <w:shd w:val="clear" w:color="auto" w:fill="auto"/>
        <w:tabs>
          <w:tab w:val="left" w:pos="1020"/>
        </w:tabs>
        <w:ind w:firstLine="780"/>
      </w:pPr>
      <w:r>
        <w:t>заполнять учебные базы данных.</w:t>
      </w:r>
    </w:p>
    <w:p w:rsidR="00FA7A36" w:rsidRDefault="00151138">
      <w:pPr>
        <w:pStyle w:val="27"/>
        <w:shd w:val="clear" w:color="auto" w:fill="auto"/>
        <w:ind w:firstLine="780"/>
      </w:pPr>
      <w:r>
        <w:t>Выпускник получит возможность научиться:</w:t>
      </w:r>
    </w:p>
    <w:p w:rsidR="00FA7A36" w:rsidRDefault="00151138" w:rsidP="00B2410F">
      <w:pPr>
        <w:pStyle w:val="90"/>
        <w:numPr>
          <w:ilvl w:val="0"/>
          <w:numId w:val="9"/>
        </w:numPr>
        <w:shd w:val="clear" w:color="auto" w:fill="auto"/>
        <w:tabs>
          <w:tab w:val="left" w:pos="978"/>
        </w:tabs>
        <w:ind w:firstLine="780"/>
      </w:pPr>
      <w: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A7A36" w:rsidRDefault="00151138">
      <w:pPr>
        <w:pStyle w:val="27"/>
        <w:shd w:val="clear" w:color="auto" w:fill="auto"/>
        <w:ind w:firstLine="780"/>
      </w:pPr>
      <w:r>
        <w:lastRenderedPageBreak/>
        <w:t>Создание, представление и передача сообщений</w:t>
      </w:r>
    </w:p>
    <w:p w:rsidR="007B1EC7" w:rsidRDefault="00151138" w:rsidP="007B1EC7">
      <w:pPr>
        <w:pStyle w:val="27"/>
        <w:shd w:val="clear" w:color="auto" w:fill="auto"/>
        <w:ind w:firstLine="780"/>
      </w:pPr>
      <w:r>
        <w:t>Выпускник научится:</w:t>
      </w:r>
    </w:p>
    <w:p w:rsidR="00FA7A36" w:rsidRDefault="007B1EC7" w:rsidP="007B1EC7">
      <w:pPr>
        <w:pStyle w:val="27"/>
        <w:shd w:val="clear" w:color="auto" w:fill="auto"/>
        <w:ind w:firstLine="780"/>
      </w:pPr>
      <w:r>
        <w:t xml:space="preserve"> </w:t>
      </w:r>
      <w:r w:rsidR="00151138">
        <w:t>создавать текстовые сообщения с использованием средств ИКТ: редактировать, оформлять и сохранять их;</w:t>
      </w:r>
    </w:p>
    <w:p w:rsidR="00FA7A36" w:rsidRDefault="00151138" w:rsidP="00B2410F">
      <w:pPr>
        <w:pStyle w:val="27"/>
        <w:numPr>
          <w:ilvl w:val="0"/>
          <w:numId w:val="9"/>
        </w:numPr>
        <w:shd w:val="clear" w:color="auto" w:fill="auto"/>
        <w:tabs>
          <w:tab w:val="left" w:pos="978"/>
        </w:tabs>
        <w:ind w:firstLine="760"/>
      </w:pPr>
      <w:r>
        <w:t>создавать сообщения в виде аудио и видеофрагментов или цепочки экранов с использованием иллюстраций, видеоизображения, звука, текста;</w:t>
      </w:r>
    </w:p>
    <w:p w:rsidR="00FA7A36" w:rsidRDefault="00151138" w:rsidP="00B2410F">
      <w:pPr>
        <w:pStyle w:val="27"/>
        <w:numPr>
          <w:ilvl w:val="0"/>
          <w:numId w:val="9"/>
        </w:numPr>
        <w:shd w:val="clear" w:color="auto" w:fill="auto"/>
        <w:tabs>
          <w:tab w:val="left" w:pos="976"/>
        </w:tabs>
        <w:ind w:firstLine="760"/>
      </w:pPr>
      <w: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A7A36" w:rsidRDefault="00151138" w:rsidP="00B2410F">
      <w:pPr>
        <w:pStyle w:val="27"/>
        <w:numPr>
          <w:ilvl w:val="0"/>
          <w:numId w:val="9"/>
        </w:numPr>
        <w:shd w:val="clear" w:color="auto" w:fill="auto"/>
        <w:tabs>
          <w:tab w:val="left" w:pos="1018"/>
        </w:tabs>
        <w:ind w:firstLine="760"/>
      </w:pPr>
      <w:r>
        <w:t>создавать диаграммы, планы территории и пр.;</w:t>
      </w:r>
    </w:p>
    <w:p w:rsidR="00FA7A36" w:rsidRDefault="00151138" w:rsidP="00B2410F">
      <w:pPr>
        <w:pStyle w:val="27"/>
        <w:numPr>
          <w:ilvl w:val="0"/>
          <w:numId w:val="9"/>
        </w:numPr>
        <w:shd w:val="clear" w:color="auto" w:fill="auto"/>
        <w:tabs>
          <w:tab w:val="left" w:pos="976"/>
        </w:tabs>
        <w:ind w:firstLine="760"/>
      </w:pPr>
      <w:r>
        <w:t>создавать изображения, пользуясь графическими возможностями компьютера; составлять новое изображение из готовых фрагментов (аппликация);</w:t>
      </w:r>
    </w:p>
    <w:p w:rsidR="00FA7A36" w:rsidRDefault="00151138" w:rsidP="00B2410F">
      <w:pPr>
        <w:pStyle w:val="27"/>
        <w:numPr>
          <w:ilvl w:val="0"/>
          <w:numId w:val="9"/>
        </w:numPr>
        <w:shd w:val="clear" w:color="auto" w:fill="auto"/>
        <w:tabs>
          <w:tab w:val="left" w:pos="976"/>
        </w:tabs>
        <w:ind w:firstLine="760"/>
      </w:pPr>
      <w:r>
        <w:t>размещать сообщение в информационной образовательной среде образовательного учреждения;</w:t>
      </w:r>
    </w:p>
    <w:p w:rsidR="00FA7A36" w:rsidRDefault="00151138" w:rsidP="00B2410F">
      <w:pPr>
        <w:pStyle w:val="27"/>
        <w:numPr>
          <w:ilvl w:val="0"/>
          <w:numId w:val="9"/>
        </w:numPr>
        <w:shd w:val="clear" w:color="auto" w:fill="auto"/>
        <w:tabs>
          <w:tab w:val="left" w:pos="976"/>
        </w:tabs>
        <w:ind w:firstLine="760"/>
      </w:pPr>
      <w: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A7A36" w:rsidRDefault="00151138">
      <w:pPr>
        <w:pStyle w:val="50"/>
        <w:shd w:val="clear" w:color="auto" w:fill="auto"/>
        <w:spacing w:after="0" w:line="322" w:lineRule="exact"/>
        <w:ind w:firstLine="760"/>
        <w:jc w:val="both"/>
      </w:pPr>
      <w:r>
        <w:t>Выпускник получит возможность научиться:</w:t>
      </w:r>
    </w:p>
    <w:p w:rsidR="00FA7A36" w:rsidRDefault="00151138" w:rsidP="00B2410F">
      <w:pPr>
        <w:pStyle w:val="90"/>
        <w:numPr>
          <w:ilvl w:val="0"/>
          <w:numId w:val="9"/>
        </w:numPr>
        <w:shd w:val="clear" w:color="auto" w:fill="auto"/>
        <w:tabs>
          <w:tab w:val="left" w:pos="1018"/>
        </w:tabs>
        <w:ind w:firstLine="760"/>
      </w:pPr>
      <w:r>
        <w:t>представлять данные;</w:t>
      </w:r>
    </w:p>
    <w:p w:rsidR="00FA7A36" w:rsidRDefault="00151138" w:rsidP="00B2410F">
      <w:pPr>
        <w:pStyle w:val="90"/>
        <w:numPr>
          <w:ilvl w:val="0"/>
          <w:numId w:val="9"/>
        </w:numPr>
        <w:shd w:val="clear" w:color="auto" w:fill="auto"/>
        <w:tabs>
          <w:tab w:val="left" w:pos="992"/>
        </w:tabs>
        <w:ind w:firstLine="760"/>
      </w:pPr>
      <w: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A7A36" w:rsidRDefault="00151138">
      <w:pPr>
        <w:pStyle w:val="90"/>
        <w:shd w:val="clear" w:color="auto" w:fill="auto"/>
        <w:ind w:firstLine="760"/>
      </w:pPr>
      <w:r>
        <w:t>Планирование деятельности, управление и организация</w:t>
      </w:r>
    </w:p>
    <w:p w:rsidR="00FA7A36" w:rsidRDefault="00151138">
      <w:pPr>
        <w:pStyle w:val="50"/>
        <w:shd w:val="clear" w:color="auto" w:fill="auto"/>
        <w:spacing w:after="0" w:line="322" w:lineRule="exact"/>
        <w:ind w:firstLine="760"/>
        <w:jc w:val="both"/>
      </w:pPr>
      <w:r>
        <w:t>Выпускник научится:</w:t>
      </w:r>
    </w:p>
    <w:p w:rsidR="00FA7A36" w:rsidRDefault="00151138" w:rsidP="00B2410F">
      <w:pPr>
        <w:pStyle w:val="27"/>
        <w:numPr>
          <w:ilvl w:val="0"/>
          <w:numId w:val="9"/>
        </w:numPr>
        <w:shd w:val="clear" w:color="auto" w:fill="auto"/>
        <w:tabs>
          <w:tab w:val="left" w:pos="978"/>
        </w:tabs>
        <w:ind w:firstLine="760"/>
      </w:pPr>
      <w:r>
        <w:t>создавать движущиеся модели и управлять ими в компьютерно управляемых средах;</w:t>
      </w:r>
    </w:p>
    <w:p w:rsidR="00FA7A36" w:rsidRDefault="00151138" w:rsidP="00B2410F">
      <w:pPr>
        <w:pStyle w:val="27"/>
        <w:numPr>
          <w:ilvl w:val="0"/>
          <w:numId w:val="9"/>
        </w:numPr>
        <w:shd w:val="clear" w:color="auto" w:fill="auto"/>
        <w:tabs>
          <w:tab w:val="left" w:pos="978"/>
        </w:tabs>
        <w:ind w:firstLine="760"/>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A7A36" w:rsidRDefault="00151138" w:rsidP="00B2410F">
      <w:pPr>
        <w:pStyle w:val="27"/>
        <w:numPr>
          <w:ilvl w:val="0"/>
          <w:numId w:val="9"/>
        </w:numPr>
        <w:shd w:val="clear" w:color="auto" w:fill="auto"/>
        <w:tabs>
          <w:tab w:val="left" w:pos="1018"/>
        </w:tabs>
        <w:ind w:firstLine="760"/>
      </w:pPr>
      <w:r>
        <w:t>планировать несложные исследования объектов и процессов внешнего</w:t>
      </w:r>
    </w:p>
    <w:p w:rsidR="00FA7A36" w:rsidRDefault="00151138">
      <w:pPr>
        <w:pStyle w:val="27"/>
        <w:shd w:val="clear" w:color="auto" w:fill="auto"/>
        <w:ind w:firstLine="0"/>
        <w:jc w:val="left"/>
      </w:pPr>
      <w:r>
        <w:t>мира.</w:t>
      </w:r>
    </w:p>
    <w:p w:rsidR="00FA7A36" w:rsidRDefault="00151138">
      <w:pPr>
        <w:pStyle w:val="50"/>
        <w:shd w:val="clear" w:color="auto" w:fill="auto"/>
        <w:spacing w:after="0" w:line="322" w:lineRule="exact"/>
        <w:ind w:firstLine="760"/>
        <w:jc w:val="both"/>
      </w:pPr>
      <w:r>
        <w:t>Выпускник получит возможность научиться:</w:t>
      </w:r>
    </w:p>
    <w:p w:rsidR="00FA7A36" w:rsidRDefault="00151138" w:rsidP="00B2410F">
      <w:pPr>
        <w:pStyle w:val="90"/>
        <w:numPr>
          <w:ilvl w:val="0"/>
          <w:numId w:val="9"/>
        </w:numPr>
        <w:shd w:val="clear" w:color="auto" w:fill="auto"/>
        <w:tabs>
          <w:tab w:val="left" w:pos="976"/>
        </w:tabs>
        <w:ind w:firstLine="760"/>
      </w:pPr>
      <w:r>
        <w:t>проектировать несложные объекты и процессы реального мира, своей собственной деятельности и деятельности группы;</w:t>
      </w:r>
    </w:p>
    <w:p w:rsidR="00FA7A36" w:rsidRDefault="00151138" w:rsidP="00B2410F">
      <w:pPr>
        <w:pStyle w:val="90"/>
        <w:numPr>
          <w:ilvl w:val="0"/>
          <w:numId w:val="9"/>
        </w:numPr>
        <w:shd w:val="clear" w:color="auto" w:fill="auto"/>
        <w:tabs>
          <w:tab w:val="left" w:pos="1018"/>
        </w:tabs>
        <w:spacing w:after="240"/>
        <w:ind w:firstLine="760"/>
      </w:pPr>
      <w:r>
        <w:t>моделировать объекты и процессы реального мира.</w:t>
      </w:r>
    </w:p>
    <w:p w:rsidR="00FA7A36" w:rsidRDefault="00151138" w:rsidP="00B2410F">
      <w:pPr>
        <w:pStyle w:val="37"/>
        <w:keepNext/>
        <w:keepLines/>
        <w:numPr>
          <w:ilvl w:val="2"/>
          <w:numId w:val="6"/>
        </w:numPr>
        <w:shd w:val="clear" w:color="auto" w:fill="auto"/>
        <w:tabs>
          <w:tab w:val="left" w:pos="2034"/>
        </w:tabs>
        <w:ind w:left="1200"/>
      </w:pPr>
      <w:bookmarkStart w:id="15" w:name="bookmark15"/>
      <w:r>
        <w:t>Планируемые предметные результаты усвоения ООП</w:t>
      </w:r>
      <w:bookmarkEnd w:id="15"/>
    </w:p>
    <w:p w:rsidR="00FA7A36" w:rsidRDefault="00151138">
      <w:pPr>
        <w:pStyle w:val="37"/>
        <w:keepNext/>
        <w:keepLines/>
        <w:shd w:val="clear" w:color="auto" w:fill="auto"/>
        <w:jc w:val="center"/>
      </w:pPr>
      <w:bookmarkStart w:id="16" w:name="bookmark16"/>
      <w:r>
        <w:t>НОО:</w:t>
      </w:r>
      <w:bookmarkEnd w:id="16"/>
    </w:p>
    <w:p w:rsidR="00FA7A36" w:rsidRDefault="00151138" w:rsidP="00B2410F">
      <w:pPr>
        <w:pStyle w:val="37"/>
        <w:keepNext/>
        <w:keepLines/>
        <w:numPr>
          <w:ilvl w:val="3"/>
          <w:numId w:val="6"/>
        </w:numPr>
        <w:shd w:val="clear" w:color="auto" w:fill="auto"/>
        <w:ind w:left="3840"/>
        <w:jc w:val="left"/>
      </w:pPr>
      <w:bookmarkStart w:id="17" w:name="bookmark17"/>
      <w:r>
        <w:t>Русский язык</w:t>
      </w:r>
      <w:bookmarkEnd w:id="17"/>
    </w:p>
    <w:p w:rsidR="00FA7A36" w:rsidRDefault="00151138" w:rsidP="007B1EC7">
      <w:pPr>
        <w:pStyle w:val="27"/>
        <w:shd w:val="clear" w:color="auto" w:fill="auto"/>
        <w:ind w:firstLine="760"/>
      </w:pPr>
      <w:r>
        <w:t>В результате изучения курса русского языка, обучающиеся начального общего образования научатся осознавать язык как основное средство челове</w:t>
      </w:r>
      <w:r>
        <w:softHyphen/>
      </w:r>
      <w:r>
        <w:lastRenderedPageBreak/>
        <w:t>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w:t>
      </w:r>
      <w:r w:rsidR="007B1EC7">
        <w:t xml:space="preserve"> </w:t>
      </w:r>
      <w:r>
        <w:t>развития их мышления, воображения, интеллектуальных и творческих способностей.</w:t>
      </w:r>
    </w:p>
    <w:p w:rsidR="00FA7A36" w:rsidRDefault="00151138">
      <w:pPr>
        <w:pStyle w:val="27"/>
        <w:shd w:val="clear" w:color="auto" w:fill="auto"/>
        <w:ind w:firstLine="740"/>
      </w:pPr>
      <w: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A7A36" w:rsidRDefault="00151138">
      <w:pPr>
        <w:pStyle w:val="27"/>
        <w:shd w:val="clear" w:color="auto" w:fill="auto"/>
        <w:ind w:firstLine="740"/>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A7A36" w:rsidRDefault="00151138">
      <w:pPr>
        <w:pStyle w:val="50"/>
        <w:shd w:val="clear" w:color="auto" w:fill="auto"/>
        <w:spacing w:after="0" w:line="322" w:lineRule="exact"/>
        <w:ind w:firstLine="740"/>
        <w:jc w:val="both"/>
      </w:pPr>
      <w:r>
        <w:t>Выпускник при получении начального общего образования:</w:t>
      </w:r>
    </w:p>
    <w:p w:rsidR="00FA7A36" w:rsidRDefault="00AD5985" w:rsidP="00AD5985">
      <w:pPr>
        <w:pStyle w:val="27"/>
        <w:shd w:val="clear" w:color="auto" w:fill="auto"/>
        <w:tabs>
          <w:tab w:val="left" w:pos="2353"/>
          <w:tab w:val="left" w:pos="9342"/>
        </w:tabs>
        <w:ind w:firstLine="0"/>
      </w:pPr>
      <w:r>
        <w:t xml:space="preserve">Научится </w:t>
      </w:r>
      <w:r w:rsidR="00151138">
        <w:t>осознава</w:t>
      </w:r>
      <w:r>
        <w:t xml:space="preserve">ть безошибочное письмо как одно </w:t>
      </w:r>
      <w:r w:rsidR="00151138">
        <w:t>из</w:t>
      </w:r>
      <w:r>
        <w:t xml:space="preserve"> </w:t>
      </w:r>
      <w:r w:rsidR="00151138">
        <w:t>проявлений собственного уровня культуры;</w:t>
      </w:r>
    </w:p>
    <w:p w:rsidR="00FA7A36" w:rsidRDefault="00151138" w:rsidP="00B2410F">
      <w:pPr>
        <w:pStyle w:val="27"/>
        <w:numPr>
          <w:ilvl w:val="0"/>
          <w:numId w:val="9"/>
        </w:numPr>
        <w:shd w:val="clear" w:color="auto" w:fill="auto"/>
        <w:tabs>
          <w:tab w:val="left" w:pos="927"/>
        </w:tabs>
        <w:ind w:firstLine="740"/>
      </w:pPr>
      <w: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FA7A36" w:rsidRDefault="00AD5985" w:rsidP="00AD5985">
      <w:pPr>
        <w:pStyle w:val="27"/>
        <w:shd w:val="clear" w:color="auto" w:fill="auto"/>
        <w:tabs>
          <w:tab w:val="left" w:pos="2353"/>
          <w:tab w:val="left" w:pos="7297"/>
          <w:tab w:val="left" w:pos="9342"/>
        </w:tabs>
        <w:ind w:firstLine="0"/>
      </w:pPr>
      <w:r>
        <w:t xml:space="preserve">              получит </w:t>
      </w:r>
      <w:r w:rsidR="00151138">
        <w:t>первона</w:t>
      </w:r>
      <w:r>
        <w:t xml:space="preserve">чальные представления о системе </w:t>
      </w:r>
      <w:r w:rsidR="00151138">
        <w:t>и</w:t>
      </w:r>
      <w:r>
        <w:t xml:space="preserve"> структуре русского и </w:t>
      </w:r>
      <w:r w:rsidR="00151138">
        <w:t>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w:t>
      </w:r>
      <w:r w:rsidR="00151138">
        <w:tab/>
        <w:t>(символико-моделирующих)</w:t>
      </w:r>
      <w:r>
        <w:t xml:space="preserve"> </w:t>
      </w:r>
      <w:r w:rsidR="00151138">
        <w:t>универсальных учебных действий с языковыми единицами.</w:t>
      </w:r>
    </w:p>
    <w:p w:rsidR="007B1EC7" w:rsidRDefault="00151138" w:rsidP="007B1EC7">
      <w:pPr>
        <w:pStyle w:val="27"/>
        <w:shd w:val="clear" w:color="auto" w:fill="auto"/>
        <w:ind w:firstLine="740"/>
      </w:pPr>
      <w:r>
        <w:t xml:space="preserve">В результате изучения курса русского языка и родного языка у </w:t>
      </w:r>
      <w:r>
        <w:lastRenderedPageBreak/>
        <w:t>выпускников, освоивших основную образовательную программу начального общего образо</w:t>
      </w:r>
      <w:r w:rsidR="00AD5985">
        <w:t>вания, будет сформирован учебно</w:t>
      </w:r>
      <w:r>
        <w:t>-познавательный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для получения основного общего образования.</w:t>
      </w:r>
      <w:r w:rsidR="007B1EC7" w:rsidRPr="00BD3FB8">
        <w:t xml:space="preserve"> </w:t>
      </w:r>
      <w:bookmarkStart w:id="18" w:name="bookmark18"/>
    </w:p>
    <w:p w:rsidR="00FA7A36" w:rsidRDefault="00151138" w:rsidP="007B1EC7">
      <w:pPr>
        <w:pStyle w:val="27"/>
        <w:shd w:val="clear" w:color="auto" w:fill="auto"/>
        <w:ind w:firstLine="740"/>
      </w:pPr>
      <w:r>
        <w:t>Содержательная линия «Система языка»</w:t>
      </w:r>
      <w:bookmarkEnd w:id="18"/>
    </w:p>
    <w:p w:rsidR="00FA7A36" w:rsidRDefault="00151138">
      <w:pPr>
        <w:pStyle w:val="50"/>
        <w:shd w:val="clear" w:color="auto" w:fill="auto"/>
        <w:spacing w:after="0" w:line="322" w:lineRule="exact"/>
        <w:ind w:firstLine="780"/>
        <w:jc w:val="both"/>
      </w:pPr>
      <w:r>
        <w:t>Раздел «Фонетика и графика»</w:t>
      </w:r>
    </w:p>
    <w:p w:rsidR="00FA7A36" w:rsidRDefault="00151138">
      <w:pPr>
        <w:pStyle w:val="50"/>
        <w:shd w:val="clear" w:color="auto" w:fill="auto"/>
        <w:spacing w:after="0" w:line="322" w:lineRule="exact"/>
        <w:ind w:firstLine="780"/>
        <w:jc w:val="both"/>
      </w:pPr>
      <w:r>
        <w:t>Выпускник научится:</w:t>
      </w:r>
    </w:p>
    <w:p w:rsidR="00FA7A36" w:rsidRDefault="00151138" w:rsidP="00B2410F">
      <w:pPr>
        <w:pStyle w:val="27"/>
        <w:numPr>
          <w:ilvl w:val="0"/>
          <w:numId w:val="9"/>
        </w:numPr>
        <w:shd w:val="clear" w:color="auto" w:fill="auto"/>
        <w:tabs>
          <w:tab w:val="left" w:pos="1047"/>
        </w:tabs>
        <w:ind w:firstLine="780"/>
      </w:pPr>
      <w:r>
        <w:t>различать звуки и буквы;</w:t>
      </w:r>
    </w:p>
    <w:p w:rsidR="00FA7A36" w:rsidRDefault="00151138" w:rsidP="00B2410F">
      <w:pPr>
        <w:pStyle w:val="27"/>
        <w:numPr>
          <w:ilvl w:val="0"/>
          <w:numId w:val="9"/>
        </w:numPr>
        <w:shd w:val="clear" w:color="auto" w:fill="auto"/>
        <w:tabs>
          <w:tab w:val="left" w:pos="987"/>
        </w:tabs>
        <w:ind w:firstLine="780"/>
      </w:pPr>
      <w: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A7A36" w:rsidRDefault="00151138" w:rsidP="00B2410F">
      <w:pPr>
        <w:pStyle w:val="27"/>
        <w:numPr>
          <w:ilvl w:val="0"/>
          <w:numId w:val="9"/>
        </w:numPr>
        <w:shd w:val="clear" w:color="auto" w:fill="auto"/>
        <w:ind w:firstLine="780"/>
      </w:pPr>
      <w:r>
        <w:t xml:space="preserve"> знать последовательность букв в русском и родном алфавитах, пользоваться алфавитом для упорядочивания слов и поиска нужной информации.</w:t>
      </w:r>
    </w:p>
    <w:p w:rsidR="00FA7A36" w:rsidRDefault="00151138">
      <w:pPr>
        <w:pStyle w:val="90"/>
        <w:shd w:val="clear" w:color="auto" w:fill="auto"/>
        <w:tabs>
          <w:tab w:val="left" w:pos="6773"/>
        </w:tabs>
        <w:ind w:firstLine="780"/>
      </w:pPr>
      <w:r w:rsidRPr="00BE115B">
        <w:rPr>
          <w:rStyle w:val="91"/>
          <w:b/>
        </w:rPr>
        <w:t>Выпускник получит возможность научиться</w:t>
      </w:r>
      <w:r>
        <w:rPr>
          <w:rStyle w:val="91"/>
        </w:rPr>
        <w:t xml:space="preserve"> </w:t>
      </w:r>
      <w:r>
        <w:t>проводить фонетико</w:t>
      </w:r>
      <w:r>
        <w:softHyphen/>
        <w:t>графический (звуко-буквенный) разбор слова</w:t>
      </w:r>
      <w:r>
        <w:tab/>
        <w:t>самостоятельно по</w:t>
      </w:r>
    </w:p>
    <w:p w:rsidR="00FA7A36" w:rsidRDefault="00151138">
      <w:pPr>
        <w:pStyle w:val="90"/>
        <w:shd w:val="clear" w:color="auto" w:fill="auto"/>
        <w:ind w:firstLine="0"/>
      </w:pPr>
      <w:r>
        <w:t>предложенному в учебнике алгоритму, оценивать правильность проведения фонетико-графического (звуко-буквенного) разбора слов.</w:t>
      </w:r>
    </w:p>
    <w:p w:rsidR="00FA7A36" w:rsidRDefault="00151138">
      <w:pPr>
        <w:pStyle w:val="50"/>
        <w:shd w:val="clear" w:color="auto" w:fill="auto"/>
        <w:spacing w:after="0" w:line="322" w:lineRule="exact"/>
        <w:ind w:firstLine="780"/>
        <w:jc w:val="both"/>
      </w:pPr>
      <w:r>
        <w:t>Раздел «Орфоэпия»</w:t>
      </w:r>
    </w:p>
    <w:p w:rsidR="00FA7A36" w:rsidRDefault="00151138">
      <w:pPr>
        <w:pStyle w:val="50"/>
        <w:shd w:val="clear" w:color="auto" w:fill="auto"/>
        <w:spacing w:after="0" w:line="322" w:lineRule="exact"/>
        <w:ind w:firstLine="780"/>
        <w:jc w:val="both"/>
      </w:pPr>
      <w:r>
        <w:t>Выпускник получит возможность научиться:</w:t>
      </w:r>
    </w:p>
    <w:p w:rsidR="00FA7A36" w:rsidRDefault="00151138" w:rsidP="00B2410F">
      <w:pPr>
        <w:pStyle w:val="90"/>
        <w:numPr>
          <w:ilvl w:val="0"/>
          <w:numId w:val="9"/>
        </w:numPr>
        <w:shd w:val="clear" w:color="auto" w:fill="auto"/>
        <w:tabs>
          <w:tab w:val="left" w:pos="993"/>
          <w:tab w:val="left" w:pos="7672"/>
        </w:tabs>
        <w:ind w:firstLine="780"/>
      </w:pPr>
      <w:r>
        <w:rPr>
          <w:rStyle w:val="91"/>
        </w:rPr>
        <w:t xml:space="preserve"> </w:t>
      </w:r>
      <w:r w:rsidR="00663128">
        <w:t xml:space="preserve">соблюдать нормы русского и родного </w:t>
      </w:r>
      <w:r>
        <w:t>литературного</w:t>
      </w:r>
      <w:r w:rsidR="00663128">
        <w:t xml:space="preserve"> </w:t>
      </w:r>
      <w:r>
        <w:t>языка в собственной речи и оценивать соблюдение этих норм в речи собеседников (в объёме представленного в учебнике материала);</w:t>
      </w:r>
    </w:p>
    <w:p w:rsidR="00FA7A36" w:rsidRDefault="00151138" w:rsidP="00B2410F">
      <w:pPr>
        <w:pStyle w:val="90"/>
        <w:numPr>
          <w:ilvl w:val="0"/>
          <w:numId w:val="9"/>
        </w:numPr>
        <w:shd w:val="clear" w:color="auto" w:fill="auto"/>
        <w:tabs>
          <w:tab w:val="left" w:pos="993"/>
          <w:tab w:val="left" w:pos="5882"/>
        </w:tabs>
        <w:ind w:firstLine="780"/>
      </w:pPr>
      <w:r>
        <w:rPr>
          <w:rStyle w:val="91"/>
        </w:rPr>
        <w:t xml:space="preserve"> </w:t>
      </w:r>
      <w:r w:rsidR="00663128">
        <w:t xml:space="preserve">Находить при сомнении в </w:t>
      </w:r>
      <w:r>
        <w:t>правильности постановки</w:t>
      </w:r>
      <w:r w:rsidR="00663128">
        <w:t xml:space="preserve"> ударения или произношения </w:t>
      </w:r>
      <w:r>
        <w:t>слова ответ самостоятельно</w:t>
      </w:r>
      <w:r w:rsidR="00663128">
        <w:t xml:space="preserve"> </w:t>
      </w:r>
      <w:r>
        <w:t>(по слова</w:t>
      </w:r>
      <w:r w:rsidR="00663128">
        <w:t>рю учебника)</w:t>
      </w:r>
      <w:r w:rsidR="00663128">
        <w:tab/>
        <w:t xml:space="preserve">либо обращаться за </w:t>
      </w:r>
      <w:r>
        <w:t>помощью (к</w:t>
      </w:r>
      <w:r w:rsidR="00663128">
        <w:t xml:space="preserve"> </w:t>
      </w:r>
      <w:r>
        <w:t>учителю, родителям и др.).</w:t>
      </w:r>
    </w:p>
    <w:p w:rsidR="00FA7A36" w:rsidRDefault="00151138">
      <w:pPr>
        <w:pStyle w:val="37"/>
        <w:keepNext/>
        <w:keepLines/>
        <w:shd w:val="clear" w:color="auto" w:fill="auto"/>
        <w:spacing w:line="280" w:lineRule="exact"/>
        <w:ind w:firstLine="780"/>
      </w:pPr>
      <w:bookmarkStart w:id="19" w:name="bookmark19"/>
      <w:r>
        <w:t>Раздел «Состав слова (морфемика)»</w:t>
      </w:r>
      <w:bookmarkEnd w:id="19"/>
    </w:p>
    <w:p w:rsidR="00FA7A36" w:rsidRDefault="00151138">
      <w:pPr>
        <w:pStyle w:val="50"/>
        <w:shd w:val="clear" w:color="auto" w:fill="auto"/>
        <w:spacing w:after="0" w:line="326" w:lineRule="exact"/>
        <w:ind w:firstLine="780"/>
        <w:jc w:val="both"/>
      </w:pPr>
      <w:r>
        <w:t>Выпускник научится</w:t>
      </w:r>
      <w:r>
        <w:rPr>
          <w:rStyle w:val="52"/>
        </w:rPr>
        <w:t>:</w:t>
      </w:r>
    </w:p>
    <w:p w:rsidR="00FA7A36" w:rsidRDefault="00151138" w:rsidP="00B2410F">
      <w:pPr>
        <w:pStyle w:val="27"/>
        <w:numPr>
          <w:ilvl w:val="0"/>
          <w:numId w:val="9"/>
        </w:numPr>
        <w:shd w:val="clear" w:color="auto" w:fill="auto"/>
        <w:tabs>
          <w:tab w:val="left" w:pos="1047"/>
        </w:tabs>
        <w:spacing w:line="326" w:lineRule="exact"/>
        <w:ind w:firstLine="780"/>
      </w:pPr>
      <w:r>
        <w:t>различать изменяемые и неизменяемые слова;</w:t>
      </w:r>
    </w:p>
    <w:p w:rsidR="00FA7A36" w:rsidRDefault="00151138" w:rsidP="00B2410F">
      <w:pPr>
        <w:pStyle w:val="27"/>
        <w:numPr>
          <w:ilvl w:val="0"/>
          <w:numId w:val="9"/>
        </w:numPr>
        <w:shd w:val="clear" w:color="auto" w:fill="auto"/>
        <w:tabs>
          <w:tab w:val="left" w:pos="1047"/>
        </w:tabs>
        <w:spacing w:line="326" w:lineRule="exact"/>
        <w:ind w:firstLine="780"/>
      </w:pPr>
      <w:r>
        <w:t>различать родственные (однокоренные) слова и формы</w:t>
      </w:r>
    </w:p>
    <w:p w:rsidR="00FA7A36" w:rsidRDefault="00151138">
      <w:pPr>
        <w:pStyle w:val="27"/>
        <w:shd w:val="clear" w:color="auto" w:fill="auto"/>
        <w:spacing w:line="326" w:lineRule="exact"/>
        <w:ind w:firstLine="0"/>
      </w:pPr>
      <w:r>
        <w:t>слова;</w:t>
      </w:r>
    </w:p>
    <w:p w:rsidR="00FA7A36" w:rsidRDefault="00151138" w:rsidP="00B2410F">
      <w:pPr>
        <w:pStyle w:val="27"/>
        <w:numPr>
          <w:ilvl w:val="0"/>
          <w:numId w:val="9"/>
        </w:numPr>
        <w:shd w:val="clear" w:color="auto" w:fill="auto"/>
        <w:tabs>
          <w:tab w:val="left" w:pos="1047"/>
        </w:tabs>
        <w:spacing w:after="304" w:line="280" w:lineRule="exact"/>
        <w:ind w:firstLine="780"/>
      </w:pPr>
      <w:r>
        <w:t>находить в словах окончание, корень, приставку, суффикс.</w:t>
      </w:r>
    </w:p>
    <w:p w:rsidR="00FA7A36" w:rsidRDefault="00151138">
      <w:pPr>
        <w:pStyle w:val="90"/>
        <w:shd w:val="clear" w:color="auto" w:fill="auto"/>
        <w:ind w:firstLine="780"/>
      </w:pPr>
      <w:r>
        <w:rPr>
          <w:rStyle w:val="92"/>
        </w:rPr>
        <w:t>Выпускник получит возможность научиться</w:t>
      </w:r>
      <w:r>
        <w:rPr>
          <w:rStyle w:val="91"/>
        </w:rPr>
        <w:t xml:space="preserve">: </w:t>
      </w:r>
      <w: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A7A36" w:rsidRDefault="00151138">
      <w:pPr>
        <w:pStyle w:val="50"/>
        <w:shd w:val="clear" w:color="auto" w:fill="auto"/>
        <w:spacing w:after="0" w:line="322" w:lineRule="exact"/>
        <w:ind w:firstLine="780"/>
        <w:jc w:val="both"/>
      </w:pPr>
      <w:r>
        <w:t>Раздел «Лексика»</w:t>
      </w:r>
    </w:p>
    <w:p w:rsidR="00FA7A36" w:rsidRDefault="00151138">
      <w:pPr>
        <w:pStyle w:val="50"/>
        <w:shd w:val="clear" w:color="auto" w:fill="auto"/>
        <w:spacing w:after="0" w:line="322" w:lineRule="exact"/>
        <w:ind w:firstLine="780"/>
        <w:jc w:val="both"/>
      </w:pPr>
      <w:r>
        <w:t>Выпускник научится:</w:t>
      </w:r>
    </w:p>
    <w:p w:rsidR="00FA7A36" w:rsidRDefault="00151138" w:rsidP="00B2410F">
      <w:pPr>
        <w:pStyle w:val="27"/>
        <w:numPr>
          <w:ilvl w:val="0"/>
          <w:numId w:val="9"/>
        </w:numPr>
        <w:shd w:val="clear" w:color="auto" w:fill="auto"/>
        <w:tabs>
          <w:tab w:val="left" w:pos="1047"/>
        </w:tabs>
        <w:ind w:firstLine="780"/>
      </w:pPr>
      <w:r>
        <w:t>выявлять слова, значение которых требует уточнения;</w:t>
      </w:r>
    </w:p>
    <w:p w:rsidR="00FA7A36" w:rsidRDefault="00151138" w:rsidP="00B2410F">
      <w:pPr>
        <w:pStyle w:val="27"/>
        <w:numPr>
          <w:ilvl w:val="0"/>
          <w:numId w:val="9"/>
        </w:numPr>
        <w:shd w:val="clear" w:color="auto" w:fill="auto"/>
        <w:tabs>
          <w:tab w:val="left" w:pos="978"/>
        </w:tabs>
        <w:ind w:firstLine="780"/>
      </w:pPr>
      <w:r>
        <w:t>определять значение слова по тексту или уточнять с помощью толкового словаря.</w:t>
      </w:r>
    </w:p>
    <w:p w:rsidR="00FA7A36" w:rsidRDefault="00151138">
      <w:pPr>
        <w:pStyle w:val="50"/>
        <w:shd w:val="clear" w:color="auto" w:fill="auto"/>
        <w:spacing w:after="0" w:line="322" w:lineRule="exact"/>
        <w:ind w:firstLine="780"/>
        <w:jc w:val="both"/>
      </w:pPr>
      <w:r>
        <w:lastRenderedPageBreak/>
        <w:t>Выпускник получит возможность научиться:</w:t>
      </w:r>
    </w:p>
    <w:p w:rsidR="00FA7A36" w:rsidRDefault="00151138" w:rsidP="00B2410F">
      <w:pPr>
        <w:pStyle w:val="90"/>
        <w:numPr>
          <w:ilvl w:val="0"/>
          <w:numId w:val="9"/>
        </w:numPr>
        <w:shd w:val="clear" w:color="auto" w:fill="auto"/>
        <w:tabs>
          <w:tab w:val="left" w:pos="1047"/>
        </w:tabs>
        <w:ind w:firstLine="780"/>
      </w:pPr>
      <w:r>
        <w:t>подбирать синонимы для устранения повторов в тексте;</w:t>
      </w:r>
    </w:p>
    <w:p w:rsidR="00FA7A36" w:rsidRDefault="00151138" w:rsidP="00B2410F">
      <w:pPr>
        <w:pStyle w:val="90"/>
        <w:numPr>
          <w:ilvl w:val="0"/>
          <w:numId w:val="9"/>
        </w:numPr>
        <w:shd w:val="clear" w:color="auto" w:fill="auto"/>
        <w:tabs>
          <w:tab w:val="left" w:pos="973"/>
        </w:tabs>
        <w:ind w:firstLine="780"/>
      </w:pPr>
      <w:r>
        <w:t>подбирать антонимы для точной характеристики предметов при их сравнении;</w:t>
      </w:r>
    </w:p>
    <w:p w:rsidR="00FA7A36" w:rsidRPr="00663128" w:rsidRDefault="00151138" w:rsidP="00B2410F">
      <w:pPr>
        <w:pStyle w:val="90"/>
        <w:numPr>
          <w:ilvl w:val="0"/>
          <w:numId w:val="9"/>
        </w:numPr>
        <w:shd w:val="clear" w:color="auto" w:fill="auto"/>
        <w:tabs>
          <w:tab w:val="left" w:pos="1047"/>
        </w:tabs>
        <w:ind w:firstLine="780"/>
      </w:pPr>
      <w:r>
        <w:t>различать употребление в тексте слов в прямом и переносном</w:t>
      </w:r>
    </w:p>
    <w:p w:rsidR="00FA7A36" w:rsidRDefault="00151138">
      <w:pPr>
        <w:pStyle w:val="90"/>
        <w:shd w:val="clear" w:color="auto" w:fill="auto"/>
        <w:ind w:firstLine="0"/>
        <w:jc w:val="left"/>
      </w:pPr>
      <w:r>
        <w:t>значении (простые случаи);</w:t>
      </w:r>
    </w:p>
    <w:p w:rsidR="00FA7A36" w:rsidRDefault="00151138" w:rsidP="00B2410F">
      <w:pPr>
        <w:pStyle w:val="90"/>
        <w:numPr>
          <w:ilvl w:val="0"/>
          <w:numId w:val="9"/>
        </w:numPr>
        <w:shd w:val="clear" w:color="auto" w:fill="auto"/>
        <w:tabs>
          <w:tab w:val="left" w:pos="1027"/>
        </w:tabs>
        <w:ind w:firstLine="760"/>
      </w:pPr>
      <w:r>
        <w:t>оценивать уместность использования слов в тексте;</w:t>
      </w:r>
    </w:p>
    <w:p w:rsidR="00FA7A36" w:rsidRDefault="00151138" w:rsidP="00B2410F">
      <w:pPr>
        <w:pStyle w:val="90"/>
        <w:numPr>
          <w:ilvl w:val="0"/>
          <w:numId w:val="9"/>
        </w:numPr>
        <w:shd w:val="clear" w:color="auto" w:fill="auto"/>
        <w:tabs>
          <w:tab w:val="left" w:pos="982"/>
        </w:tabs>
        <w:ind w:firstLine="760"/>
      </w:pPr>
      <w:r>
        <w:t>выбирать слова из ряда предложенных для успешного решения коммуникативной задачи.</w:t>
      </w:r>
    </w:p>
    <w:p w:rsidR="00FA7A36" w:rsidRDefault="00151138">
      <w:pPr>
        <w:pStyle w:val="50"/>
        <w:shd w:val="clear" w:color="auto" w:fill="auto"/>
        <w:spacing w:after="0" w:line="322" w:lineRule="exact"/>
        <w:ind w:firstLine="760"/>
        <w:jc w:val="both"/>
      </w:pPr>
      <w:r>
        <w:t>Раздел «Морфология»</w:t>
      </w:r>
    </w:p>
    <w:p w:rsidR="00FA7A36" w:rsidRDefault="00151138">
      <w:pPr>
        <w:pStyle w:val="50"/>
        <w:shd w:val="clear" w:color="auto" w:fill="auto"/>
        <w:spacing w:after="0" w:line="322" w:lineRule="exact"/>
        <w:ind w:firstLine="760"/>
        <w:jc w:val="both"/>
      </w:pPr>
      <w:r>
        <w:t>Выпускник научится:</w:t>
      </w:r>
    </w:p>
    <w:p w:rsidR="00FA7A36" w:rsidRDefault="00151138" w:rsidP="00B2410F">
      <w:pPr>
        <w:pStyle w:val="27"/>
        <w:numPr>
          <w:ilvl w:val="0"/>
          <w:numId w:val="9"/>
        </w:numPr>
        <w:shd w:val="clear" w:color="auto" w:fill="auto"/>
        <w:tabs>
          <w:tab w:val="left" w:pos="982"/>
        </w:tabs>
        <w:ind w:firstLine="760"/>
      </w:pPr>
      <w:r>
        <w:t>определять грамматические признаки имён существительных — род, число, падеж, склонение;</w:t>
      </w:r>
    </w:p>
    <w:p w:rsidR="00FA7A36" w:rsidRDefault="00151138" w:rsidP="00B2410F">
      <w:pPr>
        <w:pStyle w:val="27"/>
        <w:numPr>
          <w:ilvl w:val="0"/>
          <w:numId w:val="9"/>
        </w:numPr>
        <w:shd w:val="clear" w:color="auto" w:fill="auto"/>
        <w:tabs>
          <w:tab w:val="left" w:pos="982"/>
        </w:tabs>
        <w:ind w:firstLine="760"/>
      </w:pPr>
      <w:r>
        <w:t>определять грамматические признаки имён прилагательных — род, число, падеж;</w:t>
      </w:r>
    </w:p>
    <w:p w:rsidR="00FA7A36" w:rsidRDefault="00151138" w:rsidP="00B2410F">
      <w:pPr>
        <w:pStyle w:val="27"/>
        <w:numPr>
          <w:ilvl w:val="0"/>
          <w:numId w:val="9"/>
        </w:numPr>
        <w:shd w:val="clear" w:color="auto" w:fill="auto"/>
        <w:tabs>
          <w:tab w:val="left" w:pos="982"/>
        </w:tabs>
        <w:ind w:firstLine="760"/>
      </w:pPr>
      <w:r>
        <w:t>определять грамматические признаки глаголов — число, время, род (в прошедшем времени), лицо (в настоящем и будущем времени), спряжение.</w:t>
      </w:r>
    </w:p>
    <w:p w:rsidR="00FA7A36" w:rsidRDefault="00151138">
      <w:pPr>
        <w:pStyle w:val="50"/>
        <w:shd w:val="clear" w:color="auto" w:fill="auto"/>
        <w:spacing w:after="0" w:line="322" w:lineRule="exact"/>
        <w:ind w:firstLine="760"/>
        <w:jc w:val="both"/>
      </w:pPr>
      <w:r>
        <w:t>Выпускник получит возможность научиться:</w:t>
      </w:r>
    </w:p>
    <w:p w:rsidR="00FA7A36" w:rsidRDefault="00151138" w:rsidP="00B2410F">
      <w:pPr>
        <w:pStyle w:val="90"/>
        <w:numPr>
          <w:ilvl w:val="0"/>
          <w:numId w:val="9"/>
        </w:numPr>
        <w:shd w:val="clear" w:color="auto" w:fill="auto"/>
        <w:tabs>
          <w:tab w:val="left" w:pos="1416"/>
        </w:tabs>
        <w:ind w:firstLine="760"/>
      </w:pPr>
      <w: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A7A36" w:rsidRDefault="00151138" w:rsidP="00B2410F">
      <w:pPr>
        <w:pStyle w:val="90"/>
        <w:numPr>
          <w:ilvl w:val="0"/>
          <w:numId w:val="9"/>
        </w:numPr>
        <w:shd w:val="clear" w:color="auto" w:fill="auto"/>
        <w:tabs>
          <w:tab w:val="left" w:pos="1416"/>
        </w:tabs>
        <w:ind w:firstLine="760"/>
      </w:pPr>
      <w: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FA7A36" w:rsidRDefault="00151138">
      <w:pPr>
        <w:pStyle w:val="50"/>
        <w:shd w:val="clear" w:color="auto" w:fill="auto"/>
        <w:spacing w:after="0" w:line="322" w:lineRule="exact"/>
        <w:ind w:firstLine="760"/>
        <w:jc w:val="both"/>
      </w:pPr>
      <w:r>
        <w:t>Раздел «Синтаксис»</w:t>
      </w:r>
    </w:p>
    <w:p w:rsidR="00FA7A36" w:rsidRDefault="00151138">
      <w:pPr>
        <w:pStyle w:val="50"/>
        <w:shd w:val="clear" w:color="auto" w:fill="auto"/>
        <w:spacing w:after="0" w:line="322" w:lineRule="exact"/>
        <w:ind w:firstLine="760"/>
        <w:jc w:val="both"/>
      </w:pPr>
      <w:r>
        <w:t>Выпускник научится:</w:t>
      </w:r>
    </w:p>
    <w:p w:rsidR="00FA7A36" w:rsidRDefault="00151138" w:rsidP="00B2410F">
      <w:pPr>
        <w:pStyle w:val="27"/>
        <w:numPr>
          <w:ilvl w:val="0"/>
          <w:numId w:val="9"/>
        </w:numPr>
        <w:shd w:val="clear" w:color="auto" w:fill="auto"/>
        <w:tabs>
          <w:tab w:val="left" w:pos="1027"/>
        </w:tabs>
        <w:ind w:firstLine="760"/>
      </w:pPr>
      <w:r>
        <w:t>различать предложение, словосочетание, слово;</w:t>
      </w:r>
    </w:p>
    <w:p w:rsidR="00FA7A36" w:rsidRDefault="00151138" w:rsidP="00B2410F">
      <w:pPr>
        <w:pStyle w:val="27"/>
        <w:numPr>
          <w:ilvl w:val="0"/>
          <w:numId w:val="9"/>
        </w:numPr>
        <w:shd w:val="clear" w:color="auto" w:fill="auto"/>
        <w:tabs>
          <w:tab w:val="left" w:pos="982"/>
        </w:tabs>
        <w:ind w:firstLine="760"/>
      </w:pPr>
      <w:r>
        <w:t>устанавливать при помощи смысловых вопросов связь между словами в словосочетании и предложении;</w:t>
      </w:r>
    </w:p>
    <w:p w:rsidR="00FA7A36" w:rsidRDefault="00151138" w:rsidP="00B2410F">
      <w:pPr>
        <w:pStyle w:val="27"/>
        <w:numPr>
          <w:ilvl w:val="0"/>
          <w:numId w:val="9"/>
        </w:numPr>
        <w:shd w:val="clear" w:color="auto" w:fill="auto"/>
        <w:tabs>
          <w:tab w:val="left" w:pos="982"/>
        </w:tabs>
        <w:ind w:firstLine="760"/>
      </w:pPr>
      <w:r>
        <w:t>классифицировать предложения по цели высказывания, находить повествовательные/побудительные/ вопросительные предложения;</w:t>
      </w:r>
    </w:p>
    <w:p w:rsidR="00FA7A36" w:rsidRDefault="00BE115B" w:rsidP="00B2410F">
      <w:pPr>
        <w:pStyle w:val="27"/>
        <w:numPr>
          <w:ilvl w:val="0"/>
          <w:numId w:val="9"/>
        </w:numPr>
        <w:shd w:val="clear" w:color="auto" w:fill="auto"/>
        <w:tabs>
          <w:tab w:val="left" w:pos="982"/>
        </w:tabs>
        <w:ind w:firstLine="760"/>
      </w:pPr>
      <w:r>
        <w:t xml:space="preserve">определять </w:t>
      </w:r>
      <w:r w:rsidR="00151138">
        <w:t>восклицательную/невосклицательную интонацию предложения;</w:t>
      </w:r>
    </w:p>
    <w:p w:rsidR="00FA7A36" w:rsidRDefault="00151138" w:rsidP="00B2410F">
      <w:pPr>
        <w:pStyle w:val="27"/>
        <w:numPr>
          <w:ilvl w:val="0"/>
          <w:numId w:val="9"/>
        </w:numPr>
        <w:shd w:val="clear" w:color="auto" w:fill="auto"/>
        <w:tabs>
          <w:tab w:val="left" w:pos="982"/>
        </w:tabs>
        <w:ind w:firstLine="760"/>
      </w:pPr>
      <w:r>
        <w:t>находить главные и второстепенные (без деления на виды) члены предложения;</w:t>
      </w:r>
    </w:p>
    <w:p w:rsidR="00FA7A36" w:rsidRDefault="00151138" w:rsidP="00B2410F">
      <w:pPr>
        <w:pStyle w:val="27"/>
        <w:numPr>
          <w:ilvl w:val="0"/>
          <w:numId w:val="9"/>
        </w:numPr>
        <w:shd w:val="clear" w:color="auto" w:fill="auto"/>
        <w:tabs>
          <w:tab w:val="left" w:pos="1416"/>
        </w:tabs>
        <w:ind w:firstLine="760"/>
      </w:pPr>
      <w:r>
        <w:t xml:space="preserve">выделять предложения с однородными членами. </w:t>
      </w:r>
      <w:r>
        <w:rPr>
          <w:rStyle w:val="28"/>
        </w:rPr>
        <w:t>Выпускник получит возможность научиться:</w:t>
      </w:r>
    </w:p>
    <w:p w:rsidR="00FA7A36" w:rsidRDefault="00151138" w:rsidP="00B2410F">
      <w:pPr>
        <w:pStyle w:val="90"/>
        <w:numPr>
          <w:ilvl w:val="0"/>
          <w:numId w:val="9"/>
        </w:numPr>
        <w:shd w:val="clear" w:color="auto" w:fill="auto"/>
        <w:tabs>
          <w:tab w:val="left" w:pos="978"/>
        </w:tabs>
        <w:ind w:firstLine="760"/>
      </w:pPr>
      <w:r>
        <w:t>различать второстепенные члены предложения</w:t>
      </w:r>
      <w:r>
        <w:rPr>
          <w:rStyle w:val="91"/>
        </w:rPr>
        <w:t xml:space="preserve"> — </w:t>
      </w:r>
      <w:r>
        <w:t>определения, дополнения, обстоятельства;</w:t>
      </w:r>
    </w:p>
    <w:p w:rsidR="00FA7A36" w:rsidRDefault="00151138" w:rsidP="00B2410F">
      <w:pPr>
        <w:pStyle w:val="90"/>
        <w:numPr>
          <w:ilvl w:val="0"/>
          <w:numId w:val="9"/>
        </w:numPr>
        <w:shd w:val="clear" w:color="auto" w:fill="auto"/>
        <w:tabs>
          <w:tab w:val="left" w:pos="982"/>
        </w:tabs>
        <w:ind w:firstLine="760"/>
      </w:pPr>
      <w: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A7A36" w:rsidRDefault="00151138" w:rsidP="00B2410F">
      <w:pPr>
        <w:pStyle w:val="90"/>
        <w:numPr>
          <w:ilvl w:val="0"/>
          <w:numId w:val="9"/>
        </w:numPr>
        <w:shd w:val="clear" w:color="auto" w:fill="auto"/>
        <w:tabs>
          <w:tab w:val="left" w:pos="1027"/>
        </w:tabs>
        <w:spacing w:after="296"/>
        <w:ind w:firstLine="760"/>
      </w:pPr>
      <w:r>
        <w:t>различать простые и сложные предложения.</w:t>
      </w:r>
    </w:p>
    <w:p w:rsidR="00FA7A36" w:rsidRDefault="00151138">
      <w:pPr>
        <w:pStyle w:val="37"/>
        <w:keepNext/>
        <w:keepLines/>
        <w:shd w:val="clear" w:color="auto" w:fill="auto"/>
        <w:spacing w:line="326" w:lineRule="exact"/>
        <w:ind w:firstLine="760"/>
      </w:pPr>
      <w:bookmarkStart w:id="20" w:name="bookmark20"/>
      <w:r>
        <w:lastRenderedPageBreak/>
        <w:t>Содержательная линия «Орфография и пунктуация»</w:t>
      </w:r>
      <w:bookmarkEnd w:id="20"/>
    </w:p>
    <w:p w:rsidR="00FA7A36" w:rsidRDefault="00151138">
      <w:pPr>
        <w:pStyle w:val="50"/>
        <w:shd w:val="clear" w:color="auto" w:fill="auto"/>
        <w:spacing w:after="0" w:line="326" w:lineRule="exact"/>
        <w:ind w:firstLine="760"/>
        <w:jc w:val="both"/>
      </w:pPr>
      <w:r>
        <w:t>Выпускник научится:</w:t>
      </w:r>
    </w:p>
    <w:p w:rsidR="00FA7A36" w:rsidRDefault="00151138" w:rsidP="00B2410F">
      <w:pPr>
        <w:pStyle w:val="27"/>
        <w:numPr>
          <w:ilvl w:val="0"/>
          <w:numId w:val="9"/>
        </w:numPr>
        <w:shd w:val="clear" w:color="auto" w:fill="auto"/>
        <w:tabs>
          <w:tab w:val="left" w:pos="1027"/>
        </w:tabs>
        <w:spacing w:line="326" w:lineRule="exact"/>
        <w:ind w:firstLine="760"/>
      </w:pPr>
      <w:r>
        <w:t>применять правила правописания (в объёме содержания курса);</w:t>
      </w:r>
    </w:p>
    <w:p w:rsidR="00FA7A36" w:rsidRDefault="00151138" w:rsidP="00B2410F">
      <w:pPr>
        <w:pStyle w:val="27"/>
        <w:numPr>
          <w:ilvl w:val="0"/>
          <w:numId w:val="9"/>
        </w:numPr>
        <w:shd w:val="clear" w:color="auto" w:fill="auto"/>
        <w:tabs>
          <w:tab w:val="left" w:pos="1027"/>
        </w:tabs>
        <w:spacing w:line="326" w:lineRule="exact"/>
        <w:ind w:firstLine="760"/>
      </w:pPr>
      <w:r>
        <w:t>определять (уточнять) написание слова по орфографическому словарю;</w:t>
      </w:r>
    </w:p>
    <w:p w:rsidR="007B1EC7" w:rsidRDefault="00151138" w:rsidP="00B2410F">
      <w:pPr>
        <w:pStyle w:val="27"/>
        <w:numPr>
          <w:ilvl w:val="0"/>
          <w:numId w:val="9"/>
        </w:numPr>
        <w:shd w:val="clear" w:color="auto" w:fill="auto"/>
        <w:tabs>
          <w:tab w:val="left" w:pos="1027"/>
        </w:tabs>
        <w:spacing w:after="46" w:line="280" w:lineRule="exact"/>
        <w:ind w:firstLine="780"/>
      </w:pPr>
      <w:r>
        <w:t>безошибочно списывать текст объёмом 80—90 слов;</w:t>
      </w:r>
      <w:r w:rsidR="007B1EC7">
        <w:t xml:space="preserve"> </w:t>
      </w:r>
    </w:p>
    <w:p w:rsidR="00FA7A36" w:rsidRDefault="00151138" w:rsidP="00B2410F">
      <w:pPr>
        <w:pStyle w:val="27"/>
        <w:numPr>
          <w:ilvl w:val="0"/>
          <w:numId w:val="9"/>
        </w:numPr>
        <w:shd w:val="clear" w:color="auto" w:fill="auto"/>
        <w:tabs>
          <w:tab w:val="left" w:pos="1027"/>
        </w:tabs>
        <w:spacing w:after="46" w:line="280" w:lineRule="exact"/>
        <w:ind w:firstLine="780"/>
      </w:pPr>
      <w:r>
        <w:t>писать под диктовку тексты объёмом 75—80 слов в соответствии с изученными правилами правописания;</w:t>
      </w:r>
    </w:p>
    <w:p w:rsidR="00FA7A36" w:rsidRDefault="00151138" w:rsidP="00B2410F">
      <w:pPr>
        <w:pStyle w:val="27"/>
        <w:numPr>
          <w:ilvl w:val="0"/>
          <w:numId w:val="9"/>
        </w:numPr>
        <w:shd w:val="clear" w:color="auto" w:fill="auto"/>
        <w:tabs>
          <w:tab w:val="left" w:pos="993"/>
        </w:tabs>
        <w:ind w:firstLine="780"/>
      </w:pPr>
      <w:r>
        <w:t xml:space="preserve"> проверять собственный и предложенный</w:t>
      </w:r>
      <w:r>
        <w:tab/>
        <w:t>текст, находить и исправлять орфографические и пунктуационные ошибки.</w:t>
      </w:r>
    </w:p>
    <w:p w:rsidR="00FA7A36" w:rsidRDefault="00151138">
      <w:pPr>
        <w:pStyle w:val="50"/>
        <w:shd w:val="clear" w:color="auto" w:fill="auto"/>
        <w:spacing w:after="0" w:line="322" w:lineRule="exact"/>
        <w:ind w:firstLine="780"/>
        <w:jc w:val="both"/>
      </w:pPr>
      <w:r>
        <w:t>Выпускник получит возможность научиться:</w:t>
      </w:r>
    </w:p>
    <w:p w:rsidR="00FA7A36" w:rsidRDefault="00151138" w:rsidP="00B2410F">
      <w:pPr>
        <w:pStyle w:val="90"/>
        <w:numPr>
          <w:ilvl w:val="0"/>
          <w:numId w:val="9"/>
        </w:numPr>
        <w:shd w:val="clear" w:color="auto" w:fill="auto"/>
        <w:tabs>
          <w:tab w:val="left" w:pos="978"/>
        </w:tabs>
        <w:ind w:firstLine="780"/>
      </w:pPr>
      <w:r>
        <w:t>осознавать место возможного возникновения орфографической ошибки;</w:t>
      </w:r>
    </w:p>
    <w:p w:rsidR="00FA7A36" w:rsidRDefault="00151138" w:rsidP="00B2410F">
      <w:pPr>
        <w:pStyle w:val="90"/>
        <w:numPr>
          <w:ilvl w:val="0"/>
          <w:numId w:val="9"/>
        </w:numPr>
        <w:shd w:val="clear" w:color="auto" w:fill="auto"/>
        <w:tabs>
          <w:tab w:val="left" w:pos="1047"/>
        </w:tabs>
        <w:ind w:firstLine="780"/>
      </w:pPr>
      <w:r>
        <w:t>подбирать примеры с определённой орфограммой;</w:t>
      </w:r>
    </w:p>
    <w:p w:rsidR="00FA7A36" w:rsidRDefault="00151138" w:rsidP="00B2410F">
      <w:pPr>
        <w:pStyle w:val="90"/>
        <w:numPr>
          <w:ilvl w:val="0"/>
          <w:numId w:val="9"/>
        </w:numPr>
        <w:shd w:val="clear" w:color="auto" w:fill="auto"/>
        <w:tabs>
          <w:tab w:val="left" w:pos="993"/>
        </w:tabs>
        <w:ind w:firstLine="780"/>
      </w:pPr>
      <w:r>
        <w:rPr>
          <w:rStyle w:val="91"/>
        </w:rPr>
        <w:t xml:space="preserve"> </w:t>
      </w:r>
      <w:r>
        <w:t>при составлении собственных текстов</w:t>
      </w:r>
      <w:r>
        <w:tab/>
        <w:t>перефразировать записываемое, чтобы избежать орфографических и пунктуационных ошибок;</w:t>
      </w:r>
    </w:p>
    <w:p w:rsidR="00FA7A36" w:rsidRDefault="00151138" w:rsidP="00B2410F">
      <w:pPr>
        <w:pStyle w:val="90"/>
        <w:numPr>
          <w:ilvl w:val="0"/>
          <w:numId w:val="9"/>
        </w:numPr>
        <w:shd w:val="clear" w:color="auto" w:fill="auto"/>
        <w:tabs>
          <w:tab w:val="left" w:pos="982"/>
        </w:tabs>
        <w:spacing w:after="300"/>
        <w:ind w:firstLine="780"/>
      </w:pPr>
      <w: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A7A36" w:rsidRDefault="00151138">
      <w:pPr>
        <w:pStyle w:val="37"/>
        <w:keepNext/>
        <w:keepLines/>
        <w:shd w:val="clear" w:color="auto" w:fill="auto"/>
        <w:ind w:firstLine="780"/>
      </w:pPr>
      <w:bookmarkStart w:id="21" w:name="bookmark21"/>
      <w:r>
        <w:t>Содержательная линия «Развитие речи»</w:t>
      </w:r>
      <w:bookmarkEnd w:id="21"/>
    </w:p>
    <w:p w:rsidR="00FA7A36" w:rsidRDefault="00151138">
      <w:pPr>
        <w:pStyle w:val="50"/>
        <w:shd w:val="clear" w:color="auto" w:fill="auto"/>
        <w:spacing w:after="0" w:line="322" w:lineRule="exact"/>
        <w:ind w:firstLine="780"/>
        <w:jc w:val="both"/>
      </w:pPr>
      <w:r>
        <w:t>Выпускник научится:</w:t>
      </w:r>
    </w:p>
    <w:p w:rsidR="00FA7A36" w:rsidRDefault="00151138" w:rsidP="00B2410F">
      <w:pPr>
        <w:pStyle w:val="27"/>
        <w:numPr>
          <w:ilvl w:val="0"/>
          <w:numId w:val="9"/>
        </w:numPr>
        <w:shd w:val="clear" w:color="auto" w:fill="auto"/>
        <w:tabs>
          <w:tab w:val="left" w:pos="982"/>
        </w:tabs>
        <w:ind w:firstLine="780"/>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A7A36" w:rsidRDefault="00151138" w:rsidP="00B2410F">
      <w:pPr>
        <w:pStyle w:val="27"/>
        <w:numPr>
          <w:ilvl w:val="0"/>
          <w:numId w:val="9"/>
        </w:numPr>
        <w:shd w:val="clear" w:color="auto" w:fill="auto"/>
        <w:tabs>
          <w:tab w:val="left" w:pos="987"/>
        </w:tabs>
        <w:ind w:firstLine="780"/>
      </w:pPr>
      <w: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A7A36" w:rsidRDefault="00151138" w:rsidP="00B2410F">
      <w:pPr>
        <w:pStyle w:val="27"/>
        <w:numPr>
          <w:ilvl w:val="0"/>
          <w:numId w:val="9"/>
        </w:numPr>
        <w:shd w:val="clear" w:color="auto" w:fill="auto"/>
        <w:tabs>
          <w:tab w:val="left" w:pos="978"/>
        </w:tabs>
        <w:ind w:firstLine="780"/>
      </w:pPr>
      <w:r>
        <w:t>выражать собственное мнение, аргументировать его с учётом ситуации общения;</w:t>
      </w:r>
    </w:p>
    <w:p w:rsidR="00FA7A36" w:rsidRDefault="00151138" w:rsidP="00B2410F">
      <w:pPr>
        <w:pStyle w:val="27"/>
        <w:numPr>
          <w:ilvl w:val="0"/>
          <w:numId w:val="9"/>
        </w:numPr>
        <w:shd w:val="clear" w:color="auto" w:fill="auto"/>
        <w:tabs>
          <w:tab w:val="left" w:pos="1047"/>
        </w:tabs>
        <w:ind w:firstLine="780"/>
      </w:pPr>
      <w:r>
        <w:t>самостоятельно озаглавливать текст;</w:t>
      </w:r>
    </w:p>
    <w:p w:rsidR="00FA7A36" w:rsidRDefault="00151138" w:rsidP="00B2410F">
      <w:pPr>
        <w:pStyle w:val="27"/>
        <w:numPr>
          <w:ilvl w:val="0"/>
          <w:numId w:val="9"/>
        </w:numPr>
        <w:shd w:val="clear" w:color="auto" w:fill="auto"/>
        <w:tabs>
          <w:tab w:val="left" w:pos="1047"/>
        </w:tabs>
        <w:ind w:firstLine="780"/>
      </w:pPr>
      <w:r>
        <w:t>составлять план текста;</w:t>
      </w:r>
    </w:p>
    <w:p w:rsidR="00FA7A36" w:rsidRDefault="00151138" w:rsidP="00B2410F">
      <w:pPr>
        <w:pStyle w:val="27"/>
        <w:numPr>
          <w:ilvl w:val="0"/>
          <w:numId w:val="9"/>
        </w:numPr>
        <w:shd w:val="clear" w:color="auto" w:fill="auto"/>
        <w:tabs>
          <w:tab w:val="left" w:pos="982"/>
        </w:tabs>
        <w:ind w:firstLine="780"/>
      </w:pPr>
      <w:r>
        <w:t>сочинять письма, поздравительные открытки, записки и другие небольшие тексты для конкретных ситуаций общения.</w:t>
      </w:r>
    </w:p>
    <w:p w:rsidR="00FA7A36" w:rsidRDefault="00151138">
      <w:pPr>
        <w:pStyle w:val="50"/>
        <w:shd w:val="clear" w:color="auto" w:fill="auto"/>
        <w:spacing w:after="0" w:line="322" w:lineRule="exact"/>
        <w:ind w:firstLine="780"/>
        <w:jc w:val="both"/>
      </w:pPr>
      <w:r>
        <w:t>Выпускник получит возможность научиться:</w:t>
      </w:r>
    </w:p>
    <w:p w:rsidR="00FA7A36" w:rsidRDefault="00151138" w:rsidP="00B2410F">
      <w:pPr>
        <w:pStyle w:val="90"/>
        <w:numPr>
          <w:ilvl w:val="0"/>
          <w:numId w:val="9"/>
        </w:numPr>
        <w:shd w:val="clear" w:color="auto" w:fill="auto"/>
        <w:tabs>
          <w:tab w:val="left" w:pos="1047"/>
        </w:tabs>
        <w:ind w:firstLine="780"/>
      </w:pPr>
      <w:r>
        <w:t>создавать тексты по предложенному заголовку;</w:t>
      </w:r>
    </w:p>
    <w:p w:rsidR="00FA7A36" w:rsidRDefault="00151138" w:rsidP="00B2410F">
      <w:pPr>
        <w:pStyle w:val="90"/>
        <w:numPr>
          <w:ilvl w:val="0"/>
          <w:numId w:val="9"/>
        </w:numPr>
        <w:shd w:val="clear" w:color="auto" w:fill="auto"/>
        <w:tabs>
          <w:tab w:val="left" w:pos="1047"/>
        </w:tabs>
        <w:ind w:firstLine="780"/>
      </w:pPr>
      <w:r>
        <w:t>подробно или выборочно пересказывать текст;</w:t>
      </w:r>
    </w:p>
    <w:p w:rsidR="00FA7A36" w:rsidRDefault="00151138" w:rsidP="00B2410F">
      <w:pPr>
        <w:pStyle w:val="90"/>
        <w:numPr>
          <w:ilvl w:val="0"/>
          <w:numId w:val="9"/>
        </w:numPr>
        <w:shd w:val="clear" w:color="auto" w:fill="auto"/>
        <w:tabs>
          <w:tab w:val="left" w:pos="1047"/>
        </w:tabs>
        <w:ind w:firstLine="780"/>
      </w:pPr>
      <w:r>
        <w:t>пересказывать текст от другого лица;</w:t>
      </w:r>
    </w:p>
    <w:p w:rsidR="00FA7A36" w:rsidRDefault="00151138" w:rsidP="00B2410F">
      <w:pPr>
        <w:pStyle w:val="90"/>
        <w:numPr>
          <w:ilvl w:val="0"/>
          <w:numId w:val="9"/>
        </w:numPr>
        <w:shd w:val="clear" w:color="auto" w:fill="auto"/>
        <w:tabs>
          <w:tab w:val="left" w:pos="1134"/>
          <w:tab w:val="left" w:pos="6203"/>
          <w:tab w:val="left" w:pos="8247"/>
          <w:tab w:val="left" w:pos="9342"/>
        </w:tabs>
        <w:ind w:firstLine="780"/>
      </w:pPr>
      <w:r>
        <w:rPr>
          <w:rStyle w:val="91"/>
        </w:rPr>
        <w:t xml:space="preserve"> </w:t>
      </w:r>
      <w:r w:rsidR="00663128">
        <w:t xml:space="preserve">составлять устный рассказ на определённую тему </w:t>
      </w:r>
      <w:r>
        <w:t>с</w:t>
      </w:r>
      <w:r w:rsidR="00663128">
        <w:t xml:space="preserve"> </w:t>
      </w:r>
      <w:r>
        <w:t>использованием разных типов речи: описание, повествование, рассуждение;</w:t>
      </w:r>
    </w:p>
    <w:p w:rsidR="00FA7A36" w:rsidRDefault="00151138" w:rsidP="00B2410F">
      <w:pPr>
        <w:pStyle w:val="90"/>
        <w:numPr>
          <w:ilvl w:val="0"/>
          <w:numId w:val="9"/>
        </w:numPr>
        <w:shd w:val="clear" w:color="auto" w:fill="auto"/>
        <w:tabs>
          <w:tab w:val="left" w:pos="982"/>
        </w:tabs>
        <w:ind w:firstLine="780"/>
      </w:pPr>
      <w:r>
        <w:t>анализировать и корректировать тексты с нарушенным порядком предложений, находить в тексте смысловые пропуски;</w:t>
      </w:r>
    </w:p>
    <w:p w:rsidR="00FA7A36" w:rsidRDefault="00151138" w:rsidP="00B2410F">
      <w:pPr>
        <w:pStyle w:val="90"/>
        <w:numPr>
          <w:ilvl w:val="0"/>
          <w:numId w:val="9"/>
        </w:numPr>
        <w:shd w:val="clear" w:color="auto" w:fill="auto"/>
        <w:tabs>
          <w:tab w:val="left" w:pos="1047"/>
        </w:tabs>
        <w:ind w:firstLine="780"/>
      </w:pPr>
      <w:r>
        <w:t>корректировать тексты, в которых допущены нарушения культуры</w:t>
      </w:r>
    </w:p>
    <w:p w:rsidR="00FA7A36" w:rsidRDefault="00151138">
      <w:pPr>
        <w:pStyle w:val="90"/>
        <w:shd w:val="clear" w:color="auto" w:fill="auto"/>
        <w:ind w:firstLine="0"/>
      </w:pPr>
      <w:r>
        <w:t>речи;</w:t>
      </w:r>
    </w:p>
    <w:p w:rsidR="00FA7A36" w:rsidRDefault="00663128" w:rsidP="00B2410F">
      <w:pPr>
        <w:pStyle w:val="90"/>
        <w:numPr>
          <w:ilvl w:val="0"/>
          <w:numId w:val="9"/>
        </w:numPr>
        <w:shd w:val="clear" w:color="auto" w:fill="auto"/>
        <w:tabs>
          <w:tab w:val="left" w:pos="1047"/>
          <w:tab w:val="left" w:pos="2977"/>
          <w:tab w:val="left" w:pos="4183"/>
        </w:tabs>
        <w:ind w:firstLine="780"/>
      </w:pPr>
      <w:r>
        <w:t xml:space="preserve">анализировать </w:t>
      </w:r>
      <w:r w:rsidR="00151138">
        <w:t>последовательность</w:t>
      </w:r>
      <w:r w:rsidR="00151138">
        <w:tab/>
        <w:t>собственных</w:t>
      </w:r>
      <w:r>
        <w:t xml:space="preserve"> </w:t>
      </w:r>
      <w:r w:rsidR="00151138">
        <w:t xml:space="preserve">действий при </w:t>
      </w:r>
      <w:r w:rsidR="00151138">
        <w:lastRenderedPageBreak/>
        <w:t>работе над изложениями и сочинениями и соотносить их с разработанным алгоритмом; оценивать правильность выполнения учебной задачи:</w:t>
      </w:r>
      <w:r w:rsidR="00151138">
        <w:tab/>
        <w:t>соотносить</w:t>
      </w:r>
      <w:r>
        <w:t xml:space="preserve"> </w:t>
      </w:r>
      <w:r w:rsidR="00151138">
        <w:t>собственный текст с исходным</w:t>
      </w:r>
      <w:r w:rsidR="00151138">
        <w:tab/>
        <w:t>(для</w:t>
      </w:r>
      <w:r w:rsidR="00151138">
        <w:tab/>
        <w:t>изложений)</w:t>
      </w:r>
      <w:r w:rsidR="00151138">
        <w:tab/>
        <w:t>и с</w:t>
      </w:r>
      <w:r w:rsidR="00151138">
        <w:tab/>
        <w:t>назначением, задачами, условиями общения (для самостоятельно создаваемых текстов);</w:t>
      </w:r>
    </w:p>
    <w:p w:rsidR="00FA7A36" w:rsidRDefault="00151138">
      <w:pPr>
        <w:pStyle w:val="90"/>
        <w:shd w:val="clear" w:color="auto" w:fill="auto"/>
        <w:ind w:firstLine="740"/>
      </w:pPr>
      <w:r>
        <w:rPr>
          <w:rStyle w:val="91"/>
        </w:rPr>
        <w:t xml:space="preserve">• </w:t>
      </w:r>
      <w:r>
        <w:t xml:space="preserve">соблюдать нормы речевого взаимодействия при интерактивном общении </w:t>
      </w:r>
      <w:r w:rsidRPr="003D0DB7">
        <w:rPr>
          <w:lang w:eastAsia="en-US" w:bidi="en-US"/>
        </w:rPr>
        <w:t>(</w:t>
      </w:r>
      <w:r>
        <w:rPr>
          <w:lang w:val="en-US" w:eastAsia="en-US" w:bidi="en-US"/>
        </w:rPr>
        <w:t>sms</w:t>
      </w:r>
      <w:r>
        <w:t>-сообщения, электронная почта, Интернет и другие виды и способы связи).</w:t>
      </w:r>
    </w:p>
    <w:p w:rsidR="00FA7A36" w:rsidRDefault="00151138" w:rsidP="00B2410F">
      <w:pPr>
        <w:pStyle w:val="37"/>
        <w:keepNext/>
        <w:keepLines/>
        <w:numPr>
          <w:ilvl w:val="3"/>
          <w:numId w:val="6"/>
        </w:numPr>
        <w:shd w:val="clear" w:color="auto" w:fill="auto"/>
        <w:tabs>
          <w:tab w:val="left" w:pos="4111"/>
        </w:tabs>
        <w:ind w:left="3280"/>
      </w:pPr>
      <w:bookmarkStart w:id="22" w:name="bookmark22"/>
      <w:r>
        <w:t>Литературное чтение</w:t>
      </w:r>
      <w:bookmarkEnd w:id="22"/>
    </w:p>
    <w:p w:rsidR="00FA7A36" w:rsidRDefault="00151138">
      <w:pPr>
        <w:pStyle w:val="27"/>
        <w:shd w:val="clear" w:color="auto" w:fill="auto"/>
        <w:ind w:firstLine="740"/>
      </w:pPr>
      <w: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 - популярные и учебные тексты, которые помогут им сформировать собственную позицию в жизни, расширят кругозор.</w:t>
      </w:r>
    </w:p>
    <w:p w:rsidR="00FA7A36" w:rsidRDefault="00151138">
      <w:pPr>
        <w:pStyle w:val="27"/>
        <w:shd w:val="clear" w:color="auto" w:fill="auto"/>
        <w:ind w:firstLine="880"/>
      </w:pPr>
      <w:r>
        <w:t>Учащиеся получат возможность познакомиться с культурно - историческим наследием России и общечеловеческими ценностями для развития этических чувств и эмоционально -нравственной отзывчивости.</w:t>
      </w:r>
    </w:p>
    <w:p w:rsidR="00FA7A36" w:rsidRDefault="00151138">
      <w:pPr>
        <w:pStyle w:val="27"/>
        <w:shd w:val="clear" w:color="auto" w:fill="auto"/>
        <w:ind w:firstLine="880"/>
      </w:pPr>
      <w: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FA7A36" w:rsidRDefault="00151138">
      <w:pPr>
        <w:pStyle w:val="27"/>
        <w:shd w:val="clear" w:color="auto" w:fill="auto"/>
        <w:ind w:firstLine="880"/>
      </w:pPr>
      <w: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A7A36" w:rsidRDefault="00151138">
      <w:pPr>
        <w:pStyle w:val="27"/>
        <w:shd w:val="clear" w:color="auto" w:fill="auto"/>
        <w:ind w:firstLine="880"/>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FA7A36" w:rsidRDefault="00151138">
      <w:pPr>
        <w:pStyle w:val="27"/>
        <w:shd w:val="clear" w:color="auto" w:fill="auto"/>
        <w:ind w:firstLine="880"/>
      </w:pPr>
      <w:r>
        <w:t xml:space="preserve">Школьники научатся вести диалог в различных коммуникативных </w:t>
      </w:r>
      <w:r>
        <w:lastRenderedPageBreak/>
        <w:t>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w:t>
      </w:r>
    </w:p>
    <w:p w:rsidR="00FA7A36" w:rsidRDefault="00151138">
      <w:pPr>
        <w:pStyle w:val="27"/>
        <w:shd w:val="clear" w:color="auto" w:fill="auto"/>
        <w:ind w:firstLine="0"/>
      </w:pPr>
      <w:r>
        <w:t>произведения. Они получат возможность научиться выступать перед знакомой аудиторией (сверстников, родителей, педагогов) с неболь</w:t>
      </w:r>
      <w:r>
        <w:rPr>
          <w:rStyle w:val="29"/>
        </w:rPr>
        <w:t>ш</w:t>
      </w:r>
      <w:r>
        <w:t>ими сообщениями, используя иллюстративный ряд (плакаты, презентацию).</w:t>
      </w:r>
    </w:p>
    <w:p w:rsidR="00FA7A36" w:rsidRDefault="00151138">
      <w:pPr>
        <w:pStyle w:val="27"/>
        <w:shd w:val="clear" w:color="auto" w:fill="auto"/>
        <w:ind w:firstLine="880"/>
      </w:pPr>
      <w: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A7A36" w:rsidRDefault="00151138">
      <w:pPr>
        <w:pStyle w:val="27"/>
        <w:shd w:val="clear" w:color="auto" w:fill="auto"/>
        <w:ind w:firstLine="880"/>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A7A36" w:rsidRDefault="00151138">
      <w:pPr>
        <w:pStyle w:val="50"/>
        <w:shd w:val="clear" w:color="auto" w:fill="auto"/>
        <w:spacing w:after="0" w:line="322" w:lineRule="exact"/>
        <w:ind w:left="2420" w:firstLine="0"/>
        <w:jc w:val="left"/>
      </w:pPr>
      <w:r>
        <w:t>Виды речевой и читательской деятельности</w:t>
      </w:r>
    </w:p>
    <w:p w:rsidR="00FA7A36" w:rsidRDefault="00151138">
      <w:pPr>
        <w:pStyle w:val="50"/>
        <w:shd w:val="clear" w:color="auto" w:fill="auto"/>
        <w:spacing w:after="0" w:line="322" w:lineRule="exact"/>
        <w:ind w:firstLine="740"/>
        <w:jc w:val="both"/>
      </w:pPr>
      <w:r>
        <w:t>Выпускник научится:</w:t>
      </w:r>
    </w:p>
    <w:p w:rsidR="00FA7A36" w:rsidRDefault="00151138" w:rsidP="00B2410F">
      <w:pPr>
        <w:pStyle w:val="27"/>
        <w:numPr>
          <w:ilvl w:val="0"/>
          <w:numId w:val="18"/>
        </w:numPr>
        <w:shd w:val="clear" w:color="auto" w:fill="auto"/>
        <w:tabs>
          <w:tab w:val="left" w:pos="922"/>
        </w:tabs>
        <w:ind w:firstLine="740"/>
      </w:pPr>
      <w: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A7A36" w:rsidRDefault="00151138" w:rsidP="00B2410F">
      <w:pPr>
        <w:pStyle w:val="27"/>
        <w:numPr>
          <w:ilvl w:val="0"/>
          <w:numId w:val="18"/>
        </w:numPr>
        <w:shd w:val="clear" w:color="auto" w:fill="auto"/>
        <w:tabs>
          <w:tab w:val="left" w:pos="922"/>
        </w:tabs>
        <w:ind w:firstLine="740"/>
      </w:pPr>
      <w: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 -популярный,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w:t>
      </w:r>
      <w:r w:rsidR="00840791">
        <w:t xml:space="preserve">рочитанному учебному, научно </w:t>
      </w:r>
      <w:r>
        <w:t>популярному и художественному тексту;</w:t>
      </w:r>
    </w:p>
    <w:p w:rsidR="00FA7A36" w:rsidRDefault="00151138" w:rsidP="00B2410F">
      <w:pPr>
        <w:pStyle w:val="27"/>
        <w:numPr>
          <w:ilvl w:val="0"/>
          <w:numId w:val="18"/>
        </w:numPr>
        <w:shd w:val="clear" w:color="auto" w:fill="auto"/>
        <w:tabs>
          <w:tab w:val="left" w:pos="922"/>
        </w:tabs>
        <w:ind w:firstLine="740"/>
      </w:pPr>
      <w: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FA7A36" w:rsidRDefault="00151138" w:rsidP="00B2410F">
      <w:pPr>
        <w:pStyle w:val="27"/>
        <w:numPr>
          <w:ilvl w:val="0"/>
          <w:numId w:val="18"/>
        </w:numPr>
        <w:shd w:val="clear" w:color="auto" w:fill="auto"/>
        <w:tabs>
          <w:tab w:val="left" w:pos="922"/>
        </w:tabs>
        <w:ind w:firstLine="740"/>
      </w:pPr>
      <w: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FA7A36" w:rsidRDefault="00151138" w:rsidP="00B2410F">
      <w:pPr>
        <w:pStyle w:val="27"/>
        <w:numPr>
          <w:ilvl w:val="0"/>
          <w:numId w:val="18"/>
        </w:numPr>
        <w:shd w:val="clear" w:color="auto" w:fill="auto"/>
        <w:tabs>
          <w:tab w:val="left" w:pos="927"/>
        </w:tabs>
        <w:ind w:firstLine="740"/>
      </w:pPr>
      <w: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FA7A36" w:rsidRDefault="00151138" w:rsidP="00B2410F">
      <w:pPr>
        <w:pStyle w:val="27"/>
        <w:numPr>
          <w:ilvl w:val="0"/>
          <w:numId w:val="18"/>
        </w:numPr>
        <w:shd w:val="clear" w:color="auto" w:fill="auto"/>
        <w:tabs>
          <w:tab w:val="left" w:pos="918"/>
        </w:tabs>
        <w:ind w:firstLine="740"/>
      </w:pPr>
      <w:r>
        <w:t>читать (вслух и про себя) со скоростью, позволяющей осознавать (понимать) смысл прочитанного;</w:t>
      </w:r>
    </w:p>
    <w:p w:rsidR="00FA7A36" w:rsidRDefault="00151138" w:rsidP="00B2410F">
      <w:pPr>
        <w:pStyle w:val="27"/>
        <w:numPr>
          <w:ilvl w:val="0"/>
          <w:numId w:val="18"/>
        </w:numPr>
        <w:shd w:val="clear" w:color="auto" w:fill="auto"/>
        <w:tabs>
          <w:tab w:val="left" w:pos="922"/>
        </w:tabs>
        <w:ind w:firstLine="740"/>
      </w:pPr>
      <w:r>
        <w:t>читать осознанно и выразительно доступные по объёму произведения;</w:t>
      </w:r>
    </w:p>
    <w:p w:rsidR="00FA7A36" w:rsidRDefault="00151138" w:rsidP="00B2410F">
      <w:pPr>
        <w:pStyle w:val="27"/>
        <w:numPr>
          <w:ilvl w:val="0"/>
          <w:numId w:val="18"/>
        </w:numPr>
        <w:shd w:val="clear" w:color="auto" w:fill="auto"/>
        <w:tabs>
          <w:tab w:val="left" w:pos="922"/>
        </w:tabs>
        <w:ind w:firstLine="740"/>
      </w:pPr>
      <w: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FA7A36" w:rsidRDefault="00151138" w:rsidP="00B2410F">
      <w:pPr>
        <w:pStyle w:val="27"/>
        <w:numPr>
          <w:ilvl w:val="0"/>
          <w:numId w:val="18"/>
        </w:numPr>
        <w:shd w:val="clear" w:color="auto" w:fill="auto"/>
        <w:tabs>
          <w:tab w:val="left" w:pos="922"/>
        </w:tabs>
        <w:ind w:firstLine="740"/>
      </w:pPr>
      <w:r>
        <w:t>ориентироваться в построении научно-популярного и учебного текста и использовать полученную информацию в практической деятельности;</w:t>
      </w:r>
    </w:p>
    <w:p w:rsidR="00FA7A36" w:rsidRDefault="00151138" w:rsidP="00B2410F">
      <w:pPr>
        <w:pStyle w:val="27"/>
        <w:numPr>
          <w:ilvl w:val="0"/>
          <w:numId w:val="18"/>
        </w:numPr>
        <w:shd w:val="clear" w:color="auto" w:fill="auto"/>
        <w:tabs>
          <w:tab w:val="left" w:pos="927"/>
        </w:tabs>
        <w:ind w:firstLine="740"/>
      </w:pPr>
      <w:r>
        <w:lastRenderedPageBreak/>
        <w:t>использовать простейшие приёмы анализа различных видов текстов: устанавливать причинно -следственные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FA7A36" w:rsidRDefault="00151138" w:rsidP="00B2410F">
      <w:pPr>
        <w:pStyle w:val="27"/>
        <w:numPr>
          <w:ilvl w:val="0"/>
          <w:numId w:val="18"/>
        </w:numPr>
        <w:shd w:val="clear" w:color="auto" w:fill="auto"/>
        <w:tabs>
          <w:tab w:val="left" w:pos="922"/>
        </w:tabs>
        <w:ind w:firstLine="0"/>
      </w:pPr>
      <w:r>
        <w:t>использовать различные формы интерпретации содержания текстов: интегрировать содержащиеся в разных частях текста детали сообщения;</w:t>
      </w:r>
      <w:r w:rsidR="007B1EC7">
        <w:t xml:space="preserve"> </w:t>
      </w:r>
      <w:r>
        <w:t>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FA7A36" w:rsidRDefault="00151138" w:rsidP="00B2410F">
      <w:pPr>
        <w:pStyle w:val="27"/>
        <w:numPr>
          <w:ilvl w:val="0"/>
          <w:numId w:val="18"/>
        </w:numPr>
        <w:shd w:val="clear" w:color="auto" w:fill="auto"/>
        <w:tabs>
          <w:tab w:val="left" w:pos="975"/>
        </w:tabs>
        <w:ind w:firstLine="760"/>
      </w:pPr>
      <w: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FA7A36" w:rsidRDefault="00151138" w:rsidP="00B2410F">
      <w:pPr>
        <w:pStyle w:val="27"/>
        <w:numPr>
          <w:ilvl w:val="0"/>
          <w:numId w:val="18"/>
        </w:numPr>
        <w:shd w:val="clear" w:color="auto" w:fill="auto"/>
        <w:tabs>
          <w:tab w:val="left" w:pos="970"/>
        </w:tabs>
        <w:ind w:firstLine="760"/>
      </w:pPr>
      <w:r>
        <w:t>коллективно обсуждать прочитанное, доказывать собственное мнение, опираясь на текст или собственный опыт;</w:t>
      </w:r>
    </w:p>
    <w:p w:rsidR="00FA7A36" w:rsidRDefault="00151138" w:rsidP="00B2410F">
      <w:pPr>
        <w:pStyle w:val="27"/>
        <w:numPr>
          <w:ilvl w:val="0"/>
          <w:numId w:val="18"/>
        </w:numPr>
        <w:shd w:val="clear" w:color="auto" w:fill="auto"/>
        <w:tabs>
          <w:tab w:val="left" w:pos="975"/>
        </w:tabs>
        <w:ind w:firstLine="760"/>
      </w:pPr>
      <w: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FA7A36" w:rsidRDefault="00151138" w:rsidP="00B2410F">
      <w:pPr>
        <w:pStyle w:val="27"/>
        <w:numPr>
          <w:ilvl w:val="0"/>
          <w:numId w:val="18"/>
        </w:numPr>
        <w:shd w:val="clear" w:color="auto" w:fill="auto"/>
        <w:tabs>
          <w:tab w:val="left" w:pos="975"/>
        </w:tabs>
        <w:ind w:firstLine="760"/>
      </w:pPr>
      <w:r>
        <w:t>составлять краткую аннотацию (автор, название, тема книги, рекомендации к чтению) литературного произведения по заданному образцу;</w:t>
      </w:r>
    </w:p>
    <w:p w:rsidR="00FA7A36" w:rsidRDefault="00151138" w:rsidP="00B2410F">
      <w:pPr>
        <w:pStyle w:val="27"/>
        <w:numPr>
          <w:ilvl w:val="0"/>
          <w:numId w:val="18"/>
        </w:numPr>
        <w:shd w:val="clear" w:color="auto" w:fill="auto"/>
        <w:tabs>
          <w:tab w:val="left" w:pos="975"/>
        </w:tabs>
        <w:ind w:firstLine="760"/>
      </w:pPr>
      <w:r>
        <w:t>самостоятельно пользоваться алфавитным каталогом, соответствующими возрасту словарями и справочной литературой.</w:t>
      </w:r>
    </w:p>
    <w:p w:rsidR="00FA7A36" w:rsidRDefault="00151138">
      <w:pPr>
        <w:pStyle w:val="50"/>
        <w:shd w:val="clear" w:color="auto" w:fill="auto"/>
        <w:spacing w:after="0" w:line="322" w:lineRule="exact"/>
        <w:ind w:left="2200" w:firstLine="0"/>
        <w:jc w:val="left"/>
      </w:pPr>
      <w:r>
        <w:t>Выпускник получит возможность научиться:</w:t>
      </w:r>
    </w:p>
    <w:p w:rsidR="00FA7A36" w:rsidRDefault="00151138" w:rsidP="00B2410F">
      <w:pPr>
        <w:pStyle w:val="90"/>
        <w:numPr>
          <w:ilvl w:val="0"/>
          <w:numId w:val="18"/>
        </w:numPr>
        <w:shd w:val="clear" w:color="auto" w:fill="auto"/>
        <w:tabs>
          <w:tab w:val="left" w:pos="1019"/>
        </w:tabs>
        <w:ind w:firstLine="760"/>
      </w:pPr>
      <w:r>
        <w:t>воспринимать художественную литературу как вид искусства;</w:t>
      </w:r>
    </w:p>
    <w:p w:rsidR="00FA7A36" w:rsidRDefault="00151138" w:rsidP="00B2410F">
      <w:pPr>
        <w:pStyle w:val="90"/>
        <w:numPr>
          <w:ilvl w:val="0"/>
          <w:numId w:val="18"/>
        </w:numPr>
        <w:shd w:val="clear" w:color="auto" w:fill="auto"/>
        <w:tabs>
          <w:tab w:val="left" w:pos="989"/>
        </w:tabs>
        <w:ind w:firstLine="760"/>
      </w:pPr>
      <w:r>
        <w:t>осмысливать эстетические и нравственные ценности художественного текста и высказывать собственное суждение;</w:t>
      </w:r>
    </w:p>
    <w:p w:rsidR="00FA7A36" w:rsidRDefault="00151138" w:rsidP="00B2410F">
      <w:pPr>
        <w:pStyle w:val="90"/>
        <w:numPr>
          <w:ilvl w:val="0"/>
          <w:numId w:val="18"/>
        </w:numPr>
        <w:shd w:val="clear" w:color="auto" w:fill="auto"/>
        <w:tabs>
          <w:tab w:val="left" w:pos="965"/>
        </w:tabs>
        <w:ind w:firstLine="760"/>
      </w:pPr>
      <w:r>
        <w:t>осознанно выбирать виды чтения (ознакомительное, изучающее, выборочное, поисковое) в зависимости от цели чтения;</w:t>
      </w:r>
    </w:p>
    <w:p w:rsidR="00FA7A36" w:rsidRDefault="00151138" w:rsidP="00B2410F">
      <w:pPr>
        <w:pStyle w:val="90"/>
        <w:numPr>
          <w:ilvl w:val="0"/>
          <w:numId w:val="18"/>
        </w:numPr>
        <w:shd w:val="clear" w:color="auto" w:fill="auto"/>
        <w:tabs>
          <w:tab w:val="left" w:pos="993"/>
          <w:tab w:val="left" w:pos="9054"/>
        </w:tabs>
        <w:ind w:firstLine="760"/>
      </w:pPr>
      <w:r>
        <w:rPr>
          <w:rStyle w:val="91"/>
        </w:rPr>
        <w:t xml:space="preserve"> </w:t>
      </w:r>
      <w:r w:rsidR="00840791">
        <w:t xml:space="preserve">определять </w:t>
      </w:r>
      <w:r>
        <w:t>авторскую позиц</w:t>
      </w:r>
      <w:r w:rsidR="00840791">
        <w:t>ию и</w:t>
      </w:r>
      <w:r w:rsidR="00840791">
        <w:tab/>
        <w:t xml:space="preserve">высказывать </w:t>
      </w:r>
      <w:r>
        <w:t>своё</w:t>
      </w:r>
      <w:r w:rsidR="00840791">
        <w:t xml:space="preserve"> </w:t>
      </w:r>
      <w:r>
        <w:t>отношение к герою и его поступкам;</w:t>
      </w:r>
    </w:p>
    <w:p w:rsidR="00FA7A36" w:rsidRDefault="00151138" w:rsidP="00B2410F">
      <w:pPr>
        <w:pStyle w:val="90"/>
        <w:numPr>
          <w:ilvl w:val="0"/>
          <w:numId w:val="18"/>
        </w:numPr>
        <w:shd w:val="clear" w:color="auto" w:fill="auto"/>
        <w:tabs>
          <w:tab w:val="left" w:pos="970"/>
        </w:tabs>
        <w:ind w:firstLine="760"/>
      </w:pPr>
      <w:r>
        <w:t>доказывать и подтверждать фактами (из текста) собственное суждение;</w:t>
      </w:r>
    </w:p>
    <w:p w:rsidR="00FA7A36" w:rsidRDefault="00151138" w:rsidP="00B2410F">
      <w:pPr>
        <w:pStyle w:val="90"/>
        <w:numPr>
          <w:ilvl w:val="0"/>
          <w:numId w:val="18"/>
        </w:numPr>
        <w:shd w:val="clear" w:color="auto" w:fill="auto"/>
        <w:tabs>
          <w:tab w:val="left" w:pos="993"/>
          <w:tab w:val="left" w:pos="9054"/>
        </w:tabs>
        <w:ind w:firstLine="760"/>
      </w:pPr>
      <w:r>
        <w:rPr>
          <w:rStyle w:val="91"/>
        </w:rPr>
        <w:t xml:space="preserve"> </w:t>
      </w:r>
      <w:r w:rsidR="00BE115B">
        <w:t xml:space="preserve">на </w:t>
      </w:r>
      <w:r>
        <w:t>практиче</w:t>
      </w:r>
      <w:r w:rsidR="00840791">
        <w:t>ском уровне овладеть</w:t>
      </w:r>
      <w:r w:rsidR="00840791">
        <w:tab/>
        <w:t xml:space="preserve">некоторыми </w:t>
      </w:r>
      <w:r>
        <w:t>видами письменной речи (повествование</w:t>
      </w:r>
      <w:r>
        <w:rPr>
          <w:rStyle w:val="91"/>
        </w:rPr>
        <w:t xml:space="preserve"> — </w:t>
      </w:r>
      <w:r>
        <w:t>создание текста по аналогии, рассуждение</w:t>
      </w:r>
      <w:r>
        <w:rPr>
          <w:rStyle w:val="91"/>
        </w:rPr>
        <w:t xml:space="preserve"> — </w:t>
      </w:r>
      <w:r>
        <w:t>письменный ответ на вопрос, описание</w:t>
      </w:r>
      <w:r>
        <w:rPr>
          <w:rStyle w:val="91"/>
        </w:rPr>
        <w:t xml:space="preserve"> — </w:t>
      </w:r>
      <w:r>
        <w:t>характеристика героя);</w:t>
      </w:r>
    </w:p>
    <w:p w:rsidR="00FA7A36" w:rsidRDefault="00151138" w:rsidP="00B2410F">
      <w:pPr>
        <w:pStyle w:val="90"/>
        <w:numPr>
          <w:ilvl w:val="0"/>
          <w:numId w:val="18"/>
        </w:numPr>
        <w:shd w:val="clear" w:color="auto" w:fill="auto"/>
        <w:tabs>
          <w:tab w:val="left" w:pos="1019"/>
        </w:tabs>
        <w:ind w:firstLine="760"/>
      </w:pPr>
      <w:r>
        <w:t>писать отзыв о прочитанной книге;</w:t>
      </w:r>
    </w:p>
    <w:p w:rsidR="00FA7A36" w:rsidRDefault="00151138" w:rsidP="00B2410F">
      <w:pPr>
        <w:pStyle w:val="90"/>
        <w:numPr>
          <w:ilvl w:val="0"/>
          <w:numId w:val="18"/>
        </w:numPr>
        <w:shd w:val="clear" w:color="auto" w:fill="auto"/>
        <w:tabs>
          <w:tab w:val="left" w:pos="1019"/>
        </w:tabs>
        <w:ind w:firstLine="760"/>
      </w:pPr>
      <w:r>
        <w:t>работать с тематическим каталогом;</w:t>
      </w:r>
    </w:p>
    <w:p w:rsidR="00FA7A36" w:rsidRDefault="00151138" w:rsidP="00B2410F">
      <w:pPr>
        <w:pStyle w:val="90"/>
        <w:numPr>
          <w:ilvl w:val="0"/>
          <w:numId w:val="18"/>
        </w:numPr>
        <w:shd w:val="clear" w:color="auto" w:fill="auto"/>
        <w:tabs>
          <w:tab w:val="left" w:pos="1019"/>
        </w:tabs>
        <w:spacing w:after="300"/>
        <w:ind w:firstLine="760"/>
      </w:pPr>
      <w:r>
        <w:t>работать с детской периодикой.</w:t>
      </w:r>
    </w:p>
    <w:p w:rsidR="00FA7A36" w:rsidRDefault="00151138">
      <w:pPr>
        <w:pStyle w:val="37"/>
        <w:keepNext/>
        <w:keepLines/>
        <w:shd w:val="clear" w:color="auto" w:fill="auto"/>
        <w:ind w:firstLine="760"/>
      </w:pPr>
      <w:bookmarkStart w:id="23" w:name="bookmark23"/>
      <w:r>
        <w:t>Творческая деятельность</w:t>
      </w:r>
      <w:bookmarkEnd w:id="23"/>
    </w:p>
    <w:p w:rsidR="00FA7A36" w:rsidRDefault="00151138">
      <w:pPr>
        <w:pStyle w:val="50"/>
        <w:shd w:val="clear" w:color="auto" w:fill="auto"/>
        <w:spacing w:after="0" w:line="322" w:lineRule="exact"/>
        <w:ind w:firstLine="760"/>
        <w:jc w:val="both"/>
      </w:pPr>
      <w:r>
        <w:t>Выпускник научится:</w:t>
      </w:r>
    </w:p>
    <w:p w:rsidR="00FA7A36" w:rsidRDefault="00151138" w:rsidP="00B2410F">
      <w:pPr>
        <w:pStyle w:val="27"/>
        <w:numPr>
          <w:ilvl w:val="0"/>
          <w:numId w:val="18"/>
        </w:numPr>
        <w:shd w:val="clear" w:color="auto" w:fill="auto"/>
        <w:tabs>
          <w:tab w:val="left" w:pos="1019"/>
        </w:tabs>
        <w:ind w:firstLine="760"/>
      </w:pPr>
      <w:r>
        <w:lastRenderedPageBreak/>
        <w:t>читать по ролям литературное произведение;</w:t>
      </w:r>
    </w:p>
    <w:p w:rsidR="00FA7A36" w:rsidRDefault="00151138" w:rsidP="00B2410F">
      <w:pPr>
        <w:pStyle w:val="27"/>
        <w:numPr>
          <w:ilvl w:val="0"/>
          <w:numId w:val="18"/>
        </w:numPr>
        <w:shd w:val="clear" w:color="auto" w:fill="auto"/>
        <w:tabs>
          <w:tab w:val="left" w:pos="979"/>
        </w:tabs>
        <w:ind w:firstLine="760"/>
      </w:pPr>
      <w:r>
        <w:t>использовать различные способы работы с деформированным текстом (устанавливать причинно -следственные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FA7A36" w:rsidRDefault="00151138" w:rsidP="00B2410F">
      <w:pPr>
        <w:pStyle w:val="27"/>
        <w:numPr>
          <w:ilvl w:val="0"/>
          <w:numId w:val="18"/>
        </w:numPr>
        <w:shd w:val="clear" w:color="auto" w:fill="auto"/>
        <w:tabs>
          <w:tab w:val="left" w:pos="1019"/>
        </w:tabs>
        <w:ind w:firstLine="760"/>
      </w:pPr>
      <w:r>
        <w:t>создавать собственный текст на основе художественного</w:t>
      </w:r>
      <w:r w:rsidR="00840791">
        <w:t xml:space="preserve"> </w:t>
      </w:r>
      <w:r>
        <w:t>произведения, репродукций картин художников, по серии иллюстраций к произведению или на основе личного опыта.</w:t>
      </w:r>
    </w:p>
    <w:p w:rsidR="00FA7A36" w:rsidRDefault="00151138">
      <w:pPr>
        <w:pStyle w:val="50"/>
        <w:shd w:val="clear" w:color="auto" w:fill="auto"/>
        <w:spacing w:after="0" w:line="322" w:lineRule="exact"/>
        <w:ind w:firstLine="780"/>
        <w:jc w:val="both"/>
      </w:pPr>
      <w:r>
        <w:t>Выпускник получит возможность научиться:</w:t>
      </w:r>
    </w:p>
    <w:p w:rsidR="00FA7A36" w:rsidRDefault="00151138" w:rsidP="00B2410F">
      <w:pPr>
        <w:pStyle w:val="90"/>
        <w:numPr>
          <w:ilvl w:val="0"/>
          <w:numId w:val="18"/>
        </w:numPr>
        <w:shd w:val="clear" w:color="auto" w:fill="auto"/>
        <w:tabs>
          <w:tab w:val="left" w:pos="981"/>
        </w:tabs>
        <w:ind w:firstLine="780"/>
      </w:pPr>
      <w:r>
        <w:t>творчески пересказывать текст (от лица героя, от автора), дополнять текст;</w:t>
      </w:r>
    </w:p>
    <w:p w:rsidR="00FA7A36" w:rsidRDefault="00151138" w:rsidP="00B2410F">
      <w:pPr>
        <w:pStyle w:val="90"/>
        <w:numPr>
          <w:ilvl w:val="0"/>
          <w:numId w:val="18"/>
        </w:numPr>
        <w:shd w:val="clear" w:color="auto" w:fill="auto"/>
        <w:tabs>
          <w:tab w:val="left" w:pos="1046"/>
        </w:tabs>
        <w:ind w:firstLine="780"/>
      </w:pPr>
      <w:r>
        <w:t>создавать иллюстрации, диафильм по содержанию произведения;</w:t>
      </w:r>
    </w:p>
    <w:p w:rsidR="00FA7A36" w:rsidRDefault="00151138" w:rsidP="00B2410F">
      <w:pPr>
        <w:pStyle w:val="90"/>
        <w:numPr>
          <w:ilvl w:val="0"/>
          <w:numId w:val="18"/>
        </w:numPr>
        <w:shd w:val="clear" w:color="auto" w:fill="auto"/>
        <w:tabs>
          <w:tab w:val="left" w:pos="976"/>
        </w:tabs>
        <w:ind w:firstLine="780"/>
      </w:pPr>
      <w:r>
        <w:t>работать в группе, создавая инсценировки по произведению, сценарии, проекты;</w:t>
      </w:r>
    </w:p>
    <w:p w:rsidR="00FA7A36" w:rsidRDefault="00151138" w:rsidP="00B2410F">
      <w:pPr>
        <w:pStyle w:val="90"/>
        <w:numPr>
          <w:ilvl w:val="0"/>
          <w:numId w:val="18"/>
        </w:numPr>
        <w:shd w:val="clear" w:color="auto" w:fill="auto"/>
        <w:tabs>
          <w:tab w:val="left" w:pos="1046"/>
        </w:tabs>
        <w:spacing w:after="300"/>
        <w:ind w:firstLine="780"/>
      </w:pPr>
      <w:r>
        <w:t>способам написания изложения.</w:t>
      </w:r>
    </w:p>
    <w:p w:rsidR="00FA7A36" w:rsidRDefault="00151138">
      <w:pPr>
        <w:pStyle w:val="37"/>
        <w:keepNext/>
        <w:keepLines/>
        <w:shd w:val="clear" w:color="auto" w:fill="auto"/>
        <w:ind w:firstLine="780"/>
      </w:pPr>
      <w:bookmarkStart w:id="24" w:name="bookmark24"/>
      <w:r>
        <w:t>Литературоведческая пропедевтика</w:t>
      </w:r>
      <w:bookmarkEnd w:id="24"/>
    </w:p>
    <w:p w:rsidR="00FA7A36" w:rsidRDefault="00151138">
      <w:pPr>
        <w:pStyle w:val="50"/>
        <w:shd w:val="clear" w:color="auto" w:fill="auto"/>
        <w:spacing w:after="0" w:line="322" w:lineRule="exact"/>
        <w:ind w:firstLine="780"/>
        <w:jc w:val="both"/>
      </w:pPr>
      <w:r>
        <w:t>Выпускник научится</w:t>
      </w:r>
      <w:r>
        <w:rPr>
          <w:rStyle w:val="52"/>
        </w:rPr>
        <w:t>:</w:t>
      </w:r>
    </w:p>
    <w:p w:rsidR="00FA7A36" w:rsidRDefault="00151138" w:rsidP="00B2410F">
      <w:pPr>
        <w:pStyle w:val="27"/>
        <w:numPr>
          <w:ilvl w:val="0"/>
          <w:numId w:val="18"/>
        </w:numPr>
        <w:shd w:val="clear" w:color="auto" w:fill="auto"/>
        <w:tabs>
          <w:tab w:val="left" w:pos="981"/>
        </w:tabs>
        <w:ind w:firstLine="780"/>
      </w:pPr>
      <w:r>
        <w:t>сравнивать, сопоставлять, делать элементарный анализ различных текстов, выделяя два-три существенных признака;</w:t>
      </w:r>
    </w:p>
    <w:p w:rsidR="00FA7A36" w:rsidRDefault="00151138" w:rsidP="00B2410F">
      <w:pPr>
        <w:pStyle w:val="27"/>
        <w:numPr>
          <w:ilvl w:val="0"/>
          <w:numId w:val="18"/>
        </w:numPr>
        <w:shd w:val="clear" w:color="auto" w:fill="auto"/>
        <w:tabs>
          <w:tab w:val="left" w:pos="1046"/>
        </w:tabs>
        <w:ind w:firstLine="780"/>
      </w:pPr>
      <w:r>
        <w:t>отличать прозаический текст от поэтического;</w:t>
      </w:r>
    </w:p>
    <w:p w:rsidR="00FA7A36" w:rsidRDefault="00151138" w:rsidP="00B2410F">
      <w:pPr>
        <w:pStyle w:val="27"/>
        <w:numPr>
          <w:ilvl w:val="0"/>
          <w:numId w:val="18"/>
        </w:numPr>
        <w:shd w:val="clear" w:color="auto" w:fill="auto"/>
        <w:tabs>
          <w:tab w:val="left" w:pos="1046"/>
          <w:tab w:val="left" w:pos="3410"/>
          <w:tab w:val="left" w:pos="5820"/>
          <w:tab w:val="left" w:pos="8090"/>
        </w:tabs>
        <w:ind w:firstLine="780"/>
      </w:pPr>
      <w:r>
        <w:t>распознавать</w:t>
      </w:r>
      <w:r>
        <w:tab/>
        <w:t>особенности</w:t>
      </w:r>
      <w:r>
        <w:tab/>
        <w:t>построения</w:t>
      </w:r>
      <w:r>
        <w:tab/>
        <w:t>фольклорных</w:t>
      </w:r>
    </w:p>
    <w:p w:rsidR="00FA7A36" w:rsidRDefault="00151138">
      <w:pPr>
        <w:pStyle w:val="27"/>
        <w:shd w:val="clear" w:color="auto" w:fill="auto"/>
        <w:ind w:firstLine="0"/>
      </w:pPr>
      <w:r>
        <w:t>форм (сказки, загадки, пословицы).</w:t>
      </w:r>
    </w:p>
    <w:p w:rsidR="00FA7A36" w:rsidRDefault="00151138">
      <w:pPr>
        <w:pStyle w:val="50"/>
        <w:shd w:val="clear" w:color="auto" w:fill="auto"/>
        <w:spacing w:after="0" w:line="322" w:lineRule="exact"/>
        <w:ind w:firstLine="780"/>
        <w:jc w:val="both"/>
      </w:pPr>
      <w:r>
        <w:t>Выпускник получит возможность научиться:</w:t>
      </w:r>
    </w:p>
    <w:p w:rsidR="00FA7A36" w:rsidRDefault="00151138" w:rsidP="00B2410F">
      <w:pPr>
        <w:pStyle w:val="90"/>
        <w:numPr>
          <w:ilvl w:val="0"/>
          <w:numId w:val="18"/>
        </w:numPr>
        <w:shd w:val="clear" w:color="auto" w:fill="auto"/>
        <w:tabs>
          <w:tab w:val="left" w:pos="1450"/>
        </w:tabs>
        <w:ind w:firstLine="780"/>
      </w:pP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FA7A36" w:rsidRDefault="00151138" w:rsidP="00B2410F">
      <w:pPr>
        <w:pStyle w:val="90"/>
        <w:numPr>
          <w:ilvl w:val="0"/>
          <w:numId w:val="18"/>
        </w:numPr>
        <w:shd w:val="clear" w:color="auto" w:fill="auto"/>
        <w:tabs>
          <w:tab w:val="left" w:pos="981"/>
        </w:tabs>
        <w:ind w:firstLine="780"/>
      </w:pPr>
      <w:r>
        <w:t>определять позиции героев художественного текста, позицию автора художественного текста;</w:t>
      </w:r>
    </w:p>
    <w:p w:rsidR="00FA7A36" w:rsidRDefault="00151138" w:rsidP="00B2410F">
      <w:pPr>
        <w:pStyle w:val="90"/>
        <w:numPr>
          <w:ilvl w:val="0"/>
          <w:numId w:val="18"/>
        </w:numPr>
        <w:shd w:val="clear" w:color="auto" w:fill="auto"/>
        <w:tabs>
          <w:tab w:val="left" w:pos="1046"/>
        </w:tabs>
        <w:ind w:firstLine="780"/>
      </w:pPr>
      <w:r>
        <w:t>создавать прозаический или поэтический текст по</w:t>
      </w:r>
    </w:p>
    <w:p w:rsidR="00FA7A36" w:rsidRDefault="00151138">
      <w:pPr>
        <w:pStyle w:val="90"/>
        <w:shd w:val="clear" w:color="auto" w:fill="auto"/>
        <w:tabs>
          <w:tab w:val="left" w:pos="6931"/>
        </w:tabs>
        <w:ind w:firstLine="0"/>
      </w:pPr>
      <w:r>
        <w:t>аналогии на основе авторского текста,</w:t>
      </w:r>
      <w:r>
        <w:tab/>
        <w:t>используя средства</w:t>
      </w:r>
    </w:p>
    <w:p w:rsidR="00FA7A36" w:rsidRDefault="00151138">
      <w:pPr>
        <w:pStyle w:val="90"/>
        <w:shd w:val="clear" w:color="auto" w:fill="auto"/>
        <w:spacing w:after="300"/>
        <w:ind w:firstLine="0"/>
      </w:pPr>
      <w:r>
        <w:t>художественной выразительности (в том числе из текста).</w:t>
      </w:r>
    </w:p>
    <w:p w:rsidR="00FA7A36" w:rsidRDefault="00151138" w:rsidP="00B2410F">
      <w:pPr>
        <w:pStyle w:val="37"/>
        <w:keepNext/>
        <w:keepLines/>
        <w:numPr>
          <w:ilvl w:val="3"/>
          <w:numId w:val="6"/>
        </w:numPr>
        <w:shd w:val="clear" w:color="auto" w:fill="auto"/>
        <w:ind w:left="3980"/>
        <w:jc w:val="left"/>
      </w:pPr>
      <w:bookmarkStart w:id="25" w:name="bookmark25"/>
      <w:r>
        <w:t>Родной язык</w:t>
      </w:r>
      <w:bookmarkEnd w:id="25"/>
    </w:p>
    <w:p w:rsidR="00FA7A36" w:rsidRDefault="00151138" w:rsidP="00B2410F">
      <w:pPr>
        <w:pStyle w:val="27"/>
        <w:numPr>
          <w:ilvl w:val="0"/>
          <w:numId w:val="19"/>
        </w:numPr>
        <w:shd w:val="clear" w:color="auto" w:fill="auto"/>
        <w:tabs>
          <w:tab w:val="left" w:pos="1120"/>
        </w:tabs>
        <w:ind w:firstLine="780"/>
      </w:pPr>
      <w:r>
        <w:t>воспитание ценностного отношения к родному языку как хранителю культуры, включение в культурно -языковое поле своего народа, формирование первоначальных представлений о единстве и многообразии языкового культурного пространства России, о языке как основе национального самосознания;</w:t>
      </w:r>
    </w:p>
    <w:p w:rsidR="00FA7A36" w:rsidRDefault="00151138" w:rsidP="00B2410F">
      <w:pPr>
        <w:pStyle w:val="27"/>
        <w:numPr>
          <w:ilvl w:val="0"/>
          <w:numId w:val="19"/>
        </w:numPr>
        <w:shd w:val="clear" w:color="auto" w:fill="auto"/>
        <w:tabs>
          <w:tab w:val="left" w:pos="1125"/>
        </w:tabs>
        <w:ind w:firstLine="780"/>
      </w:pPr>
      <w: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FA7A36" w:rsidRDefault="00151138" w:rsidP="00B2410F">
      <w:pPr>
        <w:pStyle w:val="27"/>
        <w:numPr>
          <w:ilvl w:val="0"/>
          <w:numId w:val="19"/>
        </w:numPr>
        <w:shd w:val="clear" w:color="auto" w:fill="auto"/>
        <w:tabs>
          <w:tab w:val="left" w:pos="1130"/>
        </w:tabs>
        <w:ind w:firstLine="780"/>
      </w:pPr>
      <w:r>
        <w:lastRenderedPageBreak/>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A7A36" w:rsidRDefault="00151138" w:rsidP="00B2410F">
      <w:pPr>
        <w:pStyle w:val="27"/>
        <w:numPr>
          <w:ilvl w:val="0"/>
          <w:numId w:val="19"/>
        </w:numPr>
        <w:shd w:val="clear" w:color="auto" w:fill="auto"/>
        <w:tabs>
          <w:tab w:val="left" w:pos="1125"/>
        </w:tabs>
        <w:ind w:firstLine="0"/>
        <w:jc w:val="left"/>
      </w:pPr>
      <w:r>
        <w:t>овладение первоначальными умениями ориентироваться в целях, задачах, средствах и условиях общения, формирование базовых навыков</w:t>
      </w:r>
      <w:r w:rsidR="007B1EC7">
        <w:t xml:space="preserve"> </w:t>
      </w:r>
      <w:r>
        <w:t>выбора адекватных языковых средств для успешного решения коммуникативных задач;</w:t>
      </w:r>
    </w:p>
    <w:p w:rsidR="00FA7A36" w:rsidRDefault="00151138" w:rsidP="00B2410F">
      <w:pPr>
        <w:pStyle w:val="27"/>
        <w:numPr>
          <w:ilvl w:val="0"/>
          <w:numId w:val="19"/>
        </w:numPr>
        <w:shd w:val="clear" w:color="auto" w:fill="auto"/>
        <w:tabs>
          <w:tab w:val="left" w:pos="1070"/>
        </w:tabs>
        <w:ind w:firstLine="740"/>
      </w:pPr>
      <w: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A7A36" w:rsidRDefault="00151138" w:rsidP="00B2410F">
      <w:pPr>
        <w:pStyle w:val="37"/>
        <w:keepNext/>
        <w:keepLines/>
        <w:numPr>
          <w:ilvl w:val="0"/>
          <w:numId w:val="20"/>
        </w:numPr>
        <w:shd w:val="clear" w:color="auto" w:fill="auto"/>
        <w:tabs>
          <w:tab w:val="left" w:pos="3206"/>
        </w:tabs>
        <w:spacing w:after="244"/>
        <w:ind w:left="2260"/>
      </w:pPr>
      <w:bookmarkStart w:id="26" w:name="bookmark26"/>
      <w:r>
        <w:t>Литературное чтение на родном языке:</w:t>
      </w:r>
      <w:bookmarkEnd w:id="26"/>
    </w:p>
    <w:p w:rsidR="00FA7A36" w:rsidRDefault="00151138" w:rsidP="00B2410F">
      <w:pPr>
        <w:pStyle w:val="27"/>
        <w:numPr>
          <w:ilvl w:val="0"/>
          <w:numId w:val="21"/>
        </w:numPr>
        <w:shd w:val="clear" w:color="auto" w:fill="auto"/>
        <w:tabs>
          <w:tab w:val="left" w:pos="361"/>
        </w:tabs>
        <w:spacing w:after="236" w:line="317" w:lineRule="exact"/>
        <w:ind w:firstLine="0"/>
      </w:pPr>
      <w:r>
        <w:t>понимание родной литературы как одной из основных национально</w:t>
      </w:r>
      <w:r>
        <w:softHyphen/>
        <w:t>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A7A36" w:rsidRDefault="00151138" w:rsidP="00B2410F">
      <w:pPr>
        <w:pStyle w:val="27"/>
        <w:numPr>
          <w:ilvl w:val="0"/>
          <w:numId w:val="21"/>
        </w:numPr>
        <w:shd w:val="clear" w:color="auto" w:fill="auto"/>
        <w:tabs>
          <w:tab w:val="left" w:pos="356"/>
        </w:tabs>
        <w:spacing w:after="244"/>
        <w:ind w:firstLine="0"/>
      </w:pPr>
      <w: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FA7A36" w:rsidRDefault="00151138" w:rsidP="00B2410F">
      <w:pPr>
        <w:pStyle w:val="27"/>
        <w:numPr>
          <w:ilvl w:val="0"/>
          <w:numId w:val="21"/>
        </w:numPr>
        <w:shd w:val="clear" w:color="auto" w:fill="auto"/>
        <w:tabs>
          <w:tab w:val="left" w:pos="361"/>
        </w:tabs>
        <w:spacing w:after="236" w:line="317" w:lineRule="exact"/>
        <w:ind w:firstLine="0"/>
      </w:pPr>
      <w: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A7A36" w:rsidRDefault="00151138" w:rsidP="00B2410F">
      <w:pPr>
        <w:pStyle w:val="27"/>
        <w:numPr>
          <w:ilvl w:val="0"/>
          <w:numId w:val="21"/>
        </w:numPr>
        <w:shd w:val="clear" w:color="auto" w:fill="auto"/>
        <w:tabs>
          <w:tab w:val="left" w:pos="361"/>
        </w:tabs>
        <w:spacing w:after="240"/>
        <w:ind w:firstLine="0"/>
      </w:pPr>
      <w: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w:t>
      </w:r>
    </w:p>
    <w:p w:rsidR="00FA7A36" w:rsidRDefault="00151138" w:rsidP="00B2410F">
      <w:pPr>
        <w:pStyle w:val="27"/>
        <w:numPr>
          <w:ilvl w:val="0"/>
          <w:numId w:val="21"/>
        </w:numPr>
        <w:shd w:val="clear" w:color="auto" w:fill="auto"/>
        <w:tabs>
          <w:tab w:val="left" w:pos="366"/>
        </w:tabs>
        <w:spacing w:after="540"/>
        <w:ind w:firstLine="0"/>
      </w:pPr>
      <w:r>
        <w:t>осознание коммуникативно -эстетических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A7A36" w:rsidRDefault="00151138" w:rsidP="00B2410F">
      <w:pPr>
        <w:pStyle w:val="37"/>
        <w:keepNext/>
        <w:keepLines/>
        <w:numPr>
          <w:ilvl w:val="0"/>
          <w:numId w:val="20"/>
        </w:numPr>
        <w:shd w:val="clear" w:color="auto" w:fill="auto"/>
        <w:tabs>
          <w:tab w:val="left" w:pos="2979"/>
        </w:tabs>
        <w:ind w:left="1980"/>
      </w:pPr>
      <w:bookmarkStart w:id="27" w:name="bookmark27"/>
      <w:r>
        <w:lastRenderedPageBreak/>
        <w:t>Иностранный язык (немецкий, английский)</w:t>
      </w:r>
      <w:bookmarkEnd w:id="27"/>
    </w:p>
    <w:p w:rsidR="00FA7A36" w:rsidRDefault="00151138">
      <w:pPr>
        <w:pStyle w:val="27"/>
        <w:shd w:val="clear" w:color="auto" w:fill="auto"/>
        <w:ind w:firstLine="740"/>
      </w:pPr>
      <w: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A7A36" w:rsidRDefault="00151138">
      <w:pPr>
        <w:pStyle w:val="27"/>
        <w:shd w:val="clear" w:color="auto" w:fill="auto"/>
        <w:ind w:firstLine="740"/>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A7A36" w:rsidRDefault="00151138">
      <w:pPr>
        <w:pStyle w:val="27"/>
        <w:shd w:val="clear" w:color="auto" w:fill="auto"/>
        <w:ind w:firstLine="740"/>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A7A36" w:rsidRDefault="00151138">
      <w:pPr>
        <w:pStyle w:val="27"/>
        <w:shd w:val="clear" w:color="auto" w:fill="auto"/>
        <w:ind w:firstLine="740"/>
      </w:pPr>
      <w:r>
        <w:t>Процесс овладения иностранным языком при получении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FA7A36" w:rsidRDefault="00151138">
      <w:pPr>
        <w:pStyle w:val="27"/>
        <w:shd w:val="clear" w:color="auto" w:fill="auto"/>
        <w:ind w:firstLine="740"/>
      </w:pPr>
      <w:r>
        <w:t>В результате изучения иностранного языка при получении начального общего образования у обучающихся:</w:t>
      </w:r>
    </w:p>
    <w:p w:rsidR="00FA7A36" w:rsidRDefault="00151138" w:rsidP="00B2410F">
      <w:pPr>
        <w:pStyle w:val="27"/>
        <w:numPr>
          <w:ilvl w:val="0"/>
          <w:numId w:val="18"/>
        </w:numPr>
        <w:shd w:val="clear" w:color="auto" w:fill="auto"/>
        <w:tabs>
          <w:tab w:val="left" w:pos="1421"/>
        </w:tabs>
        <w:ind w:firstLine="740"/>
      </w:pPr>
      <w: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FA7A36" w:rsidRDefault="00151138" w:rsidP="00B2410F">
      <w:pPr>
        <w:pStyle w:val="27"/>
        <w:numPr>
          <w:ilvl w:val="0"/>
          <w:numId w:val="18"/>
        </w:numPr>
        <w:shd w:val="clear" w:color="auto" w:fill="auto"/>
        <w:tabs>
          <w:tab w:val="left" w:pos="927"/>
        </w:tabs>
        <w:ind w:firstLine="740"/>
      </w:pPr>
      <w: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A7A36" w:rsidRDefault="00151138" w:rsidP="00B2410F">
      <w:pPr>
        <w:pStyle w:val="27"/>
        <w:numPr>
          <w:ilvl w:val="0"/>
          <w:numId w:val="18"/>
        </w:numPr>
        <w:shd w:val="clear" w:color="auto" w:fill="auto"/>
        <w:tabs>
          <w:tab w:val="left" w:pos="927"/>
        </w:tabs>
        <w:ind w:firstLine="740"/>
      </w:pPr>
      <w: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w:t>
      </w:r>
      <w:r>
        <w:lastRenderedPageBreak/>
        <w:t>иностранным языком для получения основного общего образования.</w:t>
      </w:r>
    </w:p>
    <w:p w:rsidR="00FA7A36" w:rsidRDefault="00151138">
      <w:pPr>
        <w:pStyle w:val="50"/>
        <w:shd w:val="clear" w:color="auto" w:fill="auto"/>
        <w:spacing w:after="0" w:line="322" w:lineRule="exact"/>
        <w:ind w:firstLine="740"/>
        <w:jc w:val="both"/>
      </w:pPr>
      <w:r>
        <w:t>Коммуникативные умения</w:t>
      </w:r>
    </w:p>
    <w:p w:rsidR="00FA7A36" w:rsidRDefault="00151138">
      <w:pPr>
        <w:pStyle w:val="50"/>
        <w:shd w:val="clear" w:color="auto" w:fill="auto"/>
        <w:spacing w:after="0" w:line="322" w:lineRule="exact"/>
        <w:ind w:firstLine="740"/>
        <w:jc w:val="both"/>
      </w:pPr>
      <w:r>
        <w:t>Говорение</w:t>
      </w:r>
    </w:p>
    <w:p w:rsidR="00FA7A36" w:rsidRDefault="00151138">
      <w:pPr>
        <w:pStyle w:val="50"/>
        <w:shd w:val="clear" w:color="auto" w:fill="auto"/>
        <w:spacing w:after="0" w:line="322" w:lineRule="exact"/>
        <w:ind w:firstLine="740"/>
        <w:jc w:val="both"/>
      </w:pPr>
      <w:r>
        <w:t>Выпускник научится:</w:t>
      </w:r>
    </w:p>
    <w:p w:rsidR="00FA7A36" w:rsidRDefault="00151138" w:rsidP="00B2410F">
      <w:pPr>
        <w:pStyle w:val="27"/>
        <w:numPr>
          <w:ilvl w:val="0"/>
          <w:numId w:val="18"/>
        </w:numPr>
        <w:shd w:val="clear" w:color="auto" w:fill="auto"/>
        <w:tabs>
          <w:tab w:val="left" w:pos="922"/>
        </w:tabs>
        <w:ind w:firstLine="740"/>
      </w:pPr>
      <w: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A7A36" w:rsidRDefault="00151138" w:rsidP="00B2410F">
      <w:pPr>
        <w:pStyle w:val="27"/>
        <w:numPr>
          <w:ilvl w:val="0"/>
          <w:numId w:val="18"/>
        </w:numPr>
        <w:shd w:val="clear" w:color="auto" w:fill="auto"/>
        <w:tabs>
          <w:tab w:val="left" w:pos="947"/>
        </w:tabs>
        <w:ind w:firstLine="740"/>
      </w:pPr>
      <w:r>
        <w:t>составлять небольшое описание предмета, картинки, персонажа;</w:t>
      </w:r>
    </w:p>
    <w:p w:rsidR="00FA7A36" w:rsidRDefault="00151138" w:rsidP="00B2410F">
      <w:pPr>
        <w:pStyle w:val="27"/>
        <w:numPr>
          <w:ilvl w:val="0"/>
          <w:numId w:val="18"/>
        </w:numPr>
        <w:shd w:val="clear" w:color="auto" w:fill="auto"/>
        <w:tabs>
          <w:tab w:val="left" w:pos="947"/>
        </w:tabs>
        <w:ind w:firstLine="740"/>
      </w:pPr>
      <w:r>
        <w:t>рассказывать о себе, своей семье, друге.</w:t>
      </w:r>
    </w:p>
    <w:p w:rsidR="00FA7A36" w:rsidRDefault="00151138">
      <w:pPr>
        <w:pStyle w:val="37"/>
        <w:keepNext/>
        <w:keepLines/>
        <w:shd w:val="clear" w:color="auto" w:fill="auto"/>
        <w:ind w:firstLine="740"/>
      </w:pPr>
      <w:bookmarkStart w:id="28" w:name="bookmark28"/>
      <w:r>
        <w:t>Выпускник получит возможность научиться:</w:t>
      </w:r>
      <w:bookmarkEnd w:id="28"/>
    </w:p>
    <w:p w:rsidR="00FA7A36" w:rsidRDefault="00151138" w:rsidP="00B2410F">
      <w:pPr>
        <w:pStyle w:val="90"/>
        <w:numPr>
          <w:ilvl w:val="0"/>
          <w:numId w:val="18"/>
        </w:numPr>
        <w:shd w:val="clear" w:color="auto" w:fill="auto"/>
        <w:tabs>
          <w:tab w:val="left" w:pos="978"/>
        </w:tabs>
        <w:ind w:firstLine="740"/>
      </w:pPr>
      <w:r>
        <w:t>участвовать в элементарном диалоге, расспрашивая собеседника и отвечая на его вопросы;</w:t>
      </w:r>
    </w:p>
    <w:p w:rsidR="00FA7A36" w:rsidRDefault="00151138" w:rsidP="00B2410F">
      <w:pPr>
        <w:pStyle w:val="90"/>
        <w:numPr>
          <w:ilvl w:val="0"/>
          <w:numId w:val="18"/>
        </w:numPr>
        <w:shd w:val="clear" w:color="auto" w:fill="auto"/>
        <w:tabs>
          <w:tab w:val="left" w:pos="978"/>
        </w:tabs>
        <w:ind w:firstLine="740"/>
      </w:pPr>
      <w:r>
        <w:t>воспроизводить наизусть небольшие произведения детского фольклора;</w:t>
      </w:r>
    </w:p>
    <w:p w:rsidR="00FA7A36" w:rsidRDefault="00151138" w:rsidP="00B2410F">
      <w:pPr>
        <w:pStyle w:val="90"/>
        <w:numPr>
          <w:ilvl w:val="0"/>
          <w:numId w:val="18"/>
        </w:numPr>
        <w:shd w:val="clear" w:color="auto" w:fill="auto"/>
        <w:tabs>
          <w:tab w:val="left" w:pos="1007"/>
        </w:tabs>
        <w:ind w:firstLine="740"/>
      </w:pPr>
      <w:r>
        <w:t>составлять краткую характеристику персонажа;</w:t>
      </w:r>
    </w:p>
    <w:p w:rsidR="00840791" w:rsidRDefault="00151138" w:rsidP="00B2410F">
      <w:pPr>
        <w:pStyle w:val="90"/>
        <w:numPr>
          <w:ilvl w:val="0"/>
          <w:numId w:val="18"/>
        </w:numPr>
        <w:shd w:val="clear" w:color="auto" w:fill="auto"/>
        <w:tabs>
          <w:tab w:val="left" w:pos="1325"/>
        </w:tabs>
        <w:ind w:firstLine="740"/>
      </w:pPr>
      <w:r>
        <w:t xml:space="preserve">кратко излагать содержание прочитанного текста. </w:t>
      </w:r>
    </w:p>
    <w:p w:rsidR="00FA7A36" w:rsidRDefault="00151138" w:rsidP="00840791">
      <w:pPr>
        <w:pStyle w:val="90"/>
        <w:shd w:val="clear" w:color="auto" w:fill="auto"/>
        <w:tabs>
          <w:tab w:val="left" w:pos="1325"/>
        </w:tabs>
        <w:ind w:left="740" w:firstLine="0"/>
      </w:pPr>
      <w:r>
        <w:rPr>
          <w:rStyle w:val="92"/>
        </w:rPr>
        <w:t>Аудирование</w:t>
      </w:r>
    </w:p>
    <w:p w:rsidR="00FA7A36" w:rsidRDefault="00151138">
      <w:pPr>
        <w:pStyle w:val="50"/>
        <w:shd w:val="clear" w:color="auto" w:fill="auto"/>
        <w:spacing w:after="0" w:line="322" w:lineRule="exact"/>
        <w:ind w:firstLine="740"/>
        <w:jc w:val="both"/>
      </w:pPr>
      <w:r>
        <w:t>Выпускник научится:</w:t>
      </w:r>
    </w:p>
    <w:p w:rsidR="00FA7A36" w:rsidRDefault="00151138" w:rsidP="00B2410F">
      <w:pPr>
        <w:pStyle w:val="27"/>
        <w:numPr>
          <w:ilvl w:val="0"/>
          <w:numId w:val="18"/>
        </w:numPr>
        <w:shd w:val="clear" w:color="auto" w:fill="auto"/>
        <w:tabs>
          <w:tab w:val="left" w:pos="987"/>
        </w:tabs>
        <w:ind w:firstLine="740"/>
      </w:pPr>
      <w:r>
        <w:t>понимать на слух речь учителя и одноклассников при непосредственном общении и вербально/невербально реагировать на услышанное;</w:t>
      </w:r>
    </w:p>
    <w:p w:rsidR="00FA7A36" w:rsidRDefault="00151138" w:rsidP="00B2410F">
      <w:pPr>
        <w:pStyle w:val="27"/>
        <w:numPr>
          <w:ilvl w:val="0"/>
          <w:numId w:val="18"/>
        </w:numPr>
        <w:shd w:val="clear" w:color="auto" w:fill="auto"/>
        <w:tabs>
          <w:tab w:val="left" w:pos="978"/>
        </w:tabs>
        <w:ind w:firstLine="740"/>
      </w:pPr>
      <w:r>
        <w:t>воспринимать на слух в аудиозаписи основное содержание небольших сообщений, рассказов, сказок, построенных на знакомом языковом материале.</w:t>
      </w:r>
    </w:p>
    <w:p w:rsidR="00FA7A36" w:rsidRDefault="00151138">
      <w:pPr>
        <w:pStyle w:val="50"/>
        <w:shd w:val="clear" w:color="auto" w:fill="auto"/>
        <w:spacing w:after="0" w:line="322" w:lineRule="exact"/>
        <w:ind w:firstLine="740"/>
        <w:jc w:val="both"/>
      </w:pPr>
      <w:r>
        <w:t>Выпускник получит возможность научиться:</w:t>
      </w:r>
    </w:p>
    <w:p w:rsidR="00FA7A36" w:rsidRDefault="00151138" w:rsidP="00B2410F">
      <w:pPr>
        <w:pStyle w:val="90"/>
        <w:numPr>
          <w:ilvl w:val="0"/>
          <w:numId w:val="18"/>
        </w:numPr>
        <w:shd w:val="clear" w:color="auto" w:fill="auto"/>
        <w:tabs>
          <w:tab w:val="left" w:pos="978"/>
        </w:tabs>
        <w:ind w:firstLine="740"/>
      </w:pPr>
      <w:r>
        <w:t>воспринимать на слух аудиотекст и полностью понимать содержащуюся в нём информацию;</w:t>
      </w:r>
    </w:p>
    <w:p w:rsidR="00FA7A36" w:rsidRDefault="00151138" w:rsidP="00B2410F">
      <w:pPr>
        <w:pStyle w:val="90"/>
        <w:numPr>
          <w:ilvl w:val="0"/>
          <w:numId w:val="18"/>
        </w:numPr>
        <w:shd w:val="clear" w:color="auto" w:fill="auto"/>
        <w:tabs>
          <w:tab w:val="left" w:pos="982"/>
        </w:tabs>
        <w:ind w:firstLine="740"/>
      </w:pPr>
      <w:r>
        <w:t>использовать контекстуальную или языковую догадку при восприятии на слух текстов, содержащих некоторые незнакомые слова.</w:t>
      </w:r>
    </w:p>
    <w:p w:rsidR="00FA7A36" w:rsidRDefault="00151138">
      <w:pPr>
        <w:pStyle w:val="50"/>
        <w:shd w:val="clear" w:color="auto" w:fill="auto"/>
        <w:spacing w:after="0" w:line="322" w:lineRule="exact"/>
        <w:ind w:firstLine="740"/>
        <w:jc w:val="both"/>
      </w:pPr>
      <w:r>
        <w:t>Чтение</w:t>
      </w:r>
    </w:p>
    <w:p w:rsidR="00FA7A36" w:rsidRDefault="00151138">
      <w:pPr>
        <w:pStyle w:val="50"/>
        <w:shd w:val="clear" w:color="auto" w:fill="auto"/>
        <w:spacing w:after="0" w:line="322" w:lineRule="exact"/>
        <w:ind w:firstLine="740"/>
        <w:jc w:val="both"/>
      </w:pPr>
      <w:r>
        <w:t>Выпускник научится:</w:t>
      </w:r>
    </w:p>
    <w:p w:rsidR="00FA7A36" w:rsidRDefault="00151138" w:rsidP="00B2410F">
      <w:pPr>
        <w:pStyle w:val="27"/>
        <w:numPr>
          <w:ilvl w:val="0"/>
          <w:numId w:val="18"/>
        </w:numPr>
        <w:shd w:val="clear" w:color="auto" w:fill="auto"/>
        <w:tabs>
          <w:tab w:val="left" w:pos="987"/>
        </w:tabs>
        <w:ind w:firstLine="740"/>
      </w:pPr>
      <w:r>
        <w:t>соотносить графический образ английского слова с его звуковым образом;</w:t>
      </w:r>
    </w:p>
    <w:p w:rsidR="00FA7A36" w:rsidRDefault="00151138" w:rsidP="00B2410F">
      <w:pPr>
        <w:pStyle w:val="27"/>
        <w:numPr>
          <w:ilvl w:val="0"/>
          <w:numId w:val="18"/>
        </w:numPr>
        <w:shd w:val="clear" w:color="auto" w:fill="auto"/>
        <w:tabs>
          <w:tab w:val="left" w:pos="982"/>
        </w:tabs>
        <w:ind w:firstLine="740"/>
      </w:pPr>
      <w:r>
        <w:t>читать вслух небольшой текст, построенный на изучен ном языковом материале, соблюдая правила произношения и соответствующую интонацию;</w:t>
      </w:r>
    </w:p>
    <w:p w:rsidR="00FA7A36" w:rsidRDefault="00151138" w:rsidP="00B2410F">
      <w:pPr>
        <w:pStyle w:val="27"/>
        <w:numPr>
          <w:ilvl w:val="0"/>
          <w:numId w:val="18"/>
        </w:numPr>
        <w:shd w:val="clear" w:color="auto" w:fill="auto"/>
        <w:tabs>
          <w:tab w:val="left" w:pos="987"/>
        </w:tabs>
        <w:ind w:firstLine="740"/>
      </w:pPr>
      <w:r>
        <w:t>читать про себя и понимать содержание небольшого текста, построенного на изученном языковом материале;</w:t>
      </w:r>
    </w:p>
    <w:p w:rsidR="00FA7A36" w:rsidRDefault="00151138" w:rsidP="00B2410F">
      <w:pPr>
        <w:pStyle w:val="27"/>
        <w:numPr>
          <w:ilvl w:val="0"/>
          <w:numId w:val="18"/>
        </w:numPr>
        <w:shd w:val="clear" w:color="auto" w:fill="auto"/>
        <w:tabs>
          <w:tab w:val="left" w:pos="1007"/>
        </w:tabs>
        <w:ind w:firstLine="740"/>
      </w:pPr>
      <w:r>
        <w:t>читать про себя и находить необходимую информацию.</w:t>
      </w:r>
    </w:p>
    <w:p w:rsidR="00FA7A36" w:rsidRDefault="00151138">
      <w:pPr>
        <w:pStyle w:val="50"/>
        <w:shd w:val="clear" w:color="auto" w:fill="auto"/>
        <w:spacing w:after="0" w:line="322" w:lineRule="exact"/>
        <w:ind w:firstLine="740"/>
        <w:jc w:val="both"/>
      </w:pPr>
      <w:r>
        <w:t>Выпускник получит возможность научиться:</w:t>
      </w:r>
    </w:p>
    <w:p w:rsidR="00FA7A36" w:rsidRDefault="00151138" w:rsidP="00B2410F">
      <w:pPr>
        <w:pStyle w:val="90"/>
        <w:numPr>
          <w:ilvl w:val="0"/>
          <w:numId w:val="18"/>
        </w:numPr>
        <w:shd w:val="clear" w:color="auto" w:fill="auto"/>
        <w:tabs>
          <w:tab w:val="left" w:pos="1007"/>
        </w:tabs>
        <w:ind w:firstLine="740"/>
      </w:pPr>
      <w:r>
        <w:t>догадываться о значении незнакомых слов по контексту;</w:t>
      </w:r>
    </w:p>
    <w:p w:rsidR="00FA7A36" w:rsidRDefault="00151138" w:rsidP="00B2410F">
      <w:pPr>
        <w:pStyle w:val="90"/>
        <w:numPr>
          <w:ilvl w:val="0"/>
          <w:numId w:val="18"/>
        </w:numPr>
        <w:shd w:val="clear" w:color="auto" w:fill="auto"/>
        <w:tabs>
          <w:tab w:val="left" w:pos="982"/>
        </w:tabs>
        <w:spacing w:after="300"/>
        <w:ind w:firstLine="740"/>
      </w:pPr>
      <w:r>
        <w:t>не обращать внимания на незнакомые слова, не мешающие понимать основное содержание текста.</w:t>
      </w:r>
    </w:p>
    <w:p w:rsidR="00FA7A36" w:rsidRDefault="00151138">
      <w:pPr>
        <w:pStyle w:val="37"/>
        <w:keepNext/>
        <w:keepLines/>
        <w:shd w:val="clear" w:color="auto" w:fill="auto"/>
        <w:ind w:firstLine="740"/>
      </w:pPr>
      <w:bookmarkStart w:id="29" w:name="bookmark29"/>
      <w:r>
        <w:t>Письмо</w:t>
      </w:r>
      <w:bookmarkEnd w:id="29"/>
    </w:p>
    <w:p w:rsidR="00FA7A36" w:rsidRDefault="00151138">
      <w:pPr>
        <w:pStyle w:val="50"/>
        <w:shd w:val="clear" w:color="auto" w:fill="auto"/>
        <w:spacing w:after="0" w:line="322" w:lineRule="exact"/>
        <w:ind w:firstLine="740"/>
        <w:jc w:val="both"/>
      </w:pPr>
      <w:r>
        <w:t>Выпускник научится:</w:t>
      </w:r>
    </w:p>
    <w:p w:rsidR="00FA7A36" w:rsidRDefault="00151138" w:rsidP="00B2410F">
      <w:pPr>
        <w:pStyle w:val="27"/>
        <w:numPr>
          <w:ilvl w:val="0"/>
          <w:numId w:val="18"/>
        </w:numPr>
        <w:shd w:val="clear" w:color="auto" w:fill="auto"/>
        <w:tabs>
          <w:tab w:val="left" w:pos="982"/>
        </w:tabs>
        <w:ind w:firstLine="740"/>
      </w:pPr>
      <w:r>
        <w:lastRenderedPageBreak/>
        <w:t>выписывать из текста слова, словосочетания, простые предложения;</w:t>
      </w:r>
    </w:p>
    <w:p w:rsidR="00FA7A36" w:rsidRDefault="00151138" w:rsidP="00B2410F">
      <w:pPr>
        <w:pStyle w:val="27"/>
        <w:numPr>
          <w:ilvl w:val="0"/>
          <w:numId w:val="18"/>
        </w:numPr>
        <w:shd w:val="clear" w:color="auto" w:fill="auto"/>
        <w:tabs>
          <w:tab w:val="left" w:pos="982"/>
        </w:tabs>
        <w:ind w:firstLine="740"/>
      </w:pPr>
      <w:r>
        <w:t>писать поздравительную открытку с Новым годом, Рождеством, днём рождения (с опорой на образец);</w:t>
      </w:r>
    </w:p>
    <w:p w:rsidR="00FA7A36" w:rsidRDefault="00151138" w:rsidP="00B2410F">
      <w:pPr>
        <w:pStyle w:val="27"/>
        <w:numPr>
          <w:ilvl w:val="0"/>
          <w:numId w:val="18"/>
        </w:numPr>
        <w:shd w:val="clear" w:color="auto" w:fill="auto"/>
        <w:tabs>
          <w:tab w:val="left" w:pos="1007"/>
        </w:tabs>
        <w:ind w:firstLine="740"/>
      </w:pPr>
      <w:r>
        <w:t>писать краткое письмо зарубежному другу (с опорой на образец).</w:t>
      </w:r>
    </w:p>
    <w:p w:rsidR="00FA7A36" w:rsidRDefault="00151138">
      <w:pPr>
        <w:pStyle w:val="50"/>
        <w:shd w:val="clear" w:color="auto" w:fill="auto"/>
        <w:spacing w:after="0" w:line="322" w:lineRule="exact"/>
        <w:ind w:firstLine="740"/>
        <w:jc w:val="both"/>
      </w:pPr>
      <w:r>
        <w:t>Выпускник получит возможность научиться:</w:t>
      </w:r>
    </w:p>
    <w:p w:rsidR="00FA7A36" w:rsidRDefault="00151138" w:rsidP="00B2410F">
      <w:pPr>
        <w:pStyle w:val="90"/>
        <w:numPr>
          <w:ilvl w:val="0"/>
          <w:numId w:val="18"/>
        </w:numPr>
        <w:shd w:val="clear" w:color="auto" w:fill="auto"/>
        <w:tabs>
          <w:tab w:val="left" w:pos="1007"/>
        </w:tabs>
        <w:ind w:firstLine="740"/>
      </w:pPr>
      <w:r>
        <w:t>в письменной форме кратко отвечать на вопросы к тексту;</w:t>
      </w:r>
    </w:p>
    <w:p w:rsidR="00FA7A36" w:rsidRDefault="00151138" w:rsidP="00B2410F">
      <w:pPr>
        <w:pStyle w:val="90"/>
        <w:numPr>
          <w:ilvl w:val="0"/>
          <w:numId w:val="18"/>
        </w:numPr>
        <w:shd w:val="clear" w:color="auto" w:fill="auto"/>
        <w:tabs>
          <w:tab w:val="left" w:pos="978"/>
        </w:tabs>
        <w:ind w:firstLine="740"/>
      </w:pPr>
      <w:r>
        <w:t>составлять рассказ в письменной форме по плану/ключевым словам;</w:t>
      </w:r>
    </w:p>
    <w:p w:rsidR="007B1EC7" w:rsidRDefault="00151138" w:rsidP="00B2410F">
      <w:pPr>
        <w:pStyle w:val="90"/>
        <w:numPr>
          <w:ilvl w:val="0"/>
          <w:numId w:val="18"/>
        </w:numPr>
        <w:shd w:val="clear" w:color="auto" w:fill="auto"/>
        <w:tabs>
          <w:tab w:val="left" w:pos="987"/>
        </w:tabs>
        <w:spacing w:after="308" w:line="331" w:lineRule="exact"/>
        <w:ind w:firstLine="760"/>
        <w:jc w:val="left"/>
      </w:pPr>
      <w:r>
        <w:t>заполнять простую анкету;</w:t>
      </w:r>
    </w:p>
    <w:p w:rsidR="00FA7A36" w:rsidRDefault="007B1EC7" w:rsidP="00B2410F">
      <w:pPr>
        <w:pStyle w:val="90"/>
        <w:numPr>
          <w:ilvl w:val="0"/>
          <w:numId w:val="18"/>
        </w:numPr>
        <w:shd w:val="clear" w:color="auto" w:fill="auto"/>
        <w:tabs>
          <w:tab w:val="left" w:pos="987"/>
        </w:tabs>
        <w:spacing w:after="308" w:line="331" w:lineRule="exact"/>
        <w:ind w:firstLine="760"/>
        <w:jc w:val="left"/>
      </w:pPr>
      <w:r>
        <w:t xml:space="preserve"> </w:t>
      </w:r>
      <w:r w:rsidR="00151138">
        <w:t>правильно оформлять конверт, сервисные поля в системе электронной почты (адрес, тема сообщения).</w:t>
      </w:r>
    </w:p>
    <w:p w:rsidR="00FA7A36" w:rsidRDefault="00151138">
      <w:pPr>
        <w:pStyle w:val="37"/>
        <w:keepNext/>
        <w:keepLines/>
        <w:shd w:val="clear" w:color="auto" w:fill="auto"/>
        <w:ind w:left="760"/>
      </w:pPr>
      <w:bookmarkStart w:id="30" w:name="bookmark30"/>
      <w:r>
        <w:t>Языковые средства и навыки оперирования ими</w:t>
      </w:r>
      <w:bookmarkEnd w:id="30"/>
    </w:p>
    <w:p w:rsidR="00FA7A36" w:rsidRDefault="00151138">
      <w:pPr>
        <w:pStyle w:val="50"/>
        <w:shd w:val="clear" w:color="auto" w:fill="auto"/>
        <w:spacing w:after="0" w:line="322" w:lineRule="exact"/>
        <w:ind w:left="760" w:firstLine="0"/>
        <w:jc w:val="both"/>
      </w:pPr>
      <w:r>
        <w:t>Графика, каллиграфия, орфография</w:t>
      </w:r>
    </w:p>
    <w:p w:rsidR="00FA7A36" w:rsidRDefault="00151138">
      <w:pPr>
        <w:pStyle w:val="50"/>
        <w:shd w:val="clear" w:color="auto" w:fill="auto"/>
        <w:spacing w:after="0" w:line="322" w:lineRule="exact"/>
        <w:ind w:left="760" w:firstLine="0"/>
        <w:jc w:val="both"/>
      </w:pPr>
      <w:r>
        <w:t>Выпускник научится:</w:t>
      </w:r>
    </w:p>
    <w:p w:rsidR="00FA7A36" w:rsidRDefault="00151138" w:rsidP="00B2410F">
      <w:pPr>
        <w:pStyle w:val="27"/>
        <w:numPr>
          <w:ilvl w:val="0"/>
          <w:numId w:val="18"/>
        </w:numPr>
        <w:shd w:val="clear" w:color="auto" w:fill="auto"/>
        <w:tabs>
          <w:tab w:val="left" w:pos="982"/>
        </w:tabs>
        <w:ind w:firstLine="760"/>
        <w:jc w:val="left"/>
      </w:pPr>
      <w:r>
        <w:t>воспроизводить графически и каллиграфически корректно все буквы немецкого алфавита (полупечатное написание букв, буквосочетаний, слов);</w:t>
      </w:r>
    </w:p>
    <w:p w:rsidR="00FA7A36" w:rsidRDefault="00151138" w:rsidP="00B2410F">
      <w:pPr>
        <w:pStyle w:val="27"/>
        <w:numPr>
          <w:ilvl w:val="0"/>
          <w:numId w:val="18"/>
        </w:numPr>
        <w:shd w:val="clear" w:color="auto" w:fill="auto"/>
        <w:tabs>
          <w:tab w:val="left" w:pos="1027"/>
        </w:tabs>
        <w:ind w:left="760" w:firstLine="0"/>
      </w:pPr>
      <w:r>
        <w:t>пользоваться немецким алфавитом, знать последовательность букв в</w:t>
      </w:r>
    </w:p>
    <w:p w:rsidR="00FA7A36" w:rsidRDefault="00151138">
      <w:pPr>
        <w:pStyle w:val="27"/>
        <w:shd w:val="clear" w:color="auto" w:fill="auto"/>
        <w:ind w:firstLine="0"/>
        <w:jc w:val="left"/>
      </w:pPr>
      <w:r>
        <w:t>нём;</w:t>
      </w:r>
    </w:p>
    <w:p w:rsidR="00FA7A36" w:rsidRDefault="00151138" w:rsidP="00B2410F">
      <w:pPr>
        <w:pStyle w:val="27"/>
        <w:numPr>
          <w:ilvl w:val="0"/>
          <w:numId w:val="18"/>
        </w:numPr>
        <w:shd w:val="clear" w:color="auto" w:fill="auto"/>
        <w:tabs>
          <w:tab w:val="left" w:pos="1027"/>
        </w:tabs>
        <w:ind w:left="760" w:firstLine="0"/>
      </w:pPr>
      <w:r>
        <w:t>списывать текст;</w:t>
      </w:r>
    </w:p>
    <w:p w:rsidR="00FA7A36" w:rsidRDefault="00151138" w:rsidP="00B2410F">
      <w:pPr>
        <w:pStyle w:val="27"/>
        <w:numPr>
          <w:ilvl w:val="0"/>
          <w:numId w:val="18"/>
        </w:numPr>
        <w:shd w:val="clear" w:color="auto" w:fill="auto"/>
        <w:tabs>
          <w:tab w:val="left" w:pos="1027"/>
        </w:tabs>
        <w:ind w:left="760" w:firstLine="0"/>
      </w:pPr>
      <w:r>
        <w:t>восстанавливать слово в соответствии с решаемой учебной задачей;</w:t>
      </w:r>
    </w:p>
    <w:p w:rsidR="00FA7A36" w:rsidRDefault="00151138" w:rsidP="00B2410F">
      <w:pPr>
        <w:pStyle w:val="27"/>
        <w:numPr>
          <w:ilvl w:val="0"/>
          <w:numId w:val="18"/>
        </w:numPr>
        <w:shd w:val="clear" w:color="auto" w:fill="auto"/>
        <w:tabs>
          <w:tab w:val="left" w:pos="982"/>
        </w:tabs>
        <w:ind w:firstLine="760"/>
        <w:jc w:val="left"/>
      </w:pPr>
      <w:r>
        <w:t>применять основные правила чтения и орфографии, читать и писать изученные слова немецкого языка;</w:t>
      </w:r>
    </w:p>
    <w:p w:rsidR="00FA7A36" w:rsidRDefault="00151138" w:rsidP="00B2410F">
      <w:pPr>
        <w:pStyle w:val="27"/>
        <w:numPr>
          <w:ilvl w:val="0"/>
          <w:numId w:val="18"/>
        </w:numPr>
        <w:shd w:val="clear" w:color="auto" w:fill="auto"/>
        <w:tabs>
          <w:tab w:val="left" w:pos="1027"/>
        </w:tabs>
        <w:spacing w:after="300"/>
        <w:ind w:left="760" w:firstLine="0"/>
      </w:pPr>
      <w:r>
        <w:t>отличать буквы от знаков транскрипции.</w:t>
      </w:r>
    </w:p>
    <w:p w:rsidR="00FA7A36" w:rsidRDefault="00151138">
      <w:pPr>
        <w:pStyle w:val="37"/>
        <w:keepNext/>
        <w:keepLines/>
        <w:shd w:val="clear" w:color="auto" w:fill="auto"/>
        <w:ind w:left="760"/>
      </w:pPr>
      <w:bookmarkStart w:id="31" w:name="bookmark31"/>
      <w:r>
        <w:t>Выпускник получит возможность научиться:</w:t>
      </w:r>
      <w:bookmarkEnd w:id="31"/>
    </w:p>
    <w:p w:rsidR="00FA7A36" w:rsidRDefault="00151138" w:rsidP="00B2410F">
      <w:pPr>
        <w:pStyle w:val="90"/>
        <w:numPr>
          <w:ilvl w:val="0"/>
          <w:numId w:val="18"/>
        </w:numPr>
        <w:shd w:val="clear" w:color="auto" w:fill="auto"/>
        <w:tabs>
          <w:tab w:val="left" w:pos="973"/>
        </w:tabs>
        <w:ind w:firstLine="760"/>
        <w:jc w:val="left"/>
      </w:pPr>
      <w:r>
        <w:t>сравнивать и анализировать буквосочетания немецкого языка и их транскрипцию;</w:t>
      </w:r>
    </w:p>
    <w:p w:rsidR="00FA7A36" w:rsidRDefault="00151138" w:rsidP="00B2410F">
      <w:pPr>
        <w:pStyle w:val="90"/>
        <w:numPr>
          <w:ilvl w:val="0"/>
          <w:numId w:val="18"/>
        </w:numPr>
        <w:shd w:val="clear" w:color="auto" w:fill="auto"/>
        <w:tabs>
          <w:tab w:val="left" w:pos="973"/>
        </w:tabs>
        <w:ind w:firstLine="760"/>
        <w:jc w:val="left"/>
      </w:pPr>
      <w:r>
        <w:t>группировать слова в соответствии с изученными правилами чтения;</w:t>
      </w:r>
    </w:p>
    <w:p w:rsidR="00FA7A36" w:rsidRDefault="00151138" w:rsidP="00B2410F">
      <w:pPr>
        <w:pStyle w:val="90"/>
        <w:numPr>
          <w:ilvl w:val="0"/>
          <w:numId w:val="18"/>
        </w:numPr>
        <w:shd w:val="clear" w:color="auto" w:fill="auto"/>
        <w:tabs>
          <w:tab w:val="left" w:pos="1027"/>
        </w:tabs>
        <w:ind w:left="760" w:firstLine="0"/>
      </w:pPr>
      <w:r>
        <w:t>уточнять написание слова по словарю;</w:t>
      </w:r>
    </w:p>
    <w:p w:rsidR="00FA7A36" w:rsidRDefault="00151138" w:rsidP="00B2410F">
      <w:pPr>
        <w:pStyle w:val="90"/>
        <w:numPr>
          <w:ilvl w:val="0"/>
          <w:numId w:val="18"/>
        </w:numPr>
        <w:shd w:val="clear" w:color="auto" w:fill="auto"/>
        <w:tabs>
          <w:tab w:val="left" w:pos="1006"/>
        </w:tabs>
        <w:spacing w:after="300"/>
        <w:ind w:firstLine="760"/>
        <w:jc w:val="left"/>
      </w:pPr>
      <w:r>
        <w:t>использовать экранный перевод отдельных слов (с русского языка на иностранный язык и обратно).</w:t>
      </w:r>
    </w:p>
    <w:p w:rsidR="00FA7A36" w:rsidRDefault="00151138">
      <w:pPr>
        <w:pStyle w:val="37"/>
        <w:keepNext/>
        <w:keepLines/>
        <w:shd w:val="clear" w:color="auto" w:fill="auto"/>
        <w:ind w:left="760"/>
      </w:pPr>
      <w:bookmarkStart w:id="32" w:name="bookmark32"/>
      <w:r>
        <w:t>Фонетическая сторона речи</w:t>
      </w:r>
      <w:bookmarkEnd w:id="32"/>
    </w:p>
    <w:p w:rsidR="00FA7A36" w:rsidRDefault="00151138">
      <w:pPr>
        <w:pStyle w:val="50"/>
        <w:shd w:val="clear" w:color="auto" w:fill="auto"/>
        <w:spacing w:after="0" w:line="322" w:lineRule="exact"/>
        <w:ind w:left="760" w:firstLine="0"/>
        <w:jc w:val="both"/>
      </w:pPr>
      <w:r>
        <w:t>Выпускник научится:</w:t>
      </w:r>
    </w:p>
    <w:p w:rsidR="00FA7A36" w:rsidRDefault="00151138" w:rsidP="00B2410F">
      <w:pPr>
        <w:pStyle w:val="27"/>
        <w:numPr>
          <w:ilvl w:val="0"/>
          <w:numId w:val="18"/>
        </w:numPr>
        <w:shd w:val="clear" w:color="auto" w:fill="auto"/>
        <w:tabs>
          <w:tab w:val="left" w:pos="993"/>
        </w:tabs>
        <w:ind w:firstLine="760"/>
        <w:jc w:val="left"/>
      </w:pPr>
      <w:r>
        <w:t xml:space="preserve"> различать на слух и адекватно произносить</w:t>
      </w:r>
      <w:r>
        <w:tab/>
        <w:t>все звуки немецкого языка, соблюдая нормы произношения звуков;</w:t>
      </w:r>
    </w:p>
    <w:p w:rsidR="00FA7A36" w:rsidRDefault="00151138" w:rsidP="00B2410F">
      <w:pPr>
        <w:pStyle w:val="27"/>
        <w:numPr>
          <w:ilvl w:val="0"/>
          <w:numId w:val="18"/>
        </w:numPr>
        <w:shd w:val="clear" w:color="auto" w:fill="auto"/>
        <w:tabs>
          <w:tab w:val="left" w:pos="973"/>
        </w:tabs>
        <w:ind w:firstLine="760"/>
        <w:jc w:val="left"/>
      </w:pPr>
      <w:r>
        <w:t>соблюдать правильное ударение в изолированном слове, фразе;</w:t>
      </w:r>
    </w:p>
    <w:p w:rsidR="00FA7A36" w:rsidRDefault="00151138" w:rsidP="00B2410F">
      <w:pPr>
        <w:pStyle w:val="27"/>
        <w:numPr>
          <w:ilvl w:val="0"/>
          <w:numId w:val="18"/>
        </w:numPr>
        <w:shd w:val="clear" w:color="auto" w:fill="auto"/>
        <w:tabs>
          <w:tab w:val="left" w:pos="1027"/>
        </w:tabs>
        <w:ind w:left="760" w:firstLine="0"/>
      </w:pPr>
      <w:r>
        <w:t>различать коммуникативные типы предложений по интонации;</w:t>
      </w:r>
    </w:p>
    <w:p w:rsidR="00FA7A36" w:rsidRDefault="00840791" w:rsidP="00B2410F">
      <w:pPr>
        <w:pStyle w:val="27"/>
        <w:numPr>
          <w:ilvl w:val="0"/>
          <w:numId w:val="18"/>
        </w:numPr>
        <w:shd w:val="clear" w:color="auto" w:fill="auto"/>
        <w:tabs>
          <w:tab w:val="left" w:pos="993"/>
          <w:tab w:val="left" w:pos="2552"/>
          <w:tab w:val="left" w:pos="8062"/>
        </w:tabs>
        <w:ind w:left="760" w:firstLine="0"/>
      </w:pPr>
      <w:r>
        <w:t xml:space="preserve"> корректно</w:t>
      </w:r>
      <w:r>
        <w:tab/>
        <w:t xml:space="preserve">произносить предложения с точки </w:t>
      </w:r>
      <w:r w:rsidR="00151138">
        <w:t>зрения их</w:t>
      </w:r>
      <w:r>
        <w:t xml:space="preserve"> </w:t>
      </w:r>
      <w:r w:rsidR="00151138">
        <w:t>ритмико-интонационных особенностей.</w:t>
      </w:r>
    </w:p>
    <w:p w:rsidR="00FA7A36" w:rsidRDefault="00151138">
      <w:pPr>
        <w:pStyle w:val="37"/>
        <w:keepNext/>
        <w:keepLines/>
        <w:shd w:val="clear" w:color="auto" w:fill="auto"/>
        <w:ind w:left="760"/>
      </w:pPr>
      <w:bookmarkStart w:id="33" w:name="bookmark33"/>
      <w:r>
        <w:t>Выпускник получит возможность научиться:</w:t>
      </w:r>
      <w:bookmarkEnd w:id="33"/>
    </w:p>
    <w:p w:rsidR="00FA7A36" w:rsidRDefault="00151138" w:rsidP="00B2410F">
      <w:pPr>
        <w:pStyle w:val="90"/>
        <w:numPr>
          <w:ilvl w:val="0"/>
          <w:numId w:val="18"/>
        </w:numPr>
        <w:shd w:val="clear" w:color="auto" w:fill="auto"/>
        <w:tabs>
          <w:tab w:val="left" w:pos="1027"/>
        </w:tabs>
        <w:ind w:left="760" w:firstLine="0"/>
      </w:pPr>
      <w:r>
        <w:t>распознавать связующее в речи и уметь его использовать;</w:t>
      </w:r>
    </w:p>
    <w:p w:rsidR="00FA7A36" w:rsidRDefault="00151138" w:rsidP="00B2410F">
      <w:pPr>
        <w:pStyle w:val="90"/>
        <w:numPr>
          <w:ilvl w:val="0"/>
          <w:numId w:val="18"/>
        </w:numPr>
        <w:shd w:val="clear" w:color="auto" w:fill="auto"/>
        <w:tabs>
          <w:tab w:val="left" w:pos="1027"/>
        </w:tabs>
        <w:ind w:left="760" w:firstLine="0"/>
      </w:pPr>
      <w:r>
        <w:t>соблюдать интонацию перечисления;</w:t>
      </w:r>
    </w:p>
    <w:p w:rsidR="00FA7A36" w:rsidRDefault="00151138" w:rsidP="00B2410F">
      <w:pPr>
        <w:pStyle w:val="90"/>
        <w:numPr>
          <w:ilvl w:val="0"/>
          <w:numId w:val="18"/>
        </w:numPr>
        <w:shd w:val="clear" w:color="auto" w:fill="auto"/>
        <w:tabs>
          <w:tab w:val="left" w:pos="968"/>
        </w:tabs>
        <w:ind w:firstLine="760"/>
        <w:jc w:val="left"/>
      </w:pPr>
      <w:r>
        <w:lastRenderedPageBreak/>
        <w:t>соблюдать правило отсутствия ударения на служебных словах (артиклях, союзах, предлогах);</w:t>
      </w:r>
    </w:p>
    <w:p w:rsidR="00FA7A36" w:rsidRDefault="00151138" w:rsidP="00B2410F">
      <w:pPr>
        <w:pStyle w:val="90"/>
        <w:numPr>
          <w:ilvl w:val="0"/>
          <w:numId w:val="18"/>
        </w:numPr>
        <w:shd w:val="clear" w:color="auto" w:fill="auto"/>
        <w:tabs>
          <w:tab w:val="left" w:pos="1466"/>
        </w:tabs>
        <w:spacing w:after="304"/>
        <w:ind w:left="760" w:firstLine="0"/>
      </w:pPr>
      <w:r>
        <w:t>читать изучаемые слова по транскрипции.</w:t>
      </w:r>
    </w:p>
    <w:p w:rsidR="00FA7A36" w:rsidRDefault="00151138">
      <w:pPr>
        <w:pStyle w:val="37"/>
        <w:keepNext/>
        <w:keepLines/>
        <w:shd w:val="clear" w:color="auto" w:fill="auto"/>
        <w:spacing w:line="317" w:lineRule="exact"/>
        <w:ind w:left="760"/>
      </w:pPr>
      <w:bookmarkStart w:id="34" w:name="bookmark34"/>
      <w:r>
        <w:t>Лексическая сторона речи</w:t>
      </w:r>
      <w:bookmarkEnd w:id="34"/>
    </w:p>
    <w:p w:rsidR="00FA7A36" w:rsidRDefault="00151138">
      <w:pPr>
        <w:pStyle w:val="50"/>
        <w:shd w:val="clear" w:color="auto" w:fill="auto"/>
        <w:spacing w:after="0" w:line="317" w:lineRule="exact"/>
        <w:ind w:left="760" w:firstLine="0"/>
        <w:jc w:val="both"/>
      </w:pPr>
      <w:r>
        <w:t>Выпускник научится:</w:t>
      </w:r>
    </w:p>
    <w:p w:rsidR="00FA7A36" w:rsidRDefault="00151138" w:rsidP="00B2410F">
      <w:pPr>
        <w:pStyle w:val="27"/>
        <w:numPr>
          <w:ilvl w:val="0"/>
          <w:numId w:val="18"/>
        </w:numPr>
        <w:shd w:val="clear" w:color="auto" w:fill="auto"/>
        <w:tabs>
          <w:tab w:val="left" w:pos="978"/>
        </w:tabs>
        <w:spacing w:line="317" w:lineRule="exact"/>
        <w:ind w:firstLine="760"/>
        <w:jc w:val="left"/>
      </w:pPr>
      <w:r>
        <w:t>узнавать в письменном и устном тексте изученные лексические единицы, в том числе словосочетания, в пределах тематики на ступени</w:t>
      </w:r>
      <w:r w:rsidR="007B1EC7">
        <w:t xml:space="preserve"> </w:t>
      </w:r>
      <w:r>
        <w:t>начального общего образования;</w:t>
      </w:r>
    </w:p>
    <w:p w:rsidR="00FA7A36" w:rsidRDefault="00151138" w:rsidP="00B2410F">
      <w:pPr>
        <w:pStyle w:val="27"/>
        <w:numPr>
          <w:ilvl w:val="0"/>
          <w:numId w:val="18"/>
        </w:numPr>
        <w:shd w:val="clear" w:color="auto" w:fill="auto"/>
        <w:tabs>
          <w:tab w:val="left" w:pos="1027"/>
        </w:tabs>
        <w:ind w:firstLine="760"/>
      </w:pPr>
      <w:r>
        <w:t>восстанавливать текст в соответствии с решаемой учебной задачей;</w:t>
      </w:r>
    </w:p>
    <w:p w:rsidR="00FA7A36" w:rsidRDefault="00840791" w:rsidP="00B2410F">
      <w:pPr>
        <w:pStyle w:val="27"/>
        <w:numPr>
          <w:ilvl w:val="0"/>
          <w:numId w:val="18"/>
        </w:numPr>
        <w:shd w:val="clear" w:color="auto" w:fill="auto"/>
        <w:tabs>
          <w:tab w:val="left" w:pos="993"/>
          <w:tab w:val="left" w:pos="3347"/>
          <w:tab w:val="left" w:pos="4864"/>
        </w:tabs>
        <w:ind w:firstLine="760"/>
      </w:pPr>
      <w:r>
        <w:t xml:space="preserve"> оперировать в процессе </w:t>
      </w:r>
      <w:r w:rsidR="00151138">
        <w:t>общения активной лексикой в</w:t>
      </w:r>
      <w:r>
        <w:t xml:space="preserve"> </w:t>
      </w:r>
      <w:r w:rsidR="00151138">
        <w:t>соответствии с коммуникативной задачей.</w:t>
      </w:r>
    </w:p>
    <w:p w:rsidR="00FA7A36" w:rsidRDefault="00151138">
      <w:pPr>
        <w:pStyle w:val="37"/>
        <w:keepNext/>
        <w:keepLines/>
        <w:shd w:val="clear" w:color="auto" w:fill="auto"/>
        <w:spacing w:line="317" w:lineRule="exact"/>
        <w:ind w:firstLine="760"/>
      </w:pPr>
      <w:bookmarkStart w:id="35" w:name="bookmark35"/>
      <w:r>
        <w:t>Выпускник получит возможность научиться:</w:t>
      </w:r>
      <w:bookmarkEnd w:id="35"/>
    </w:p>
    <w:p w:rsidR="00FA7A36" w:rsidRDefault="00151138" w:rsidP="00B2410F">
      <w:pPr>
        <w:pStyle w:val="90"/>
        <w:numPr>
          <w:ilvl w:val="0"/>
          <w:numId w:val="18"/>
        </w:numPr>
        <w:shd w:val="clear" w:color="auto" w:fill="auto"/>
        <w:tabs>
          <w:tab w:val="left" w:pos="1027"/>
        </w:tabs>
        <w:spacing w:line="317" w:lineRule="exact"/>
        <w:ind w:firstLine="760"/>
      </w:pPr>
      <w:r>
        <w:t>узнавать простые словообразовательные элементы;</w:t>
      </w:r>
    </w:p>
    <w:p w:rsidR="00FA7A36" w:rsidRDefault="00151138" w:rsidP="00B2410F">
      <w:pPr>
        <w:pStyle w:val="90"/>
        <w:numPr>
          <w:ilvl w:val="0"/>
          <w:numId w:val="18"/>
        </w:numPr>
        <w:shd w:val="clear" w:color="auto" w:fill="auto"/>
        <w:tabs>
          <w:tab w:val="left" w:pos="968"/>
        </w:tabs>
        <w:spacing w:after="296" w:line="317" w:lineRule="exact"/>
        <w:ind w:firstLine="760"/>
      </w:pPr>
      <w:r>
        <w:t>опираться на языковую догадку в процессе чтения и аудирования (интернациональные и сложные слова).</w:t>
      </w:r>
    </w:p>
    <w:p w:rsidR="00FA7A36" w:rsidRDefault="00151138">
      <w:pPr>
        <w:pStyle w:val="37"/>
        <w:keepNext/>
        <w:keepLines/>
        <w:shd w:val="clear" w:color="auto" w:fill="auto"/>
        <w:ind w:firstLine="760"/>
      </w:pPr>
      <w:bookmarkStart w:id="36" w:name="bookmark36"/>
      <w:r>
        <w:t>Грамматическая сторона речи</w:t>
      </w:r>
      <w:bookmarkEnd w:id="36"/>
    </w:p>
    <w:p w:rsidR="00FA7A36" w:rsidRDefault="00151138">
      <w:pPr>
        <w:pStyle w:val="50"/>
        <w:shd w:val="clear" w:color="auto" w:fill="auto"/>
        <w:spacing w:after="0" w:line="322" w:lineRule="exact"/>
        <w:ind w:firstLine="760"/>
        <w:jc w:val="both"/>
      </w:pPr>
      <w:r>
        <w:t>Выпускник научится:</w:t>
      </w:r>
    </w:p>
    <w:p w:rsidR="00FA7A36" w:rsidRDefault="00151138" w:rsidP="00B2410F">
      <w:pPr>
        <w:pStyle w:val="27"/>
        <w:numPr>
          <w:ilvl w:val="0"/>
          <w:numId w:val="18"/>
        </w:numPr>
        <w:shd w:val="clear" w:color="auto" w:fill="auto"/>
        <w:tabs>
          <w:tab w:val="left" w:pos="982"/>
        </w:tabs>
        <w:ind w:firstLine="760"/>
      </w:pPr>
      <w:r>
        <w:t>распознавать и употреблять в речи основные коммуникативные типы предложений;</w:t>
      </w:r>
    </w:p>
    <w:p w:rsidR="00FA7A36" w:rsidRDefault="00840791" w:rsidP="00B2410F">
      <w:pPr>
        <w:pStyle w:val="27"/>
        <w:numPr>
          <w:ilvl w:val="0"/>
          <w:numId w:val="18"/>
        </w:numPr>
        <w:shd w:val="clear" w:color="auto" w:fill="auto"/>
        <w:tabs>
          <w:tab w:val="left" w:pos="993"/>
          <w:tab w:val="left" w:pos="3347"/>
        </w:tabs>
        <w:ind w:firstLine="760"/>
      </w:pPr>
      <w:r>
        <w:t xml:space="preserve"> распознавать в </w:t>
      </w:r>
      <w:r w:rsidR="00151138">
        <w:t>тексте и употреблять в речи изученные</w:t>
      </w:r>
    </w:p>
    <w:p w:rsidR="00FA7A36" w:rsidRDefault="00151138">
      <w:pPr>
        <w:pStyle w:val="27"/>
        <w:shd w:val="clear" w:color="auto" w:fill="auto"/>
        <w:ind w:firstLine="0"/>
      </w:pPr>
      <w:r>
        <w:t xml:space="preserve">части речи: существительные с определённым/неопределённым/нулевым артиклем, существительные в единственном и множественном числе; глагол - связку;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w:t>
      </w:r>
      <w:r w:rsidR="00840791">
        <w:t>100) и порядковые (до 30) чис</w:t>
      </w:r>
      <w:r>
        <w:t>лительные; наиболее употребительные предлоги для выражения временных и пространственных отношений.</w:t>
      </w:r>
    </w:p>
    <w:p w:rsidR="00FA7A36" w:rsidRDefault="00151138">
      <w:pPr>
        <w:pStyle w:val="50"/>
        <w:shd w:val="clear" w:color="auto" w:fill="auto"/>
        <w:spacing w:after="0" w:line="322" w:lineRule="exact"/>
        <w:ind w:firstLine="760"/>
        <w:jc w:val="both"/>
      </w:pPr>
      <w:r>
        <w:t>Выпускник получит возможность научиться:</w:t>
      </w:r>
    </w:p>
    <w:p w:rsidR="00FA7A36" w:rsidRDefault="00151138" w:rsidP="00B2410F">
      <w:pPr>
        <w:pStyle w:val="90"/>
        <w:numPr>
          <w:ilvl w:val="0"/>
          <w:numId w:val="18"/>
        </w:numPr>
        <w:shd w:val="clear" w:color="auto" w:fill="auto"/>
        <w:tabs>
          <w:tab w:val="left" w:pos="1027"/>
        </w:tabs>
        <w:ind w:firstLine="760"/>
      </w:pPr>
      <w:r>
        <w:t>узнавать сложносочинённые предложения с союзами;</w:t>
      </w:r>
    </w:p>
    <w:p w:rsidR="00FA7A36" w:rsidRDefault="00151138" w:rsidP="00B2410F">
      <w:pPr>
        <w:pStyle w:val="90"/>
        <w:numPr>
          <w:ilvl w:val="0"/>
          <w:numId w:val="18"/>
        </w:numPr>
        <w:shd w:val="clear" w:color="auto" w:fill="auto"/>
        <w:tabs>
          <w:tab w:val="left" w:pos="1027"/>
        </w:tabs>
        <w:ind w:firstLine="760"/>
      </w:pPr>
      <w:r>
        <w:t>использовать в речи безличные предложения;</w:t>
      </w:r>
    </w:p>
    <w:p w:rsidR="00FA7A36" w:rsidRDefault="00151138" w:rsidP="00B2410F">
      <w:pPr>
        <w:pStyle w:val="90"/>
        <w:numPr>
          <w:ilvl w:val="0"/>
          <w:numId w:val="18"/>
        </w:numPr>
        <w:shd w:val="clear" w:color="auto" w:fill="auto"/>
        <w:tabs>
          <w:tab w:val="left" w:pos="982"/>
        </w:tabs>
        <w:ind w:firstLine="760"/>
      </w:pPr>
      <w:r>
        <w:t>оперировать в речи неопределёнными местоимениями образовывать по правилу прилагательные в сравни тельной и превосходной степени и употреблять их в речи;</w:t>
      </w:r>
    </w:p>
    <w:p w:rsidR="00FA7A36" w:rsidRDefault="00151138" w:rsidP="00B2410F">
      <w:pPr>
        <w:pStyle w:val="90"/>
        <w:numPr>
          <w:ilvl w:val="0"/>
          <w:numId w:val="18"/>
        </w:numPr>
        <w:shd w:val="clear" w:color="auto" w:fill="auto"/>
        <w:tabs>
          <w:tab w:val="left" w:pos="1002"/>
        </w:tabs>
        <w:spacing w:after="304"/>
        <w:ind w:firstLine="760"/>
      </w:pPr>
      <w:r>
        <w:t>распознавать в тексте и дифференцировать слова по определённым признакам (существительные, прилагательные, модальные/смысловые глаголы).</w:t>
      </w:r>
    </w:p>
    <w:p w:rsidR="00FA7A36" w:rsidRDefault="00151138">
      <w:pPr>
        <w:pStyle w:val="37"/>
        <w:keepNext/>
        <w:keepLines/>
        <w:shd w:val="clear" w:color="auto" w:fill="auto"/>
        <w:spacing w:line="317" w:lineRule="exact"/>
        <w:ind w:firstLine="760"/>
      </w:pPr>
      <w:bookmarkStart w:id="37" w:name="bookmark37"/>
      <w:r>
        <w:t>Социокультурная осведомленность</w:t>
      </w:r>
      <w:bookmarkEnd w:id="37"/>
    </w:p>
    <w:p w:rsidR="00FA7A36" w:rsidRDefault="00151138">
      <w:pPr>
        <w:pStyle w:val="27"/>
        <w:shd w:val="clear" w:color="auto" w:fill="auto"/>
        <w:spacing w:line="317" w:lineRule="exact"/>
        <w:ind w:firstLine="760"/>
      </w:pPr>
      <w: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w:t>
      </w:r>
      <w:r>
        <w:lastRenderedPageBreak/>
        <w:t>фольклора (стихами, песнями) на иностранном языке; элементарным формами речевого и неречевого поведения, принятого в странах изучаемого языка.</w:t>
      </w:r>
    </w:p>
    <w:p w:rsidR="00FA7A36" w:rsidRDefault="00151138">
      <w:pPr>
        <w:pStyle w:val="50"/>
        <w:shd w:val="clear" w:color="auto" w:fill="auto"/>
        <w:spacing w:after="0" w:line="317" w:lineRule="exact"/>
        <w:ind w:firstLine="760"/>
        <w:jc w:val="both"/>
      </w:pPr>
      <w:r>
        <w:t>Специальные учебные умения</w:t>
      </w:r>
    </w:p>
    <w:p w:rsidR="00FA7A36" w:rsidRDefault="00151138">
      <w:pPr>
        <w:pStyle w:val="27"/>
        <w:shd w:val="clear" w:color="auto" w:fill="auto"/>
        <w:spacing w:line="317" w:lineRule="exact"/>
        <w:ind w:firstLine="760"/>
      </w:pPr>
      <w:r>
        <w:t>Младшие школьники овладевают следующими специальными (предметными ) учебными умениями и навыками:</w:t>
      </w:r>
    </w:p>
    <w:p w:rsidR="00FA7A36" w:rsidRDefault="00151138" w:rsidP="00B2410F">
      <w:pPr>
        <w:pStyle w:val="27"/>
        <w:numPr>
          <w:ilvl w:val="0"/>
          <w:numId w:val="18"/>
        </w:numPr>
        <w:shd w:val="clear" w:color="auto" w:fill="auto"/>
        <w:tabs>
          <w:tab w:val="left" w:pos="1416"/>
        </w:tabs>
        <w:spacing w:line="331" w:lineRule="exact"/>
        <w:ind w:firstLine="760"/>
      </w:pPr>
      <w:r>
        <w:t>пользоваться двуязычным словарем учебника (в том числе транскрипцией), компьютерным словарем и экранным переводом слов.</w:t>
      </w:r>
    </w:p>
    <w:p w:rsidR="00FA7A36" w:rsidRDefault="00151138" w:rsidP="00B2410F">
      <w:pPr>
        <w:pStyle w:val="27"/>
        <w:numPr>
          <w:ilvl w:val="0"/>
          <w:numId w:val="18"/>
        </w:numPr>
        <w:shd w:val="clear" w:color="auto" w:fill="auto"/>
        <w:tabs>
          <w:tab w:val="left" w:pos="1416"/>
        </w:tabs>
        <w:spacing w:line="331" w:lineRule="exact"/>
        <w:ind w:firstLine="760"/>
      </w:pPr>
      <w:r>
        <w:t>пользоваться справочным материалом, представленным в виде таблиц, схем, правил.</w:t>
      </w:r>
    </w:p>
    <w:p w:rsidR="00FA7A36" w:rsidRDefault="00151138" w:rsidP="00B2410F">
      <w:pPr>
        <w:pStyle w:val="27"/>
        <w:numPr>
          <w:ilvl w:val="0"/>
          <w:numId w:val="18"/>
        </w:numPr>
        <w:shd w:val="clear" w:color="auto" w:fill="auto"/>
        <w:tabs>
          <w:tab w:val="left" w:pos="1422"/>
        </w:tabs>
        <w:spacing w:line="336" w:lineRule="exact"/>
        <w:ind w:firstLine="740"/>
      </w:pPr>
      <w:r>
        <w:t>систематизировать слова, например по тематическому принципу.</w:t>
      </w:r>
    </w:p>
    <w:p w:rsidR="00FA7A36" w:rsidRDefault="00151138" w:rsidP="00B2410F">
      <w:pPr>
        <w:pStyle w:val="27"/>
        <w:numPr>
          <w:ilvl w:val="0"/>
          <w:numId w:val="18"/>
        </w:numPr>
        <w:shd w:val="clear" w:color="auto" w:fill="auto"/>
        <w:tabs>
          <w:tab w:val="left" w:pos="1422"/>
        </w:tabs>
        <w:spacing w:line="336" w:lineRule="exact"/>
        <w:ind w:firstLine="740"/>
      </w:pPr>
      <w:r>
        <w:t>пользоваться языковой догадкой, например при опознавании интернационализмов.</w:t>
      </w:r>
    </w:p>
    <w:p w:rsidR="00FA7A36" w:rsidRDefault="00151138" w:rsidP="00B2410F">
      <w:pPr>
        <w:pStyle w:val="27"/>
        <w:numPr>
          <w:ilvl w:val="0"/>
          <w:numId w:val="18"/>
        </w:numPr>
        <w:shd w:val="clear" w:color="auto" w:fill="auto"/>
        <w:tabs>
          <w:tab w:val="left" w:pos="1422"/>
        </w:tabs>
        <w:spacing w:line="336" w:lineRule="exact"/>
        <w:ind w:firstLine="740"/>
      </w:pPr>
      <w:r>
        <w:t>делать обобщения на основе структурно-функциональных схем простого предложения.</w:t>
      </w:r>
    </w:p>
    <w:p w:rsidR="00FA7A36" w:rsidRDefault="00151138" w:rsidP="00B2410F">
      <w:pPr>
        <w:pStyle w:val="27"/>
        <w:numPr>
          <w:ilvl w:val="0"/>
          <w:numId w:val="18"/>
        </w:numPr>
        <w:shd w:val="clear" w:color="auto" w:fill="auto"/>
        <w:tabs>
          <w:tab w:val="left" w:pos="1422"/>
        </w:tabs>
        <w:spacing w:after="289" w:line="312" w:lineRule="exact"/>
        <w:ind w:firstLine="740"/>
      </w:pPr>
      <w:r>
        <w:t>опознавать грамматические явления, отсутствующие в родном языке, например артикли.</w:t>
      </w:r>
    </w:p>
    <w:p w:rsidR="00FA7A36" w:rsidRDefault="00151138">
      <w:pPr>
        <w:pStyle w:val="37"/>
        <w:keepNext/>
        <w:keepLines/>
        <w:shd w:val="clear" w:color="auto" w:fill="auto"/>
        <w:spacing w:line="326" w:lineRule="exact"/>
        <w:ind w:firstLine="740"/>
      </w:pPr>
      <w:bookmarkStart w:id="38" w:name="bookmark38"/>
      <w:r>
        <w:t>Общеучебные умения и универсальные учебные действия</w:t>
      </w:r>
      <w:bookmarkEnd w:id="38"/>
    </w:p>
    <w:p w:rsidR="00FA7A36" w:rsidRDefault="00151138">
      <w:pPr>
        <w:pStyle w:val="27"/>
        <w:shd w:val="clear" w:color="auto" w:fill="auto"/>
        <w:spacing w:line="326" w:lineRule="exact"/>
        <w:ind w:firstLine="740"/>
      </w:pPr>
      <w:r>
        <w:t>В процессе изучения курса «Иностранный язык» младшие школьники:</w:t>
      </w:r>
    </w:p>
    <w:p w:rsidR="00FA7A36" w:rsidRDefault="00151138" w:rsidP="00B2410F">
      <w:pPr>
        <w:pStyle w:val="27"/>
        <w:numPr>
          <w:ilvl w:val="0"/>
          <w:numId w:val="18"/>
        </w:numPr>
        <w:shd w:val="clear" w:color="auto" w:fill="auto"/>
        <w:tabs>
          <w:tab w:val="left" w:pos="1422"/>
        </w:tabs>
        <w:spacing w:line="326" w:lineRule="exact"/>
        <w:ind w:firstLine="740"/>
      </w:pPr>
      <w:r>
        <w:t>совершенствуют приёмы работы с текстом, опираясь на умения, приобретённые на уроках родного языка ( прогнозировать содержание текста по заголовку, данным к тексту рисункам, списывать текст , выписывать отдельные слова и предложения из текста и т.п.);</w:t>
      </w:r>
    </w:p>
    <w:p w:rsidR="00FA7A36" w:rsidRDefault="00151138" w:rsidP="00B2410F">
      <w:pPr>
        <w:pStyle w:val="27"/>
        <w:numPr>
          <w:ilvl w:val="0"/>
          <w:numId w:val="18"/>
        </w:numPr>
        <w:shd w:val="clear" w:color="auto" w:fill="auto"/>
        <w:tabs>
          <w:tab w:val="left" w:pos="1422"/>
        </w:tabs>
        <w:spacing w:line="326" w:lineRule="exact"/>
        <w:ind w:firstLine="740"/>
      </w:pPr>
      <w:r>
        <w:t>овладевают более разнообразными приёмами раскрытия значения слова используя словообразовательные элементы; синонимы, антонимы, контекст;</w:t>
      </w:r>
    </w:p>
    <w:p w:rsidR="00FA7A36" w:rsidRDefault="00151138" w:rsidP="00B2410F">
      <w:pPr>
        <w:pStyle w:val="27"/>
        <w:numPr>
          <w:ilvl w:val="0"/>
          <w:numId w:val="18"/>
        </w:numPr>
        <w:shd w:val="clear" w:color="auto" w:fill="auto"/>
        <w:tabs>
          <w:tab w:val="left" w:pos="1422"/>
          <w:tab w:val="left" w:pos="8674"/>
        </w:tabs>
        <w:spacing w:line="326" w:lineRule="exact"/>
        <w:ind w:firstLine="740"/>
      </w:pPr>
      <w:r>
        <w:t>совершенств</w:t>
      </w:r>
      <w:r w:rsidR="00840791">
        <w:t xml:space="preserve">уют общеречевые коммуникативные </w:t>
      </w:r>
      <w:r>
        <w:t>умения,</w:t>
      </w:r>
      <w:r w:rsidR="00840791">
        <w:t xml:space="preserve"> </w:t>
      </w:r>
      <w:r>
        <w:t>например, начинать и завершать разговор, используя речевые клеше; поддержать беседу задавая вопросы и переспрашивания.</w:t>
      </w:r>
    </w:p>
    <w:p w:rsidR="00FA7A36" w:rsidRDefault="00151138" w:rsidP="00B2410F">
      <w:pPr>
        <w:pStyle w:val="27"/>
        <w:numPr>
          <w:ilvl w:val="0"/>
          <w:numId w:val="18"/>
        </w:numPr>
        <w:shd w:val="clear" w:color="auto" w:fill="auto"/>
        <w:tabs>
          <w:tab w:val="left" w:pos="1422"/>
        </w:tabs>
        <w:spacing w:line="280" w:lineRule="exact"/>
        <w:ind w:firstLine="740"/>
      </w:pPr>
      <w:r>
        <w:t>учатся совершенствовать самоконтроль, самооценку.</w:t>
      </w:r>
    </w:p>
    <w:p w:rsidR="00FA7A36" w:rsidRDefault="00151138" w:rsidP="00B2410F">
      <w:pPr>
        <w:pStyle w:val="27"/>
        <w:numPr>
          <w:ilvl w:val="0"/>
          <w:numId w:val="18"/>
        </w:numPr>
        <w:shd w:val="clear" w:color="auto" w:fill="auto"/>
        <w:tabs>
          <w:tab w:val="left" w:pos="1422"/>
        </w:tabs>
        <w:spacing w:line="331" w:lineRule="exact"/>
        <w:ind w:firstLine="740"/>
      </w:pPr>
      <w:r>
        <w:t>учатся самостоятельно выполнять задания с использованием компьютера (при наличии мультимедийного приложения)</w:t>
      </w:r>
    </w:p>
    <w:p w:rsidR="00FA7A36" w:rsidRDefault="00151138">
      <w:pPr>
        <w:pStyle w:val="27"/>
        <w:shd w:val="clear" w:color="auto" w:fill="auto"/>
        <w:spacing w:after="312"/>
        <w:ind w:firstLine="740"/>
      </w:pPr>
      <w: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w:t>
      </w:r>
    </w:p>
    <w:p w:rsidR="00FA7A36" w:rsidRDefault="00151138" w:rsidP="00B2410F">
      <w:pPr>
        <w:pStyle w:val="37"/>
        <w:keepNext/>
        <w:keepLines/>
        <w:numPr>
          <w:ilvl w:val="0"/>
          <w:numId w:val="20"/>
        </w:numPr>
        <w:shd w:val="clear" w:color="auto" w:fill="auto"/>
        <w:tabs>
          <w:tab w:val="left" w:pos="2550"/>
        </w:tabs>
        <w:spacing w:after="169" w:line="307" w:lineRule="exact"/>
        <w:ind w:left="1260" w:firstLine="280"/>
        <w:jc w:val="left"/>
      </w:pPr>
      <w:bookmarkStart w:id="39" w:name="bookmark39"/>
      <w:r>
        <w:t>Планируемые результаты образовательной области «Математика» при получении начального общего образования</w:t>
      </w:r>
      <w:bookmarkEnd w:id="39"/>
    </w:p>
    <w:p w:rsidR="00FA7A36" w:rsidRDefault="00151138">
      <w:pPr>
        <w:pStyle w:val="27"/>
        <w:shd w:val="clear" w:color="auto" w:fill="auto"/>
        <w:ind w:firstLine="740"/>
      </w:pPr>
      <w:r>
        <w:t>В результате изучения курса математики, обучающиеся начального общего образования:</w:t>
      </w:r>
    </w:p>
    <w:p w:rsidR="00FA7A36" w:rsidRDefault="00151138" w:rsidP="00B2410F">
      <w:pPr>
        <w:pStyle w:val="27"/>
        <w:numPr>
          <w:ilvl w:val="0"/>
          <w:numId w:val="18"/>
        </w:numPr>
        <w:shd w:val="clear" w:color="auto" w:fill="auto"/>
        <w:tabs>
          <w:tab w:val="left" w:pos="988"/>
        </w:tabs>
        <w:ind w:firstLine="740"/>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A7A36" w:rsidRDefault="00151138" w:rsidP="00B2410F">
      <w:pPr>
        <w:pStyle w:val="27"/>
        <w:numPr>
          <w:ilvl w:val="0"/>
          <w:numId w:val="18"/>
        </w:numPr>
        <w:shd w:val="clear" w:color="auto" w:fill="auto"/>
        <w:tabs>
          <w:tab w:val="left" w:pos="979"/>
          <w:tab w:val="left" w:pos="6438"/>
          <w:tab w:val="left" w:pos="7446"/>
        </w:tabs>
        <w:ind w:firstLine="740"/>
      </w:pPr>
      <w:r>
        <w:lastRenderedPageBreak/>
        <w:t>овладеют основами логического</w:t>
      </w:r>
      <w:r>
        <w:tab/>
        <w:t>и</w:t>
      </w:r>
      <w:r>
        <w:tab/>
        <w:t>алгоритмического</w:t>
      </w:r>
    </w:p>
    <w:p w:rsidR="00FA7A36" w:rsidRDefault="00151138">
      <w:pPr>
        <w:pStyle w:val="27"/>
        <w:shd w:val="clear" w:color="auto" w:fill="auto"/>
        <w:ind w:firstLine="0"/>
      </w:pPr>
      <w:r>
        <w:t>мышления, пространственного воображения и математической речи, приобретут необходимые вычислительные навыки;</w:t>
      </w:r>
    </w:p>
    <w:p w:rsidR="00FA7A36" w:rsidRDefault="00151138" w:rsidP="00B2410F">
      <w:pPr>
        <w:pStyle w:val="27"/>
        <w:numPr>
          <w:ilvl w:val="0"/>
          <w:numId w:val="18"/>
        </w:numPr>
        <w:shd w:val="clear" w:color="auto" w:fill="auto"/>
        <w:tabs>
          <w:tab w:val="left" w:pos="959"/>
        </w:tabs>
        <w:ind w:firstLine="740"/>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40791" w:rsidRDefault="00151138" w:rsidP="00B2410F">
      <w:pPr>
        <w:pStyle w:val="27"/>
        <w:numPr>
          <w:ilvl w:val="0"/>
          <w:numId w:val="18"/>
        </w:numPr>
        <w:shd w:val="clear" w:color="auto" w:fill="auto"/>
        <w:tabs>
          <w:tab w:val="left" w:pos="993"/>
          <w:tab w:val="left" w:pos="4253"/>
          <w:tab w:val="left" w:pos="5885"/>
          <w:tab w:val="left" w:pos="8366"/>
        </w:tabs>
        <w:ind w:firstLine="740"/>
      </w:pPr>
      <w:r>
        <w:t xml:space="preserve"> получат представление о числе как </w:t>
      </w:r>
      <w:r w:rsidR="00840791">
        <w:t xml:space="preserve">результате счёта и измерения, о десятичном принципе </w:t>
      </w:r>
      <w:r>
        <w:t>записи чисел;</w:t>
      </w:r>
      <w:r>
        <w:tab/>
      </w:r>
    </w:p>
    <w:p w:rsidR="00FA7A36" w:rsidRDefault="00840791" w:rsidP="00B2410F">
      <w:pPr>
        <w:pStyle w:val="27"/>
        <w:numPr>
          <w:ilvl w:val="0"/>
          <w:numId w:val="18"/>
        </w:numPr>
        <w:shd w:val="clear" w:color="auto" w:fill="auto"/>
        <w:tabs>
          <w:tab w:val="left" w:pos="993"/>
          <w:tab w:val="left" w:pos="4253"/>
          <w:tab w:val="left" w:pos="5885"/>
          <w:tab w:val="left" w:pos="8366"/>
        </w:tabs>
        <w:ind w:firstLine="740"/>
      </w:pPr>
      <w:r>
        <w:t>Н</w:t>
      </w:r>
      <w:r w:rsidR="00151138">
        <w:t>аучатся</w:t>
      </w:r>
      <w:r>
        <w:t xml:space="preserve"> </w:t>
      </w:r>
      <w:r w:rsidR="00151138">
        <w:t>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A7A36" w:rsidRDefault="00840791" w:rsidP="00B2410F">
      <w:pPr>
        <w:pStyle w:val="27"/>
        <w:numPr>
          <w:ilvl w:val="0"/>
          <w:numId w:val="18"/>
        </w:numPr>
        <w:shd w:val="clear" w:color="auto" w:fill="auto"/>
        <w:tabs>
          <w:tab w:val="left" w:pos="993"/>
          <w:tab w:val="left" w:pos="5853"/>
        </w:tabs>
        <w:ind w:firstLine="740"/>
      </w:pPr>
      <w:r>
        <w:t xml:space="preserve"> познакомятся с простейшими </w:t>
      </w:r>
      <w:r w:rsidR="00151138">
        <w:t>геометрическими формами,</w:t>
      </w:r>
    </w:p>
    <w:p w:rsidR="00FA7A36" w:rsidRDefault="00840791">
      <w:pPr>
        <w:pStyle w:val="27"/>
        <w:shd w:val="clear" w:color="auto" w:fill="auto"/>
        <w:tabs>
          <w:tab w:val="left" w:pos="3632"/>
          <w:tab w:val="left" w:pos="5853"/>
        </w:tabs>
        <w:ind w:firstLine="0"/>
      </w:pPr>
      <w:r>
        <w:t xml:space="preserve">научатся распознавать, называть и </w:t>
      </w:r>
      <w:r w:rsidR="00151138">
        <w:t>изображать геометрические</w:t>
      </w:r>
    </w:p>
    <w:p w:rsidR="00FA7A36" w:rsidRDefault="00151138">
      <w:pPr>
        <w:pStyle w:val="27"/>
        <w:shd w:val="clear" w:color="auto" w:fill="auto"/>
        <w:ind w:firstLine="0"/>
      </w:pPr>
      <w:r>
        <w:t>фигуры, овладеют способами измерения длин и площадей;</w:t>
      </w:r>
    </w:p>
    <w:p w:rsidR="00FA7A36" w:rsidRDefault="00151138" w:rsidP="00B2410F">
      <w:pPr>
        <w:pStyle w:val="27"/>
        <w:numPr>
          <w:ilvl w:val="0"/>
          <w:numId w:val="18"/>
        </w:numPr>
        <w:shd w:val="clear" w:color="auto" w:fill="auto"/>
        <w:tabs>
          <w:tab w:val="left" w:pos="977"/>
        </w:tabs>
        <w:ind w:firstLine="740"/>
      </w:pPr>
      <w:r>
        <w:t xml:space="preserve">приобретут в ходе работы с таблицами и </w:t>
      </w:r>
      <w:r w:rsidR="00840791">
        <w:t>диаграммами важные для практико</w:t>
      </w:r>
      <w:r>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A7A36" w:rsidRDefault="00151138">
      <w:pPr>
        <w:pStyle w:val="50"/>
        <w:shd w:val="clear" w:color="auto" w:fill="auto"/>
        <w:spacing w:after="0" w:line="322" w:lineRule="exact"/>
        <w:ind w:firstLine="740"/>
        <w:jc w:val="both"/>
      </w:pPr>
      <w:r>
        <w:t>Числа и величины</w:t>
      </w:r>
    </w:p>
    <w:p w:rsidR="00FA7A36" w:rsidRDefault="00151138">
      <w:pPr>
        <w:pStyle w:val="50"/>
        <w:shd w:val="clear" w:color="auto" w:fill="auto"/>
        <w:spacing w:after="0" w:line="322" w:lineRule="exact"/>
        <w:ind w:firstLine="740"/>
        <w:jc w:val="both"/>
      </w:pPr>
      <w:r>
        <w:t>Выпускник научится:</w:t>
      </w:r>
    </w:p>
    <w:p w:rsidR="00FA7A36" w:rsidRDefault="00151138" w:rsidP="00840791">
      <w:pPr>
        <w:pStyle w:val="27"/>
        <w:shd w:val="clear" w:color="auto" w:fill="auto"/>
        <w:tabs>
          <w:tab w:val="left" w:pos="9302"/>
        </w:tabs>
        <w:ind w:left="740" w:firstLine="0"/>
      </w:pPr>
      <w:r>
        <w:t xml:space="preserve">читать, записывать, </w:t>
      </w:r>
      <w:r w:rsidR="00840791">
        <w:t xml:space="preserve">сравнивать, упорядочивать числа </w:t>
      </w:r>
      <w:r>
        <w:t>от нуля до миллиона;</w:t>
      </w:r>
    </w:p>
    <w:p w:rsidR="00FA7A36" w:rsidRDefault="00840791" w:rsidP="00B2410F">
      <w:pPr>
        <w:pStyle w:val="27"/>
        <w:numPr>
          <w:ilvl w:val="0"/>
          <w:numId w:val="18"/>
        </w:numPr>
        <w:shd w:val="clear" w:color="auto" w:fill="auto"/>
        <w:tabs>
          <w:tab w:val="left" w:pos="993"/>
          <w:tab w:val="left" w:pos="7642"/>
        </w:tabs>
        <w:ind w:firstLine="740"/>
      </w:pPr>
      <w:r>
        <w:t xml:space="preserve"> устанавливать </w:t>
      </w:r>
      <w:r w:rsidR="00151138">
        <w:t>за</w:t>
      </w:r>
      <w:r>
        <w:t xml:space="preserve">кономерность — правило, </w:t>
      </w:r>
      <w:r w:rsidR="00151138">
        <w:t>по которому</w:t>
      </w:r>
      <w:r>
        <w:t xml:space="preserve"> </w:t>
      </w:r>
      <w:r w:rsidR="00151138">
        <w:t>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A7A36" w:rsidRDefault="00151138" w:rsidP="00B2410F">
      <w:pPr>
        <w:pStyle w:val="27"/>
        <w:numPr>
          <w:ilvl w:val="0"/>
          <w:numId w:val="18"/>
        </w:numPr>
        <w:shd w:val="clear" w:color="auto" w:fill="auto"/>
        <w:tabs>
          <w:tab w:val="left" w:pos="1134"/>
          <w:tab w:val="left" w:pos="7642"/>
        </w:tabs>
        <w:ind w:firstLine="740"/>
      </w:pPr>
      <w:r>
        <w:t xml:space="preserve"> </w:t>
      </w:r>
      <w:r w:rsidR="00146F54">
        <w:t xml:space="preserve">Группировать числа по заданному или </w:t>
      </w:r>
      <w:r>
        <w:t>самостоятельно</w:t>
      </w:r>
      <w:r w:rsidR="00146F54">
        <w:t xml:space="preserve"> </w:t>
      </w:r>
      <w:r>
        <w:t>установленному признаку;</w:t>
      </w:r>
    </w:p>
    <w:p w:rsidR="00FA7A36" w:rsidRDefault="00146F54" w:rsidP="00B2410F">
      <w:pPr>
        <w:pStyle w:val="27"/>
        <w:numPr>
          <w:ilvl w:val="0"/>
          <w:numId w:val="18"/>
        </w:numPr>
        <w:shd w:val="clear" w:color="auto" w:fill="auto"/>
        <w:tabs>
          <w:tab w:val="left" w:pos="993"/>
          <w:tab w:val="left" w:pos="6190"/>
          <w:tab w:val="left" w:pos="8748"/>
        </w:tabs>
        <w:ind w:firstLine="740"/>
      </w:pPr>
      <w:r>
        <w:t xml:space="preserve"> Читать и записывать величины (массу, время, </w:t>
      </w:r>
      <w:r w:rsidR="00151138">
        <w:t>длину,</w:t>
      </w:r>
      <w:r>
        <w:t xml:space="preserve"> </w:t>
      </w:r>
      <w:r w:rsidR="00151138">
        <w:t>площадь, скорость), используя основ</w:t>
      </w:r>
      <w:r>
        <w:t xml:space="preserve">ные единицы измерения величин и соотношения между ними (килограмм — </w:t>
      </w:r>
      <w:r w:rsidR="00151138">
        <w:t>грамм;</w:t>
      </w:r>
      <w:r>
        <w:t xml:space="preserve"> </w:t>
      </w:r>
      <w:r w:rsidR="00151138">
        <w:t>год — месяц — неделя — сутки — час — минута, минута — секунда; километр — метр, метр — дециметр, дециметр</w:t>
      </w:r>
      <w:r w:rsidR="00151138">
        <w:tab/>
        <w:t>—</w:t>
      </w:r>
    </w:p>
    <w:p w:rsidR="00FA7A36" w:rsidRDefault="00151138">
      <w:pPr>
        <w:pStyle w:val="27"/>
        <w:shd w:val="clear" w:color="auto" w:fill="auto"/>
        <w:spacing w:after="300"/>
        <w:ind w:firstLine="0"/>
      </w:pPr>
      <w:r>
        <w:t>сантиметр, метр — сантиметр, сантиметр — миллиметр), сравнивать названные величины, выполнять арифметические действия с этими величинами.</w:t>
      </w:r>
    </w:p>
    <w:p w:rsidR="00FA7A36" w:rsidRDefault="00151138">
      <w:pPr>
        <w:pStyle w:val="37"/>
        <w:keepNext/>
        <w:keepLines/>
        <w:shd w:val="clear" w:color="auto" w:fill="auto"/>
        <w:ind w:firstLine="740"/>
      </w:pPr>
      <w:bookmarkStart w:id="40" w:name="bookmark40"/>
      <w:r>
        <w:t>Выпускник получит возможность научиться:</w:t>
      </w:r>
      <w:bookmarkEnd w:id="40"/>
    </w:p>
    <w:p w:rsidR="00FA7A36" w:rsidRDefault="00151138" w:rsidP="00B2410F">
      <w:pPr>
        <w:pStyle w:val="90"/>
        <w:numPr>
          <w:ilvl w:val="0"/>
          <w:numId w:val="18"/>
        </w:numPr>
        <w:shd w:val="clear" w:color="auto" w:fill="auto"/>
        <w:tabs>
          <w:tab w:val="left" w:pos="993"/>
        </w:tabs>
        <w:ind w:firstLine="740"/>
      </w:pPr>
      <w:r>
        <w:rPr>
          <w:rStyle w:val="91"/>
        </w:rPr>
        <w:t xml:space="preserve"> </w:t>
      </w:r>
      <w:r>
        <w:t>классифицировать числа по</w:t>
      </w:r>
      <w:r>
        <w:tab/>
        <w:t>одному или нескольким основаниям, объяснять свои действия;</w:t>
      </w:r>
    </w:p>
    <w:p w:rsidR="00FA7A36" w:rsidRDefault="00151138" w:rsidP="00B2410F">
      <w:pPr>
        <w:pStyle w:val="90"/>
        <w:numPr>
          <w:ilvl w:val="0"/>
          <w:numId w:val="18"/>
        </w:numPr>
        <w:shd w:val="clear" w:color="auto" w:fill="auto"/>
        <w:tabs>
          <w:tab w:val="left" w:pos="977"/>
        </w:tabs>
        <w:spacing w:after="300"/>
        <w:ind w:firstLine="740"/>
      </w:pPr>
      <w:r>
        <w:t>выбирать единицу для измерения данной величины (длины, массы, площади, времени), объяснять свои действия.</w:t>
      </w:r>
    </w:p>
    <w:p w:rsidR="00FA7A36" w:rsidRDefault="00151138">
      <w:pPr>
        <w:pStyle w:val="37"/>
        <w:keepNext/>
        <w:keepLines/>
        <w:shd w:val="clear" w:color="auto" w:fill="auto"/>
        <w:ind w:firstLine="740"/>
      </w:pPr>
      <w:bookmarkStart w:id="41" w:name="bookmark41"/>
      <w:r>
        <w:lastRenderedPageBreak/>
        <w:t>Арифметические действия</w:t>
      </w:r>
      <w:bookmarkEnd w:id="41"/>
    </w:p>
    <w:p w:rsidR="00FA7A36" w:rsidRDefault="00151138">
      <w:pPr>
        <w:pStyle w:val="50"/>
        <w:shd w:val="clear" w:color="auto" w:fill="auto"/>
        <w:spacing w:after="0" w:line="322" w:lineRule="exact"/>
        <w:ind w:firstLine="740"/>
        <w:jc w:val="both"/>
      </w:pPr>
      <w:r>
        <w:t>Выпускник научится:</w:t>
      </w:r>
    </w:p>
    <w:p w:rsidR="00FA7A36" w:rsidRDefault="00151138" w:rsidP="00B2410F">
      <w:pPr>
        <w:pStyle w:val="27"/>
        <w:numPr>
          <w:ilvl w:val="0"/>
          <w:numId w:val="18"/>
        </w:numPr>
        <w:shd w:val="clear" w:color="auto" w:fill="auto"/>
        <w:tabs>
          <w:tab w:val="left" w:pos="1411"/>
        </w:tabs>
        <w:ind w:firstLine="740"/>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A7A36" w:rsidRDefault="00151138" w:rsidP="00B2410F">
      <w:pPr>
        <w:pStyle w:val="27"/>
        <w:numPr>
          <w:ilvl w:val="0"/>
          <w:numId w:val="18"/>
        </w:numPr>
        <w:shd w:val="clear" w:color="auto" w:fill="auto"/>
        <w:tabs>
          <w:tab w:val="left" w:pos="977"/>
        </w:tabs>
        <w:ind w:firstLine="740"/>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A7A36" w:rsidRDefault="00146F54" w:rsidP="00B2410F">
      <w:pPr>
        <w:pStyle w:val="27"/>
        <w:numPr>
          <w:ilvl w:val="0"/>
          <w:numId w:val="18"/>
        </w:numPr>
        <w:shd w:val="clear" w:color="auto" w:fill="auto"/>
        <w:tabs>
          <w:tab w:val="left" w:pos="1002"/>
          <w:tab w:val="left" w:pos="2985"/>
          <w:tab w:val="left" w:pos="5358"/>
          <w:tab w:val="left" w:pos="7642"/>
        </w:tabs>
        <w:ind w:firstLine="740"/>
      </w:pPr>
      <w:r>
        <w:t xml:space="preserve">выделять неизвестный компонент </w:t>
      </w:r>
      <w:r w:rsidR="00151138">
        <w:t>арифметического</w:t>
      </w:r>
      <w:r>
        <w:t xml:space="preserve"> </w:t>
      </w:r>
      <w:r w:rsidR="00151138">
        <w:t>действия и находить его значение;</w:t>
      </w:r>
    </w:p>
    <w:p w:rsidR="00FA7A36" w:rsidRDefault="00151138" w:rsidP="00B2410F">
      <w:pPr>
        <w:pStyle w:val="27"/>
        <w:numPr>
          <w:ilvl w:val="0"/>
          <w:numId w:val="18"/>
        </w:numPr>
        <w:shd w:val="clear" w:color="auto" w:fill="auto"/>
        <w:tabs>
          <w:tab w:val="left" w:pos="978"/>
        </w:tabs>
        <w:spacing w:after="304" w:line="326" w:lineRule="exact"/>
        <w:ind w:firstLine="760"/>
      </w:pPr>
      <w:r>
        <w:t>вычислять значение числового выражения (содержащего 2—3 арифметических действия, со скобками и без скобок).</w:t>
      </w:r>
    </w:p>
    <w:p w:rsidR="00FA7A36" w:rsidRDefault="00151138">
      <w:pPr>
        <w:pStyle w:val="37"/>
        <w:keepNext/>
        <w:keepLines/>
        <w:shd w:val="clear" w:color="auto" w:fill="auto"/>
        <w:ind w:firstLine="760"/>
      </w:pPr>
      <w:bookmarkStart w:id="42" w:name="bookmark42"/>
      <w:r>
        <w:t>Выпускник получит возможность научиться:</w:t>
      </w:r>
      <w:bookmarkEnd w:id="42"/>
    </w:p>
    <w:p w:rsidR="00FA7A36" w:rsidRDefault="00151138" w:rsidP="00B2410F">
      <w:pPr>
        <w:pStyle w:val="90"/>
        <w:numPr>
          <w:ilvl w:val="0"/>
          <w:numId w:val="18"/>
        </w:numPr>
        <w:shd w:val="clear" w:color="auto" w:fill="auto"/>
        <w:tabs>
          <w:tab w:val="left" w:pos="1027"/>
        </w:tabs>
        <w:ind w:firstLine="760"/>
      </w:pPr>
      <w:r>
        <w:t>выполнять действия с величинами;</w:t>
      </w:r>
    </w:p>
    <w:p w:rsidR="00FA7A36" w:rsidRDefault="00146F54" w:rsidP="00B2410F">
      <w:pPr>
        <w:pStyle w:val="90"/>
        <w:numPr>
          <w:ilvl w:val="0"/>
          <w:numId w:val="18"/>
        </w:numPr>
        <w:shd w:val="clear" w:color="auto" w:fill="auto"/>
        <w:tabs>
          <w:tab w:val="left" w:pos="1027"/>
          <w:tab w:val="left" w:pos="3539"/>
        </w:tabs>
        <w:ind w:firstLine="760"/>
      </w:pPr>
      <w:r>
        <w:t xml:space="preserve">использовать </w:t>
      </w:r>
      <w:r w:rsidR="00151138">
        <w:t>свойства арифметических действий</w:t>
      </w:r>
      <w:r>
        <w:t xml:space="preserve"> </w:t>
      </w:r>
      <w:r w:rsidR="00151138">
        <w:t>для удобства вычислений;</w:t>
      </w:r>
    </w:p>
    <w:p w:rsidR="00FA7A36" w:rsidRDefault="00151138" w:rsidP="00B2410F">
      <w:pPr>
        <w:pStyle w:val="90"/>
        <w:numPr>
          <w:ilvl w:val="0"/>
          <w:numId w:val="18"/>
        </w:numPr>
        <w:shd w:val="clear" w:color="auto" w:fill="auto"/>
        <w:tabs>
          <w:tab w:val="left" w:pos="978"/>
        </w:tabs>
        <w:spacing w:after="300"/>
        <w:ind w:firstLine="760"/>
      </w:pPr>
      <w:r>
        <w:t>проводить проверку правильности вычислений (с помощью обратного действия, прикидки и оценки результата действия).</w:t>
      </w:r>
    </w:p>
    <w:p w:rsidR="00FA7A36" w:rsidRDefault="00151138">
      <w:pPr>
        <w:pStyle w:val="37"/>
        <w:keepNext/>
        <w:keepLines/>
        <w:shd w:val="clear" w:color="auto" w:fill="auto"/>
        <w:ind w:left="1800"/>
        <w:jc w:val="left"/>
      </w:pPr>
      <w:bookmarkStart w:id="43" w:name="bookmark43"/>
      <w:r>
        <w:t>Работа с текстовыми задачами</w:t>
      </w:r>
      <w:bookmarkEnd w:id="43"/>
    </w:p>
    <w:p w:rsidR="00FA7A36" w:rsidRDefault="00151138">
      <w:pPr>
        <w:pStyle w:val="50"/>
        <w:shd w:val="clear" w:color="auto" w:fill="auto"/>
        <w:spacing w:after="0" w:line="322" w:lineRule="exact"/>
        <w:ind w:firstLine="760"/>
        <w:jc w:val="both"/>
      </w:pPr>
      <w:r>
        <w:t>Выпускник научится:</w:t>
      </w:r>
    </w:p>
    <w:p w:rsidR="00FA7A36" w:rsidRDefault="00151138" w:rsidP="00B2410F">
      <w:pPr>
        <w:pStyle w:val="27"/>
        <w:numPr>
          <w:ilvl w:val="0"/>
          <w:numId w:val="18"/>
        </w:numPr>
        <w:shd w:val="clear" w:color="auto" w:fill="auto"/>
        <w:tabs>
          <w:tab w:val="left" w:pos="982"/>
        </w:tabs>
        <w:ind w:firstLine="760"/>
      </w:pPr>
      <w: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 дачи, выбирать и объяснять выбор действий;</w:t>
      </w:r>
    </w:p>
    <w:p w:rsidR="00FA7A36" w:rsidRDefault="00151138" w:rsidP="00B2410F">
      <w:pPr>
        <w:pStyle w:val="27"/>
        <w:numPr>
          <w:ilvl w:val="0"/>
          <w:numId w:val="18"/>
        </w:numPr>
        <w:shd w:val="clear" w:color="auto" w:fill="auto"/>
        <w:tabs>
          <w:tab w:val="left" w:pos="978"/>
        </w:tabs>
        <w:ind w:firstLine="760"/>
      </w:pPr>
      <w:r>
        <w:t>решать учебные задачи и задачи, связанные с повседневной жизнью, арифметическим способом (в 1—2 действия);</w:t>
      </w:r>
    </w:p>
    <w:p w:rsidR="00FA7A36" w:rsidRDefault="00151138" w:rsidP="00B2410F">
      <w:pPr>
        <w:pStyle w:val="27"/>
        <w:numPr>
          <w:ilvl w:val="0"/>
          <w:numId w:val="18"/>
        </w:numPr>
        <w:shd w:val="clear" w:color="auto" w:fill="auto"/>
        <w:tabs>
          <w:tab w:val="left" w:pos="987"/>
        </w:tabs>
        <w:ind w:firstLine="760"/>
      </w:pPr>
      <w:r>
        <w:t>оценивать правильность хода решения и реальность ответа на вопрос задачи.</w:t>
      </w:r>
    </w:p>
    <w:p w:rsidR="00FA7A36" w:rsidRDefault="00151138">
      <w:pPr>
        <w:pStyle w:val="50"/>
        <w:shd w:val="clear" w:color="auto" w:fill="auto"/>
        <w:spacing w:after="0" w:line="322" w:lineRule="exact"/>
        <w:ind w:firstLine="760"/>
        <w:jc w:val="both"/>
      </w:pPr>
      <w:r>
        <w:t>Выпускник получит возможность научиться:</w:t>
      </w:r>
    </w:p>
    <w:p w:rsidR="00FA7A36" w:rsidRDefault="00151138" w:rsidP="00B2410F">
      <w:pPr>
        <w:pStyle w:val="90"/>
        <w:numPr>
          <w:ilvl w:val="0"/>
          <w:numId w:val="18"/>
        </w:numPr>
        <w:shd w:val="clear" w:color="auto" w:fill="auto"/>
        <w:tabs>
          <w:tab w:val="left" w:pos="992"/>
        </w:tabs>
        <w:ind w:firstLine="760"/>
      </w:pPr>
      <w:r>
        <w:t>решать задачи на нахождение доли величины и величины по значению её доли (половина, треть, четверть, пятая, десятая часть);</w:t>
      </w:r>
    </w:p>
    <w:p w:rsidR="00FA7A36" w:rsidRDefault="00151138" w:rsidP="00B2410F">
      <w:pPr>
        <w:pStyle w:val="90"/>
        <w:numPr>
          <w:ilvl w:val="0"/>
          <w:numId w:val="18"/>
        </w:numPr>
        <w:shd w:val="clear" w:color="auto" w:fill="auto"/>
        <w:tabs>
          <w:tab w:val="left" w:pos="1027"/>
        </w:tabs>
        <w:ind w:firstLine="760"/>
      </w:pPr>
      <w:r>
        <w:t>решать задачи в 3</w:t>
      </w:r>
      <w:r>
        <w:rPr>
          <w:rStyle w:val="91"/>
        </w:rPr>
        <w:t xml:space="preserve"> </w:t>
      </w:r>
      <w:r>
        <w:t>—4 действия;</w:t>
      </w:r>
    </w:p>
    <w:p w:rsidR="00FA7A36" w:rsidRDefault="00151138" w:rsidP="00B2410F">
      <w:pPr>
        <w:pStyle w:val="90"/>
        <w:numPr>
          <w:ilvl w:val="0"/>
          <w:numId w:val="18"/>
        </w:numPr>
        <w:shd w:val="clear" w:color="auto" w:fill="auto"/>
        <w:tabs>
          <w:tab w:val="left" w:pos="1027"/>
        </w:tabs>
        <w:spacing w:after="300"/>
        <w:ind w:firstLine="760"/>
      </w:pPr>
      <w:r>
        <w:t>находить разные способы решения задачи.</w:t>
      </w:r>
    </w:p>
    <w:p w:rsidR="00FA7A36" w:rsidRDefault="00151138">
      <w:pPr>
        <w:pStyle w:val="37"/>
        <w:keepNext/>
        <w:keepLines/>
        <w:shd w:val="clear" w:color="auto" w:fill="auto"/>
        <w:ind w:left="1800"/>
        <w:jc w:val="left"/>
      </w:pPr>
      <w:bookmarkStart w:id="44" w:name="bookmark44"/>
      <w:r>
        <w:t>Пространственные отношения. Геометрические фигуры</w:t>
      </w:r>
      <w:bookmarkEnd w:id="44"/>
    </w:p>
    <w:p w:rsidR="00FA7A36" w:rsidRDefault="00151138">
      <w:pPr>
        <w:pStyle w:val="50"/>
        <w:shd w:val="clear" w:color="auto" w:fill="auto"/>
        <w:spacing w:after="0" w:line="322" w:lineRule="exact"/>
        <w:ind w:firstLine="760"/>
        <w:jc w:val="both"/>
      </w:pPr>
      <w:r>
        <w:t>Выпускник научится:</w:t>
      </w:r>
    </w:p>
    <w:p w:rsidR="00FA7A36" w:rsidRDefault="00151138" w:rsidP="00B2410F">
      <w:pPr>
        <w:pStyle w:val="27"/>
        <w:numPr>
          <w:ilvl w:val="0"/>
          <w:numId w:val="18"/>
        </w:numPr>
        <w:shd w:val="clear" w:color="auto" w:fill="auto"/>
        <w:tabs>
          <w:tab w:val="left" w:pos="982"/>
        </w:tabs>
        <w:ind w:firstLine="760"/>
      </w:pPr>
      <w:r>
        <w:t>описывать взаимное расположение предметов в пространстве и на плоскости;</w:t>
      </w:r>
    </w:p>
    <w:p w:rsidR="00FA7A36" w:rsidRDefault="00151138" w:rsidP="00B2410F">
      <w:pPr>
        <w:pStyle w:val="27"/>
        <w:numPr>
          <w:ilvl w:val="0"/>
          <w:numId w:val="18"/>
        </w:numPr>
        <w:shd w:val="clear" w:color="auto" w:fill="auto"/>
        <w:tabs>
          <w:tab w:val="left" w:pos="982"/>
        </w:tabs>
        <w:ind w:firstLine="760"/>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A7A36" w:rsidRDefault="00151138" w:rsidP="00B2410F">
      <w:pPr>
        <w:pStyle w:val="27"/>
        <w:numPr>
          <w:ilvl w:val="0"/>
          <w:numId w:val="18"/>
        </w:numPr>
        <w:shd w:val="clear" w:color="auto" w:fill="auto"/>
        <w:tabs>
          <w:tab w:val="left" w:pos="987"/>
        </w:tabs>
        <w:ind w:firstLine="760"/>
      </w:pPr>
      <w: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FA7A36" w:rsidRDefault="00151138" w:rsidP="00B2410F">
      <w:pPr>
        <w:pStyle w:val="27"/>
        <w:numPr>
          <w:ilvl w:val="0"/>
          <w:numId w:val="18"/>
        </w:numPr>
        <w:shd w:val="clear" w:color="auto" w:fill="auto"/>
        <w:tabs>
          <w:tab w:val="left" w:pos="982"/>
        </w:tabs>
        <w:ind w:firstLine="760"/>
      </w:pPr>
      <w:r>
        <w:t>использовать свойства прямоугольника и квадрата для решения задач;</w:t>
      </w:r>
    </w:p>
    <w:p w:rsidR="00FA7A36" w:rsidRDefault="00151138" w:rsidP="00B2410F">
      <w:pPr>
        <w:pStyle w:val="27"/>
        <w:numPr>
          <w:ilvl w:val="0"/>
          <w:numId w:val="18"/>
        </w:numPr>
        <w:shd w:val="clear" w:color="auto" w:fill="auto"/>
        <w:tabs>
          <w:tab w:val="left" w:pos="1027"/>
        </w:tabs>
        <w:ind w:firstLine="760"/>
      </w:pPr>
      <w:r>
        <w:t>распознавать и называть геометрические тела (куб, шар);</w:t>
      </w:r>
    </w:p>
    <w:p w:rsidR="00FA7A36" w:rsidRDefault="00151138" w:rsidP="00B2410F">
      <w:pPr>
        <w:pStyle w:val="27"/>
        <w:numPr>
          <w:ilvl w:val="0"/>
          <w:numId w:val="18"/>
        </w:numPr>
        <w:shd w:val="clear" w:color="auto" w:fill="auto"/>
        <w:tabs>
          <w:tab w:val="left" w:pos="1027"/>
        </w:tabs>
        <w:spacing w:after="300"/>
        <w:ind w:firstLine="760"/>
      </w:pPr>
      <w:r>
        <w:t>соотносить реальные объекты с моделями геометрических фигур.</w:t>
      </w:r>
    </w:p>
    <w:p w:rsidR="00FA7A36" w:rsidRDefault="00151138" w:rsidP="007B1EC7">
      <w:pPr>
        <w:pStyle w:val="90"/>
        <w:shd w:val="clear" w:color="auto" w:fill="auto"/>
        <w:ind w:firstLine="760"/>
      </w:pPr>
      <w:r>
        <w:rPr>
          <w:rStyle w:val="92"/>
        </w:rPr>
        <w:t xml:space="preserve">Выпускник получит возможность научиться </w:t>
      </w:r>
      <w:r>
        <w:t>распознавать, различать и называть геометрические тела: параллелепипед, пирамиду, цилиндр, конус.</w:t>
      </w:r>
      <w:bookmarkStart w:id="45" w:name="bookmark45"/>
      <w:r w:rsidR="007B1EC7">
        <w:t xml:space="preserve"> </w:t>
      </w:r>
      <w:r>
        <w:t>Геометрические величины</w:t>
      </w:r>
      <w:bookmarkEnd w:id="45"/>
    </w:p>
    <w:p w:rsidR="00FA7A36" w:rsidRDefault="00151138">
      <w:pPr>
        <w:pStyle w:val="50"/>
        <w:shd w:val="clear" w:color="auto" w:fill="auto"/>
        <w:spacing w:after="0" w:line="322" w:lineRule="exact"/>
        <w:ind w:firstLine="740"/>
        <w:jc w:val="both"/>
      </w:pPr>
      <w:r>
        <w:t>Выпускник научится:</w:t>
      </w:r>
    </w:p>
    <w:p w:rsidR="00FA7A36" w:rsidRDefault="00151138" w:rsidP="00B2410F">
      <w:pPr>
        <w:pStyle w:val="27"/>
        <w:numPr>
          <w:ilvl w:val="0"/>
          <w:numId w:val="18"/>
        </w:numPr>
        <w:shd w:val="clear" w:color="auto" w:fill="auto"/>
        <w:tabs>
          <w:tab w:val="left" w:pos="1007"/>
        </w:tabs>
        <w:ind w:firstLine="740"/>
      </w:pPr>
      <w:r>
        <w:t>измерять длину отрезка;</w:t>
      </w:r>
    </w:p>
    <w:p w:rsidR="00FA7A36" w:rsidRDefault="00151138" w:rsidP="00B2410F">
      <w:pPr>
        <w:pStyle w:val="27"/>
        <w:numPr>
          <w:ilvl w:val="0"/>
          <w:numId w:val="18"/>
        </w:numPr>
        <w:shd w:val="clear" w:color="auto" w:fill="auto"/>
        <w:tabs>
          <w:tab w:val="left" w:pos="982"/>
        </w:tabs>
        <w:spacing w:line="317" w:lineRule="exact"/>
        <w:ind w:firstLine="740"/>
      </w:pPr>
      <w:r>
        <w:t>вычислять периметр треугольника, прямоугольника и квадрата, площадь прямоугольника и квадрата;</w:t>
      </w:r>
    </w:p>
    <w:p w:rsidR="00146F54" w:rsidRDefault="00151138" w:rsidP="00B2410F">
      <w:pPr>
        <w:pStyle w:val="27"/>
        <w:numPr>
          <w:ilvl w:val="0"/>
          <w:numId w:val="18"/>
        </w:numPr>
        <w:shd w:val="clear" w:color="auto" w:fill="auto"/>
        <w:tabs>
          <w:tab w:val="left" w:pos="978"/>
        </w:tabs>
        <w:spacing w:after="304"/>
        <w:ind w:firstLine="740"/>
      </w:pPr>
      <w:r>
        <w:t>оценивать размеры геометрических объектов, расстояния приближённо (на глаз).</w:t>
      </w:r>
      <w:r w:rsidR="00146F54">
        <w:t xml:space="preserve"> </w:t>
      </w:r>
    </w:p>
    <w:p w:rsidR="00FA7A36" w:rsidRDefault="00151138" w:rsidP="00146F54">
      <w:pPr>
        <w:pStyle w:val="27"/>
        <w:shd w:val="clear" w:color="auto" w:fill="auto"/>
        <w:tabs>
          <w:tab w:val="left" w:pos="978"/>
        </w:tabs>
        <w:spacing w:after="304"/>
        <w:ind w:left="740" w:firstLine="0"/>
      </w:pPr>
      <w:r w:rsidRPr="00146F54">
        <w:rPr>
          <w:rStyle w:val="92"/>
          <w:i w:val="0"/>
        </w:rPr>
        <w:t>Выпускник получит возможность</w:t>
      </w:r>
      <w:r>
        <w:rPr>
          <w:rStyle w:val="92"/>
        </w:rPr>
        <w:t xml:space="preserve"> </w:t>
      </w:r>
      <w:r w:rsidRPr="00146F54">
        <w:rPr>
          <w:rStyle w:val="913pt"/>
          <w:b w:val="0"/>
          <w:i w:val="0"/>
          <w:sz w:val="28"/>
          <w:szCs w:val="28"/>
        </w:rPr>
        <w:t>научиться</w:t>
      </w:r>
      <w:r w:rsidR="00146F54">
        <w:rPr>
          <w:rStyle w:val="913pt"/>
        </w:rPr>
        <w:t xml:space="preserve"> </w:t>
      </w:r>
      <w:r>
        <w:t>вычислять периметр и площадь различных фигур прямоугольной формы.</w:t>
      </w:r>
    </w:p>
    <w:p w:rsidR="00FA7A36" w:rsidRDefault="00151138">
      <w:pPr>
        <w:pStyle w:val="37"/>
        <w:keepNext/>
        <w:keepLines/>
        <w:shd w:val="clear" w:color="auto" w:fill="auto"/>
        <w:ind w:firstLine="740"/>
      </w:pPr>
      <w:bookmarkStart w:id="46" w:name="bookmark46"/>
      <w:r>
        <w:t>Работа с информацией</w:t>
      </w:r>
      <w:bookmarkEnd w:id="46"/>
    </w:p>
    <w:p w:rsidR="00FA7A36" w:rsidRDefault="00151138">
      <w:pPr>
        <w:pStyle w:val="50"/>
        <w:shd w:val="clear" w:color="auto" w:fill="auto"/>
        <w:spacing w:after="0" w:line="322" w:lineRule="exact"/>
        <w:ind w:firstLine="740"/>
        <w:jc w:val="both"/>
      </w:pPr>
      <w:r>
        <w:t>Выпускник научится:</w:t>
      </w:r>
    </w:p>
    <w:p w:rsidR="00FA7A36" w:rsidRDefault="00151138" w:rsidP="00B2410F">
      <w:pPr>
        <w:pStyle w:val="27"/>
        <w:numPr>
          <w:ilvl w:val="0"/>
          <w:numId w:val="18"/>
        </w:numPr>
        <w:shd w:val="clear" w:color="auto" w:fill="auto"/>
        <w:tabs>
          <w:tab w:val="left" w:pos="1007"/>
        </w:tabs>
        <w:ind w:firstLine="740"/>
      </w:pPr>
      <w:r>
        <w:t>читать несложные готовые таблицы;</w:t>
      </w:r>
    </w:p>
    <w:p w:rsidR="00FA7A36" w:rsidRDefault="00151138" w:rsidP="00B2410F">
      <w:pPr>
        <w:pStyle w:val="27"/>
        <w:numPr>
          <w:ilvl w:val="0"/>
          <w:numId w:val="18"/>
        </w:numPr>
        <w:shd w:val="clear" w:color="auto" w:fill="auto"/>
        <w:tabs>
          <w:tab w:val="left" w:pos="1007"/>
        </w:tabs>
        <w:ind w:firstLine="740"/>
      </w:pPr>
      <w:r>
        <w:t>заполнять несложные готовые таблицы;</w:t>
      </w:r>
    </w:p>
    <w:p w:rsidR="00FA7A36" w:rsidRDefault="00151138" w:rsidP="00B2410F">
      <w:pPr>
        <w:pStyle w:val="27"/>
        <w:numPr>
          <w:ilvl w:val="0"/>
          <w:numId w:val="18"/>
        </w:numPr>
        <w:shd w:val="clear" w:color="auto" w:fill="auto"/>
        <w:tabs>
          <w:tab w:val="left" w:pos="1007"/>
        </w:tabs>
        <w:spacing w:after="300"/>
        <w:ind w:firstLine="740"/>
      </w:pPr>
      <w:r>
        <w:t>читать несложные готовые столбчатые диаграммы.</w:t>
      </w:r>
    </w:p>
    <w:p w:rsidR="00FA7A36" w:rsidRDefault="00151138">
      <w:pPr>
        <w:pStyle w:val="37"/>
        <w:keepNext/>
        <w:keepLines/>
        <w:shd w:val="clear" w:color="auto" w:fill="auto"/>
      </w:pPr>
      <w:bookmarkStart w:id="47" w:name="bookmark47"/>
      <w:r>
        <w:t>Выпускник получит возможность научиться</w:t>
      </w:r>
      <w:r>
        <w:rPr>
          <w:rStyle w:val="38"/>
        </w:rPr>
        <w:t>:</w:t>
      </w:r>
      <w:bookmarkEnd w:id="47"/>
    </w:p>
    <w:p w:rsidR="00FA7A36" w:rsidRDefault="00151138" w:rsidP="00B2410F">
      <w:pPr>
        <w:pStyle w:val="90"/>
        <w:numPr>
          <w:ilvl w:val="0"/>
          <w:numId w:val="18"/>
        </w:numPr>
        <w:shd w:val="clear" w:color="auto" w:fill="auto"/>
        <w:tabs>
          <w:tab w:val="left" w:pos="1007"/>
        </w:tabs>
        <w:ind w:firstLine="740"/>
      </w:pPr>
      <w:r>
        <w:t>читать несложные готовые круговые диаграммы;</w:t>
      </w:r>
    </w:p>
    <w:p w:rsidR="00FA7A36" w:rsidRDefault="00151138" w:rsidP="00B2410F">
      <w:pPr>
        <w:pStyle w:val="90"/>
        <w:numPr>
          <w:ilvl w:val="0"/>
          <w:numId w:val="18"/>
        </w:numPr>
        <w:shd w:val="clear" w:color="auto" w:fill="auto"/>
        <w:tabs>
          <w:tab w:val="left" w:pos="1424"/>
        </w:tabs>
        <w:ind w:firstLine="740"/>
      </w:pPr>
      <w:r>
        <w:t>достраивать несложную готовую столбчатую диаграмму;</w:t>
      </w:r>
    </w:p>
    <w:p w:rsidR="00FA7A36" w:rsidRDefault="00151138" w:rsidP="00B2410F">
      <w:pPr>
        <w:pStyle w:val="90"/>
        <w:numPr>
          <w:ilvl w:val="0"/>
          <w:numId w:val="18"/>
        </w:numPr>
        <w:shd w:val="clear" w:color="auto" w:fill="auto"/>
        <w:tabs>
          <w:tab w:val="left" w:pos="1424"/>
        </w:tabs>
        <w:ind w:firstLine="740"/>
      </w:pPr>
      <w:r>
        <w:t>сравнивать и обобщать информацию, представленную в строках и столбцах несложные таблиц и диаграмм;</w:t>
      </w:r>
    </w:p>
    <w:p w:rsidR="00FA7A36" w:rsidRDefault="00151138" w:rsidP="00B2410F">
      <w:pPr>
        <w:pStyle w:val="90"/>
        <w:numPr>
          <w:ilvl w:val="0"/>
          <w:numId w:val="18"/>
        </w:numPr>
        <w:shd w:val="clear" w:color="auto" w:fill="auto"/>
        <w:tabs>
          <w:tab w:val="left" w:pos="978"/>
        </w:tabs>
        <w:ind w:firstLine="740"/>
      </w:pPr>
      <w:r>
        <w:t>распознавать одну и ту же информацию, представленную в разной форме (таблицы и диаграммы);</w:t>
      </w:r>
    </w:p>
    <w:p w:rsidR="00FA7A36" w:rsidRDefault="00151138" w:rsidP="00B2410F">
      <w:pPr>
        <w:pStyle w:val="90"/>
        <w:numPr>
          <w:ilvl w:val="0"/>
          <w:numId w:val="18"/>
        </w:numPr>
        <w:shd w:val="clear" w:color="auto" w:fill="auto"/>
        <w:tabs>
          <w:tab w:val="left" w:pos="1007"/>
          <w:tab w:val="left" w:pos="7734"/>
        </w:tabs>
        <w:ind w:firstLine="740"/>
      </w:pPr>
      <w:r>
        <w:t>план</w:t>
      </w:r>
      <w:r w:rsidR="00146F54">
        <w:t xml:space="preserve">ировать несложные исследования, </w:t>
      </w:r>
      <w:r>
        <w:t>собирать и</w:t>
      </w:r>
      <w:r w:rsidR="00146F54">
        <w:t xml:space="preserve"> </w:t>
      </w:r>
      <w:r>
        <w:t>представлять полученную информацию с помощью таблиц и диаграмм;</w:t>
      </w:r>
    </w:p>
    <w:p w:rsidR="00FA7A36" w:rsidRDefault="00151138" w:rsidP="00B2410F">
      <w:pPr>
        <w:pStyle w:val="90"/>
        <w:numPr>
          <w:ilvl w:val="0"/>
          <w:numId w:val="18"/>
        </w:numPr>
        <w:shd w:val="clear" w:color="auto" w:fill="auto"/>
        <w:tabs>
          <w:tab w:val="left" w:pos="982"/>
        </w:tabs>
        <w:ind w:firstLine="740"/>
      </w:pPr>
      <w:r>
        <w:t>интерпретировать информацию, полученную при проведении несложные исследований (объяснять, сравнивать и обобщать данные, делать выводы и прогнозы).</w:t>
      </w:r>
    </w:p>
    <w:p w:rsidR="00FA7A36" w:rsidRDefault="00151138" w:rsidP="00B2410F">
      <w:pPr>
        <w:pStyle w:val="37"/>
        <w:keepNext/>
        <w:keepLines/>
        <w:numPr>
          <w:ilvl w:val="0"/>
          <w:numId w:val="20"/>
        </w:numPr>
        <w:shd w:val="clear" w:color="auto" w:fill="auto"/>
        <w:tabs>
          <w:tab w:val="left" w:pos="4606"/>
        </w:tabs>
        <w:ind w:left="3580"/>
      </w:pPr>
      <w:bookmarkStart w:id="48" w:name="bookmark48"/>
      <w:r>
        <w:t>Окружающий мир</w:t>
      </w:r>
      <w:bookmarkEnd w:id="48"/>
    </w:p>
    <w:p w:rsidR="00FA7A36" w:rsidRDefault="00151138">
      <w:pPr>
        <w:pStyle w:val="27"/>
        <w:shd w:val="clear" w:color="auto" w:fill="auto"/>
        <w:ind w:firstLine="740"/>
      </w:pPr>
      <w:r>
        <w:t>В результате изучения курса «Окружающий мир» обучающиеся начального общего образования:</w:t>
      </w:r>
    </w:p>
    <w:p w:rsidR="00FA7A36" w:rsidRDefault="00151138" w:rsidP="00B2410F">
      <w:pPr>
        <w:pStyle w:val="27"/>
        <w:numPr>
          <w:ilvl w:val="0"/>
          <w:numId w:val="18"/>
        </w:numPr>
        <w:shd w:val="clear" w:color="auto" w:fill="auto"/>
        <w:tabs>
          <w:tab w:val="left" w:pos="1007"/>
        </w:tabs>
        <w:ind w:firstLine="740"/>
      </w:pPr>
      <w:r>
        <w:t>получат возможность расширить, систематизировать и</w:t>
      </w:r>
    </w:p>
    <w:p w:rsidR="00FA7A36" w:rsidRDefault="00146F54" w:rsidP="00146F54">
      <w:pPr>
        <w:pStyle w:val="27"/>
        <w:shd w:val="clear" w:color="auto" w:fill="auto"/>
        <w:tabs>
          <w:tab w:val="left" w:pos="5232"/>
          <w:tab w:val="left" w:pos="5731"/>
          <w:tab w:val="left" w:pos="8208"/>
        </w:tabs>
        <w:ind w:firstLine="0"/>
      </w:pPr>
      <w:r>
        <w:t xml:space="preserve">углубить исходные представления о природных и </w:t>
      </w:r>
      <w:r w:rsidR="00151138">
        <w:t>социальных</w:t>
      </w:r>
      <w:r>
        <w:t xml:space="preserve"> </w:t>
      </w:r>
      <w:r w:rsidR="00151138">
        <w:t xml:space="preserve">объектах и явлениях как компонентах единого мира, овладеть основами </w:t>
      </w:r>
      <w:r w:rsidR="00151138">
        <w:lastRenderedPageBreak/>
        <w:t>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A7A36" w:rsidRDefault="00146F54" w:rsidP="00B2410F">
      <w:pPr>
        <w:pStyle w:val="27"/>
        <w:numPr>
          <w:ilvl w:val="0"/>
          <w:numId w:val="18"/>
        </w:numPr>
        <w:shd w:val="clear" w:color="auto" w:fill="auto"/>
        <w:tabs>
          <w:tab w:val="left" w:pos="993"/>
          <w:tab w:val="left" w:pos="8208"/>
        </w:tabs>
        <w:ind w:firstLine="740"/>
      </w:pPr>
      <w:r>
        <w:t xml:space="preserve"> обретут чувство гордости за свою Родину, </w:t>
      </w:r>
      <w:r w:rsidR="00151138">
        <w:t>российский</w:t>
      </w:r>
      <w:r>
        <w:t xml:space="preserve"> </w:t>
      </w:r>
      <w:r w:rsidR="00151138">
        <w:t>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w:t>
      </w:r>
    </w:p>
    <w:p w:rsidR="00FA7A36" w:rsidRDefault="00151138" w:rsidP="00B2410F">
      <w:pPr>
        <w:pStyle w:val="27"/>
        <w:numPr>
          <w:ilvl w:val="0"/>
          <w:numId w:val="18"/>
        </w:numPr>
        <w:shd w:val="clear" w:color="auto" w:fill="auto"/>
        <w:tabs>
          <w:tab w:val="left" w:pos="982"/>
        </w:tabs>
        <w:ind w:firstLine="740"/>
      </w:pPr>
      <w:r>
        <w:t>приобретут опыт эмоционально окрашенного, личностного отношения к миру природы и культуры; ознакомятся с началами естественных и</w:t>
      </w:r>
      <w:r w:rsidR="00146F54">
        <w:t xml:space="preserve"> </w:t>
      </w:r>
      <w:r>
        <w:t>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r w:rsidR="00146F54">
        <w:t xml:space="preserve"> </w:t>
      </w:r>
      <w:r>
        <w:t>предсказуемыми, определить своё место в ближайшем окружении;</w:t>
      </w:r>
    </w:p>
    <w:p w:rsidR="00FA7A36" w:rsidRDefault="00151138" w:rsidP="00B2410F">
      <w:pPr>
        <w:pStyle w:val="27"/>
        <w:numPr>
          <w:ilvl w:val="0"/>
          <w:numId w:val="18"/>
        </w:numPr>
        <w:shd w:val="clear" w:color="auto" w:fill="auto"/>
        <w:tabs>
          <w:tab w:val="left" w:pos="947"/>
        </w:tabs>
        <w:ind w:firstLine="740"/>
      </w:pPr>
      <w: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A7A36" w:rsidRDefault="00151138" w:rsidP="00B2410F">
      <w:pPr>
        <w:pStyle w:val="27"/>
        <w:numPr>
          <w:ilvl w:val="0"/>
          <w:numId w:val="18"/>
        </w:numPr>
        <w:shd w:val="clear" w:color="auto" w:fill="auto"/>
        <w:tabs>
          <w:tab w:val="left" w:pos="942"/>
        </w:tabs>
        <w:ind w:firstLine="740"/>
      </w:pPr>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 -следственные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A7A36" w:rsidRDefault="00151138" w:rsidP="00B2410F">
      <w:pPr>
        <w:pStyle w:val="27"/>
        <w:numPr>
          <w:ilvl w:val="0"/>
          <w:numId w:val="18"/>
        </w:numPr>
        <w:shd w:val="clear" w:color="auto" w:fill="auto"/>
        <w:tabs>
          <w:tab w:val="left" w:pos="967"/>
        </w:tabs>
        <w:ind w:firstLine="740"/>
      </w:pPr>
      <w:r>
        <w:t>получат возможность приобрести базовые умения работы с ИКТ-</w:t>
      </w:r>
    </w:p>
    <w:p w:rsidR="00FA7A36" w:rsidRDefault="00146F54" w:rsidP="00146F54">
      <w:pPr>
        <w:pStyle w:val="27"/>
        <w:shd w:val="clear" w:color="auto" w:fill="auto"/>
        <w:tabs>
          <w:tab w:val="left" w:pos="2490"/>
          <w:tab w:val="left" w:pos="4339"/>
          <w:tab w:val="left" w:pos="6810"/>
          <w:tab w:val="left" w:pos="7992"/>
        </w:tabs>
        <w:ind w:firstLine="0"/>
      </w:pPr>
      <w:r>
        <w:t>средствами, поиска</w:t>
      </w:r>
      <w:r>
        <w:tab/>
        <w:t>информации</w:t>
      </w:r>
      <w:r>
        <w:tab/>
        <w:t xml:space="preserve">в </w:t>
      </w:r>
      <w:r w:rsidR="00151138">
        <w:t>электронных</w:t>
      </w:r>
      <w:r>
        <w:t xml:space="preserve"> источниках и </w:t>
      </w:r>
      <w:r w:rsidR="00151138">
        <w:t xml:space="preserve">контролируемом </w:t>
      </w:r>
      <w:r>
        <w:t xml:space="preserve"> </w:t>
      </w:r>
      <w:r w:rsidR="00151138">
        <w:t>Интернете, научатся создавать</w:t>
      </w:r>
      <w:r>
        <w:t xml:space="preserve"> </w:t>
      </w:r>
      <w:r w:rsidR="00151138">
        <w:t>сообщения в виде текстов, аудио - и видеофрагментов, готовить и проводить небольшие презентации в поддержку собственных сообщений;</w:t>
      </w:r>
    </w:p>
    <w:p w:rsidR="00FA7A36" w:rsidRDefault="00151138" w:rsidP="00B2410F">
      <w:pPr>
        <w:pStyle w:val="27"/>
        <w:numPr>
          <w:ilvl w:val="0"/>
          <w:numId w:val="18"/>
        </w:numPr>
        <w:shd w:val="clear" w:color="auto" w:fill="auto"/>
        <w:tabs>
          <w:tab w:val="left" w:pos="942"/>
        </w:tabs>
        <w:ind w:firstLine="740"/>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A7A36" w:rsidRDefault="00151138">
      <w:pPr>
        <w:pStyle w:val="27"/>
        <w:shd w:val="clear" w:color="auto" w:fill="auto"/>
        <w:spacing w:after="304"/>
        <w:ind w:firstLine="740"/>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 и культуросообразного поведения в окружающей природной и социальной среде.</w:t>
      </w:r>
    </w:p>
    <w:p w:rsidR="00FA7A36" w:rsidRDefault="00151138">
      <w:pPr>
        <w:pStyle w:val="37"/>
        <w:keepNext/>
        <w:keepLines/>
        <w:shd w:val="clear" w:color="auto" w:fill="auto"/>
        <w:spacing w:line="317" w:lineRule="exact"/>
        <w:ind w:firstLine="740"/>
      </w:pPr>
      <w:bookmarkStart w:id="49" w:name="bookmark49"/>
      <w:r>
        <w:t>Человек и природа</w:t>
      </w:r>
      <w:bookmarkEnd w:id="49"/>
    </w:p>
    <w:p w:rsidR="00FA7A36" w:rsidRDefault="00151138">
      <w:pPr>
        <w:pStyle w:val="50"/>
        <w:shd w:val="clear" w:color="auto" w:fill="auto"/>
        <w:spacing w:after="0" w:line="317" w:lineRule="exact"/>
        <w:ind w:firstLine="740"/>
        <w:jc w:val="both"/>
      </w:pPr>
      <w:r>
        <w:t>Выпускник научится:</w:t>
      </w:r>
    </w:p>
    <w:p w:rsidR="00FA7A36" w:rsidRDefault="00151138" w:rsidP="00B2410F">
      <w:pPr>
        <w:pStyle w:val="27"/>
        <w:numPr>
          <w:ilvl w:val="0"/>
          <w:numId w:val="18"/>
        </w:numPr>
        <w:shd w:val="clear" w:color="auto" w:fill="auto"/>
        <w:tabs>
          <w:tab w:val="left" w:pos="967"/>
        </w:tabs>
        <w:spacing w:line="317" w:lineRule="exact"/>
        <w:ind w:firstLine="740"/>
      </w:pPr>
      <w:r>
        <w:lastRenderedPageBreak/>
        <w:t>узнавать изученные объекты и явления живой и неживой природы;</w:t>
      </w:r>
    </w:p>
    <w:p w:rsidR="00FA7A36" w:rsidRDefault="00151138" w:rsidP="00B2410F">
      <w:pPr>
        <w:pStyle w:val="27"/>
        <w:numPr>
          <w:ilvl w:val="0"/>
          <w:numId w:val="18"/>
        </w:numPr>
        <w:shd w:val="clear" w:color="auto" w:fill="auto"/>
        <w:tabs>
          <w:tab w:val="left" w:pos="937"/>
        </w:tabs>
        <w:spacing w:line="317" w:lineRule="exact"/>
        <w:ind w:firstLine="740"/>
      </w:pPr>
      <w:r>
        <w:t>описывать на основе предложенного плана изученные объекты и явления живой и неживой природы, выделять их существенные признаки;</w:t>
      </w:r>
    </w:p>
    <w:p w:rsidR="00FA7A36" w:rsidRDefault="00151138" w:rsidP="00B2410F">
      <w:pPr>
        <w:pStyle w:val="27"/>
        <w:numPr>
          <w:ilvl w:val="0"/>
          <w:numId w:val="18"/>
        </w:numPr>
        <w:shd w:val="clear" w:color="auto" w:fill="auto"/>
        <w:tabs>
          <w:tab w:val="left" w:pos="967"/>
        </w:tabs>
        <w:spacing w:line="317" w:lineRule="exact"/>
        <w:ind w:firstLine="740"/>
      </w:pPr>
      <w:r>
        <w:t>сравнивать объекты живой и неживой природы на основе внешних</w:t>
      </w:r>
    </w:p>
    <w:p w:rsidR="00FA7A36" w:rsidRDefault="00146F54" w:rsidP="00146F54">
      <w:pPr>
        <w:pStyle w:val="27"/>
        <w:shd w:val="clear" w:color="auto" w:fill="auto"/>
        <w:tabs>
          <w:tab w:val="left" w:pos="2304"/>
          <w:tab w:val="left" w:pos="3806"/>
          <w:tab w:val="left" w:pos="6115"/>
          <w:tab w:val="left" w:pos="8722"/>
        </w:tabs>
        <w:spacing w:line="317" w:lineRule="exact"/>
        <w:ind w:firstLine="0"/>
      </w:pPr>
      <w:r>
        <w:t xml:space="preserve">признаков или известных характерных </w:t>
      </w:r>
      <w:r w:rsidR="00151138">
        <w:t>свойств</w:t>
      </w:r>
      <w:r>
        <w:t xml:space="preserve"> и проводить </w:t>
      </w:r>
      <w:r w:rsidR="00151138">
        <w:t>пр</w:t>
      </w:r>
      <w:r>
        <w:t xml:space="preserve">остейшую классификацию </w:t>
      </w:r>
      <w:r w:rsidR="00151138">
        <w:t>изученных объектов</w:t>
      </w:r>
      <w:r>
        <w:t xml:space="preserve"> </w:t>
      </w:r>
      <w:r w:rsidR="00151138">
        <w:t>природы;</w:t>
      </w:r>
    </w:p>
    <w:p w:rsidR="00FA7A36" w:rsidRDefault="00576F94" w:rsidP="00B2410F">
      <w:pPr>
        <w:pStyle w:val="27"/>
        <w:numPr>
          <w:ilvl w:val="0"/>
          <w:numId w:val="18"/>
        </w:numPr>
        <w:shd w:val="clear" w:color="auto" w:fill="auto"/>
        <w:tabs>
          <w:tab w:val="left" w:pos="993"/>
          <w:tab w:val="left" w:pos="4339"/>
          <w:tab w:val="left" w:pos="6810"/>
        </w:tabs>
        <w:spacing w:line="317" w:lineRule="exact"/>
        <w:ind w:firstLine="740"/>
      </w:pPr>
      <w:r>
        <w:t xml:space="preserve"> проводить несложные наблюдения в </w:t>
      </w:r>
      <w:r w:rsidR="00151138">
        <w:t>окружающей среде</w:t>
      </w:r>
      <w:r>
        <w:t xml:space="preserve"> </w:t>
      </w:r>
      <w:r w:rsidR="00151138">
        <w:t>и ставить опыты, используя простейшее лабораторное оборудование и измерительные приборы; следовать инструкциям и правилам техники</w:t>
      </w:r>
      <w:r>
        <w:t xml:space="preserve"> </w:t>
      </w:r>
      <w:r w:rsidR="00151138">
        <w:t>безопасности при проведении наблюдений и опытов;</w:t>
      </w:r>
    </w:p>
    <w:p w:rsidR="00FA7A36" w:rsidRDefault="00576F94" w:rsidP="00B2410F">
      <w:pPr>
        <w:pStyle w:val="27"/>
        <w:numPr>
          <w:ilvl w:val="0"/>
          <w:numId w:val="18"/>
        </w:numPr>
        <w:shd w:val="clear" w:color="auto" w:fill="auto"/>
        <w:tabs>
          <w:tab w:val="left" w:pos="993"/>
          <w:tab w:val="left" w:pos="6108"/>
          <w:tab w:val="left" w:pos="7486"/>
        </w:tabs>
        <w:ind w:firstLine="780"/>
      </w:pPr>
      <w:r>
        <w:t xml:space="preserve"> Использовать естественно-научные тексты </w:t>
      </w:r>
      <w:r w:rsidR="00151138">
        <w:t>(на бумажных</w:t>
      </w:r>
      <w:r>
        <w:t xml:space="preserve"> </w:t>
      </w:r>
      <w:r w:rsidR="00151138">
        <w:t>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A7A36" w:rsidRDefault="00576F94" w:rsidP="00B2410F">
      <w:pPr>
        <w:pStyle w:val="27"/>
        <w:numPr>
          <w:ilvl w:val="0"/>
          <w:numId w:val="18"/>
        </w:numPr>
        <w:shd w:val="clear" w:color="auto" w:fill="auto"/>
        <w:tabs>
          <w:tab w:val="left" w:pos="1134"/>
          <w:tab w:val="left" w:pos="4951"/>
          <w:tab w:val="left" w:pos="6977"/>
        </w:tabs>
        <w:ind w:firstLine="780"/>
      </w:pPr>
      <w:r>
        <w:t xml:space="preserve"> Использовать различные справочные </w:t>
      </w:r>
      <w:r w:rsidR="00151138">
        <w:t>издания (словарь</w:t>
      </w:r>
      <w:r>
        <w:t xml:space="preserve"> </w:t>
      </w:r>
      <w:r w:rsidR="00151138">
        <w:t>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A7A36" w:rsidRDefault="00151138" w:rsidP="00B2410F">
      <w:pPr>
        <w:pStyle w:val="27"/>
        <w:numPr>
          <w:ilvl w:val="0"/>
          <w:numId w:val="18"/>
        </w:numPr>
        <w:shd w:val="clear" w:color="auto" w:fill="auto"/>
        <w:tabs>
          <w:tab w:val="left" w:pos="978"/>
        </w:tabs>
        <w:ind w:firstLine="780"/>
      </w:pPr>
      <w:r>
        <w:t>использовать готовые модели (глобус, карта, план) для объяснения явлений или описания свойств объектов;</w:t>
      </w:r>
    </w:p>
    <w:p w:rsidR="00FA7A36" w:rsidRDefault="00576F94" w:rsidP="00B2410F">
      <w:pPr>
        <w:pStyle w:val="27"/>
        <w:numPr>
          <w:ilvl w:val="0"/>
          <w:numId w:val="18"/>
        </w:numPr>
        <w:shd w:val="clear" w:color="auto" w:fill="auto"/>
        <w:tabs>
          <w:tab w:val="left" w:pos="993"/>
          <w:tab w:val="left" w:pos="4951"/>
          <w:tab w:val="left" w:pos="6977"/>
          <w:tab w:val="left" w:pos="8144"/>
        </w:tabs>
        <w:ind w:firstLine="780"/>
      </w:pPr>
      <w:r>
        <w:t xml:space="preserve"> обнаруживать простейшие взаимосвязи между </w:t>
      </w:r>
      <w:r w:rsidR="00151138">
        <w:t>живой и</w:t>
      </w:r>
      <w:r>
        <w:t xml:space="preserve"> </w:t>
      </w:r>
      <w:r w:rsidR="00151138">
        <w:t>неживой природой, взаимосвязи в живой природе; использовать их для объяснения необходимости бережного отношения к природе;</w:t>
      </w:r>
    </w:p>
    <w:p w:rsidR="00FA7A36" w:rsidRDefault="00151138" w:rsidP="00B2410F">
      <w:pPr>
        <w:pStyle w:val="27"/>
        <w:numPr>
          <w:ilvl w:val="0"/>
          <w:numId w:val="18"/>
        </w:numPr>
        <w:shd w:val="clear" w:color="auto" w:fill="auto"/>
        <w:tabs>
          <w:tab w:val="left" w:pos="982"/>
        </w:tabs>
        <w:ind w:firstLine="780"/>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A7A36" w:rsidRDefault="00151138" w:rsidP="00B2410F">
      <w:pPr>
        <w:pStyle w:val="27"/>
        <w:numPr>
          <w:ilvl w:val="0"/>
          <w:numId w:val="18"/>
        </w:numPr>
        <w:shd w:val="clear" w:color="auto" w:fill="auto"/>
        <w:tabs>
          <w:tab w:val="left" w:pos="978"/>
        </w:tabs>
        <w:spacing w:after="300"/>
        <w:ind w:firstLine="780"/>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A7A36" w:rsidRDefault="00151138">
      <w:pPr>
        <w:pStyle w:val="37"/>
        <w:keepNext/>
        <w:keepLines/>
        <w:shd w:val="clear" w:color="auto" w:fill="auto"/>
        <w:ind w:firstLine="780"/>
      </w:pPr>
      <w:bookmarkStart w:id="50" w:name="bookmark50"/>
      <w:r>
        <w:t>Выпускник получит возможность научиться:</w:t>
      </w:r>
      <w:bookmarkEnd w:id="50"/>
    </w:p>
    <w:p w:rsidR="00FA7A36" w:rsidRDefault="00151138" w:rsidP="00B2410F">
      <w:pPr>
        <w:pStyle w:val="90"/>
        <w:numPr>
          <w:ilvl w:val="0"/>
          <w:numId w:val="18"/>
        </w:numPr>
        <w:shd w:val="clear" w:color="auto" w:fill="auto"/>
        <w:tabs>
          <w:tab w:val="left" w:pos="1047"/>
        </w:tabs>
        <w:ind w:firstLine="780"/>
      </w:pPr>
      <w:r>
        <w:t>использовать при проведении практических работ</w:t>
      </w:r>
    </w:p>
    <w:p w:rsidR="00FA7A36" w:rsidRDefault="00576F94" w:rsidP="00576F94">
      <w:pPr>
        <w:pStyle w:val="90"/>
        <w:shd w:val="clear" w:color="auto" w:fill="auto"/>
        <w:tabs>
          <w:tab w:val="left" w:pos="4025"/>
        </w:tabs>
        <w:ind w:firstLine="0"/>
      </w:pPr>
      <w:r>
        <w:t xml:space="preserve">инструменты ИКТ </w:t>
      </w:r>
      <w:r w:rsidR="00151138">
        <w:t>(фото- и видеокамеру, микрофон</w:t>
      </w:r>
      <w:r>
        <w:t xml:space="preserve"> </w:t>
      </w:r>
      <w:r w:rsidR="00151138">
        <w:t>и др.) для записи и обработки информации, готовить небольшие презентации по результатам наблюдений и опытов;</w:t>
      </w:r>
    </w:p>
    <w:p w:rsidR="00FA7A36" w:rsidRDefault="00151138" w:rsidP="00B2410F">
      <w:pPr>
        <w:pStyle w:val="90"/>
        <w:numPr>
          <w:ilvl w:val="0"/>
          <w:numId w:val="18"/>
        </w:numPr>
        <w:shd w:val="clear" w:color="auto" w:fill="auto"/>
        <w:tabs>
          <w:tab w:val="left" w:pos="982"/>
        </w:tabs>
        <w:ind w:firstLine="780"/>
      </w:pPr>
      <w: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A7A36" w:rsidRDefault="00151138" w:rsidP="00B2410F">
      <w:pPr>
        <w:pStyle w:val="90"/>
        <w:numPr>
          <w:ilvl w:val="0"/>
          <w:numId w:val="18"/>
        </w:numPr>
        <w:shd w:val="clear" w:color="auto" w:fill="auto"/>
        <w:tabs>
          <w:tab w:val="left" w:pos="1047"/>
        </w:tabs>
        <w:ind w:firstLine="780"/>
      </w:pPr>
      <w:r>
        <w:t>осознавать ценность природы и необходимость нести</w:t>
      </w:r>
    </w:p>
    <w:p w:rsidR="00FA7A36" w:rsidRDefault="00151138" w:rsidP="00576F94">
      <w:pPr>
        <w:pStyle w:val="90"/>
        <w:shd w:val="clear" w:color="auto" w:fill="auto"/>
        <w:tabs>
          <w:tab w:val="left" w:pos="2107"/>
          <w:tab w:val="left" w:pos="3049"/>
          <w:tab w:val="left" w:pos="4651"/>
          <w:tab w:val="left" w:pos="5702"/>
          <w:tab w:val="left" w:pos="6484"/>
          <w:tab w:val="left" w:pos="8144"/>
        </w:tabs>
        <w:ind w:firstLine="0"/>
      </w:pPr>
      <w:r>
        <w:t>ответственность за её сохранение, соблюдать п</w:t>
      </w:r>
      <w:r w:rsidR="00576F94">
        <w:t xml:space="preserve">равила экологического поведения в школе и в быту </w:t>
      </w:r>
      <w:r>
        <w:t>(раздельный</w:t>
      </w:r>
      <w:r w:rsidR="00576F94">
        <w:t xml:space="preserve"> </w:t>
      </w:r>
      <w:r>
        <w:t>сбор мусора, экономия воды и электроэнергии) и природной среде;</w:t>
      </w:r>
    </w:p>
    <w:p w:rsidR="00FA7A36" w:rsidRDefault="00151138" w:rsidP="00B2410F">
      <w:pPr>
        <w:pStyle w:val="90"/>
        <w:numPr>
          <w:ilvl w:val="0"/>
          <w:numId w:val="18"/>
        </w:numPr>
        <w:shd w:val="clear" w:color="auto" w:fill="auto"/>
        <w:tabs>
          <w:tab w:val="left" w:pos="1016"/>
        </w:tabs>
        <w:ind w:firstLine="780"/>
      </w:pPr>
      <w:r>
        <w:t xml:space="preserve">пользоваться простыми навыками самоконтроля самочувствия для сохранения здоровья, осознанно выполнять режим дня, правила рационального </w:t>
      </w:r>
      <w:r>
        <w:lastRenderedPageBreak/>
        <w:t>питания и личной гигиены;</w:t>
      </w:r>
    </w:p>
    <w:p w:rsidR="00FA7A36" w:rsidRDefault="00151138" w:rsidP="00B2410F">
      <w:pPr>
        <w:pStyle w:val="90"/>
        <w:numPr>
          <w:ilvl w:val="0"/>
          <w:numId w:val="18"/>
        </w:numPr>
        <w:shd w:val="clear" w:color="auto" w:fill="auto"/>
        <w:tabs>
          <w:tab w:val="left" w:pos="993"/>
          <w:tab w:val="left" w:pos="9277"/>
        </w:tabs>
        <w:ind w:firstLine="780"/>
      </w:pPr>
      <w:r>
        <w:rPr>
          <w:rStyle w:val="91"/>
        </w:rPr>
        <w:t xml:space="preserve"> </w:t>
      </w:r>
      <w:r w:rsidR="00576F94">
        <w:t xml:space="preserve">выполнять правила безопасного поведения в доме, </w:t>
      </w:r>
      <w:r>
        <w:t>на</w:t>
      </w:r>
      <w:r w:rsidR="00576F94">
        <w:t xml:space="preserve"> </w:t>
      </w:r>
      <w:r>
        <w:t>ул</w:t>
      </w:r>
      <w:r w:rsidR="00576F94">
        <w:t>ице, природной среде,</w:t>
      </w:r>
      <w:r w:rsidR="00576F94">
        <w:tab/>
        <w:t xml:space="preserve">оказывать первую помощь при </w:t>
      </w:r>
      <w:r>
        <w:t>не</w:t>
      </w:r>
      <w:r w:rsidR="00576F94">
        <w:t xml:space="preserve"> </w:t>
      </w:r>
      <w:r>
        <w:t>сложных несчастных случаях;</w:t>
      </w:r>
    </w:p>
    <w:p w:rsidR="00FA7A36" w:rsidRDefault="00576F94" w:rsidP="00B2410F">
      <w:pPr>
        <w:pStyle w:val="90"/>
        <w:numPr>
          <w:ilvl w:val="0"/>
          <w:numId w:val="18"/>
        </w:numPr>
        <w:shd w:val="clear" w:color="auto" w:fill="auto"/>
        <w:tabs>
          <w:tab w:val="left" w:pos="1047"/>
          <w:tab w:val="left" w:pos="3463"/>
          <w:tab w:val="left" w:pos="6484"/>
        </w:tabs>
        <w:ind w:firstLine="780"/>
      </w:pPr>
      <w:r>
        <w:t xml:space="preserve">планировать, контролировать </w:t>
      </w:r>
      <w:r w:rsidR="00151138">
        <w:t>и оценивать учебные</w:t>
      </w:r>
      <w:r>
        <w:t xml:space="preserve"> </w:t>
      </w:r>
      <w:r w:rsidR="00151138">
        <w:t>действия в процессе познания окружающего мира в соответствии с поставленной задачей и условиями её реализации.</w:t>
      </w:r>
    </w:p>
    <w:p w:rsidR="00FA7A36" w:rsidRDefault="00151138">
      <w:pPr>
        <w:pStyle w:val="37"/>
        <w:keepNext/>
        <w:keepLines/>
        <w:shd w:val="clear" w:color="auto" w:fill="auto"/>
        <w:spacing w:line="326" w:lineRule="exact"/>
        <w:ind w:firstLine="780"/>
      </w:pPr>
      <w:bookmarkStart w:id="51" w:name="bookmark51"/>
      <w:r>
        <w:t>Человек и общество</w:t>
      </w:r>
      <w:bookmarkEnd w:id="51"/>
    </w:p>
    <w:p w:rsidR="00FA7A36" w:rsidRDefault="00151138">
      <w:pPr>
        <w:pStyle w:val="50"/>
        <w:shd w:val="clear" w:color="auto" w:fill="auto"/>
        <w:spacing w:after="0" w:line="326" w:lineRule="exact"/>
        <w:ind w:firstLine="780"/>
        <w:jc w:val="both"/>
      </w:pPr>
      <w:r>
        <w:t>Выпускник научится:</w:t>
      </w:r>
    </w:p>
    <w:p w:rsidR="00FA7A36" w:rsidRDefault="00151138" w:rsidP="00B2410F">
      <w:pPr>
        <w:pStyle w:val="27"/>
        <w:numPr>
          <w:ilvl w:val="0"/>
          <w:numId w:val="18"/>
        </w:numPr>
        <w:shd w:val="clear" w:color="auto" w:fill="auto"/>
        <w:tabs>
          <w:tab w:val="left" w:pos="1047"/>
        </w:tabs>
        <w:spacing w:line="326" w:lineRule="exact"/>
        <w:ind w:firstLine="780"/>
      </w:pPr>
      <w:r>
        <w:t>узнавать государственную символику Российской Феде рации и своего</w:t>
      </w:r>
    </w:p>
    <w:p w:rsidR="00576F94" w:rsidRDefault="00576F94" w:rsidP="00576F94">
      <w:pPr>
        <w:pStyle w:val="27"/>
        <w:shd w:val="clear" w:color="auto" w:fill="auto"/>
        <w:tabs>
          <w:tab w:val="left" w:pos="3226"/>
          <w:tab w:val="left" w:pos="6667"/>
        </w:tabs>
        <w:ind w:firstLine="0"/>
      </w:pPr>
      <w:r>
        <w:t>региона; описывать достопримечательности столицы и родного края; находитьна карте мира Российскую Федерацию, на карте России — Москву, свой регион и его главный город;</w:t>
      </w:r>
    </w:p>
    <w:p w:rsidR="00FA7A36" w:rsidRDefault="00151138" w:rsidP="00B2410F">
      <w:pPr>
        <w:pStyle w:val="27"/>
        <w:numPr>
          <w:ilvl w:val="0"/>
          <w:numId w:val="18"/>
        </w:numPr>
        <w:shd w:val="clear" w:color="auto" w:fill="auto"/>
        <w:tabs>
          <w:tab w:val="left" w:pos="922"/>
        </w:tabs>
        <w:ind w:firstLine="780"/>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A7A36" w:rsidRDefault="00151138" w:rsidP="00B2410F">
      <w:pPr>
        <w:pStyle w:val="27"/>
        <w:numPr>
          <w:ilvl w:val="0"/>
          <w:numId w:val="18"/>
        </w:numPr>
        <w:shd w:val="clear" w:color="auto" w:fill="auto"/>
        <w:tabs>
          <w:tab w:val="left" w:pos="927"/>
        </w:tabs>
        <w:ind w:firstLine="780"/>
      </w:pPr>
      <w: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A7A36" w:rsidRDefault="00151138" w:rsidP="00B2410F">
      <w:pPr>
        <w:pStyle w:val="27"/>
        <w:numPr>
          <w:ilvl w:val="0"/>
          <w:numId w:val="18"/>
        </w:numPr>
        <w:shd w:val="clear" w:color="auto" w:fill="auto"/>
        <w:tabs>
          <w:tab w:val="left" w:pos="922"/>
        </w:tabs>
        <w:ind w:firstLine="780"/>
      </w:pPr>
      <w: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 - нравственной отзывчивости, понимания чувств других людей и сопереживания им;</w:t>
      </w:r>
    </w:p>
    <w:p w:rsidR="00FA7A36" w:rsidRDefault="00151138" w:rsidP="00B2410F">
      <w:pPr>
        <w:pStyle w:val="27"/>
        <w:numPr>
          <w:ilvl w:val="0"/>
          <w:numId w:val="18"/>
        </w:numPr>
        <w:shd w:val="clear" w:color="auto" w:fill="auto"/>
        <w:tabs>
          <w:tab w:val="left" w:pos="927"/>
        </w:tabs>
        <w:ind w:firstLine="780"/>
      </w:pPr>
      <w: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A7A36" w:rsidRDefault="00151138">
      <w:pPr>
        <w:pStyle w:val="50"/>
        <w:shd w:val="clear" w:color="auto" w:fill="auto"/>
        <w:spacing w:after="0" w:line="322" w:lineRule="exact"/>
        <w:ind w:firstLine="780"/>
        <w:jc w:val="both"/>
      </w:pPr>
      <w:r>
        <w:t>Выпускник получит возможность научиться:</w:t>
      </w:r>
    </w:p>
    <w:p w:rsidR="00FA7A36" w:rsidRDefault="00151138" w:rsidP="00B2410F">
      <w:pPr>
        <w:pStyle w:val="90"/>
        <w:numPr>
          <w:ilvl w:val="0"/>
          <w:numId w:val="18"/>
        </w:numPr>
        <w:shd w:val="clear" w:color="auto" w:fill="auto"/>
        <w:tabs>
          <w:tab w:val="left" w:pos="918"/>
        </w:tabs>
        <w:ind w:firstLine="780"/>
      </w:pPr>
      <w:r>
        <w:t>осознавать свою неразрывную связь с разнообразными окружающими социальными группами;</w:t>
      </w:r>
    </w:p>
    <w:p w:rsidR="00FA7A36" w:rsidRDefault="00151138" w:rsidP="00B2410F">
      <w:pPr>
        <w:pStyle w:val="90"/>
        <w:numPr>
          <w:ilvl w:val="0"/>
          <w:numId w:val="18"/>
        </w:numPr>
        <w:shd w:val="clear" w:color="auto" w:fill="auto"/>
        <w:tabs>
          <w:tab w:val="left" w:pos="918"/>
        </w:tabs>
        <w:ind w:firstLine="780"/>
      </w:pPr>
      <w: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A7A36" w:rsidRDefault="00151138" w:rsidP="00B2410F">
      <w:pPr>
        <w:pStyle w:val="90"/>
        <w:numPr>
          <w:ilvl w:val="0"/>
          <w:numId w:val="18"/>
        </w:numPr>
        <w:shd w:val="clear" w:color="auto" w:fill="auto"/>
        <w:tabs>
          <w:tab w:val="left" w:pos="922"/>
        </w:tabs>
        <w:ind w:firstLine="780"/>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A7A36" w:rsidRDefault="00151138" w:rsidP="00B2410F">
      <w:pPr>
        <w:pStyle w:val="90"/>
        <w:numPr>
          <w:ilvl w:val="0"/>
          <w:numId w:val="18"/>
        </w:numPr>
        <w:shd w:val="clear" w:color="auto" w:fill="auto"/>
        <w:tabs>
          <w:tab w:val="left" w:pos="951"/>
        </w:tabs>
        <w:ind w:firstLine="780"/>
      </w:pPr>
      <w: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A7A36" w:rsidRDefault="00151138" w:rsidP="00B2410F">
      <w:pPr>
        <w:pStyle w:val="90"/>
        <w:numPr>
          <w:ilvl w:val="0"/>
          <w:numId w:val="18"/>
        </w:numPr>
        <w:shd w:val="clear" w:color="auto" w:fill="auto"/>
        <w:tabs>
          <w:tab w:val="left" w:pos="987"/>
        </w:tabs>
        <w:ind w:firstLine="780"/>
      </w:pPr>
      <w:r>
        <w:t>определять общую цель в совместной деятельности и</w:t>
      </w:r>
    </w:p>
    <w:p w:rsidR="00FA7A36" w:rsidRDefault="00576F94" w:rsidP="00576F94">
      <w:pPr>
        <w:pStyle w:val="90"/>
        <w:shd w:val="clear" w:color="auto" w:fill="auto"/>
        <w:tabs>
          <w:tab w:val="left" w:pos="4613"/>
        </w:tabs>
        <w:ind w:firstLine="0"/>
      </w:pPr>
      <w:r>
        <w:lastRenderedPageBreak/>
        <w:t xml:space="preserve">пути её достижения, </w:t>
      </w:r>
      <w:r w:rsidR="00151138">
        <w:t>договариваться о распределении</w:t>
      </w:r>
      <w:r>
        <w:t xml:space="preserve"> </w:t>
      </w:r>
      <w:r w:rsidR="00151138">
        <w:t>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A7A36" w:rsidRDefault="00151138">
      <w:pPr>
        <w:pStyle w:val="37"/>
        <w:keepNext/>
        <w:keepLines/>
        <w:shd w:val="clear" w:color="auto" w:fill="auto"/>
        <w:ind w:left="1620"/>
        <w:jc w:val="left"/>
      </w:pPr>
      <w:bookmarkStart w:id="52" w:name="bookmark52"/>
      <w:r>
        <w:t>1.2.2.8.Основы религиозных культур и светской этики</w:t>
      </w:r>
      <w:bookmarkEnd w:id="52"/>
    </w:p>
    <w:p w:rsidR="00FA7A36" w:rsidRDefault="00151138">
      <w:pPr>
        <w:pStyle w:val="27"/>
        <w:shd w:val="clear" w:color="auto" w:fill="auto"/>
        <w:ind w:firstLine="780"/>
      </w:pPr>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A7A36" w:rsidRDefault="00151138">
      <w:pPr>
        <w:pStyle w:val="50"/>
        <w:shd w:val="clear" w:color="auto" w:fill="auto"/>
        <w:spacing w:after="0" w:line="322" w:lineRule="exact"/>
        <w:ind w:firstLine="740"/>
        <w:jc w:val="both"/>
      </w:pPr>
      <w:r>
        <w:t>Общие планируемые результаты.</w:t>
      </w:r>
    </w:p>
    <w:p w:rsidR="00FA7A36" w:rsidRDefault="00151138">
      <w:pPr>
        <w:pStyle w:val="27"/>
        <w:shd w:val="clear" w:color="auto" w:fill="auto"/>
        <w:ind w:firstLine="740"/>
      </w:pPr>
      <w:r>
        <w:t>В результате освоения каждого модуля курса выпускник научится:</w:t>
      </w:r>
    </w:p>
    <w:p w:rsidR="00FA7A36" w:rsidRDefault="00151138" w:rsidP="00B2410F">
      <w:pPr>
        <w:pStyle w:val="27"/>
        <w:numPr>
          <w:ilvl w:val="0"/>
          <w:numId w:val="22"/>
        </w:numPr>
        <w:shd w:val="clear" w:color="auto" w:fill="auto"/>
        <w:tabs>
          <w:tab w:val="left" w:pos="1055"/>
        </w:tabs>
        <w:ind w:firstLine="740"/>
      </w:pPr>
      <w:r>
        <w:t>понимать значение нравственных норм и ценностей для достойной жизни личности, семьи, общества;</w:t>
      </w:r>
    </w:p>
    <w:p w:rsidR="00FA7A36" w:rsidRDefault="00151138" w:rsidP="00B2410F">
      <w:pPr>
        <w:pStyle w:val="27"/>
        <w:numPr>
          <w:ilvl w:val="0"/>
          <w:numId w:val="22"/>
        </w:numPr>
        <w:shd w:val="clear" w:color="auto" w:fill="auto"/>
        <w:tabs>
          <w:tab w:val="left" w:pos="1315"/>
          <w:tab w:val="left" w:pos="2794"/>
        </w:tabs>
        <w:ind w:firstLine="740"/>
      </w:pPr>
      <w:r>
        <w:t>поступать</w:t>
      </w:r>
      <w:r>
        <w:tab/>
        <w:t>в соответствии с нравственными принципами,</w:t>
      </w:r>
    </w:p>
    <w:p w:rsidR="00FA7A36" w:rsidRDefault="00151138">
      <w:pPr>
        <w:pStyle w:val="27"/>
        <w:shd w:val="clear" w:color="auto" w:fill="auto"/>
        <w:ind w:firstLine="0"/>
      </w:pPr>
      <w:r>
        <w:t>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A7A36" w:rsidRDefault="00151138" w:rsidP="00B2410F">
      <w:pPr>
        <w:pStyle w:val="27"/>
        <w:numPr>
          <w:ilvl w:val="0"/>
          <w:numId w:val="22"/>
        </w:numPr>
        <w:shd w:val="clear" w:color="auto" w:fill="auto"/>
        <w:tabs>
          <w:tab w:val="left" w:pos="1315"/>
          <w:tab w:val="left" w:pos="2802"/>
          <w:tab w:val="left" w:pos="7908"/>
        </w:tabs>
        <w:ind w:firstLine="740"/>
      </w:pPr>
      <w:r>
        <w:t>осознавать</w:t>
      </w:r>
      <w:r>
        <w:tab/>
        <w:t>ценность человеческ</w:t>
      </w:r>
      <w:r w:rsidR="00576F94">
        <w:t xml:space="preserve">ой жизни, </w:t>
      </w:r>
      <w:r>
        <w:t>необходимость</w:t>
      </w:r>
      <w:r w:rsidR="00576F94">
        <w:t xml:space="preserve"> </w:t>
      </w:r>
      <w:r>
        <w:t>стремления к</w:t>
      </w:r>
      <w:r w:rsidR="00576F94">
        <w:t xml:space="preserve"> </w:t>
      </w:r>
      <w:r>
        <w:t>нравственному совершенствованию и духовному развитию;</w:t>
      </w:r>
    </w:p>
    <w:p w:rsidR="00FA7A36" w:rsidRDefault="00151138" w:rsidP="00B2410F">
      <w:pPr>
        <w:pStyle w:val="27"/>
        <w:numPr>
          <w:ilvl w:val="0"/>
          <w:numId w:val="22"/>
        </w:numPr>
        <w:shd w:val="clear" w:color="auto" w:fill="auto"/>
        <w:tabs>
          <w:tab w:val="left" w:pos="1055"/>
        </w:tabs>
        <w:ind w:firstLine="740"/>
      </w:pPr>
      <w: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FA7A36" w:rsidRDefault="00151138" w:rsidP="00B2410F">
      <w:pPr>
        <w:pStyle w:val="27"/>
        <w:numPr>
          <w:ilvl w:val="0"/>
          <w:numId w:val="22"/>
        </w:numPr>
        <w:shd w:val="clear" w:color="auto" w:fill="auto"/>
        <w:tabs>
          <w:tab w:val="left" w:pos="1055"/>
        </w:tabs>
        <w:spacing w:after="300"/>
        <w:ind w:firstLine="740"/>
      </w:pPr>
      <w:r>
        <w:t>ориентироваться в вопросах нравственного выбора на внутреннюю установку личности поступать согласно своей совести.</w:t>
      </w:r>
    </w:p>
    <w:p w:rsidR="00FA7A36" w:rsidRDefault="00151138">
      <w:pPr>
        <w:pStyle w:val="37"/>
        <w:keepNext/>
        <w:keepLines/>
        <w:shd w:val="clear" w:color="auto" w:fill="auto"/>
        <w:ind w:firstLine="740"/>
      </w:pPr>
      <w:bookmarkStart w:id="53" w:name="bookmark53"/>
      <w:r>
        <w:t>Планируемые результаты по учебным модулям.</w:t>
      </w:r>
      <w:bookmarkEnd w:id="53"/>
    </w:p>
    <w:p w:rsidR="00FA7A36" w:rsidRDefault="00151138">
      <w:pPr>
        <w:pStyle w:val="50"/>
        <w:shd w:val="clear" w:color="auto" w:fill="auto"/>
        <w:spacing w:after="0" w:line="322" w:lineRule="exact"/>
        <w:ind w:firstLine="740"/>
        <w:jc w:val="both"/>
      </w:pPr>
      <w:r>
        <w:t>Основы православной культуры</w:t>
      </w:r>
    </w:p>
    <w:p w:rsidR="00FA7A36" w:rsidRDefault="00151138">
      <w:pPr>
        <w:pStyle w:val="50"/>
        <w:shd w:val="clear" w:color="auto" w:fill="auto"/>
        <w:spacing w:after="0" w:line="322" w:lineRule="exact"/>
        <w:ind w:firstLine="740"/>
        <w:jc w:val="both"/>
      </w:pPr>
      <w:r>
        <w:t>Выпускник научится:</w:t>
      </w:r>
    </w:p>
    <w:p w:rsidR="00FA7A36" w:rsidRDefault="00151138" w:rsidP="00B2410F">
      <w:pPr>
        <w:pStyle w:val="27"/>
        <w:numPr>
          <w:ilvl w:val="0"/>
          <w:numId w:val="22"/>
        </w:numPr>
        <w:shd w:val="clear" w:color="auto" w:fill="auto"/>
        <w:tabs>
          <w:tab w:val="left" w:pos="1055"/>
        </w:tabs>
        <w:ind w:firstLine="740"/>
      </w:pPr>
      <w: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A7A36" w:rsidRDefault="00151138" w:rsidP="00B2410F">
      <w:pPr>
        <w:pStyle w:val="27"/>
        <w:numPr>
          <w:ilvl w:val="0"/>
          <w:numId w:val="22"/>
        </w:numPr>
        <w:shd w:val="clear" w:color="auto" w:fill="auto"/>
        <w:tabs>
          <w:tab w:val="left" w:pos="1315"/>
          <w:tab w:val="left" w:pos="7908"/>
        </w:tabs>
        <w:ind w:firstLine="740"/>
      </w:pPr>
      <w:r>
        <w:t>ориентир</w:t>
      </w:r>
      <w:r w:rsidR="00576F94">
        <w:t xml:space="preserve">оваться в истории возникновения </w:t>
      </w:r>
      <w:r>
        <w:t>православной</w:t>
      </w:r>
      <w:r w:rsidR="00576F94">
        <w:t xml:space="preserve"> </w:t>
      </w:r>
      <w:r>
        <w:t>христианской</w:t>
      </w:r>
      <w:r w:rsidR="00576F94">
        <w:t xml:space="preserve"> </w:t>
      </w:r>
      <w:r>
        <w:t>религиозной традиции, истории ее формирования в России;</w:t>
      </w:r>
    </w:p>
    <w:p w:rsidR="00FA7A36" w:rsidRDefault="00151138" w:rsidP="00B2410F">
      <w:pPr>
        <w:pStyle w:val="27"/>
        <w:numPr>
          <w:ilvl w:val="0"/>
          <w:numId w:val="22"/>
        </w:numPr>
        <w:shd w:val="clear" w:color="auto" w:fill="auto"/>
        <w:tabs>
          <w:tab w:val="left" w:pos="1084"/>
        </w:tabs>
        <w:ind w:firstLine="740"/>
      </w:pPr>
      <w:r>
        <w:t>на примере православной религиозной традиции понимать значение</w:t>
      </w:r>
    </w:p>
    <w:p w:rsidR="00FA7A36" w:rsidRDefault="00151138" w:rsidP="00576F94">
      <w:pPr>
        <w:pStyle w:val="27"/>
        <w:shd w:val="clear" w:color="auto" w:fill="auto"/>
        <w:ind w:firstLine="0"/>
      </w:pPr>
      <w:r>
        <w:t>традиционных религий, религиозных культур в жизни людей, семей,</w:t>
      </w:r>
      <w:r w:rsidR="00576F94">
        <w:t xml:space="preserve"> </w:t>
      </w:r>
      <w:r>
        <w:t>народов, российского общества, в истории России;</w:t>
      </w:r>
    </w:p>
    <w:p w:rsidR="00FA7A36" w:rsidRDefault="00151138" w:rsidP="00B2410F">
      <w:pPr>
        <w:pStyle w:val="27"/>
        <w:numPr>
          <w:ilvl w:val="0"/>
          <w:numId w:val="22"/>
        </w:numPr>
        <w:shd w:val="clear" w:color="auto" w:fill="auto"/>
        <w:tabs>
          <w:tab w:val="left" w:pos="1055"/>
        </w:tabs>
        <w:ind w:firstLine="740"/>
      </w:pPr>
      <w:r>
        <w:t xml:space="preserve">излагать свое мнение по поводу значения религии, религиозной </w:t>
      </w:r>
      <w:r>
        <w:lastRenderedPageBreak/>
        <w:t>культуры в жизни людей и общества;</w:t>
      </w:r>
    </w:p>
    <w:p w:rsidR="00FA7A36" w:rsidRDefault="00151138" w:rsidP="00B2410F">
      <w:pPr>
        <w:pStyle w:val="27"/>
        <w:numPr>
          <w:ilvl w:val="0"/>
          <w:numId w:val="22"/>
        </w:numPr>
        <w:shd w:val="clear" w:color="auto" w:fill="auto"/>
        <w:tabs>
          <w:tab w:val="left" w:pos="1315"/>
          <w:tab w:val="left" w:pos="7908"/>
        </w:tabs>
        <w:ind w:firstLine="740"/>
      </w:pPr>
      <w:r>
        <w:t>соотноси</w:t>
      </w:r>
      <w:r w:rsidR="00576F94">
        <w:t xml:space="preserve">ть нравственные формы поведения </w:t>
      </w:r>
      <w:r>
        <w:t>с нормами</w:t>
      </w:r>
      <w:r w:rsidR="00576F94">
        <w:t xml:space="preserve"> </w:t>
      </w:r>
      <w:r>
        <w:t>православной</w:t>
      </w:r>
    </w:p>
    <w:p w:rsidR="00FA7A36" w:rsidRDefault="00151138">
      <w:pPr>
        <w:pStyle w:val="27"/>
        <w:shd w:val="clear" w:color="auto" w:fill="auto"/>
        <w:ind w:firstLine="740"/>
      </w:pPr>
      <w:r>
        <w:t>христианской религиозной морали;</w:t>
      </w:r>
    </w:p>
    <w:p w:rsidR="00FA7A36" w:rsidRDefault="00151138" w:rsidP="00B2410F">
      <w:pPr>
        <w:pStyle w:val="27"/>
        <w:numPr>
          <w:ilvl w:val="0"/>
          <w:numId w:val="22"/>
        </w:numPr>
        <w:shd w:val="clear" w:color="auto" w:fill="auto"/>
        <w:tabs>
          <w:tab w:val="left" w:pos="1055"/>
        </w:tabs>
        <w:ind w:firstLine="740"/>
      </w:pPr>
      <w:r>
        <w:t>осуществлять поиск необходимой информации для выполнения заданий;</w:t>
      </w:r>
    </w:p>
    <w:p w:rsidR="00FA7A36" w:rsidRDefault="00151138">
      <w:pPr>
        <w:pStyle w:val="27"/>
        <w:shd w:val="clear" w:color="auto" w:fill="auto"/>
        <w:ind w:firstLine="740"/>
      </w:pPr>
      <w:r>
        <w:t>участвовать в диспутах, слушать собеседника и излагать свое мнение; готовить сообщения по выбранным темам.</w:t>
      </w:r>
    </w:p>
    <w:p w:rsidR="00FA7A36" w:rsidRDefault="00151138">
      <w:pPr>
        <w:pStyle w:val="50"/>
        <w:shd w:val="clear" w:color="auto" w:fill="auto"/>
        <w:spacing w:after="0" w:line="322" w:lineRule="exact"/>
        <w:ind w:firstLine="740"/>
        <w:jc w:val="both"/>
      </w:pPr>
      <w:r>
        <w:t>Выпускник получит возможность научиться:</w:t>
      </w:r>
    </w:p>
    <w:p w:rsidR="00FA7A36" w:rsidRDefault="00151138" w:rsidP="00B2410F">
      <w:pPr>
        <w:pStyle w:val="27"/>
        <w:numPr>
          <w:ilvl w:val="0"/>
          <w:numId w:val="22"/>
        </w:numPr>
        <w:shd w:val="clear" w:color="auto" w:fill="auto"/>
        <w:tabs>
          <w:tab w:val="left" w:pos="1122"/>
        </w:tabs>
        <w:ind w:firstLine="740"/>
      </w:pPr>
      <w:r>
        <w:t>развивать нравственную рефлексию, совершенствовать морально - нравственное самосознание, регулировать собственное поведение на основе традиционных для российского общества, народов России духовно - нравственных ценностей;</w:t>
      </w:r>
    </w:p>
    <w:p w:rsidR="00FA7A36" w:rsidRDefault="00151138" w:rsidP="00B2410F">
      <w:pPr>
        <w:pStyle w:val="27"/>
        <w:numPr>
          <w:ilvl w:val="0"/>
          <w:numId w:val="22"/>
        </w:numPr>
        <w:shd w:val="clear" w:color="auto" w:fill="auto"/>
        <w:tabs>
          <w:tab w:val="left" w:pos="1122"/>
        </w:tabs>
        <w:ind w:firstLine="740"/>
      </w:pPr>
      <w:r>
        <w:t>устанавливать взаимосвязь между содержанием православной культуры и поведением людей, общественными явлениями;</w:t>
      </w:r>
    </w:p>
    <w:p w:rsidR="00FA7A36" w:rsidRDefault="00151138" w:rsidP="00B2410F">
      <w:pPr>
        <w:pStyle w:val="27"/>
        <w:numPr>
          <w:ilvl w:val="0"/>
          <w:numId w:val="22"/>
        </w:numPr>
        <w:shd w:val="clear" w:color="auto" w:fill="auto"/>
        <w:tabs>
          <w:tab w:val="left" w:pos="1122"/>
        </w:tabs>
        <w:ind w:firstLine="740"/>
      </w:pPr>
      <w:r>
        <w:t>выстраивать отношения с представителями разных мировоззрений и</w:t>
      </w:r>
    </w:p>
    <w:p w:rsidR="00FA7A36" w:rsidRDefault="00151138">
      <w:pPr>
        <w:pStyle w:val="27"/>
        <w:shd w:val="clear" w:color="auto" w:fill="auto"/>
        <w:ind w:firstLine="740"/>
      </w:pPr>
      <w:r>
        <w:t>культурных традиций на основе взаимного уважения прав и законных интересов сограждан;</w:t>
      </w:r>
    </w:p>
    <w:p w:rsidR="00FA7A36" w:rsidRDefault="00151138" w:rsidP="00B2410F">
      <w:pPr>
        <w:pStyle w:val="27"/>
        <w:numPr>
          <w:ilvl w:val="0"/>
          <w:numId w:val="22"/>
        </w:numPr>
        <w:shd w:val="clear" w:color="auto" w:fill="auto"/>
        <w:tabs>
          <w:tab w:val="left" w:pos="1122"/>
        </w:tabs>
        <w:spacing w:after="300"/>
        <w:ind w:firstLine="74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A7A36" w:rsidRDefault="00151138">
      <w:pPr>
        <w:pStyle w:val="37"/>
        <w:keepNext/>
        <w:keepLines/>
        <w:shd w:val="clear" w:color="auto" w:fill="auto"/>
        <w:ind w:firstLine="740"/>
      </w:pPr>
      <w:bookmarkStart w:id="54" w:name="bookmark54"/>
      <w:r>
        <w:t>Основы исламской культуры</w:t>
      </w:r>
      <w:bookmarkEnd w:id="54"/>
    </w:p>
    <w:p w:rsidR="00FA7A36" w:rsidRDefault="00151138">
      <w:pPr>
        <w:pStyle w:val="50"/>
        <w:shd w:val="clear" w:color="auto" w:fill="auto"/>
        <w:spacing w:after="0" w:line="322" w:lineRule="exact"/>
        <w:ind w:firstLine="740"/>
        <w:jc w:val="both"/>
      </w:pPr>
      <w:r>
        <w:t>Выпускник научится</w:t>
      </w:r>
      <w:r>
        <w:rPr>
          <w:rStyle w:val="52"/>
        </w:rPr>
        <w:t>:</w:t>
      </w:r>
    </w:p>
    <w:p w:rsidR="00FA7A36" w:rsidRDefault="00151138" w:rsidP="00B2410F">
      <w:pPr>
        <w:pStyle w:val="27"/>
        <w:numPr>
          <w:ilvl w:val="0"/>
          <w:numId w:val="22"/>
        </w:numPr>
        <w:shd w:val="clear" w:color="auto" w:fill="auto"/>
        <w:tabs>
          <w:tab w:val="left" w:pos="1122"/>
        </w:tabs>
        <w:ind w:firstLine="740"/>
      </w:pPr>
      <w: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A7A36" w:rsidRDefault="00151138" w:rsidP="00B2410F">
      <w:pPr>
        <w:pStyle w:val="27"/>
        <w:numPr>
          <w:ilvl w:val="0"/>
          <w:numId w:val="22"/>
        </w:numPr>
        <w:shd w:val="clear" w:color="auto" w:fill="auto"/>
        <w:tabs>
          <w:tab w:val="left" w:pos="1122"/>
        </w:tabs>
        <w:ind w:firstLine="740"/>
      </w:pPr>
      <w:r>
        <w:t>ориентироваться в истории возникновения исламской религиозной традиции, истории ее формирования в России;</w:t>
      </w:r>
    </w:p>
    <w:p w:rsidR="00FA7A36" w:rsidRDefault="00151138" w:rsidP="00B2410F">
      <w:pPr>
        <w:pStyle w:val="27"/>
        <w:numPr>
          <w:ilvl w:val="0"/>
          <w:numId w:val="22"/>
        </w:numPr>
        <w:shd w:val="clear" w:color="auto" w:fill="auto"/>
        <w:tabs>
          <w:tab w:val="left" w:pos="1122"/>
        </w:tabs>
        <w:ind w:firstLine="740"/>
      </w:pPr>
      <w: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FA7A36" w:rsidRDefault="00151138" w:rsidP="00B2410F">
      <w:pPr>
        <w:pStyle w:val="27"/>
        <w:numPr>
          <w:ilvl w:val="0"/>
          <w:numId w:val="22"/>
        </w:numPr>
        <w:shd w:val="clear" w:color="auto" w:fill="auto"/>
        <w:tabs>
          <w:tab w:val="left" w:pos="1122"/>
        </w:tabs>
        <w:ind w:firstLine="740"/>
      </w:pPr>
      <w:r>
        <w:t>излагать свое мнение по поводу значения религии, религиозной культуры в жизни людей и общества;</w:t>
      </w:r>
    </w:p>
    <w:p w:rsidR="00FA7A36" w:rsidRDefault="00151138" w:rsidP="00B2410F">
      <w:pPr>
        <w:pStyle w:val="27"/>
        <w:numPr>
          <w:ilvl w:val="0"/>
          <w:numId w:val="22"/>
        </w:numPr>
        <w:shd w:val="clear" w:color="auto" w:fill="auto"/>
        <w:tabs>
          <w:tab w:val="left" w:pos="1122"/>
        </w:tabs>
        <w:ind w:firstLine="740"/>
      </w:pPr>
      <w:r>
        <w:t>соотносить нравственные формы поведения с нормами исламской религиозной морали;</w:t>
      </w:r>
    </w:p>
    <w:p w:rsidR="00FA7A36" w:rsidRDefault="00151138" w:rsidP="00B2410F">
      <w:pPr>
        <w:pStyle w:val="27"/>
        <w:numPr>
          <w:ilvl w:val="0"/>
          <w:numId w:val="22"/>
        </w:numPr>
        <w:shd w:val="clear" w:color="auto" w:fill="auto"/>
        <w:tabs>
          <w:tab w:val="left" w:pos="1122"/>
        </w:tabs>
        <w:ind w:firstLine="740"/>
      </w:pPr>
      <w:r>
        <w:t>осуществлять поиск необходимой информации для выполнения заданий;</w:t>
      </w:r>
    </w:p>
    <w:p w:rsidR="00FA7A36" w:rsidRDefault="00151138">
      <w:pPr>
        <w:pStyle w:val="27"/>
        <w:shd w:val="clear" w:color="auto" w:fill="auto"/>
        <w:ind w:firstLine="740"/>
      </w:pPr>
      <w:r>
        <w:t>участвовать в диспутах, слушать собеседника и излагать свое мнение; готовить сообщения по выбранным темам.</w:t>
      </w:r>
    </w:p>
    <w:p w:rsidR="00FA7A36" w:rsidRDefault="00151138">
      <w:pPr>
        <w:pStyle w:val="50"/>
        <w:shd w:val="clear" w:color="auto" w:fill="auto"/>
        <w:spacing w:after="0" w:line="322" w:lineRule="exact"/>
        <w:ind w:firstLine="740"/>
        <w:jc w:val="both"/>
      </w:pPr>
      <w:r>
        <w:t>Выпускник получит возможность научиться:</w:t>
      </w:r>
    </w:p>
    <w:p w:rsidR="00FA7A36" w:rsidRDefault="00151138" w:rsidP="00B2410F">
      <w:pPr>
        <w:pStyle w:val="27"/>
        <w:numPr>
          <w:ilvl w:val="0"/>
          <w:numId w:val="22"/>
        </w:numPr>
        <w:shd w:val="clear" w:color="auto" w:fill="auto"/>
        <w:tabs>
          <w:tab w:val="left" w:pos="1122"/>
        </w:tabs>
        <w:ind w:firstLine="740"/>
      </w:pPr>
      <w:r>
        <w:t xml:space="preserve">развивать нравственную рефлексию, совершенствовать морально - нравственное самосознание, регулировать собственное поведение на основе </w:t>
      </w:r>
      <w:r>
        <w:lastRenderedPageBreak/>
        <w:t>традиционных для российского общества, народов России духовно - нравственных ценностей;</w:t>
      </w:r>
    </w:p>
    <w:p w:rsidR="00FA7A36" w:rsidRDefault="00151138" w:rsidP="00B2410F">
      <w:pPr>
        <w:pStyle w:val="27"/>
        <w:numPr>
          <w:ilvl w:val="0"/>
          <w:numId w:val="22"/>
        </w:numPr>
        <w:shd w:val="clear" w:color="auto" w:fill="auto"/>
        <w:tabs>
          <w:tab w:val="left" w:pos="1122"/>
        </w:tabs>
        <w:ind w:firstLine="740"/>
      </w:pPr>
      <w:r>
        <w:t>устанавливать взаимосвязь между содержанием исламской культуры и поведением людей, общественными явлениями;</w:t>
      </w:r>
    </w:p>
    <w:p w:rsidR="00B473B1" w:rsidRDefault="00B473B1" w:rsidP="00B2410F">
      <w:pPr>
        <w:pStyle w:val="27"/>
        <w:numPr>
          <w:ilvl w:val="0"/>
          <w:numId w:val="22"/>
        </w:numPr>
        <w:shd w:val="clear" w:color="auto" w:fill="auto"/>
        <w:tabs>
          <w:tab w:val="left" w:pos="1074"/>
        </w:tabs>
        <w:ind w:firstLine="74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473B1" w:rsidRDefault="00B473B1" w:rsidP="00B2410F">
      <w:pPr>
        <w:pStyle w:val="27"/>
        <w:numPr>
          <w:ilvl w:val="0"/>
          <w:numId w:val="22"/>
        </w:numPr>
        <w:shd w:val="clear" w:color="auto" w:fill="auto"/>
        <w:tabs>
          <w:tab w:val="left" w:pos="1074"/>
        </w:tabs>
        <w:spacing w:after="300"/>
        <w:ind w:firstLine="74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73B1" w:rsidRDefault="00B473B1" w:rsidP="00B473B1">
      <w:pPr>
        <w:pStyle w:val="37"/>
        <w:keepNext/>
        <w:keepLines/>
        <w:shd w:val="clear" w:color="auto" w:fill="auto"/>
        <w:ind w:firstLine="740"/>
      </w:pPr>
      <w:bookmarkStart w:id="55" w:name="bookmark55"/>
      <w:r>
        <w:t>Основы буддийской культуры</w:t>
      </w:r>
      <w:bookmarkEnd w:id="55"/>
    </w:p>
    <w:p w:rsidR="00B473B1" w:rsidRDefault="00B473B1" w:rsidP="00B473B1">
      <w:pPr>
        <w:pStyle w:val="50"/>
        <w:shd w:val="clear" w:color="auto" w:fill="auto"/>
        <w:spacing w:after="0" w:line="322" w:lineRule="exact"/>
        <w:ind w:firstLine="740"/>
        <w:jc w:val="both"/>
      </w:pPr>
      <w:r>
        <w:t>Выпускник научится:</w:t>
      </w:r>
    </w:p>
    <w:p w:rsidR="00B473B1" w:rsidRDefault="00B473B1" w:rsidP="00B2410F">
      <w:pPr>
        <w:pStyle w:val="27"/>
        <w:numPr>
          <w:ilvl w:val="0"/>
          <w:numId w:val="22"/>
        </w:numPr>
        <w:shd w:val="clear" w:color="auto" w:fill="auto"/>
        <w:tabs>
          <w:tab w:val="left" w:pos="1237"/>
        </w:tabs>
        <w:ind w:firstLine="740"/>
      </w:pPr>
      <w: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73B1" w:rsidRDefault="00B473B1" w:rsidP="00B2410F">
      <w:pPr>
        <w:pStyle w:val="27"/>
        <w:numPr>
          <w:ilvl w:val="0"/>
          <w:numId w:val="22"/>
        </w:numPr>
        <w:shd w:val="clear" w:color="auto" w:fill="auto"/>
        <w:tabs>
          <w:tab w:val="left" w:pos="1074"/>
        </w:tabs>
        <w:ind w:firstLine="740"/>
      </w:pPr>
      <w:r>
        <w:t>ориентироваться в истории возникновения буддийской религиозной традиции, истории ее формирования в России;</w:t>
      </w:r>
    </w:p>
    <w:p w:rsidR="00B473B1" w:rsidRDefault="00B473B1" w:rsidP="00B2410F">
      <w:pPr>
        <w:pStyle w:val="27"/>
        <w:numPr>
          <w:ilvl w:val="0"/>
          <w:numId w:val="22"/>
        </w:numPr>
        <w:shd w:val="clear" w:color="auto" w:fill="auto"/>
        <w:tabs>
          <w:tab w:val="left" w:pos="1074"/>
        </w:tabs>
        <w:ind w:firstLine="740"/>
      </w:pPr>
      <w: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B473B1" w:rsidRDefault="00B473B1" w:rsidP="00B2410F">
      <w:pPr>
        <w:pStyle w:val="27"/>
        <w:numPr>
          <w:ilvl w:val="0"/>
          <w:numId w:val="22"/>
        </w:numPr>
        <w:shd w:val="clear" w:color="auto" w:fill="auto"/>
        <w:tabs>
          <w:tab w:val="left" w:pos="1237"/>
        </w:tabs>
        <w:ind w:firstLine="740"/>
      </w:pPr>
      <w:r>
        <w:t>излагать свое мнение по поводу значения религии, религиозной культуры в жизни людей и общества;</w:t>
      </w:r>
    </w:p>
    <w:p w:rsidR="00B473B1" w:rsidRDefault="00B473B1" w:rsidP="00B2410F">
      <w:pPr>
        <w:pStyle w:val="27"/>
        <w:numPr>
          <w:ilvl w:val="0"/>
          <w:numId w:val="22"/>
        </w:numPr>
        <w:shd w:val="clear" w:color="auto" w:fill="auto"/>
        <w:tabs>
          <w:tab w:val="left" w:pos="1074"/>
        </w:tabs>
        <w:ind w:firstLine="740"/>
      </w:pPr>
      <w:r>
        <w:t>соотносить нравственные формы поведения с нормами буддийской религиозной морали;</w:t>
      </w:r>
    </w:p>
    <w:p w:rsidR="00B473B1" w:rsidRDefault="00B473B1" w:rsidP="00B2410F">
      <w:pPr>
        <w:pStyle w:val="27"/>
        <w:numPr>
          <w:ilvl w:val="0"/>
          <w:numId w:val="22"/>
        </w:numPr>
        <w:shd w:val="clear" w:color="auto" w:fill="auto"/>
        <w:tabs>
          <w:tab w:val="left" w:pos="1074"/>
        </w:tabs>
        <w:ind w:firstLine="740"/>
      </w:pPr>
      <w:r>
        <w:t>осуществлять поиск необходимой информации для выполнения заданий;</w:t>
      </w:r>
    </w:p>
    <w:p w:rsidR="00B473B1" w:rsidRDefault="00B473B1" w:rsidP="00B473B1">
      <w:pPr>
        <w:pStyle w:val="27"/>
        <w:shd w:val="clear" w:color="auto" w:fill="auto"/>
        <w:ind w:firstLine="740"/>
      </w:pPr>
      <w:r>
        <w:t>участвовать в диспутах, слушать собеседника и излагать свое мнение; готовить сообщения по выбранным темам.</w:t>
      </w:r>
    </w:p>
    <w:p w:rsidR="00B473B1" w:rsidRDefault="00B473B1" w:rsidP="00B473B1">
      <w:pPr>
        <w:pStyle w:val="50"/>
        <w:shd w:val="clear" w:color="auto" w:fill="auto"/>
        <w:spacing w:after="0" w:line="322" w:lineRule="exact"/>
        <w:ind w:firstLine="740"/>
        <w:jc w:val="both"/>
      </w:pPr>
      <w:r>
        <w:t>Выпускник получит возможность научиться:</w:t>
      </w:r>
    </w:p>
    <w:p w:rsidR="00B473B1" w:rsidRDefault="00B473B1" w:rsidP="00B2410F">
      <w:pPr>
        <w:pStyle w:val="27"/>
        <w:numPr>
          <w:ilvl w:val="0"/>
          <w:numId w:val="22"/>
        </w:numPr>
        <w:shd w:val="clear" w:color="auto" w:fill="auto"/>
        <w:tabs>
          <w:tab w:val="left" w:pos="1074"/>
        </w:tabs>
        <w:ind w:firstLine="740"/>
      </w:pPr>
      <w:r>
        <w:t>развивать нравственную рефлексию, совершенствовать морально - нравственное самосознание, регулировать собственное поведение на основе традиционных для российского общества, народов России духовно - нравственных ценностей;</w:t>
      </w:r>
    </w:p>
    <w:p w:rsidR="00B473B1" w:rsidRDefault="00B473B1" w:rsidP="00B2410F">
      <w:pPr>
        <w:pStyle w:val="27"/>
        <w:numPr>
          <w:ilvl w:val="0"/>
          <w:numId w:val="22"/>
        </w:numPr>
        <w:shd w:val="clear" w:color="auto" w:fill="auto"/>
        <w:tabs>
          <w:tab w:val="left" w:pos="1237"/>
        </w:tabs>
        <w:ind w:firstLine="740"/>
      </w:pPr>
      <w:r>
        <w:t>устанавливать взаимосвязь между содержанием буддийской культуры и поведением людей, общественными явлениями;</w:t>
      </w:r>
    </w:p>
    <w:p w:rsidR="00B473B1" w:rsidRDefault="00B473B1" w:rsidP="00B2410F">
      <w:pPr>
        <w:pStyle w:val="27"/>
        <w:numPr>
          <w:ilvl w:val="0"/>
          <w:numId w:val="22"/>
        </w:numPr>
        <w:shd w:val="clear" w:color="auto" w:fill="auto"/>
        <w:tabs>
          <w:tab w:val="left" w:pos="1074"/>
        </w:tabs>
        <w:ind w:firstLine="74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473B1" w:rsidRDefault="00B473B1" w:rsidP="00B2410F">
      <w:pPr>
        <w:pStyle w:val="27"/>
        <w:numPr>
          <w:ilvl w:val="0"/>
          <w:numId w:val="22"/>
        </w:numPr>
        <w:shd w:val="clear" w:color="auto" w:fill="auto"/>
        <w:tabs>
          <w:tab w:val="left" w:pos="1074"/>
        </w:tabs>
        <w:spacing w:after="300"/>
        <w:ind w:firstLine="74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73B1" w:rsidRDefault="00B473B1" w:rsidP="00B473B1">
      <w:pPr>
        <w:pStyle w:val="37"/>
        <w:keepNext/>
        <w:keepLines/>
        <w:shd w:val="clear" w:color="auto" w:fill="auto"/>
        <w:ind w:firstLine="740"/>
      </w:pPr>
      <w:bookmarkStart w:id="56" w:name="bookmark56"/>
      <w:r>
        <w:lastRenderedPageBreak/>
        <w:t>Основы иудейской культуры</w:t>
      </w:r>
      <w:bookmarkEnd w:id="56"/>
    </w:p>
    <w:p w:rsidR="00B473B1" w:rsidRDefault="00B473B1" w:rsidP="00B473B1">
      <w:pPr>
        <w:pStyle w:val="50"/>
        <w:shd w:val="clear" w:color="auto" w:fill="auto"/>
        <w:spacing w:after="0" w:line="322" w:lineRule="exact"/>
        <w:ind w:firstLine="740"/>
        <w:jc w:val="both"/>
      </w:pPr>
      <w:r>
        <w:t>Выпускник научится:</w:t>
      </w:r>
    </w:p>
    <w:p w:rsidR="00B473B1" w:rsidRDefault="00B473B1" w:rsidP="00B2410F">
      <w:pPr>
        <w:pStyle w:val="27"/>
        <w:numPr>
          <w:ilvl w:val="0"/>
          <w:numId w:val="22"/>
        </w:numPr>
        <w:shd w:val="clear" w:color="auto" w:fill="auto"/>
        <w:tabs>
          <w:tab w:val="left" w:pos="1237"/>
        </w:tabs>
        <w:ind w:firstLine="740"/>
      </w:pPr>
      <w: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w:t>
      </w:r>
    </w:p>
    <w:p w:rsidR="00B473B1" w:rsidRDefault="00B473B1" w:rsidP="00B473B1">
      <w:pPr>
        <w:pStyle w:val="27"/>
        <w:shd w:val="clear" w:color="auto" w:fill="auto"/>
        <w:ind w:firstLine="0"/>
      </w:pPr>
      <w:r>
        <w:t>праздники, нормы отношений между людьми, в семье, религиозное искусство, отношение к труду и др.);</w:t>
      </w:r>
    </w:p>
    <w:p w:rsidR="00B473B1" w:rsidRDefault="00B473B1" w:rsidP="00B2410F">
      <w:pPr>
        <w:pStyle w:val="27"/>
        <w:numPr>
          <w:ilvl w:val="0"/>
          <w:numId w:val="22"/>
        </w:numPr>
        <w:shd w:val="clear" w:color="auto" w:fill="auto"/>
        <w:tabs>
          <w:tab w:val="left" w:pos="1075"/>
        </w:tabs>
        <w:ind w:firstLine="740"/>
      </w:pPr>
      <w:r>
        <w:t>ориентироваться в истории возникновения иудейской религиозной традиции, истории ее формирования в России;</w:t>
      </w:r>
    </w:p>
    <w:p w:rsidR="00B473B1" w:rsidRDefault="00B473B1" w:rsidP="00B2410F">
      <w:pPr>
        <w:pStyle w:val="27"/>
        <w:numPr>
          <w:ilvl w:val="0"/>
          <w:numId w:val="22"/>
        </w:numPr>
        <w:shd w:val="clear" w:color="auto" w:fill="auto"/>
        <w:tabs>
          <w:tab w:val="left" w:pos="1075"/>
        </w:tabs>
        <w:ind w:firstLine="740"/>
      </w:pPr>
      <w: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B473B1" w:rsidRDefault="00B473B1" w:rsidP="00B2410F">
      <w:pPr>
        <w:pStyle w:val="27"/>
        <w:numPr>
          <w:ilvl w:val="0"/>
          <w:numId w:val="22"/>
        </w:numPr>
        <w:shd w:val="clear" w:color="auto" w:fill="auto"/>
        <w:tabs>
          <w:tab w:val="left" w:pos="1075"/>
        </w:tabs>
        <w:ind w:firstLine="740"/>
      </w:pPr>
      <w:r>
        <w:t>излагать свое мнение по поводу значения религии, религиозной культуры в жизни людей и общества;</w:t>
      </w:r>
    </w:p>
    <w:p w:rsidR="00B473B1" w:rsidRDefault="00B473B1" w:rsidP="00B2410F">
      <w:pPr>
        <w:pStyle w:val="27"/>
        <w:numPr>
          <w:ilvl w:val="0"/>
          <w:numId w:val="22"/>
        </w:numPr>
        <w:shd w:val="clear" w:color="auto" w:fill="auto"/>
        <w:tabs>
          <w:tab w:val="left" w:pos="1075"/>
        </w:tabs>
        <w:ind w:left="740" w:firstLine="0"/>
        <w:jc w:val="left"/>
      </w:pPr>
      <w:r>
        <w:t>соотносить нравственные формы поведения с нормами иудейской религиозной морали;</w:t>
      </w:r>
    </w:p>
    <w:p w:rsidR="00B473B1" w:rsidRDefault="00B473B1" w:rsidP="00B2410F">
      <w:pPr>
        <w:pStyle w:val="27"/>
        <w:numPr>
          <w:ilvl w:val="0"/>
          <w:numId w:val="22"/>
        </w:numPr>
        <w:shd w:val="clear" w:color="auto" w:fill="auto"/>
        <w:tabs>
          <w:tab w:val="left" w:pos="1075"/>
        </w:tabs>
        <w:ind w:firstLine="740"/>
      </w:pPr>
      <w:r>
        <w:t>осуществлять поиск необходимой информации для выполнения заданий;</w:t>
      </w:r>
    </w:p>
    <w:p w:rsidR="00B473B1" w:rsidRDefault="00B473B1" w:rsidP="00B473B1">
      <w:pPr>
        <w:pStyle w:val="27"/>
        <w:shd w:val="clear" w:color="auto" w:fill="auto"/>
        <w:ind w:firstLine="740"/>
      </w:pPr>
      <w:r>
        <w:t>участвовать в диспутах, слушать собеседника и излагать свое мнение; готовить сообщения по выбранным темам.</w:t>
      </w:r>
    </w:p>
    <w:p w:rsidR="00B473B1" w:rsidRDefault="00B473B1" w:rsidP="00B473B1">
      <w:pPr>
        <w:pStyle w:val="50"/>
        <w:shd w:val="clear" w:color="auto" w:fill="auto"/>
        <w:spacing w:after="0" w:line="322" w:lineRule="exact"/>
        <w:ind w:firstLine="740"/>
        <w:jc w:val="both"/>
      </w:pPr>
      <w:r>
        <w:t>Выпускник получит возможность научиться:</w:t>
      </w:r>
    </w:p>
    <w:p w:rsidR="00B473B1" w:rsidRDefault="00B473B1" w:rsidP="00B2410F">
      <w:pPr>
        <w:pStyle w:val="27"/>
        <w:numPr>
          <w:ilvl w:val="0"/>
          <w:numId w:val="22"/>
        </w:numPr>
        <w:shd w:val="clear" w:color="auto" w:fill="auto"/>
        <w:tabs>
          <w:tab w:val="left" w:pos="1075"/>
        </w:tabs>
        <w:ind w:left="740" w:firstLine="0"/>
        <w:jc w:val="left"/>
      </w:pPr>
      <w:r>
        <w:t>развивать нравственную рефлексию, совершенствовать морально - нравственное самосознание, регулировать собственное поведение на</w:t>
      </w:r>
    </w:p>
    <w:p w:rsidR="00B473B1" w:rsidRDefault="00B473B1" w:rsidP="00B473B1">
      <w:pPr>
        <w:pStyle w:val="27"/>
        <w:shd w:val="clear" w:color="auto" w:fill="auto"/>
        <w:ind w:firstLine="0"/>
      </w:pPr>
      <w:r>
        <w:t>основе традиционных для российского общества, народов России духовно</w:t>
      </w:r>
      <w:r>
        <w:softHyphen/>
        <w:t>нравственных ценностей;</w:t>
      </w:r>
    </w:p>
    <w:p w:rsidR="00B473B1" w:rsidRDefault="00B473B1" w:rsidP="00B2410F">
      <w:pPr>
        <w:pStyle w:val="27"/>
        <w:numPr>
          <w:ilvl w:val="0"/>
          <w:numId w:val="22"/>
        </w:numPr>
        <w:shd w:val="clear" w:color="auto" w:fill="auto"/>
        <w:tabs>
          <w:tab w:val="left" w:pos="1075"/>
        </w:tabs>
        <w:ind w:firstLine="740"/>
      </w:pPr>
      <w:r>
        <w:t>устанавливать взаимосвязь между содержанием иудейской культуры и поведением людей, общественными явлениями;</w:t>
      </w:r>
    </w:p>
    <w:p w:rsidR="00B473B1" w:rsidRDefault="00B473B1" w:rsidP="00B2410F">
      <w:pPr>
        <w:pStyle w:val="27"/>
        <w:numPr>
          <w:ilvl w:val="0"/>
          <w:numId w:val="22"/>
        </w:numPr>
        <w:shd w:val="clear" w:color="auto" w:fill="auto"/>
        <w:tabs>
          <w:tab w:val="left" w:pos="1075"/>
        </w:tabs>
        <w:ind w:left="740" w:firstLine="0"/>
        <w:jc w:val="left"/>
      </w:pPr>
      <w:r>
        <w:t>выстраивать отношения с представителями разных мировоззрений и культурных традиций на основе взаимного уважения прав и</w:t>
      </w:r>
    </w:p>
    <w:p w:rsidR="00B473B1" w:rsidRDefault="00B473B1" w:rsidP="00B473B1">
      <w:pPr>
        <w:pStyle w:val="27"/>
        <w:shd w:val="clear" w:color="auto" w:fill="auto"/>
        <w:ind w:firstLine="0"/>
      </w:pPr>
      <w:r>
        <w:t>законных интересов сограждан;</w:t>
      </w:r>
    </w:p>
    <w:p w:rsidR="00B473B1" w:rsidRDefault="00B473B1" w:rsidP="00B2410F">
      <w:pPr>
        <w:pStyle w:val="27"/>
        <w:numPr>
          <w:ilvl w:val="0"/>
          <w:numId w:val="22"/>
        </w:numPr>
        <w:shd w:val="clear" w:color="auto" w:fill="auto"/>
        <w:tabs>
          <w:tab w:val="left" w:pos="1075"/>
        </w:tabs>
        <w:ind w:firstLine="74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73B1" w:rsidRDefault="00800A81" w:rsidP="00B473B1">
      <w:pPr>
        <w:pStyle w:val="50"/>
        <w:shd w:val="clear" w:color="auto" w:fill="auto"/>
        <w:spacing w:after="0" w:line="322" w:lineRule="exact"/>
        <w:ind w:left="740" w:right="3900" w:firstLine="0"/>
        <w:jc w:val="left"/>
      </w:pPr>
      <w:r>
        <w:t xml:space="preserve">Основы мировых религиозных </w:t>
      </w:r>
      <w:r w:rsidR="00B473B1">
        <w:t>культур Выпускник научится:</w:t>
      </w:r>
    </w:p>
    <w:p w:rsidR="00B473B1" w:rsidRDefault="00B473B1" w:rsidP="00B2410F">
      <w:pPr>
        <w:pStyle w:val="27"/>
        <w:numPr>
          <w:ilvl w:val="0"/>
          <w:numId w:val="22"/>
        </w:numPr>
        <w:shd w:val="clear" w:color="auto" w:fill="auto"/>
        <w:tabs>
          <w:tab w:val="left" w:pos="1531"/>
        </w:tabs>
        <w:ind w:firstLine="740"/>
      </w:pPr>
      <w: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B473B1" w:rsidRDefault="00B473B1" w:rsidP="00B2410F">
      <w:pPr>
        <w:pStyle w:val="27"/>
        <w:numPr>
          <w:ilvl w:val="0"/>
          <w:numId w:val="22"/>
        </w:numPr>
        <w:shd w:val="clear" w:color="auto" w:fill="auto"/>
        <w:tabs>
          <w:tab w:val="left" w:pos="1075"/>
        </w:tabs>
        <w:ind w:firstLine="740"/>
      </w:pPr>
      <w:r>
        <w:t>ориентироваться в истории возникновения религиозных традиций православия, ислама, буддизма, иудаизма, истории их формирования в России;</w:t>
      </w:r>
    </w:p>
    <w:p w:rsidR="00B473B1" w:rsidRDefault="00B473B1" w:rsidP="00B2410F">
      <w:pPr>
        <w:pStyle w:val="27"/>
        <w:numPr>
          <w:ilvl w:val="0"/>
          <w:numId w:val="22"/>
        </w:numPr>
        <w:shd w:val="clear" w:color="auto" w:fill="auto"/>
        <w:tabs>
          <w:tab w:val="left" w:pos="1075"/>
        </w:tabs>
        <w:ind w:firstLine="740"/>
      </w:pPr>
      <w:r>
        <w:t>понимать значение традиционных религий, религиозных культур в жизни людей, семей, народов, российского общества, в истории России;</w:t>
      </w:r>
    </w:p>
    <w:p w:rsidR="00B473B1" w:rsidRDefault="00B473B1" w:rsidP="00B2410F">
      <w:pPr>
        <w:pStyle w:val="27"/>
        <w:numPr>
          <w:ilvl w:val="0"/>
          <w:numId w:val="22"/>
        </w:numPr>
        <w:shd w:val="clear" w:color="auto" w:fill="auto"/>
        <w:tabs>
          <w:tab w:val="left" w:pos="1075"/>
        </w:tabs>
        <w:ind w:firstLine="740"/>
      </w:pPr>
      <w:r>
        <w:lastRenderedPageBreak/>
        <w:t>излагать свое мнение по поводу значения религии, религиозной культуры в жизни людей и общества;</w:t>
      </w:r>
    </w:p>
    <w:p w:rsidR="00B473B1" w:rsidRDefault="00B473B1" w:rsidP="00B2410F">
      <w:pPr>
        <w:pStyle w:val="27"/>
        <w:numPr>
          <w:ilvl w:val="0"/>
          <w:numId w:val="22"/>
        </w:numPr>
        <w:shd w:val="clear" w:color="auto" w:fill="auto"/>
        <w:tabs>
          <w:tab w:val="left" w:pos="1075"/>
        </w:tabs>
        <w:ind w:firstLine="740"/>
      </w:pPr>
      <w:r>
        <w:t>соотносить нравственные формы поведения с нормами религиозной морали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B473B1" w:rsidRDefault="00B473B1" w:rsidP="00B473B1">
      <w:pPr>
        <w:pStyle w:val="50"/>
        <w:shd w:val="clear" w:color="auto" w:fill="auto"/>
        <w:spacing w:after="0" w:line="322" w:lineRule="exact"/>
        <w:ind w:firstLine="740"/>
        <w:jc w:val="both"/>
      </w:pPr>
      <w:r>
        <w:t>Выпускник получит возможность научиться:</w:t>
      </w:r>
    </w:p>
    <w:p w:rsidR="00B473B1" w:rsidRDefault="00B473B1" w:rsidP="00B2410F">
      <w:pPr>
        <w:pStyle w:val="27"/>
        <w:numPr>
          <w:ilvl w:val="0"/>
          <w:numId w:val="22"/>
        </w:numPr>
        <w:shd w:val="clear" w:color="auto" w:fill="auto"/>
        <w:tabs>
          <w:tab w:val="left" w:pos="1105"/>
        </w:tabs>
        <w:ind w:firstLine="740"/>
      </w:pPr>
      <w:r>
        <w:t>развивать нравственную рефлексию, совершенствовать морально - нравственное самосознание, регулировать собственное поведение на основе традиционных для российского общества, народов России духовно - нравственных ценностей;</w:t>
      </w:r>
    </w:p>
    <w:p w:rsidR="00B473B1" w:rsidRDefault="00B473B1" w:rsidP="00B2410F">
      <w:pPr>
        <w:pStyle w:val="27"/>
        <w:numPr>
          <w:ilvl w:val="0"/>
          <w:numId w:val="22"/>
        </w:numPr>
        <w:shd w:val="clear" w:color="auto" w:fill="auto"/>
        <w:tabs>
          <w:tab w:val="left" w:pos="1105"/>
        </w:tabs>
        <w:ind w:firstLine="740"/>
      </w:pPr>
      <w:r>
        <w:t>устанавливать взаимосвязь между содержанием религиозной культуры и поведением людей, общественными явлениями;</w:t>
      </w:r>
    </w:p>
    <w:p w:rsidR="00B473B1" w:rsidRDefault="00B473B1" w:rsidP="00B2410F">
      <w:pPr>
        <w:pStyle w:val="27"/>
        <w:numPr>
          <w:ilvl w:val="0"/>
          <w:numId w:val="22"/>
        </w:numPr>
        <w:shd w:val="clear" w:color="auto" w:fill="auto"/>
        <w:tabs>
          <w:tab w:val="left" w:pos="1105"/>
        </w:tabs>
        <w:ind w:firstLine="74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473B1" w:rsidRDefault="00B473B1" w:rsidP="00B2410F">
      <w:pPr>
        <w:pStyle w:val="27"/>
        <w:numPr>
          <w:ilvl w:val="0"/>
          <w:numId w:val="22"/>
        </w:numPr>
        <w:shd w:val="clear" w:color="auto" w:fill="auto"/>
        <w:tabs>
          <w:tab w:val="left" w:pos="1105"/>
        </w:tabs>
        <w:ind w:firstLine="74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73B1" w:rsidRDefault="00B473B1" w:rsidP="00B473B1">
      <w:pPr>
        <w:pStyle w:val="50"/>
        <w:shd w:val="clear" w:color="auto" w:fill="auto"/>
        <w:spacing w:after="0" w:line="322" w:lineRule="exact"/>
        <w:ind w:firstLine="740"/>
        <w:jc w:val="both"/>
      </w:pPr>
      <w:r>
        <w:t>Основы светской этики</w:t>
      </w:r>
    </w:p>
    <w:p w:rsidR="00B473B1" w:rsidRDefault="00B473B1" w:rsidP="00B473B1">
      <w:pPr>
        <w:pStyle w:val="50"/>
        <w:shd w:val="clear" w:color="auto" w:fill="auto"/>
        <w:spacing w:after="0" w:line="322" w:lineRule="exact"/>
        <w:ind w:firstLine="740"/>
        <w:jc w:val="both"/>
      </w:pPr>
      <w:r>
        <w:t>Выпускник научится:</w:t>
      </w:r>
    </w:p>
    <w:p w:rsidR="00B473B1" w:rsidRDefault="00B473B1" w:rsidP="00B2410F">
      <w:pPr>
        <w:pStyle w:val="27"/>
        <w:numPr>
          <w:ilvl w:val="0"/>
          <w:numId w:val="22"/>
        </w:numPr>
        <w:shd w:val="clear" w:color="auto" w:fill="auto"/>
        <w:tabs>
          <w:tab w:val="left" w:pos="1105"/>
        </w:tabs>
        <w:ind w:firstLine="740"/>
      </w:pPr>
      <w:r>
        <w:t>раскрывать содержание основных составляющих российской светской</w:t>
      </w:r>
    </w:p>
    <w:p w:rsidR="00B473B1" w:rsidRDefault="00B473B1" w:rsidP="00B473B1">
      <w:pPr>
        <w:pStyle w:val="27"/>
        <w:shd w:val="clear" w:color="auto" w:fill="auto"/>
        <w:ind w:firstLine="740"/>
      </w:pPr>
      <w:r>
        <w:t>(гражданской)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473B1" w:rsidRDefault="00B473B1" w:rsidP="00B2410F">
      <w:pPr>
        <w:pStyle w:val="27"/>
        <w:numPr>
          <w:ilvl w:val="0"/>
          <w:numId w:val="22"/>
        </w:numPr>
        <w:shd w:val="clear" w:color="auto" w:fill="auto"/>
        <w:tabs>
          <w:tab w:val="left" w:pos="1105"/>
        </w:tabs>
        <w:ind w:firstLine="740"/>
      </w:pPr>
      <w:r>
        <w:t>на примере российской светской этики понимать значение нравственных ценностей, идеалов в жизни людей, общества;</w:t>
      </w:r>
    </w:p>
    <w:p w:rsidR="00B473B1" w:rsidRDefault="00B473B1" w:rsidP="00B2410F">
      <w:pPr>
        <w:pStyle w:val="27"/>
        <w:numPr>
          <w:ilvl w:val="0"/>
          <w:numId w:val="22"/>
        </w:numPr>
        <w:shd w:val="clear" w:color="auto" w:fill="auto"/>
        <w:tabs>
          <w:tab w:val="left" w:pos="1105"/>
        </w:tabs>
        <w:ind w:firstLine="740"/>
      </w:pPr>
      <w:r>
        <w:t>излагать свое мнение по поводу значения российской светской этики в жизни людей и общества;</w:t>
      </w:r>
    </w:p>
    <w:p w:rsidR="00B473B1" w:rsidRDefault="00B473B1" w:rsidP="00B2410F">
      <w:pPr>
        <w:pStyle w:val="27"/>
        <w:numPr>
          <w:ilvl w:val="0"/>
          <w:numId w:val="22"/>
        </w:numPr>
        <w:shd w:val="clear" w:color="auto" w:fill="auto"/>
        <w:tabs>
          <w:tab w:val="left" w:pos="1105"/>
        </w:tabs>
        <w:ind w:firstLine="740"/>
      </w:pPr>
      <w:r>
        <w:t>соотносить нравственные формы поведения с нормами российской светской (гражданской) этики;</w:t>
      </w:r>
    </w:p>
    <w:p w:rsidR="00B473B1" w:rsidRDefault="00B473B1" w:rsidP="00B2410F">
      <w:pPr>
        <w:pStyle w:val="27"/>
        <w:numPr>
          <w:ilvl w:val="0"/>
          <w:numId w:val="22"/>
        </w:numPr>
        <w:shd w:val="clear" w:color="auto" w:fill="auto"/>
        <w:tabs>
          <w:tab w:val="left" w:pos="1105"/>
        </w:tabs>
        <w:ind w:firstLine="740"/>
      </w:pPr>
      <w:r>
        <w:t>осуществлять поиск необходимой информации для выполнения заданий;</w:t>
      </w:r>
    </w:p>
    <w:p w:rsidR="00B473B1" w:rsidRDefault="00B473B1" w:rsidP="00B473B1">
      <w:pPr>
        <w:pStyle w:val="27"/>
        <w:shd w:val="clear" w:color="auto" w:fill="auto"/>
        <w:ind w:firstLine="740"/>
      </w:pPr>
      <w:r>
        <w:t>участвовать в диспутах, слушать собеседника и излагать свое мнение; готовить сообщения по выбранным темам.</w:t>
      </w:r>
    </w:p>
    <w:p w:rsidR="00B473B1" w:rsidRDefault="00B473B1" w:rsidP="00B473B1">
      <w:pPr>
        <w:pStyle w:val="50"/>
        <w:shd w:val="clear" w:color="auto" w:fill="auto"/>
        <w:spacing w:after="0" w:line="322" w:lineRule="exact"/>
        <w:ind w:firstLine="740"/>
        <w:jc w:val="both"/>
      </w:pPr>
      <w:r>
        <w:t>Выпускник получит возможность научиться:</w:t>
      </w:r>
    </w:p>
    <w:p w:rsidR="00B473B1" w:rsidRDefault="00B473B1" w:rsidP="00B2410F">
      <w:pPr>
        <w:pStyle w:val="27"/>
        <w:numPr>
          <w:ilvl w:val="0"/>
          <w:numId w:val="22"/>
        </w:numPr>
        <w:shd w:val="clear" w:color="auto" w:fill="auto"/>
        <w:tabs>
          <w:tab w:val="left" w:pos="1105"/>
        </w:tabs>
        <w:ind w:firstLine="740"/>
      </w:pPr>
      <w:r>
        <w:t>развивать нравственную рефлексию, совершенствовать морально - 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473B1" w:rsidRDefault="00B473B1" w:rsidP="00B2410F">
      <w:pPr>
        <w:pStyle w:val="27"/>
        <w:numPr>
          <w:ilvl w:val="0"/>
          <w:numId w:val="22"/>
        </w:numPr>
        <w:shd w:val="clear" w:color="auto" w:fill="auto"/>
        <w:tabs>
          <w:tab w:val="left" w:pos="1105"/>
        </w:tabs>
        <w:ind w:firstLine="740"/>
      </w:pPr>
      <w:r>
        <w:t>устанавливать взаимосвязь между содержанием российской светской этики и поведением людей, общественными явлениями;</w:t>
      </w:r>
    </w:p>
    <w:p w:rsidR="00B473B1" w:rsidRDefault="00B473B1" w:rsidP="00B2410F">
      <w:pPr>
        <w:pStyle w:val="27"/>
        <w:numPr>
          <w:ilvl w:val="0"/>
          <w:numId w:val="22"/>
        </w:numPr>
        <w:shd w:val="clear" w:color="auto" w:fill="auto"/>
        <w:tabs>
          <w:tab w:val="left" w:pos="1105"/>
        </w:tabs>
        <w:ind w:firstLine="740"/>
      </w:pPr>
      <w:r>
        <w:t xml:space="preserve">выстраивать отношения с представителями разных мировоззрений и </w:t>
      </w:r>
      <w:r>
        <w:lastRenderedPageBreak/>
        <w:t>культурных традиций на основе взаимного уважения прав и законных интересов сограждан;</w:t>
      </w:r>
    </w:p>
    <w:p w:rsidR="00B473B1" w:rsidRDefault="00B473B1" w:rsidP="00B2410F">
      <w:pPr>
        <w:pStyle w:val="27"/>
        <w:numPr>
          <w:ilvl w:val="0"/>
          <w:numId w:val="22"/>
        </w:numPr>
        <w:shd w:val="clear" w:color="auto" w:fill="auto"/>
        <w:tabs>
          <w:tab w:val="left" w:pos="1105"/>
        </w:tabs>
        <w:ind w:firstLine="740"/>
      </w:pPr>
      <w: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473B1" w:rsidRDefault="00B473B1" w:rsidP="00B473B1">
      <w:pPr>
        <w:pStyle w:val="37"/>
        <w:keepNext/>
        <w:keepLines/>
        <w:shd w:val="clear" w:color="auto" w:fill="auto"/>
        <w:ind w:left="4400"/>
        <w:jc w:val="left"/>
      </w:pPr>
      <w:bookmarkStart w:id="57" w:name="bookmark57"/>
      <w:r>
        <w:t>1.2.2.9.Музыка</w:t>
      </w:r>
      <w:bookmarkEnd w:id="57"/>
    </w:p>
    <w:p w:rsidR="00B473B1" w:rsidRDefault="00B473B1" w:rsidP="00B473B1">
      <w:pPr>
        <w:pStyle w:val="27"/>
        <w:shd w:val="clear" w:color="auto" w:fill="auto"/>
        <w:spacing w:line="312" w:lineRule="exact"/>
        <w:ind w:firstLine="740"/>
      </w:pPr>
      <w:r>
        <w:t>В результате изучения музыки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B473B1" w:rsidRDefault="00B473B1" w:rsidP="00B473B1">
      <w:pPr>
        <w:pStyle w:val="27"/>
        <w:shd w:val="clear" w:color="auto" w:fill="auto"/>
        <w:ind w:firstLine="760"/>
      </w:pPr>
      <w: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w:t>
      </w:r>
      <w:r>
        <w:softHyphen/>
        <w:t>зы при создании театрализованных и музыкально -пластических композиций, разучивании и исполнении вокально-хоровых произведений, игре на элементарных детских музыкальных инструментах.</w:t>
      </w:r>
    </w:p>
    <w:p w:rsidR="00B473B1" w:rsidRDefault="00B473B1" w:rsidP="00B473B1">
      <w:pPr>
        <w:pStyle w:val="27"/>
        <w:shd w:val="clear" w:color="auto" w:fill="auto"/>
        <w:ind w:firstLine="760"/>
      </w:pPr>
      <w: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B473B1" w:rsidRDefault="00B473B1" w:rsidP="00B473B1">
      <w:pPr>
        <w:pStyle w:val="27"/>
        <w:shd w:val="clear" w:color="auto" w:fill="auto"/>
        <w:ind w:firstLine="760"/>
      </w:pPr>
      <w: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 действовать самостоятельно при разрешении проблемно -творческих ситуаций в повседневной жизни.</w:t>
      </w:r>
    </w:p>
    <w:p w:rsidR="00B473B1" w:rsidRDefault="00B473B1" w:rsidP="00B473B1">
      <w:pPr>
        <w:pStyle w:val="27"/>
        <w:shd w:val="clear" w:color="auto" w:fill="auto"/>
        <w:ind w:firstLine="760"/>
      </w:pPr>
      <w: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B473B1" w:rsidRDefault="00B473B1" w:rsidP="00B473B1">
      <w:pPr>
        <w:pStyle w:val="50"/>
        <w:shd w:val="clear" w:color="auto" w:fill="auto"/>
        <w:spacing w:after="0" w:line="322" w:lineRule="exact"/>
        <w:ind w:firstLine="760"/>
        <w:jc w:val="both"/>
      </w:pPr>
      <w:r>
        <w:t>Музыка в жизни человека</w:t>
      </w:r>
    </w:p>
    <w:p w:rsidR="00B473B1" w:rsidRDefault="00B473B1" w:rsidP="00B473B1">
      <w:pPr>
        <w:pStyle w:val="50"/>
        <w:shd w:val="clear" w:color="auto" w:fill="auto"/>
        <w:spacing w:after="0" w:line="322" w:lineRule="exact"/>
        <w:ind w:firstLine="760"/>
        <w:jc w:val="both"/>
      </w:pPr>
      <w:r>
        <w:t>Выпускник научится:</w:t>
      </w:r>
    </w:p>
    <w:p w:rsidR="00B473B1" w:rsidRDefault="00B473B1" w:rsidP="00B2410F">
      <w:pPr>
        <w:pStyle w:val="27"/>
        <w:numPr>
          <w:ilvl w:val="0"/>
          <w:numId w:val="18"/>
        </w:numPr>
        <w:shd w:val="clear" w:color="auto" w:fill="auto"/>
        <w:tabs>
          <w:tab w:val="left" w:pos="927"/>
        </w:tabs>
        <w:ind w:firstLine="760"/>
      </w:pPr>
      <w: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B473B1" w:rsidRDefault="00B473B1" w:rsidP="00B2410F">
      <w:pPr>
        <w:pStyle w:val="27"/>
        <w:numPr>
          <w:ilvl w:val="0"/>
          <w:numId w:val="18"/>
        </w:numPr>
        <w:shd w:val="clear" w:color="auto" w:fill="auto"/>
        <w:tabs>
          <w:tab w:val="left" w:pos="922"/>
        </w:tabs>
        <w:ind w:firstLine="760"/>
      </w:pPr>
      <w:r>
        <w:lastRenderedPageBreak/>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B473B1" w:rsidRDefault="00B473B1" w:rsidP="00B2410F">
      <w:pPr>
        <w:pStyle w:val="27"/>
        <w:numPr>
          <w:ilvl w:val="0"/>
          <w:numId w:val="18"/>
        </w:numPr>
        <w:shd w:val="clear" w:color="auto" w:fill="auto"/>
        <w:tabs>
          <w:tab w:val="left" w:pos="922"/>
        </w:tabs>
        <w:ind w:firstLine="760"/>
      </w:pPr>
      <w:r>
        <w:t>воплощать художественно-образное содержание и интонационно</w:t>
      </w:r>
      <w:r>
        <w:softHyphen/>
        <w:t>мелодические особенности профессионального и народного творчества (в пении, слове, движении, играх, действах и др.).</w:t>
      </w:r>
    </w:p>
    <w:p w:rsidR="00B473B1" w:rsidRDefault="00B473B1" w:rsidP="00B473B1">
      <w:pPr>
        <w:pStyle w:val="50"/>
        <w:shd w:val="clear" w:color="auto" w:fill="auto"/>
        <w:spacing w:after="0" w:line="322" w:lineRule="exact"/>
        <w:ind w:firstLine="760"/>
        <w:jc w:val="both"/>
      </w:pPr>
      <w:r>
        <w:t>Выпускник получит возможность научиться:</w:t>
      </w:r>
    </w:p>
    <w:p w:rsidR="00B473B1" w:rsidRDefault="00B473B1" w:rsidP="00B2410F">
      <w:pPr>
        <w:pStyle w:val="90"/>
        <w:numPr>
          <w:ilvl w:val="0"/>
          <w:numId w:val="18"/>
        </w:numPr>
        <w:shd w:val="clear" w:color="auto" w:fill="auto"/>
        <w:tabs>
          <w:tab w:val="left" w:pos="942"/>
        </w:tabs>
        <w:ind w:firstLine="760"/>
      </w:pPr>
      <w:r>
        <w:t>реализовывать творческий потенциал, осуществляя собственные музыкально-исполнительские замыслы в различных видах деятельности;</w:t>
      </w:r>
    </w:p>
    <w:p w:rsidR="00B473B1" w:rsidRDefault="00B473B1" w:rsidP="00B2410F">
      <w:pPr>
        <w:pStyle w:val="90"/>
        <w:numPr>
          <w:ilvl w:val="0"/>
          <w:numId w:val="18"/>
        </w:numPr>
        <w:shd w:val="clear" w:color="auto" w:fill="auto"/>
        <w:tabs>
          <w:tab w:val="left" w:pos="207"/>
        </w:tabs>
        <w:ind w:firstLine="760"/>
      </w:pPr>
      <w:r>
        <w:t>организовывать культурный досуг, самостоятельную музыкально-творческую деятельность, музицировать и использовать ИКТ в музыкальных играх.</w:t>
      </w:r>
    </w:p>
    <w:p w:rsidR="00B473B1" w:rsidRDefault="00B473B1" w:rsidP="00B473B1">
      <w:pPr>
        <w:pStyle w:val="50"/>
        <w:shd w:val="clear" w:color="auto" w:fill="auto"/>
        <w:spacing w:after="0" w:line="322" w:lineRule="exact"/>
        <w:ind w:firstLine="760"/>
        <w:jc w:val="both"/>
      </w:pPr>
      <w:r>
        <w:t>Основные закономерности музыкального искусства</w:t>
      </w:r>
    </w:p>
    <w:p w:rsidR="00B473B1" w:rsidRDefault="00B473B1" w:rsidP="00B473B1">
      <w:pPr>
        <w:pStyle w:val="50"/>
        <w:shd w:val="clear" w:color="auto" w:fill="auto"/>
        <w:spacing w:after="0" w:line="322" w:lineRule="exact"/>
        <w:ind w:firstLine="760"/>
        <w:jc w:val="both"/>
      </w:pPr>
      <w:r>
        <w:t>Выпускник научится:</w:t>
      </w:r>
    </w:p>
    <w:p w:rsidR="00B473B1" w:rsidRDefault="00B473B1" w:rsidP="00B2410F">
      <w:pPr>
        <w:pStyle w:val="27"/>
        <w:numPr>
          <w:ilvl w:val="0"/>
          <w:numId w:val="18"/>
        </w:numPr>
        <w:shd w:val="clear" w:color="auto" w:fill="auto"/>
        <w:tabs>
          <w:tab w:val="left" w:pos="959"/>
        </w:tabs>
        <w:ind w:firstLine="760"/>
      </w:pPr>
      <w: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473B1" w:rsidRDefault="00B473B1" w:rsidP="00B2410F">
      <w:pPr>
        <w:pStyle w:val="27"/>
        <w:numPr>
          <w:ilvl w:val="0"/>
          <w:numId w:val="18"/>
        </w:numPr>
        <w:shd w:val="clear" w:color="auto" w:fill="auto"/>
        <w:tabs>
          <w:tab w:val="left" w:pos="954"/>
        </w:tabs>
        <w:ind w:firstLine="760"/>
      </w:pPr>
      <w: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B473B1" w:rsidRDefault="00B473B1" w:rsidP="00B2410F">
      <w:pPr>
        <w:pStyle w:val="27"/>
        <w:numPr>
          <w:ilvl w:val="0"/>
          <w:numId w:val="18"/>
        </w:numPr>
        <w:shd w:val="clear" w:color="auto" w:fill="auto"/>
        <w:tabs>
          <w:tab w:val="left" w:pos="1374"/>
        </w:tabs>
        <w:ind w:firstLine="760"/>
      </w:pPr>
      <w: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473B1" w:rsidRDefault="00B473B1" w:rsidP="00B473B1">
      <w:pPr>
        <w:pStyle w:val="50"/>
        <w:shd w:val="clear" w:color="auto" w:fill="auto"/>
        <w:spacing w:after="0" w:line="322" w:lineRule="exact"/>
        <w:ind w:firstLine="760"/>
        <w:jc w:val="both"/>
      </w:pPr>
      <w:r>
        <w:t>Выпускник получит возможность научиться:</w:t>
      </w:r>
    </w:p>
    <w:p w:rsidR="00B473B1" w:rsidRDefault="00B473B1" w:rsidP="00B2410F">
      <w:pPr>
        <w:pStyle w:val="90"/>
        <w:numPr>
          <w:ilvl w:val="0"/>
          <w:numId w:val="18"/>
        </w:numPr>
        <w:shd w:val="clear" w:color="auto" w:fill="auto"/>
        <w:tabs>
          <w:tab w:val="left" w:pos="999"/>
        </w:tabs>
        <w:ind w:firstLine="760"/>
      </w:pPr>
      <w:r>
        <w:t>реализовывать собственные творческие замыслы в различных видах</w:t>
      </w:r>
    </w:p>
    <w:p w:rsidR="00B473B1" w:rsidRDefault="00B473B1" w:rsidP="00B473B1">
      <w:pPr>
        <w:pStyle w:val="90"/>
        <w:shd w:val="clear" w:color="auto" w:fill="auto"/>
        <w:tabs>
          <w:tab w:val="left" w:pos="1374"/>
        </w:tabs>
        <w:ind w:firstLine="0"/>
      </w:pPr>
      <w:r>
        <w:t>музыкальной деятельности (в пении и интерпретации музыки, игре на детских</w:t>
      </w:r>
      <w:r>
        <w:tab/>
        <w:t>элементарных музыкальных инструментах, музыкально -</w:t>
      </w:r>
    </w:p>
    <w:p w:rsidR="00B473B1" w:rsidRDefault="00B473B1" w:rsidP="00B473B1">
      <w:pPr>
        <w:pStyle w:val="90"/>
        <w:shd w:val="clear" w:color="auto" w:fill="auto"/>
        <w:ind w:firstLine="0"/>
      </w:pPr>
      <w:r>
        <w:t>пластическом движении и импровизации);</w:t>
      </w:r>
    </w:p>
    <w:p w:rsidR="00B473B1" w:rsidRDefault="00B473B1" w:rsidP="00B2410F">
      <w:pPr>
        <w:pStyle w:val="90"/>
        <w:numPr>
          <w:ilvl w:val="0"/>
          <w:numId w:val="18"/>
        </w:numPr>
        <w:shd w:val="clear" w:color="auto" w:fill="auto"/>
        <w:tabs>
          <w:tab w:val="left" w:pos="954"/>
        </w:tabs>
        <w:ind w:firstLine="760"/>
      </w:pPr>
      <w:r>
        <w:t>использовать систему графических знаков для ориентации в нотном письме при пении простейших мелодий;</w:t>
      </w:r>
    </w:p>
    <w:p w:rsidR="00B473B1" w:rsidRDefault="00B473B1" w:rsidP="00B2410F">
      <w:pPr>
        <w:pStyle w:val="90"/>
        <w:numPr>
          <w:ilvl w:val="0"/>
          <w:numId w:val="18"/>
        </w:numPr>
        <w:shd w:val="clear" w:color="auto" w:fill="auto"/>
        <w:tabs>
          <w:tab w:val="left" w:pos="954"/>
        </w:tabs>
        <w:ind w:firstLine="760"/>
      </w:pPr>
      <w: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музыкальных образов.</w:t>
      </w:r>
    </w:p>
    <w:p w:rsidR="00B473B1" w:rsidRDefault="00B473B1" w:rsidP="00B473B1">
      <w:pPr>
        <w:pStyle w:val="50"/>
        <w:shd w:val="clear" w:color="auto" w:fill="auto"/>
        <w:spacing w:after="0" w:line="322" w:lineRule="exact"/>
        <w:ind w:firstLine="760"/>
        <w:jc w:val="both"/>
      </w:pPr>
      <w:r>
        <w:t>Музыкальная картина мира</w:t>
      </w:r>
    </w:p>
    <w:p w:rsidR="00B473B1" w:rsidRDefault="00B473B1" w:rsidP="00B473B1">
      <w:pPr>
        <w:pStyle w:val="50"/>
        <w:shd w:val="clear" w:color="auto" w:fill="auto"/>
        <w:spacing w:after="0" w:line="322" w:lineRule="exact"/>
        <w:ind w:firstLine="760"/>
        <w:jc w:val="both"/>
      </w:pPr>
      <w:r>
        <w:t>Выпускник научится:</w:t>
      </w:r>
    </w:p>
    <w:p w:rsidR="00B473B1" w:rsidRDefault="00B473B1" w:rsidP="00B2410F">
      <w:pPr>
        <w:pStyle w:val="27"/>
        <w:numPr>
          <w:ilvl w:val="0"/>
          <w:numId w:val="18"/>
        </w:numPr>
        <w:shd w:val="clear" w:color="auto" w:fill="auto"/>
        <w:tabs>
          <w:tab w:val="left" w:pos="1374"/>
        </w:tabs>
        <w:ind w:firstLine="760"/>
      </w:pPr>
      <w:r>
        <w:t>исполнять музыкальные произведения разных форм и жанров (пение, драматизация, музыкально -пластическое движение, инструментальное музицирование, импровизация и др.);</w:t>
      </w:r>
    </w:p>
    <w:p w:rsidR="00B473B1" w:rsidRDefault="00B473B1" w:rsidP="00B2410F">
      <w:pPr>
        <w:pStyle w:val="27"/>
        <w:numPr>
          <w:ilvl w:val="0"/>
          <w:numId w:val="18"/>
        </w:numPr>
        <w:shd w:val="clear" w:color="auto" w:fill="auto"/>
        <w:tabs>
          <w:tab w:val="left" w:pos="1374"/>
        </w:tabs>
        <w:ind w:firstLine="760"/>
      </w:pPr>
      <w:r>
        <w:t>определять виды музыки, сопоставлять музыкальные об разы в звучании различных музыкальных инструментов, в том числе и современных электронных;</w:t>
      </w:r>
    </w:p>
    <w:p w:rsidR="00B473B1" w:rsidRDefault="00B473B1" w:rsidP="00B2410F">
      <w:pPr>
        <w:pStyle w:val="27"/>
        <w:numPr>
          <w:ilvl w:val="0"/>
          <w:numId w:val="18"/>
        </w:numPr>
        <w:shd w:val="clear" w:color="auto" w:fill="auto"/>
        <w:tabs>
          <w:tab w:val="left" w:pos="1374"/>
        </w:tabs>
        <w:ind w:firstLine="760"/>
      </w:pPr>
      <w:r>
        <w:t xml:space="preserve">оценивать и соотносить содержание и музыкальный язык народного </w:t>
      </w:r>
      <w:r>
        <w:lastRenderedPageBreak/>
        <w:t>и профессионального музыкального творчества разных стран мира.</w:t>
      </w:r>
    </w:p>
    <w:p w:rsidR="00B473B1" w:rsidRDefault="00B473B1" w:rsidP="00B473B1">
      <w:pPr>
        <w:pStyle w:val="50"/>
        <w:shd w:val="clear" w:color="auto" w:fill="auto"/>
        <w:spacing w:after="0" w:line="322" w:lineRule="exact"/>
        <w:ind w:firstLine="760"/>
        <w:jc w:val="both"/>
      </w:pPr>
      <w:r>
        <w:t>Выпускник получит возможность научиться:</w:t>
      </w:r>
    </w:p>
    <w:p w:rsidR="00B473B1" w:rsidRDefault="00B473B1" w:rsidP="00B2410F">
      <w:pPr>
        <w:pStyle w:val="90"/>
        <w:numPr>
          <w:ilvl w:val="0"/>
          <w:numId w:val="18"/>
        </w:numPr>
        <w:shd w:val="clear" w:color="auto" w:fill="auto"/>
        <w:tabs>
          <w:tab w:val="left" w:pos="954"/>
        </w:tabs>
        <w:ind w:firstLine="760"/>
      </w:pPr>
      <w:r>
        <w:t>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w:t>
      </w:r>
    </w:p>
    <w:p w:rsidR="00B473B1" w:rsidRDefault="00B473B1" w:rsidP="00B2410F">
      <w:pPr>
        <w:pStyle w:val="90"/>
        <w:numPr>
          <w:ilvl w:val="0"/>
          <w:numId w:val="18"/>
        </w:numPr>
        <w:shd w:val="clear" w:color="auto" w:fill="auto"/>
        <w:tabs>
          <w:tab w:val="left" w:pos="973"/>
        </w:tabs>
        <w:ind w:firstLine="760"/>
      </w:pPr>
      <w: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инструментальное музицирование, драматизация и др.), собирать музыкальные коллекции (фонотека, видеотека).</w:t>
      </w:r>
    </w:p>
    <w:p w:rsidR="00B473B1" w:rsidRDefault="00B473B1" w:rsidP="00B2410F">
      <w:pPr>
        <w:pStyle w:val="37"/>
        <w:keepNext/>
        <w:keepLines/>
        <w:numPr>
          <w:ilvl w:val="0"/>
          <w:numId w:val="23"/>
        </w:numPr>
        <w:shd w:val="clear" w:color="auto" w:fill="auto"/>
        <w:tabs>
          <w:tab w:val="left" w:pos="3980"/>
        </w:tabs>
        <w:ind w:left="2800"/>
      </w:pPr>
      <w:bookmarkStart w:id="58" w:name="bookmark58"/>
      <w:r>
        <w:t>Изобразительное искусство</w:t>
      </w:r>
      <w:bookmarkEnd w:id="58"/>
    </w:p>
    <w:p w:rsidR="00B473B1" w:rsidRDefault="00B473B1" w:rsidP="00B473B1">
      <w:pPr>
        <w:pStyle w:val="27"/>
        <w:shd w:val="clear" w:color="auto" w:fill="auto"/>
        <w:ind w:firstLine="740"/>
      </w:pPr>
      <w:r>
        <w:t xml:space="preserve">В результате изучения </w:t>
      </w:r>
      <w:r>
        <w:rPr>
          <w:rStyle w:val="28"/>
        </w:rPr>
        <w:t xml:space="preserve">изобразительного </w:t>
      </w:r>
      <w:r>
        <w:t>искусства начального общего образования у обучающихся:</w:t>
      </w:r>
    </w:p>
    <w:p w:rsidR="00B473B1" w:rsidRDefault="00B473B1" w:rsidP="00B2410F">
      <w:pPr>
        <w:pStyle w:val="27"/>
        <w:numPr>
          <w:ilvl w:val="0"/>
          <w:numId w:val="18"/>
        </w:numPr>
        <w:shd w:val="clear" w:color="auto" w:fill="auto"/>
        <w:tabs>
          <w:tab w:val="left" w:pos="927"/>
        </w:tabs>
        <w:ind w:firstLine="740"/>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473B1" w:rsidRDefault="00B473B1" w:rsidP="00B2410F">
      <w:pPr>
        <w:pStyle w:val="27"/>
        <w:numPr>
          <w:ilvl w:val="0"/>
          <w:numId w:val="18"/>
        </w:numPr>
        <w:shd w:val="clear" w:color="auto" w:fill="auto"/>
        <w:tabs>
          <w:tab w:val="left" w:pos="927"/>
        </w:tabs>
        <w:ind w:firstLine="740"/>
      </w:pPr>
      <w:r>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473B1" w:rsidRDefault="00B473B1" w:rsidP="00B2410F">
      <w:pPr>
        <w:pStyle w:val="27"/>
        <w:numPr>
          <w:ilvl w:val="0"/>
          <w:numId w:val="18"/>
        </w:numPr>
        <w:shd w:val="clear" w:color="auto" w:fill="auto"/>
        <w:tabs>
          <w:tab w:val="left" w:pos="947"/>
        </w:tabs>
        <w:ind w:firstLine="740"/>
      </w:pPr>
      <w:r>
        <w:t>сформируются основы духовно -нравственных ценностей</w:t>
      </w:r>
    </w:p>
    <w:p w:rsidR="00B473B1" w:rsidRDefault="00B473B1" w:rsidP="00B473B1">
      <w:pPr>
        <w:pStyle w:val="27"/>
        <w:shd w:val="clear" w:color="auto" w:fill="auto"/>
        <w:tabs>
          <w:tab w:val="left" w:pos="2179"/>
          <w:tab w:val="left" w:pos="4421"/>
          <w:tab w:val="left" w:pos="5448"/>
          <w:tab w:val="left" w:pos="6941"/>
          <w:tab w:val="left" w:pos="8748"/>
        </w:tabs>
        <w:ind w:firstLine="0"/>
      </w:pPr>
      <w:r>
        <w:t>личности — способности оценивать и выстраивать на основе традиционных моральных норм и нравственных идеалов, воплощённых в искусстве,</w:t>
      </w:r>
      <w:r>
        <w:tab/>
        <w:t>отношение</w:t>
      </w:r>
      <w:r>
        <w:tab/>
        <w:t>к</w:t>
      </w:r>
      <w:r>
        <w:tab/>
        <w:t>себе,</w:t>
      </w:r>
      <w:r>
        <w:tab/>
        <w:t>другим</w:t>
      </w:r>
      <w:r>
        <w:tab/>
        <w:t>людям,</w:t>
      </w:r>
    </w:p>
    <w:p w:rsidR="00B473B1" w:rsidRDefault="00B473B1" w:rsidP="00B473B1">
      <w:pPr>
        <w:pStyle w:val="27"/>
        <w:shd w:val="clear" w:color="auto" w:fill="auto"/>
        <w:ind w:firstLine="0"/>
      </w:pPr>
      <w:r>
        <w:t>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B473B1" w:rsidRDefault="00B473B1" w:rsidP="00B2410F">
      <w:pPr>
        <w:pStyle w:val="27"/>
        <w:numPr>
          <w:ilvl w:val="0"/>
          <w:numId w:val="18"/>
        </w:numPr>
        <w:shd w:val="clear" w:color="auto" w:fill="auto"/>
        <w:tabs>
          <w:tab w:val="left" w:pos="993"/>
          <w:tab w:val="left" w:pos="8748"/>
        </w:tabs>
        <w:ind w:firstLine="740"/>
      </w:pPr>
      <w:r>
        <w:t xml:space="preserve"> появится готовность и способность к реализации своего творческого потенциала в духовной и художественно -продуктивной деятельности, разовьётся трудолюбие, оптимизм, способность к преодолению трудностей, открытость миру, диалогичность;</w:t>
      </w:r>
    </w:p>
    <w:p w:rsidR="00B473B1" w:rsidRDefault="00B473B1" w:rsidP="00B2410F">
      <w:pPr>
        <w:pStyle w:val="27"/>
        <w:numPr>
          <w:ilvl w:val="0"/>
          <w:numId w:val="18"/>
        </w:numPr>
        <w:shd w:val="clear" w:color="auto" w:fill="auto"/>
        <w:tabs>
          <w:tab w:val="left" w:pos="922"/>
        </w:tabs>
        <w:ind w:firstLine="740"/>
      </w:pPr>
      <w:r>
        <w:t xml:space="preserve">установится осознанное уважение и принятие традиций, самобытных культурных ценностей, форм культурно -исторической,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w:t>
      </w:r>
      <w:r>
        <w:lastRenderedPageBreak/>
        <w:t>культур и религий;</w:t>
      </w:r>
    </w:p>
    <w:p w:rsidR="00B473B1" w:rsidRDefault="00B473B1" w:rsidP="00B2410F">
      <w:pPr>
        <w:pStyle w:val="27"/>
        <w:numPr>
          <w:ilvl w:val="0"/>
          <w:numId w:val="18"/>
        </w:numPr>
        <w:shd w:val="clear" w:color="auto" w:fill="auto"/>
        <w:tabs>
          <w:tab w:val="left" w:pos="922"/>
        </w:tabs>
        <w:ind w:firstLine="740"/>
      </w:pPr>
      <w:r>
        <w:t>будут заложены основы российской гражданской идентичности, чувства сопричастности и гордости за свою Роди 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473B1" w:rsidRDefault="00B473B1" w:rsidP="00B473B1">
      <w:pPr>
        <w:pStyle w:val="27"/>
        <w:shd w:val="clear" w:color="auto" w:fill="auto"/>
        <w:ind w:firstLine="740"/>
      </w:pPr>
      <w:r>
        <w:t>Обучающиеся:</w:t>
      </w:r>
    </w:p>
    <w:p w:rsidR="00B473B1" w:rsidRDefault="00B473B1" w:rsidP="00B2410F">
      <w:pPr>
        <w:pStyle w:val="27"/>
        <w:numPr>
          <w:ilvl w:val="0"/>
          <w:numId w:val="18"/>
        </w:numPr>
        <w:shd w:val="clear" w:color="auto" w:fill="auto"/>
        <w:tabs>
          <w:tab w:val="left" w:pos="927"/>
        </w:tabs>
        <w:ind w:firstLine="740"/>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 -прикладном искусстве;</w:t>
      </w:r>
    </w:p>
    <w:p w:rsidR="00B473B1" w:rsidRDefault="00B473B1" w:rsidP="00B2410F">
      <w:pPr>
        <w:pStyle w:val="27"/>
        <w:numPr>
          <w:ilvl w:val="0"/>
          <w:numId w:val="18"/>
        </w:numPr>
        <w:shd w:val="clear" w:color="auto" w:fill="auto"/>
        <w:tabs>
          <w:tab w:val="left" w:pos="918"/>
        </w:tabs>
        <w:ind w:firstLine="740"/>
      </w:pPr>
      <w: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 -творческой деятельности;</w:t>
      </w:r>
    </w:p>
    <w:p w:rsidR="00B473B1" w:rsidRDefault="00B473B1" w:rsidP="00B2410F">
      <w:pPr>
        <w:pStyle w:val="27"/>
        <w:numPr>
          <w:ilvl w:val="0"/>
          <w:numId w:val="18"/>
        </w:numPr>
        <w:shd w:val="clear" w:color="auto" w:fill="auto"/>
        <w:tabs>
          <w:tab w:val="left" w:pos="993"/>
          <w:tab w:val="left" w:pos="8177"/>
          <w:tab w:val="left" w:pos="9511"/>
        </w:tabs>
        <w:ind w:firstLine="780"/>
      </w:pPr>
      <w: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B473B1" w:rsidRDefault="00B473B1" w:rsidP="00B2410F">
      <w:pPr>
        <w:pStyle w:val="27"/>
        <w:numPr>
          <w:ilvl w:val="0"/>
          <w:numId w:val="18"/>
        </w:numPr>
        <w:shd w:val="clear" w:color="auto" w:fill="auto"/>
        <w:tabs>
          <w:tab w:val="left" w:pos="941"/>
        </w:tabs>
        <w:ind w:firstLine="780"/>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473B1" w:rsidRDefault="00B473B1" w:rsidP="00B2410F">
      <w:pPr>
        <w:pStyle w:val="27"/>
        <w:numPr>
          <w:ilvl w:val="0"/>
          <w:numId w:val="18"/>
        </w:numPr>
        <w:shd w:val="clear" w:color="auto" w:fill="auto"/>
        <w:tabs>
          <w:tab w:val="left" w:pos="1001"/>
        </w:tabs>
        <w:ind w:firstLine="780"/>
      </w:pPr>
      <w:r>
        <w:t>смогут реализовать собственный творческий потенциал,</w:t>
      </w:r>
    </w:p>
    <w:p w:rsidR="00B473B1" w:rsidRDefault="00B473B1" w:rsidP="00B473B1">
      <w:pPr>
        <w:pStyle w:val="27"/>
        <w:shd w:val="clear" w:color="auto" w:fill="auto"/>
        <w:tabs>
          <w:tab w:val="left" w:pos="1598"/>
          <w:tab w:val="left" w:pos="4219"/>
          <w:tab w:val="left" w:pos="6418"/>
          <w:tab w:val="left" w:pos="7690"/>
        </w:tabs>
        <w:ind w:firstLine="0"/>
      </w:pPr>
      <w:r>
        <w:t>применяя полученные знания и представления об изобразительном искусстве для выполнения</w:t>
      </w:r>
      <w:r>
        <w:tab/>
        <w:t>учебных и художественно-практических задач, действовать самостоятельно при разрешении проблемно творческих ситуаций в повседневной жизни.</w:t>
      </w:r>
    </w:p>
    <w:p w:rsidR="00B473B1" w:rsidRDefault="00B473B1" w:rsidP="00B473B1">
      <w:pPr>
        <w:pStyle w:val="37"/>
        <w:keepNext/>
        <w:keepLines/>
        <w:shd w:val="clear" w:color="auto" w:fill="auto"/>
        <w:ind w:firstLine="780"/>
      </w:pPr>
      <w:bookmarkStart w:id="59" w:name="bookmark59"/>
      <w:r>
        <w:t>Восприятие искусства и виды художественной деятельности</w:t>
      </w:r>
      <w:bookmarkEnd w:id="59"/>
    </w:p>
    <w:p w:rsidR="00B473B1" w:rsidRDefault="00B473B1" w:rsidP="00B473B1">
      <w:pPr>
        <w:pStyle w:val="50"/>
        <w:shd w:val="clear" w:color="auto" w:fill="auto"/>
        <w:spacing w:after="0" w:line="322" w:lineRule="exact"/>
        <w:ind w:firstLine="780"/>
        <w:jc w:val="both"/>
      </w:pPr>
      <w:r>
        <w:t>Выпускник научится:</w:t>
      </w:r>
    </w:p>
    <w:p w:rsidR="00B473B1" w:rsidRDefault="00B473B1" w:rsidP="00B2410F">
      <w:pPr>
        <w:pStyle w:val="27"/>
        <w:numPr>
          <w:ilvl w:val="0"/>
          <w:numId w:val="18"/>
        </w:numPr>
        <w:shd w:val="clear" w:color="auto" w:fill="auto"/>
        <w:tabs>
          <w:tab w:val="left" w:pos="1411"/>
        </w:tabs>
        <w:ind w:firstLine="780"/>
      </w:pPr>
      <w:r>
        <w:t>различать основные виды художественной деятельности (рисунок, живопись, скульптура, художественное конструирование и дизайн, декоративно - 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w:t>
      </w:r>
    </w:p>
    <w:p w:rsidR="00B473B1" w:rsidRDefault="00B473B1" w:rsidP="00B2410F">
      <w:pPr>
        <w:pStyle w:val="27"/>
        <w:numPr>
          <w:ilvl w:val="0"/>
          <w:numId w:val="18"/>
        </w:numPr>
        <w:shd w:val="clear" w:color="auto" w:fill="auto"/>
        <w:tabs>
          <w:tab w:val="left" w:pos="936"/>
        </w:tabs>
        <w:ind w:firstLine="780"/>
      </w:pPr>
      <w:r>
        <w:t>различать основные виды и жанры пластических искусств, понимать их специфику;</w:t>
      </w:r>
    </w:p>
    <w:p w:rsidR="00B473B1" w:rsidRDefault="00B473B1" w:rsidP="00B2410F">
      <w:pPr>
        <w:pStyle w:val="27"/>
        <w:numPr>
          <w:ilvl w:val="0"/>
          <w:numId w:val="18"/>
        </w:numPr>
        <w:shd w:val="clear" w:color="auto" w:fill="auto"/>
        <w:tabs>
          <w:tab w:val="left" w:pos="941"/>
        </w:tabs>
        <w:ind w:firstLine="780"/>
      </w:pPr>
      <w:r>
        <w:t>эмоционально-ценностно относиться к природе, человеку, обществу; различать и передавать в художественно -творческой деятельности характер, эмоциональные состояния и своё отношение к ним средствами художественно - образного языка;</w:t>
      </w:r>
    </w:p>
    <w:p w:rsidR="00B473B1" w:rsidRDefault="00B473B1" w:rsidP="00B2410F">
      <w:pPr>
        <w:pStyle w:val="27"/>
        <w:numPr>
          <w:ilvl w:val="0"/>
          <w:numId w:val="18"/>
        </w:numPr>
        <w:shd w:val="clear" w:color="auto" w:fill="auto"/>
        <w:tabs>
          <w:tab w:val="left" w:pos="941"/>
        </w:tabs>
        <w:ind w:firstLine="780"/>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B473B1" w:rsidRDefault="00B473B1" w:rsidP="00B2410F">
      <w:pPr>
        <w:pStyle w:val="27"/>
        <w:numPr>
          <w:ilvl w:val="0"/>
          <w:numId w:val="18"/>
        </w:numPr>
        <w:shd w:val="clear" w:color="auto" w:fill="auto"/>
        <w:tabs>
          <w:tab w:val="left" w:pos="941"/>
        </w:tabs>
        <w:ind w:firstLine="780"/>
      </w:pPr>
      <w:r>
        <w:t xml:space="preserve">приводить примеры ведущих художественных музеев России и </w:t>
      </w:r>
      <w:r>
        <w:lastRenderedPageBreak/>
        <w:t>художественных музеев своего региона, показывать на примерах их роль и назначение.</w:t>
      </w:r>
    </w:p>
    <w:p w:rsidR="00B473B1" w:rsidRDefault="00B473B1" w:rsidP="00B473B1">
      <w:pPr>
        <w:pStyle w:val="50"/>
        <w:shd w:val="clear" w:color="auto" w:fill="auto"/>
        <w:spacing w:after="0" w:line="322" w:lineRule="exact"/>
        <w:ind w:firstLine="780"/>
        <w:jc w:val="both"/>
      </w:pPr>
      <w:r>
        <w:t>Выпускник получит возможность научиться:</w:t>
      </w:r>
    </w:p>
    <w:p w:rsidR="00B473B1" w:rsidRDefault="00B473B1" w:rsidP="00B2410F">
      <w:pPr>
        <w:pStyle w:val="90"/>
        <w:numPr>
          <w:ilvl w:val="0"/>
          <w:numId w:val="18"/>
        </w:numPr>
        <w:shd w:val="clear" w:color="auto" w:fill="auto"/>
        <w:tabs>
          <w:tab w:val="left" w:pos="1001"/>
          <w:tab w:val="left" w:pos="5676"/>
        </w:tabs>
        <w:ind w:firstLine="780"/>
      </w:pPr>
      <w:r>
        <w:t>воспринимать произведения изобразительного искусства,</w:t>
      </w:r>
    </w:p>
    <w:p w:rsidR="00B473B1" w:rsidRDefault="00B473B1" w:rsidP="00B473B1">
      <w:pPr>
        <w:pStyle w:val="90"/>
        <w:shd w:val="clear" w:color="auto" w:fill="auto"/>
        <w:ind w:firstLine="0"/>
      </w:pPr>
      <w:r>
        <w:t>участвовать в обсуждении их содержания и выразительных средств, различать сюжет и содержание в знакомых произведениях;</w:t>
      </w:r>
    </w:p>
    <w:p w:rsidR="00B473B1" w:rsidRDefault="00B473B1" w:rsidP="00B2410F">
      <w:pPr>
        <w:pStyle w:val="90"/>
        <w:numPr>
          <w:ilvl w:val="0"/>
          <w:numId w:val="18"/>
        </w:numPr>
        <w:shd w:val="clear" w:color="auto" w:fill="auto"/>
        <w:tabs>
          <w:tab w:val="left" w:pos="927"/>
        </w:tabs>
        <w:ind w:firstLine="780"/>
      </w:pPr>
      <w: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B473B1" w:rsidRDefault="00B473B1" w:rsidP="00B2410F">
      <w:pPr>
        <w:pStyle w:val="90"/>
        <w:numPr>
          <w:ilvl w:val="0"/>
          <w:numId w:val="18"/>
        </w:numPr>
        <w:shd w:val="clear" w:color="auto" w:fill="auto"/>
        <w:tabs>
          <w:tab w:val="left" w:pos="936"/>
        </w:tabs>
        <w:ind w:firstLine="780"/>
      </w:pPr>
      <w: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473B1" w:rsidRDefault="00B473B1" w:rsidP="00B473B1">
      <w:pPr>
        <w:pStyle w:val="37"/>
        <w:keepNext/>
        <w:keepLines/>
        <w:shd w:val="clear" w:color="auto" w:fill="auto"/>
        <w:ind w:firstLine="760"/>
      </w:pPr>
      <w:bookmarkStart w:id="60" w:name="bookmark60"/>
      <w:r>
        <w:t>Азбука искусства. Как говорит искусство?</w:t>
      </w:r>
      <w:bookmarkEnd w:id="60"/>
    </w:p>
    <w:p w:rsidR="00B473B1" w:rsidRDefault="00B473B1" w:rsidP="00B473B1">
      <w:pPr>
        <w:pStyle w:val="50"/>
        <w:shd w:val="clear" w:color="auto" w:fill="auto"/>
        <w:spacing w:after="0" w:line="322" w:lineRule="exact"/>
        <w:ind w:firstLine="760"/>
        <w:jc w:val="both"/>
      </w:pPr>
      <w:r>
        <w:t>Выпускник научится:</w:t>
      </w:r>
    </w:p>
    <w:p w:rsidR="00B473B1" w:rsidRDefault="00B473B1" w:rsidP="00B2410F">
      <w:pPr>
        <w:pStyle w:val="27"/>
        <w:numPr>
          <w:ilvl w:val="0"/>
          <w:numId w:val="18"/>
        </w:numPr>
        <w:shd w:val="clear" w:color="auto" w:fill="auto"/>
        <w:tabs>
          <w:tab w:val="left" w:pos="978"/>
        </w:tabs>
        <w:ind w:firstLine="760"/>
      </w:pPr>
      <w:r>
        <w:t>создавать простые композиции на заданную тему на плоскости и в пространстве;</w:t>
      </w:r>
    </w:p>
    <w:p w:rsidR="00B473B1" w:rsidRDefault="00B473B1" w:rsidP="00B2410F">
      <w:pPr>
        <w:pStyle w:val="27"/>
        <w:numPr>
          <w:ilvl w:val="0"/>
          <w:numId w:val="18"/>
        </w:numPr>
        <w:shd w:val="clear" w:color="auto" w:fill="auto"/>
        <w:tabs>
          <w:tab w:val="left" w:pos="1023"/>
        </w:tabs>
        <w:ind w:firstLine="760"/>
      </w:pPr>
      <w:r>
        <w:t>использовать выразительные средства изобразительного</w:t>
      </w:r>
    </w:p>
    <w:p w:rsidR="00B473B1" w:rsidRDefault="00B473B1" w:rsidP="00B473B1">
      <w:pPr>
        <w:pStyle w:val="27"/>
        <w:shd w:val="clear" w:color="auto" w:fill="auto"/>
        <w:tabs>
          <w:tab w:val="left" w:pos="1747"/>
        </w:tabs>
        <w:ind w:firstLine="0"/>
      </w:pPr>
      <w:r>
        <w:t>искусства:</w:t>
      </w:r>
      <w:r>
        <w:tab/>
        <w:t>композицию, форму, ритм, линию, цвет, объём,</w:t>
      </w:r>
    </w:p>
    <w:p w:rsidR="00B473B1" w:rsidRDefault="00B473B1" w:rsidP="00B473B1">
      <w:pPr>
        <w:pStyle w:val="27"/>
        <w:shd w:val="clear" w:color="auto" w:fill="auto"/>
        <w:ind w:firstLine="0"/>
      </w:pPr>
      <w:r>
        <w:t>фактуру; различные художественные материалы для воплощения собственного художественно -творческого замысла;</w:t>
      </w:r>
    </w:p>
    <w:p w:rsidR="00B473B1" w:rsidRDefault="00B473B1" w:rsidP="00B2410F">
      <w:pPr>
        <w:pStyle w:val="27"/>
        <w:numPr>
          <w:ilvl w:val="0"/>
          <w:numId w:val="18"/>
        </w:numPr>
        <w:shd w:val="clear" w:color="auto" w:fill="auto"/>
        <w:tabs>
          <w:tab w:val="left" w:pos="983"/>
        </w:tabs>
        <w:ind w:firstLine="760"/>
      </w:pPr>
      <w: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B473B1" w:rsidRDefault="00B473B1" w:rsidP="00B2410F">
      <w:pPr>
        <w:pStyle w:val="27"/>
        <w:numPr>
          <w:ilvl w:val="0"/>
          <w:numId w:val="18"/>
        </w:numPr>
        <w:shd w:val="clear" w:color="auto" w:fill="auto"/>
        <w:tabs>
          <w:tab w:val="left" w:pos="1023"/>
        </w:tabs>
        <w:ind w:firstLine="760"/>
      </w:pPr>
      <w:r>
        <w:t>создавать средствами живописи, графики, скульптуры,</w:t>
      </w:r>
    </w:p>
    <w:p w:rsidR="00B473B1" w:rsidRDefault="00B473B1" w:rsidP="008D33D0">
      <w:pPr>
        <w:pStyle w:val="27"/>
        <w:shd w:val="clear" w:color="auto" w:fill="auto"/>
        <w:tabs>
          <w:tab w:val="left" w:pos="8794"/>
        </w:tabs>
        <w:ind w:firstLine="0"/>
      </w:pPr>
      <w:r>
        <w:t>декоративно-прикла</w:t>
      </w:r>
      <w:r w:rsidR="008D33D0">
        <w:t xml:space="preserve">дного искусства образ человека: </w:t>
      </w:r>
      <w:r>
        <w:t>передавать на плоскости и в объёме пропорции лица, фигуры; передавать характерные черты внешнего облика, одежды, украшений человека;</w:t>
      </w:r>
    </w:p>
    <w:p w:rsidR="00B473B1" w:rsidRDefault="00B473B1" w:rsidP="00B2410F">
      <w:pPr>
        <w:pStyle w:val="27"/>
        <w:numPr>
          <w:ilvl w:val="0"/>
          <w:numId w:val="18"/>
        </w:numPr>
        <w:shd w:val="clear" w:color="auto" w:fill="auto"/>
        <w:tabs>
          <w:tab w:val="left" w:pos="983"/>
        </w:tabs>
        <w:ind w:firstLine="760"/>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B473B1" w:rsidRDefault="00B473B1" w:rsidP="00B2410F">
      <w:pPr>
        <w:pStyle w:val="27"/>
        <w:numPr>
          <w:ilvl w:val="0"/>
          <w:numId w:val="18"/>
        </w:numPr>
        <w:shd w:val="clear" w:color="auto" w:fill="auto"/>
        <w:tabs>
          <w:tab w:val="left" w:pos="978"/>
        </w:tabs>
        <w:ind w:firstLine="760"/>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473B1" w:rsidRDefault="00B473B1" w:rsidP="00B473B1">
      <w:pPr>
        <w:pStyle w:val="50"/>
        <w:shd w:val="clear" w:color="auto" w:fill="auto"/>
        <w:spacing w:after="0" w:line="322" w:lineRule="exact"/>
        <w:ind w:firstLine="760"/>
        <w:jc w:val="both"/>
      </w:pPr>
      <w:r>
        <w:t>Выпускник получит возможность научиться:</w:t>
      </w:r>
    </w:p>
    <w:p w:rsidR="00B473B1" w:rsidRDefault="008D33D0" w:rsidP="00B2410F">
      <w:pPr>
        <w:pStyle w:val="90"/>
        <w:numPr>
          <w:ilvl w:val="0"/>
          <w:numId w:val="18"/>
        </w:numPr>
        <w:shd w:val="clear" w:color="auto" w:fill="auto"/>
        <w:tabs>
          <w:tab w:val="left" w:pos="1023"/>
          <w:tab w:val="left" w:pos="3462"/>
          <w:tab w:val="left" w:pos="6261"/>
        </w:tabs>
        <w:ind w:firstLine="760"/>
      </w:pPr>
      <w:r>
        <w:t xml:space="preserve">пользоваться средствами </w:t>
      </w:r>
      <w:r w:rsidR="00B473B1">
        <w:t>выразительности языка</w:t>
      </w:r>
      <w:r>
        <w:t xml:space="preserve"> </w:t>
      </w:r>
      <w:r w:rsidR="00B473B1">
        <w:t>живописи, графики, скульптуры, декоративно-прикладного искусства, художественного конструирования в собственной художественно</w:t>
      </w:r>
      <w:r w:rsidR="00B473B1">
        <w:softHyphen/>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473B1" w:rsidRDefault="00B473B1" w:rsidP="00B2410F">
      <w:pPr>
        <w:pStyle w:val="90"/>
        <w:numPr>
          <w:ilvl w:val="0"/>
          <w:numId w:val="18"/>
        </w:numPr>
        <w:shd w:val="clear" w:color="auto" w:fill="auto"/>
        <w:tabs>
          <w:tab w:val="left" w:pos="993"/>
          <w:tab w:val="left" w:pos="7211"/>
        </w:tabs>
        <w:ind w:firstLine="760"/>
      </w:pPr>
      <w:r>
        <w:rPr>
          <w:rStyle w:val="91"/>
        </w:rPr>
        <w:t xml:space="preserve"> </w:t>
      </w:r>
      <w:r w:rsidR="008D33D0">
        <w:t xml:space="preserve">моделировать новые формы, различные </w:t>
      </w:r>
      <w:r>
        <w:t>ситуации путём</w:t>
      </w:r>
      <w:r w:rsidR="008D33D0">
        <w:t xml:space="preserve"> </w:t>
      </w:r>
      <w:r w:rsidR="008D33D0">
        <w:lastRenderedPageBreak/>
        <w:t xml:space="preserve">трансформации известного, </w:t>
      </w:r>
      <w:r>
        <w:t>создавать новые образы</w:t>
      </w:r>
      <w:r w:rsidR="008D33D0">
        <w:t xml:space="preserve"> </w:t>
      </w:r>
      <w:r>
        <w:t>природы, человека, фантастического существа и построек средствами изобразительного искусства и компьютерной графики;</w:t>
      </w:r>
    </w:p>
    <w:p w:rsidR="00B473B1" w:rsidRDefault="00B473B1" w:rsidP="00B2410F">
      <w:pPr>
        <w:pStyle w:val="90"/>
        <w:numPr>
          <w:ilvl w:val="0"/>
          <w:numId w:val="18"/>
        </w:numPr>
        <w:shd w:val="clear" w:color="auto" w:fill="auto"/>
        <w:tabs>
          <w:tab w:val="left" w:pos="968"/>
        </w:tabs>
        <w:ind w:firstLine="760"/>
      </w:pPr>
      <w:r>
        <w:t xml:space="preserve">выполнять простые рисунки и орнаментальные композиции, используя язык компьютерной графики в программе </w:t>
      </w:r>
      <w:r>
        <w:rPr>
          <w:lang w:val="en-US" w:eastAsia="en-US" w:bidi="en-US"/>
        </w:rPr>
        <w:t>Paint</w:t>
      </w:r>
      <w:r w:rsidRPr="003D0DB7">
        <w:rPr>
          <w:lang w:eastAsia="en-US" w:bidi="en-US"/>
        </w:rPr>
        <w:t>.</w:t>
      </w:r>
    </w:p>
    <w:p w:rsidR="00B473B1" w:rsidRDefault="00B473B1" w:rsidP="00B473B1">
      <w:pPr>
        <w:pStyle w:val="50"/>
        <w:shd w:val="clear" w:color="auto" w:fill="auto"/>
        <w:spacing w:after="0" w:line="322" w:lineRule="exact"/>
        <w:ind w:firstLine="760"/>
        <w:jc w:val="both"/>
      </w:pPr>
      <w:r>
        <w:t>Значимые темы искусства. О чём говорит искусство?</w:t>
      </w:r>
    </w:p>
    <w:p w:rsidR="00B473B1" w:rsidRDefault="00B473B1" w:rsidP="00B473B1">
      <w:pPr>
        <w:pStyle w:val="50"/>
        <w:shd w:val="clear" w:color="auto" w:fill="auto"/>
        <w:spacing w:after="0" w:line="322" w:lineRule="exact"/>
        <w:ind w:firstLine="760"/>
        <w:jc w:val="both"/>
      </w:pPr>
      <w:r>
        <w:t>Выпускник научится:</w:t>
      </w:r>
    </w:p>
    <w:p w:rsidR="00B473B1" w:rsidRDefault="008D33D0" w:rsidP="00B2410F">
      <w:pPr>
        <w:pStyle w:val="27"/>
        <w:numPr>
          <w:ilvl w:val="0"/>
          <w:numId w:val="18"/>
        </w:numPr>
        <w:shd w:val="clear" w:color="auto" w:fill="auto"/>
        <w:tabs>
          <w:tab w:val="left" w:pos="993"/>
          <w:tab w:val="left" w:pos="8794"/>
        </w:tabs>
        <w:ind w:firstLine="760"/>
      </w:pPr>
      <w:r>
        <w:t xml:space="preserve"> осознавать </w:t>
      </w:r>
      <w:r w:rsidR="00B473B1">
        <w:t>значимые темы искусст</w:t>
      </w:r>
      <w:r>
        <w:t xml:space="preserve">ва и отражать </w:t>
      </w:r>
      <w:r w:rsidR="00B473B1">
        <w:t>их в</w:t>
      </w:r>
      <w:r>
        <w:t xml:space="preserve"> </w:t>
      </w:r>
      <w:r w:rsidR="00B473B1">
        <w:t>собственной художественно -творческой деятельности;</w:t>
      </w:r>
    </w:p>
    <w:p w:rsidR="00B473B1" w:rsidRDefault="00B473B1" w:rsidP="00B2410F">
      <w:pPr>
        <w:pStyle w:val="27"/>
        <w:numPr>
          <w:ilvl w:val="0"/>
          <w:numId w:val="18"/>
        </w:numPr>
        <w:shd w:val="clear" w:color="auto" w:fill="auto"/>
        <w:tabs>
          <w:tab w:val="left" w:pos="978"/>
        </w:tabs>
        <w:ind w:firstLine="760"/>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B473B1" w:rsidRDefault="00B473B1" w:rsidP="00B2410F">
      <w:pPr>
        <w:pStyle w:val="27"/>
        <w:numPr>
          <w:ilvl w:val="0"/>
          <w:numId w:val="18"/>
        </w:numPr>
        <w:shd w:val="clear" w:color="auto" w:fill="auto"/>
        <w:tabs>
          <w:tab w:val="left" w:pos="978"/>
        </w:tabs>
        <w:ind w:firstLine="780"/>
      </w:pPr>
      <w: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B473B1" w:rsidRDefault="00B473B1" w:rsidP="00B473B1">
      <w:pPr>
        <w:pStyle w:val="50"/>
        <w:shd w:val="clear" w:color="auto" w:fill="auto"/>
        <w:spacing w:after="0" w:line="322" w:lineRule="exact"/>
        <w:ind w:firstLine="780"/>
        <w:jc w:val="both"/>
      </w:pPr>
      <w:r>
        <w:t>Выпускник получит возможность научиться:</w:t>
      </w:r>
    </w:p>
    <w:p w:rsidR="00B473B1" w:rsidRDefault="00B473B1" w:rsidP="00B2410F">
      <w:pPr>
        <w:pStyle w:val="90"/>
        <w:numPr>
          <w:ilvl w:val="0"/>
          <w:numId w:val="18"/>
        </w:numPr>
        <w:shd w:val="clear" w:color="auto" w:fill="auto"/>
        <w:tabs>
          <w:tab w:val="left" w:pos="982"/>
        </w:tabs>
        <w:ind w:firstLine="780"/>
      </w:pPr>
      <w:r>
        <w:t>видеть, чувствовать и изображать красоту и разнообразие природы, человека, зданий, предметов;</w:t>
      </w:r>
    </w:p>
    <w:p w:rsidR="00B473B1" w:rsidRDefault="00B473B1" w:rsidP="00B2410F">
      <w:pPr>
        <w:pStyle w:val="90"/>
        <w:numPr>
          <w:ilvl w:val="0"/>
          <w:numId w:val="18"/>
        </w:numPr>
        <w:shd w:val="clear" w:color="auto" w:fill="auto"/>
        <w:tabs>
          <w:tab w:val="left" w:pos="1016"/>
        </w:tabs>
        <w:ind w:firstLine="780"/>
      </w:pPr>
      <w: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473B1" w:rsidRDefault="00B473B1" w:rsidP="00B2410F">
      <w:pPr>
        <w:pStyle w:val="90"/>
        <w:numPr>
          <w:ilvl w:val="0"/>
          <w:numId w:val="18"/>
        </w:numPr>
        <w:shd w:val="clear" w:color="auto" w:fill="auto"/>
        <w:tabs>
          <w:tab w:val="left" w:pos="1016"/>
        </w:tabs>
        <w:ind w:firstLine="780"/>
      </w:pPr>
      <w:r>
        <w:t>изображать пейзажи, натюрморты, портреты, вы ражая к ним своё отношение;</w:t>
      </w:r>
    </w:p>
    <w:p w:rsidR="00B473B1" w:rsidRDefault="00B473B1" w:rsidP="00B2410F">
      <w:pPr>
        <w:pStyle w:val="90"/>
        <w:numPr>
          <w:ilvl w:val="0"/>
          <w:numId w:val="18"/>
        </w:numPr>
        <w:shd w:val="clear" w:color="auto" w:fill="auto"/>
        <w:tabs>
          <w:tab w:val="left" w:pos="987"/>
        </w:tabs>
        <w:ind w:firstLine="780"/>
      </w:pPr>
      <w:r>
        <w:t>изображать многофигурные композиции на значимые жизненные темы и участвовать в коллективных работах на эти темы.</w:t>
      </w:r>
    </w:p>
    <w:p w:rsidR="00B473B1" w:rsidRDefault="00B473B1" w:rsidP="00B2410F">
      <w:pPr>
        <w:pStyle w:val="37"/>
        <w:keepNext/>
        <w:keepLines/>
        <w:numPr>
          <w:ilvl w:val="0"/>
          <w:numId w:val="23"/>
        </w:numPr>
        <w:shd w:val="clear" w:color="auto" w:fill="auto"/>
        <w:tabs>
          <w:tab w:val="left" w:pos="5146"/>
        </w:tabs>
        <w:ind w:left="4000"/>
      </w:pPr>
      <w:bookmarkStart w:id="61" w:name="bookmark61"/>
      <w:r>
        <w:t>Технология</w:t>
      </w:r>
      <w:bookmarkEnd w:id="61"/>
    </w:p>
    <w:p w:rsidR="00B473B1" w:rsidRDefault="00B473B1" w:rsidP="00B473B1">
      <w:pPr>
        <w:pStyle w:val="27"/>
        <w:shd w:val="clear" w:color="auto" w:fill="auto"/>
        <w:ind w:firstLine="780"/>
      </w:pPr>
      <w:r>
        <w:t>В результате изучения курса «Технология» обучающиеся при получении начального общего образования:</w:t>
      </w:r>
    </w:p>
    <w:p w:rsidR="00B473B1" w:rsidRDefault="00B473B1" w:rsidP="00B2410F">
      <w:pPr>
        <w:pStyle w:val="27"/>
        <w:numPr>
          <w:ilvl w:val="0"/>
          <w:numId w:val="18"/>
        </w:numPr>
        <w:shd w:val="clear" w:color="auto" w:fill="auto"/>
        <w:tabs>
          <w:tab w:val="left" w:pos="1047"/>
        </w:tabs>
        <w:ind w:firstLine="780"/>
      </w:pPr>
      <w:r>
        <w:t>получат начальные представления о материальной культуре как продукте</w:t>
      </w:r>
    </w:p>
    <w:p w:rsidR="00B473B1" w:rsidRDefault="00B473B1" w:rsidP="00B473B1">
      <w:pPr>
        <w:pStyle w:val="27"/>
        <w:shd w:val="clear" w:color="auto" w:fill="auto"/>
        <w:tabs>
          <w:tab w:val="right" w:pos="4807"/>
          <w:tab w:val="center" w:pos="5234"/>
          <w:tab w:val="left" w:pos="5888"/>
          <w:tab w:val="right" w:pos="9627"/>
        </w:tabs>
        <w:ind w:firstLine="0"/>
      </w:pPr>
      <w:r>
        <w:t>творческой предметно -преобразующей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w:t>
      </w:r>
      <w:r>
        <w:tab/>
        <w:t>с</w:t>
      </w:r>
      <w:r>
        <w:tab/>
        <w:t>миром</w:t>
      </w:r>
      <w:r>
        <w:tab/>
        <w:t>природы, об</w:t>
      </w:r>
      <w:r>
        <w:tab/>
        <w:t>отражении в</w:t>
      </w:r>
    </w:p>
    <w:p w:rsidR="00B473B1" w:rsidRDefault="00B473B1" w:rsidP="00B473B1">
      <w:pPr>
        <w:pStyle w:val="27"/>
        <w:shd w:val="clear" w:color="auto" w:fill="auto"/>
        <w:tabs>
          <w:tab w:val="left" w:pos="5515"/>
          <w:tab w:val="left" w:pos="9427"/>
        </w:tabs>
        <w:ind w:firstLine="0"/>
      </w:pPr>
      <w:r>
        <w:t>предметах материальной среды</w:t>
      </w:r>
      <w:r>
        <w:tab/>
        <w:t>нравственно -эстетического</w:t>
      </w:r>
      <w:r>
        <w:tab/>
        <w:t>и</w:t>
      </w:r>
    </w:p>
    <w:p w:rsidR="00B473B1" w:rsidRDefault="00B473B1" w:rsidP="00B473B1">
      <w:pPr>
        <w:pStyle w:val="27"/>
        <w:shd w:val="clear" w:color="auto" w:fill="auto"/>
        <w:ind w:firstLine="0"/>
      </w:pPr>
      <w:r>
        <w:t>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B473B1" w:rsidRDefault="008D33D0" w:rsidP="00B2410F">
      <w:pPr>
        <w:pStyle w:val="27"/>
        <w:numPr>
          <w:ilvl w:val="0"/>
          <w:numId w:val="18"/>
        </w:numPr>
        <w:shd w:val="clear" w:color="auto" w:fill="auto"/>
        <w:tabs>
          <w:tab w:val="left" w:pos="993"/>
          <w:tab w:val="left" w:pos="5834"/>
        </w:tabs>
        <w:ind w:firstLine="780"/>
      </w:pPr>
      <w:r>
        <w:t xml:space="preserve"> получат начальные знания и </w:t>
      </w:r>
      <w:r w:rsidR="00B473B1">
        <w:t>представления о наиболее</w:t>
      </w:r>
      <w:r>
        <w:t xml:space="preserve"> важных правилах дизайна, </w:t>
      </w:r>
      <w:r w:rsidR="00B473B1">
        <w:t>которые необходимо учитывать</w:t>
      </w:r>
      <w:r>
        <w:t xml:space="preserve"> </w:t>
      </w:r>
      <w:r w:rsidR="00B473B1">
        <w:t>при создании предметов материальной культуры;</w:t>
      </w:r>
    </w:p>
    <w:p w:rsidR="00B473B1" w:rsidRDefault="008D33D0" w:rsidP="00B2410F">
      <w:pPr>
        <w:pStyle w:val="27"/>
        <w:numPr>
          <w:ilvl w:val="0"/>
          <w:numId w:val="18"/>
        </w:numPr>
        <w:shd w:val="clear" w:color="auto" w:fill="auto"/>
        <w:tabs>
          <w:tab w:val="left" w:pos="1134"/>
          <w:tab w:val="left" w:pos="5834"/>
        </w:tabs>
        <w:ind w:firstLine="780"/>
      </w:pPr>
      <w:r>
        <w:t xml:space="preserve"> Получат </w:t>
      </w:r>
      <w:r w:rsidR="00B473B1">
        <w:t>общее предста</w:t>
      </w:r>
      <w:r>
        <w:t xml:space="preserve">вление </w:t>
      </w:r>
      <w:r w:rsidR="00B473B1">
        <w:t>о мире профессий, их</w:t>
      </w:r>
      <w:r>
        <w:t xml:space="preserve"> </w:t>
      </w:r>
      <w:r w:rsidR="00B473B1">
        <w:t>социальном значении, истории возникновения и развития;</w:t>
      </w:r>
    </w:p>
    <w:p w:rsidR="00B473B1" w:rsidRDefault="00B473B1" w:rsidP="00B2410F">
      <w:pPr>
        <w:pStyle w:val="27"/>
        <w:numPr>
          <w:ilvl w:val="0"/>
          <w:numId w:val="18"/>
        </w:numPr>
        <w:shd w:val="clear" w:color="auto" w:fill="auto"/>
        <w:tabs>
          <w:tab w:val="left" w:pos="1047"/>
        </w:tabs>
        <w:ind w:firstLine="780"/>
      </w:pPr>
      <w:r>
        <w:lastRenderedPageBreak/>
        <w:t>научатся использовать приобретённые знания и умения</w:t>
      </w:r>
    </w:p>
    <w:p w:rsidR="00B473B1" w:rsidRDefault="008D33D0" w:rsidP="008D33D0">
      <w:pPr>
        <w:pStyle w:val="27"/>
        <w:shd w:val="clear" w:color="auto" w:fill="auto"/>
        <w:tabs>
          <w:tab w:val="center" w:pos="5234"/>
          <w:tab w:val="left" w:pos="5834"/>
          <w:tab w:val="right" w:pos="9627"/>
        </w:tabs>
        <w:ind w:firstLine="0"/>
      </w:pPr>
      <w:r>
        <w:t>для творческой самореализации при</w:t>
      </w:r>
      <w:r>
        <w:tab/>
        <w:t xml:space="preserve">оформлении </w:t>
      </w:r>
      <w:r w:rsidR="00B473B1">
        <w:t>своего дома</w:t>
      </w:r>
      <w:r>
        <w:t xml:space="preserve"> и классной комнаты, при </w:t>
      </w:r>
      <w:r w:rsidR="00B473B1">
        <w:t>изготовлении подарков</w:t>
      </w:r>
      <w:r w:rsidR="00B473B1">
        <w:tab/>
        <w:t>близким и</w:t>
      </w:r>
      <w:r>
        <w:t xml:space="preserve"> </w:t>
      </w:r>
      <w:r w:rsidR="00B473B1">
        <w:t>друзьям, игрушечных моделей, художественно-декоративных и других изделий.</w:t>
      </w:r>
    </w:p>
    <w:p w:rsidR="00B473B1" w:rsidRDefault="00B473B1" w:rsidP="00B473B1">
      <w:pPr>
        <w:pStyle w:val="27"/>
        <w:shd w:val="clear" w:color="auto" w:fill="auto"/>
        <w:ind w:firstLine="780"/>
      </w:pPr>
      <w:r>
        <w:t>Решение конструкторских, художественно -конструкторских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473B1" w:rsidRDefault="00B473B1" w:rsidP="00B473B1">
      <w:pPr>
        <w:pStyle w:val="27"/>
        <w:shd w:val="clear" w:color="auto" w:fill="auto"/>
        <w:ind w:firstLine="780"/>
      </w:pPr>
      <w:r>
        <w:t>Обучающиеся:</w:t>
      </w:r>
    </w:p>
    <w:p w:rsidR="00B473B1" w:rsidRDefault="00B473B1" w:rsidP="00B2410F">
      <w:pPr>
        <w:pStyle w:val="27"/>
        <w:numPr>
          <w:ilvl w:val="0"/>
          <w:numId w:val="18"/>
        </w:numPr>
        <w:shd w:val="clear" w:color="auto" w:fill="auto"/>
        <w:tabs>
          <w:tab w:val="left" w:pos="1416"/>
        </w:tabs>
        <w:ind w:firstLine="780"/>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2a"/>
        </w:rPr>
        <w:t>коммуникативных универсальных учебных действий</w:t>
      </w:r>
      <w:r>
        <w:t xml:space="preserve">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B473B1" w:rsidRDefault="00B473B1" w:rsidP="00B2410F">
      <w:pPr>
        <w:pStyle w:val="27"/>
        <w:numPr>
          <w:ilvl w:val="0"/>
          <w:numId w:val="18"/>
        </w:numPr>
        <w:shd w:val="clear" w:color="auto" w:fill="auto"/>
        <w:tabs>
          <w:tab w:val="left" w:pos="951"/>
        </w:tabs>
        <w:ind w:firstLine="780"/>
      </w:pPr>
      <w:r>
        <w:t xml:space="preserve">овладеют начальными формами </w:t>
      </w:r>
      <w:r>
        <w:rPr>
          <w:rStyle w:val="2a"/>
        </w:rPr>
        <w:t>познавательных универсальных учебных действий</w:t>
      </w:r>
      <w:r>
        <w:t xml:space="preserve"> — исследовательскими и логическими: наблюдения, сравнения, анализа, классификации, обобщения;</w:t>
      </w:r>
    </w:p>
    <w:p w:rsidR="00B473B1" w:rsidRDefault="008D33D0" w:rsidP="00B2410F">
      <w:pPr>
        <w:pStyle w:val="27"/>
        <w:numPr>
          <w:ilvl w:val="0"/>
          <w:numId w:val="18"/>
        </w:numPr>
        <w:shd w:val="clear" w:color="auto" w:fill="auto"/>
        <w:tabs>
          <w:tab w:val="left" w:pos="993"/>
          <w:tab w:val="left" w:pos="8124"/>
        </w:tabs>
        <w:ind w:firstLine="780"/>
      </w:pPr>
      <w:r>
        <w:t xml:space="preserve"> получат первоначальный опыт организации </w:t>
      </w:r>
      <w:r w:rsidR="00B473B1">
        <w:t>собственной</w:t>
      </w:r>
      <w:r>
        <w:t xml:space="preserve"> </w:t>
      </w:r>
      <w:r w:rsidR="00B473B1">
        <w:t xml:space="preserve">творческой практической деятельности на основе сформированных </w:t>
      </w:r>
      <w:r w:rsidR="00B473B1">
        <w:rPr>
          <w:rStyle w:val="2a"/>
        </w:rPr>
        <w:t>регулятивных универсальных учебных действий:</w:t>
      </w:r>
      <w:r w:rsidR="00B473B1">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473B1" w:rsidRDefault="00B473B1" w:rsidP="00B2410F">
      <w:pPr>
        <w:pStyle w:val="27"/>
        <w:numPr>
          <w:ilvl w:val="0"/>
          <w:numId w:val="18"/>
        </w:numPr>
        <w:shd w:val="clear" w:color="auto" w:fill="auto"/>
        <w:tabs>
          <w:tab w:val="left" w:pos="987"/>
        </w:tabs>
        <w:ind w:firstLine="780"/>
      </w:pPr>
      <w:r>
        <w:t>познакомятся с персональным компьютером как техническим</w:t>
      </w:r>
    </w:p>
    <w:p w:rsidR="00B473B1" w:rsidRDefault="00B473B1" w:rsidP="00B473B1">
      <w:pPr>
        <w:pStyle w:val="27"/>
        <w:shd w:val="clear" w:color="auto" w:fill="auto"/>
        <w:tabs>
          <w:tab w:val="left" w:pos="4656"/>
        </w:tabs>
        <w:ind w:firstLine="0"/>
      </w:pPr>
      <w:r>
        <w:t>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w:t>
      </w:r>
      <w:r>
        <w:tab/>
        <w:t>научатся работать с доступными</w:t>
      </w:r>
    </w:p>
    <w:p w:rsidR="00B473B1" w:rsidRDefault="00B473B1" w:rsidP="00B473B1">
      <w:pPr>
        <w:pStyle w:val="27"/>
        <w:shd w:val="clear" w:color="auto" w:fill="auto"/>
        <w:ind w:firstLine="0"/>
      </w:pPr>
      <w:r>
        <w:t>электронными ресурсами;</w:t>
      </w:r>
    </w:p>
    <w:p w:rsidR="00B473B1" w:rsidRDefault="00B473B1" w:rsidP="00B2410F">
      <w:pPr>
        <w:pStyle w:val="27"/>
        <w:numPr>
          <w:ilvl w:val="0"/>
          <w:numId w:val="18"/>
        </w:numPr>
        <w:shd w:val="clear" w:color="auto" w:fill="auto"/>
        <w:tabs>
          <w:tab w:val="left" w:pos="922"/>
        </w:tabs>
        <w:ind w:firstLine="780"/>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473B1" w:rsidRDefault="00B473B1" w:rsidP="00B473B1">
      <w:pPr>
        <w:pStyle w:val="27"/>
        <w:shd w:val="clear" w:color="auto" w:fill="auto"/>
        <w:ind w:firstLine="780"/>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473B1" w:rsidRDefault="00B473B1" w:rsidP="00B473B1">
      <w:pPr>
        <w:pStyle w:val="50"/>
        <w:shd w:val="clear" w:color="auto" w:fill="auto"/>
        <w:spacing w:after="0" w:line="322" w:lineRule="exact"/>
        <w:ind w:firstLine="780"/>
        <w:jc w:val="both"/>
      </w:pPr>
      <w:r>
        <w:t xml:space="preserve">Общекультурные и общетрудовые компетенции. Основы культуры </w:t>
      </w:r>
      <w:r>
        <w:lastRenderedPageBreak/>
        <w:t>труда, самообслуживание</w:t>
      </w:r>
    </w:p>
    <w:p w:rsidR="00B473B1" w:rsidRDefault="00B473B1" w:rsidP="00B473B1">
      <w:pPr>
        <w:pStyle w:val="50"/>
        <w:shd w:val="clear" w:color="auto" w:fill="auto"/>
        <w:spacing w:after="0" w:line="322" w:lineRule="exact"/>
        <w:ind w:firstLine="780"/>
        <w:jc w:val="both"/>
      </w:pPr>
      <w:r>
        <w:t>Выпускник научится:</w:t>
      </w:r>
    </w:p>
    <w:p w:rsidR="00B473B1" w:rsidRDefault="00B473B1" w:rsidP="00B2410F">
      <w:pPr>
        <w:pStyle w:val="27"/>
        <w:numPr>
          <w:ilvl w:val="0"/>
          <w:numId w:val="18"/>
        </w:numPr>
        <w:shd w:val="clear" w:color="auto" w:fill="auto"/>
        <w:tabs>
          <w:tab w:val="left" w:pos="927"/>
        </w:tabs>
        <w:ind w:firstLine="780"/>
      </w:pPr>
      <w: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B473B1" w:rsidRDefault="00B473B1" w:rsidP="00B2410F">
      <w:pPr>
        <w:pStyle w:val="27"/>
        <w:numPr>
          <w:ilvl w:val="0"/>
          <w:numId w:val="18"/>
        </w:numPr>
        <w:shd w:val="clear" w:color="auto" w:fill="auto"/>
        <w:tabs>
          <w:tab w:val="left" w:pos="927"/>
        </w:tabs>
        <w:ind w:firstLine="780"/>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B473B1" w:rsidRDefault="00B473B1" w:rsidP="00B2410F">
      <w:pPr>
        <w:pStyle w:val="27"/>
        <w:numPr>
          <w:ilvl w:val="0"/>
          <w:numId w:val="18"/>
        </w:numPr>
        <w:shd w:val="clear" w:color="auto" w:fill="auto"/>
        <w:tabs>
          <w:tab w:val="left" w:pos="922"/>
        </w:tabs>
        <w:ind w:firstLine="780"/>
      </w:pPr>
      <w: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B473B1" w:rsidRDefault="00B473B1" w:rsidP="00B2410F">
      <w:pPr>
        <w:pStyle w:val="27"/>
        <w:numPr>
          <w:ilvl w:val="0"/>
          <w:numId w:val="18"/>
        </w:numPr>
        <w:shd w:val="clear" w:color="auto" w:fill="auto"/>
        <w:tabs>
          <w:tab w:val="left" w:pos="922"/>
        </w:tabs>
        <w:ind w:firstLine="780"/>
      </w:pPr>
      <w: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B473B1" w:rsidRDefault="00B473B1" w:rsidP="00B473B1">
      <w:pPr>
        <w:pStyle w:val="37"/>
        <w:keepNext/>
        <w:keepLines/>
        <w:shd w:val="clear" w:color="auto" w:fill="auto"/>
        <w:ind w:firstLine="780"/>
      </w:pPr>
      <w:bookmarkStart w:id="62" w:name="bookmark62"/>
      <w:r>
        <w:t>Выпускник получит возможность научиться:</w:t>
      </w:r>
      <w:bookmarkEnd w:id="62"/>
    </w:p>
    <w:p w:rsidR="00B473B1" w:rsidRDefault="00B473B1" w:rsidP="00B2410F">
      <w:pPr>
        <w:pStyle w:val="90"/>
        <w:numPr>
          <w:ilvl w:val="0"/>
          <w:numId w:val="18"/>
        </w:numPr>
        <w:shd w:val="clear" w:color="auto" w:fill="auto"/>
        <w:tabs>
          <w:tab w:val="left" w:pos="1047"/>
        </w:tabs>
        <w:ind w:firstLine="780"/>
      </w:pPr>
      <w:r>
        <w:t>уважительно относиться к труду людей;</w:t>
      </w:r>
    </w:p>
    <w:p w:rsidR="00B473B1" w:rsidRDefault="00B473B1" w:rsidP="00B2410F">
      <w:pPr>
        <w:pStyle w:val="90"/>
        <w:numPr>
          <w:ilvl w:val="0"/>
          <w:numId w:val="18"/>
        </w:numPr>
        <w:shd w:val="clear" w:color="auto" w:fill="auto"/>
        <w:tabs>
          <w:tab w:val="left" w:pos="993"/>
          <w:tab w:val="left" w:pos="6530"/>
        </w:tabs>
        <w:ind w:firstLine="780"/>
      </w:pPr>
      <w:r>
        <w:rPr>
          <w:rStyle w:val="91"/>
        </w:rPr>
        <w:t xml:space="preserve"> </w:t>
      </w:r>
      <w:r w:rsidR="008D33D0">
        <w:t xml:space="preserve">понимать культурно-историческую </w:t>
      </w:r>
      <w:r>
        <w:t>ценность традиций,</w:t>
      </w:r>
      <w:r w:rsidR="008D33D0">
        <w:t xml:space="preserve"> </w:t>
      </w:r>
      <w:r>
        <w:t>отражённых в предметном мире, и уважать их;</w:t>
      </w:r>
    </w:p>
    <w:p w:rsidR="00B473B1" w:rsidRDefault="00B473B1" w:rsidP="00B2410F">
      <w:pPr>
        <w:pStyle w:val="90"/>
        <w:numPr>
          <w:ilvl w:val="0"/>
          <w:numId w:val="18"/>
        </w:numPr>
        <w:shd w:val="clear" w:color="auto" w:fill="auto"/>
        <w:tabs>
          <w:tab w:val="left" w:pos="1016"/>
        </w:tabs>
        <w:ind w:firstLine="78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473B1" w:rsidRDefault="00B473B1" w:rsidP="00B473B1">
      <w:pPr>
        <w:pStyle w:val="50"/>
        <w:shd w:val="clear" w:color="auto" w:fill="auto"/>
        <w:spacing w:after="0" w:line="322" w:lineRule="exact"/>
        <w:ind w:firstLine="780"/>
        <w:jc w:val="both"/>
      </w:pPr>
      <w:r>
        <w:t>Технология ручной обработки материалов. Элементы графической грамоты</w:t>
      </w:r>
    </w:p>
    <w:p w:rsidR="00B473B1" w:rsidRDefault="00B473B1" w:rsidP="00B473B1">
      <w:pPr>
        <w:pStyle w:val="50"/>
        <w:shd w:val="clear" w:color="auto" w:fill="auto"/>
        <w:spacing w:after="0" w:line="322" w:lineRule="exact"/>
        <w:ind w:firstLine="780"/>
        <w:jc w:val="both"/>
      </w:pPr>
      <w:r>
        <w:t>Выпускник научится:</w:t>
      </w:r>
    </w:p>
    <w:p w:rsidR="00B473B1" w:rsidRDefault="00B473B1" w:rsidP="00B2410F">
      <w:pPr>
        <w:pStyle w:val="27"/>
        <w:numPr>
          <w:ilvl w:val="0"/>
          <w:numId w:val="18"/>
        </w:numPr>
        <w:shd w:val="clear" w:color="auto" w:fill="auto"/>
        <w:tabs>
          <w:tab w:val="left" w:pos="987"/>
        </w:tabs>
        <w:ind w:firstLine="780"/>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473B1" w:rsidRDefault="00B473B1" w:rsidP="00B2410F">
      <w:pPr>
        <w:pStyle w:val="27"/>
        <w:numPr>
          <w:ilvl w:val="0"/>
          <w:numId w:val="18"/>
        </w:numPr>
        <w:shd w:val="clear" w:color="auto" w:fill="auto"/>
        <w:tabs>
          <w:tab w:val="left" w:pos="982"/>
        </w:tabs>
        <w:ind w:firstLine="780"/>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B473B1" w:rsidRDefault="00B473B1" w:rsidP="00B2410F">
      <w:pPr>
        <w:pStyle w:val="27"/>
        <w:numPr>
          <w:ilvl w:val="0"/>
          <w:numId w:val="18"/>
        </w:numPr>
        <w:shd w:val="clear" w:color="auto" w:fill="auto"/>
        <w:tabs>
          <w:tab w:val="left" w:pos="982"/>
        </w:tabs>
        <w:ind w:firstLine="780"/>
      </w:pPr>
      <w: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B473B1" w:rsidRDefault="00B473B1" w:rsidP="00B2410F">
      <w:pPr>
        <w:pStyle w:val="27"/>
        <w:numPr>
          <w:ilvl w:val="0"/>
          <w:numId w:val="18"/>
        </w:numPr>
        <w:shd w:val="clear" w:color="auto" w:fill="auto"/>
        <w:tabs>
          <w:tab w:val="left" w:pos="1370"/>
          <w:tab w:val="left" w:pos="9438"/>
        </w:tabs>
        <w:ind w:firstLine="780"/>
      </w:pPr>
      <w:r>
        <w:t>выполнять симво</w:t>
      </w:r>
      <w:r w:rsidR="008D33D0">
        <w:t xml:space="preserve">лические действия моделирования </w:t>
      </w:r>
      <w:r>
        <w:t>и</w:t>
      </w:r>
      <w:r w:rsidR="008D33D0">
        <w:t xml:space="preserve"> </w:t>
      </w:r>
      <w:r>
        <w:t>преобразования модели и работать с просте</w:t>
      </w:r>
      <w:r w:rsidR="008D33D0">
        <w:t xml:space="preserve">йшей технической документацией: </w:t>
      </w:r>
      <w:r>
        <w:t>распознавать простейшие чертежи и эскизы,</w:t>
      </w:r>
      <w:r w:rsidR="008D33D0">
        <w:t xml:space="preserve"> </w:t>
      </w:r>
      <w:r>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B473B1" w:rsidRDefault="00B473B1" w:rsidP="00B473B1">
      <w:pPr>
        <w:pStyle w:val="50"/>
        <w:shd w:val="clear" w:color="auto" w:fill="auto"/>
        <w:spacing w:after="0" w:line="322" w:lineRule="exact"/>
        <w:ind w:firstLine="780"/>
        <w:jc w:val="both"/>
      </w:pPr>
      <w:r>
        <w:lastRenderedPageBreak/>
        <w:t>Выпускник получит возможность научиться:</w:t>
      </w:r>
    </w:p>
    <w:p w:rsidR="00B473B1" w:rsidRDefault="00B473B1" w:rsidP="00B2410F">
      <w:pPr>
        <w:pStyle w:val="90"/>
        <w:numPr>
          <w:ilvl w:val="0"/>
          <w:numId w:val="18"/>
        </w:numPr>
        <w:shd w:val="clear" w:color="auto" w:fill="auto"/>
        <w:tabs>
          <w:tab w:val="left" w:pos="1134"/>
          <w:tab w:val="left" w:pos="7438"/>
        </w:tabs>
        <w:ind w:firstLine="780"/>
      </w:pPr>
      <w:r>
        <w:rPr>
          <w:rStyle w:val="91"/>
        </w:rPr>
        <w:t xml:space="preserve"> </w:t>
      </w:r>
      <w:r w:rsidR="008D33D0">
        <w:t xml:space="preserve">отбирать и выстраивать оптимальную </w:t>
      </w:r>
      <w:r>
        <w:t>технологическую</w:t>
      </w:r>
    </w:p>
    <w:p w:rsidR="00B473B1" w:rsidRDefault="00B473B1" w:rsidP="00B473B1">
      <w:pPr>
        <w:pStyle w:val="90"/>
        <w:shd w:val="clear" w:color="auto" w:fill="auto"/>
        <w:ind w:firstLine="0"/>
      </w:pPr>
      <w:r>
        <w:t>последовательность реализации собственного или предложенного учителем замысла;</w:t>
      </w:r>
    </w:p>
    <w:p w:rsidR="00B473B1" w:rsidRDefault="00B473B1" w:rsidP="00B2410F">
      <w:pPr>
        <w:pStyle w:val="90"/>
        <w:numPr>
          <w:ilvl w:val="0"/>
          <w:numId w:val="18"/>
        </w:numPr>
        <w:shd w:val="clear" w:color="auto" w:fill="auto"/>
        <w:tabs>
          <w:tab w:val="left" w:pos="1134"/>
          <w:tab w:val="left" w:pos="5186"/>
          <w:tab w:val="left" w:pos="7438"/>
        </w:tabs>
        <w:ind w:firstLine="780"/>
      </w:pPr>
      <w:r>
        <w:rPr>
          <w:rStyle w:val="91"/>
        </w:rPr>
        <w:t xml:space="preserve"> </w:t>
      </w:r>
      <w:r w:rsidR="008D33D0">
        <w:t xml:space="preserve">Прогнозировать конечный практический </w:t>
      </w:r>
      <w:r>
        <w:t>результат и</w:t>
      </w:r>
      <w:r w:rsidR="008D33D0">
        <w:t xml:space="preserve"> </w:t>
      </w:r>
      <w:r>
        <w:t>самостоятельно комбинировать художественные технологии</w:t>
      </w:r>
      <w:r>
        <w:tab/>
        <w:t>в</w:t>
      </w:r>
      <w:r w:rsidR="008D33D0">
        <w:t xml:space="preserve"> </w:t>
      </w:r>
      <w:r>
        <w:t>соот</w:t>
      </w:r>
      <w:r w:rsidR="008D33D0">
        <w:t xml:space="preserve">ветствии с конструктивной или </w:t>
      </w:r>
      <w:r>
        <w:t>декоративно -</w:t>
      </w:r>
      <w:r w:rsidR="008D33D0">
        <w:t xml:space="preserve"> </w:t>
      </w:r>
      <w:r>
        <w:t>художественной задачей.</w:t>
      </w:r>
    </w:p>
    <w:p w:rsidR="00B473B1" w:rsidRDefault="00B473B1" w:rsidP="00B473B1">
      <w:pPr>
        <w:pStyle w:val="50"/>
        <w:shd w:val="clear" w:color="auto" w:fill="auto"/>
        <w:spacing w:after="0" w:line="322" w:lineRule="exact"/>
        <w:ind w:firstLine="780"/>
        <w:jc w:val="both"/>
      </w:pPr>
      <w:r>
        <w:t>Конструирование и моделирование</w:t>
      </w:r>
    </w:p>
    <w:p w:rsidR="00B473B1" w:rsidRDefault="00B473B1" w:rsidP="00B473B1">
      <w:pPr>
        <w:pStyle w:val="50"/>
        <w:shd w:val="clear" w:color="auto" w:fill="auto"/>
        <w:spacing w:after="0" w:line="322" w:lineRule="exact"/>
        <w:ind w:firstLine="780"/>
        <w:jc w:val="both"/>
      </w:pPr>
      <w:r>
        <w:t>Выпускник научится:</w:t>
      </w:r>
    </w:p>
    <w:p w:rsidR="00B473B1" w:rsidRDefault="00B473B1" w:rsidP="00B2410F">
      <w:pPr>
        <w:pStyle w:val="27"/>
        <w:numPr>
          <w:ilvl w:val="0"/>
          <w:numId w:val="18"/>
        </w:numPr>
        <w:shd w:val="clear" w:color="auto" w:fill="auto"/>
        <w:tabs>
          <w:tab w:val="left" w:pos="1047"/>
          <w:tab w:val="left" w:pos="6530"/>
        </w:tabs>
        <w:ind w:firstLine="780"/>
      </w:pPr>
      <w:r>
        <w:t>ан</w:t>
      </w:r>
      <w:r w:rsidR="008D33D0">
        <w:t xml:space="preserve">ализировать устройство изделия: </w:t>
      </w:r>
      <w:r>
        <w:t>выделять детали, их</w:t>
      </w:r>
      <w:r w:rsidR="008D33D0">
        <w:t xml:space="preserve"> </w:t>
      </w:r>
      <w:r>
        <w:t>форму, определять взаимное расположение, виды соединения деталей;</w:t>
      </w:r>
    </w:p>
    <w:p w:rsidR="00B473B1" w:rsidRDefault="00B473B1" w:rsidP="00B2410F">
      <w:pPr>
        <w:pStyle w:val="27"/>
        <w:numPr>
          <w:ilvl w:val="0"/>
          <w:numId w:val="18"/>
        </w:numPr>
        <w:shd w:val="clear" w:color="auto" w:fill="auto"/>
        <w:tabs>
          <w:tab w:val="left" w:pos="982"/>
        </w:tabs>
        <w:ind w:firstLine="780"/>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473B1" w:rsidRDefault="00B473B1" w:rsidP="00B2410F">
      <w:pPr>
        <w:pStyle w:val="27"/>
        <w:numPr>
          <w:ilvl w:val="0"/>
          <w:numId w:val="18"/>
        </w:numPr>
        <w:shd w:val="clear" w:color="auto" w:fill="auto"/>
        <w:tabs>
          <w:tab w:val="left" w:pos="982"/>
        </w:tabs>
        <w:ind w:firstLine="780"/>
      </w:pPr>
      <w:r>
        <w:t>изготавливать несложные конструкции изделий по рисунку, простейшему чертежу или эскизу, образцу и доступным заданным условиям.</w:t>
      </w:r>
    </w:p>
    <w:p w:rsidR="00B473B1" w:rsidRDefault="00B473B1" w:rsidP="00B473B1">
      <w:pPr>
        <w:pStyle w:val="50"/>
        <w:shd w:val="clear" w:color="auto" w:fill="auto"/>
        <w:spacing w:after="0" w:line="322" w:lineRule="exact"/>
        <w:ind w:firstLine="780"/>
        <w:jc w:val="both"/>
      </w:pPr>
      <w:r>
        <w:t>Выпускник получит возможность научиться:</w:t>
      </w:r>
    </w:p>
    <w:p w:rsidR="00B473B1" w:rsidRDefault="008D33D0" w:rsidP="00B2410F">
      <w:pPr>
        <w:pStyle w:val="90"/>
        <w:numPr>
          <w:ilvl w:val="0"/>
          <w:numId w:val="18"/>
        </w:numPr>
        <w:shd w:val="clear" w:color="auto" w:fill="auto"/>
        <w:tabs>
          <w:tab w:val="left" w:pos="1047"/>
          <w:tab w:val="left" w:pos="3305"/>
          <w:tab w:val="left" w:pos="7529"/>
        </w:tabs>
        <w:ind w:firstLine="780"/>
      </w:pPr>
      <w:r>
        <w:t xml:space="preserve">соотносить объёмную конструкцию, </w:t>
      </w:r>
      <w:r w:rsidR="00B473B1">
        <w:t>основанную на</w:t>
      </w:r>
      <w:r>
        <w:t xml:space="preserve"> </w:t>
      </w:r>
      <w:r w:rsidR="00B473B1">
        <w:t>пр</w:t>
      </w:r>
      <w:r>
        <w:t xml:space="preserve">авильных геометрических формах, </w:t>
      </w:r>
      <w:r w:rsidR="00B473B1">
        <w:t>с изображениями их</w:t>
      </w:r>
      <w:r>
        <w:t xml:space="preserve"> </w:t>
      </w:r>
      <w:r w:rsidR="00B473B1">
        <w:t>развёрток;</w:t>
      </w:r>
    </w:p>
    <w:p w:rsidR="00B473B1" w:rsidRDefault="00B473B1" w:rsidP="00B2410F">
      <w:pPr>
        <w:pStyle w:val="90"/>
        <w:numPr>
          <w:ilvl w:val="0"/>
          <w:numId w:val="18"/>
        </w:numPr>
        <w:shd w:val="clear" w:color="auto" w:fill="auto"/>
        <w:tabs>
          <w:tab w:val="left" w:pos="1047"/>
        </w:tabs>
        <w:ind w:firstLine="780"/>
      </w:pPr>
      <w:r>
        <w:t>создавать мысленный образ конструкции с целью решения</w:t>
      </w:r>
    </w:p>
    <w:p w:rsidR="00B473B1" w:rsidRDefault="008D33D0" w:rsidP="008D33D0">
      <w:pPr>
        <w:pStyle w:val="90"/>
        <w:shd w:val="clear" w:color="auto" w:fill="auto"/>
        <w:tabs>
          <w:tab w:val="left" w:pos="2491"/>
          <w:tab w:val="left" w:pos="5544"/>
          <w:tab w:val="left" w:pos="7253"/>
          <w:tab w:val="left" w:pos="8520"/>
        </w:tabs>
        <w:ind w:firstLine="0"/>
      </w:pPr>
      <w:r>
        <w:t xml:space="preserve">определённой конструкторской задачи или </w:t>
      </w:r>
      <w:r w:rsidR="00B473B1">
        <w:t>передачи</w:t>
      </w:r>
      <w:r>
        <w:t xml:space="preserve"> </w:t>
      </w:r>
      <w:r w:rsidR="00B473B1">
        <w:t>определённой художественно-эстетической информации, воплощать этот образ в материале.</w:t>
      </w:r>
    </w:p>
    <w:p w:rsidR="00B473B1" w:rsidRDefault="00B473B1" w:rsidP="00B473B1">
      <w:pPr>
        <w:pStyle w:val="50"/>
        <w:shd w:val="clear" w:color="auto" w:fill="auto"/>
        <w:spacing w:after="0" w:line="322" w:lineRule="exact"/>
        <w:ind w:firstLine="780"/>
        <w:jc w:val="both"/>
      </w:pPr>
      <w:r>
        <w:t>Практика работы на компьютере</w:t>
      </w:r>
    </w:p>
    <w:p w:rsidR="00B473B1" w:rsidRDefault="00B473B1" w:rsidP="00B473B1">
      <w:pPr>
        <w:pStyle w:val="50"/>
        <w:shd w:val="clear" w:color="auto" w:fill="auto"/>
        <w:spacing w:after="0" w:line="322" w:lineRule="exact"/>
        <w:ind w:firstLine="780"/>
        <w:jc w:val="both"/>
      </w:pPr>
      <w:r>
        <w:t>Выпускник научится:</w:t>
      </w:r>
    </w:p>
    <w:p w:rsidR="00B473B1" w:rsidRDefault="00B473B1" w:rsidP="00B2410F">
      <w:pPr>
        <w:pStyle w:val="27"/>
        <w:numPr>
          <w:ilvl w:val="0"/>
          <w:numId w:val="18"/>
        </w:numPr>
        <w:shd w:val="clear" w:color="auto" w:fill="auto"/>
        <w:tabs>
          <w:tab w:val="left" w:pos="987"/>
        </w:tabs>
        <w:ind w:firstLine="780"/>
      </w:pPr>
      <w: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 -технологических задач;</w:t>
      </w:r>
    </w:p>
    <w:p w:rsidR="00B473B1" w:rsidRDefault="00B473B1" w:rsidP="00B2410F">
      <w:pPr>
        <w:pStyle w:val="27"/>
        <w:numPr>
          <w:ilvl w:val="0"/>
          <w:numId w:val="18"/>
        </w:numPr>
        <w:shd w:val="clear" w:color="auto" w:fill="auto"/>
        <w:tabs>
          <w:tab w:val="left" w:pos="1047"/>
        </w:tabs>
        <w:ind w:firstLine="780"/>
      </w:pPr>
      <w:r>
        <w:t>использовать простейшие приёмы работы с готовыми</w:t>
      </w:r>
    </w:p>
    <w:p w:rsidR="00B473B1" w:rsidRDefault="00B473B1" w:rsidP="00B473B1">
      <w:pPr>
        <w:pStyle w:val="27"/>
        <w:shd w:val="clear" w:color="auto" w:fill="auto"/>
        <w:tabs>
          <w:tab w:val="left" w:pos="4316"/>
        </w:tabs>
        <w:ind w:firstLine="0"/>
      </w:pPr>
      <w:r>
        <w:t>электронными ресурсами:</w:t>
      </w:r>
      <w:r>
        <w:tab/>
        <w:t>активировать, читать информацию,</w:t>
      </w:r>
    </w:p>
    <w:p w:rsidR="00B473B1" w:rsidRDefault="00B473B1" w:rsidP="00B473B1">
      <w:pPr>
        <w:pStyle w:val="27"/>
        <w:shd w:val="clear" w:color="auto" w:fill="auto"/>
        <w:ind w:firstLine="0"/>
      </w:pPr>
      <w:r>
        <w:t>выполнять задания;</w:t>
      </w:r>
    </w:p>
    <w:p w:rsidR="00B473B1" w:rsidRDefault="00B473B1" w:rsidP="00B2410F">
      <w:pPr>
        <w:pStyle w:val="27"/>
        <w:numPr>
          <w:ilvl w:val="0"/>
          <w:numId w:val="18"/>
        </w:numPr>
        <w:shd w:val="clear" w:color="auto" w:fill="auto"/>
        <w:tabs>
          <w:tab w:val="left" w:pos="982"/>
        </w:tabs>
        <w:ind w:firstLine="780"/>
      </w:pPr>
      <w:r>
        <w:t xml:space="preserve">создавать небольшие тексты, использовать рисунки из ресурса компьютера, программы </w:t>
      </w:r>
      <w:r>
        <w:rPr>
          <w:lang w:val="en-US" w:eastAsia="en-US" w:bidi="en-US"/>
        </w:rPr>
        <w:t>Word</w:t>
      </w:r>
      <w:r w:rsidRPr="003D0DB7">
        <w:rPr>
          <w:lang w:eastAsia="en-US" w:bidi="en-US"/>
        </w:rPr>
        <w:t xml:space="preserve"> </w:t>
      </w:r>
      <w:r>
        <w:t xml:space="preserve">и </w:t>
      </w:r>
      <w:r>
        <w:rPr>
          <w:lang w:val="en-US" w:eastAsia="en-US" w:bidi="en-US"/>
        </w:rPr>
        <w:t>PowerPoint</w:t>
      </w:r>
      <w:r w:rsidRPr="003D0DB7">
        <w:rPr>
          <w:lang w:eastAsia="en-US" w:bidi="en-US"/>
        </w:rPr>
        <w:t>.</w:t>
      </w:r>
    </w:p>
    <w:p w:rsidR="00B473B1" w:rsidRDefault="00B473B1" w:rsidP="00B473B1">
      <w:pPr>
        <w:pStyle w:val="50"/>
        <w:shd w:val="clear" w:color="auto" w:fill="auto"/>
        <w:spacing w:after="0" w:line="322" w:lineRule="exact"/>
        <w:ind w:firstLine="780"/>
        <w:jc w:val="both"/>
      </w:pPr>
      <w:r>
        <w:t>Выпускник получит возможность научиться:</w:t>
      </w:r>
    </w:p>
    <w:p w:rsidR="00B473B1" w:rsidRDefault="00B473B1" w:rsidP="00B2410F">
      <w:pPr>
        <w:pStyle w:val="90"/>
        <w:numPr>
          <w:ilvl w:val="0"/>
          <w:numId w:val="18"/>
        </w:numPr>
        <w:shd w:val="clear" w:color="auto" w:fill="auto"/>
        <w:tabs>
          <w:tab w:val="left" w:pos="1411"/>
        </w:tabs>
        <w:ind w:firstLine="780"/>
      </w:pPr>
      <w: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473B1" w:rsidRDefault="00B473B1" w:rsidP="00B2410F">
      <w:pPr>
        <w:pStyle w:val="37"/>
        <w:keepNext/>
        <w:keepLines/>
        <w:numPr>
          <w:ilvl w:val="0"/>
          <w:numId w:val="23"/>
        </w:numPr>
        <w:shd w:val="clear" w:color="auto" w:fill="auto"/>
        <w:tabs>
          <w:tab w:val="left" w:pos="4402"/>
        </w:tabs>
        <w:ind w:left="3180"/>
      </w:pPr>
      <w:bookmarkStart w:id="63" w:name="bookmark63"/>
      <w:r>
        <w:t>Физическая культура</w:t>
      </w:r>
      <w:bookmarkEnd w:id="63"/>
    </w:p>
    <w:p w:rsidR="00B473B1" w:rsidRDefault="00B473B1" w:rsidP="00B473B1">
      <w:pPr>
        <w:pStyle w:val="90"/>
        <w:shd w:val="clear" w:color="auto" w:fill="auto"/>
        <w:ind w:firstLine="780"/>
      </w:pPr>
      <w:r>
        <w:t>(для обучающихся, не имеющих противопоказаний для занятий физической культурой или существенных ограничений по нагрузке)</w:t>
      </w:r>
    </w:p>
    <w:p w:rsidR="00B473B1" w:rsidRDefault="00B473B1" w:rsidP="00B473B1">
      <w:pPr>
        <w:pStyle w:val="27"/>
        <w:shd w:val="clear" w:color="auto" w:fill="auto"/>
        <w:ind w:firstLine="780"/>
      </w:pPr>
      <w:r>
        <w:t xml:space="preserve">В результате обучения обучающиеся начального общего образования: начнут понимать значение занятий физической культу рой для укрепления здоровья, физического развития, физической подготовленности, для трудовой </w:t>
      </w:r>
      <w:r>
        <w:lastRenderedPageBreak/>
        <w:t>деятельности, военной практики;</w:t>
      </w:r>
    </w:p>
    <w:p w:rsidR="00B473B1" w:rsidRDefault="00B473B1" w:rsidP="00B473B1">
      <w:pPr>
        <w:pStyle w:val="50"/>
        <w:shd w:val="clear" w:color="auto" w:fill="auto"/>
        <w:spacing w:after="0" w:line="322" w:lineRule="exact"/>
        <w:ind w:firstLine="780"/>
        <w:jc w:val="both"/>
      </w:pPr>
      <w:r>
        <w:t>Знания о физической культуре</w:t>
      </w:r>
    </w:p>
    <w:p w:rsidR="00B473B1" w:rsidRDefault="00B473B1" w:rsidP="00B473B1">
      <w:pPr>
        <w:pStyle w:val="50"/>
        <w:shd w:val="clear" w:color="auto" w:fill="auto"/>
        <w:spacing w:after="0" w:line="322" w:lineRule="exact"/>
        <w:ind w:firstLine="780"/>
        <w:jc w:val="both"/>
      </w:pPr>
      <w:r>
        <w:t>Выпускник научится:</w:t>
      </w:r>
    </w:p>
    <w:p w:rsidR="00B473B1" w:rsidRDefault="00B473B1" w:rsidP="00B2410F">
      <w:pPr>
        <w:pStyle w:val="27"/>
        <w:numPr>
          <w:ilvl w:val="0"/>
          <w:numId w:val="18"/>
        </w:numPr>
        <w:shd w:val="clear" w:color="auto" w:fill="auto"/>
        <w:tabs>
          <w:tab w:val="left" w:pos="987"/>
        </w:tabs>
        <w:ind w:firstLine="780"/>
      </w:pPr>
      <w: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B473B1" w:rsidRDefault="00B473B1" w:rsidP="00B2410F">
      <w:pPr>
        <w:pStyle w:val="27"/>
        <w:numPr>
          <w:ilvl w:val="0"/>
          <w:numId w:val="18"/>
        </w:numPr>
        <w:shd w:val="clear" w:color="auto" w:fill="auto"/>
        <w:tabs>
          <w:tab w:val="left" w:pos="987"/>
        </w:tabs>
        <w:ind w:firstLine="780"/>
      </w:pPr>
      <w: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B473B1" w:rsidRDefault="00B473B1" w:rsidP="00B2410F">
      <w:pPr>
        <w:pStyle w:val="27"/>
        <w:numPr>
          <w:ilvl w:val="0"/>
          <w:numId w:val="18"/>
        </w:numPr>
        <w:shd w:val="clear" w:color="auto" w:fill="auto"/>
        <w:tabs>
          <w:tab w:val="left" w:pos="987"/>
        </w:tabs>
        <w:ind w:firstLine="780"/>
      </w:pPr>
      <w:r>
        <w:t>ориентироваться в понятии «физическая подготовка», характеризовать основные физические качества (силу, быстроту,</w:t>
      </w:r>
    </w:p>
    <w:p w:rsidR="00B473B1" w:rsidRDefault="00B473B1" w:rsidP="00B473B1">
      <w:pPr>
        <w:pStyle w:val="27"/>
        <w:shd w:val="clear" w:color="auto" w:fill="auto"/>
        <w:ind w:firstLine="0"/>
        <w:jc w:val="left"/>
      </w:pPr>
      <w:r>
        <w:t>выносливость, координацию, гибкость) и различать их между собой;</w:t>
      </w:r>
    </w:p>
    <w:p w:rsidR="00B473B1" w:rsidRDefault="00B473B1" w:rsidP="00B2410F">
      <w:pPr>
        <w:pStyle w:val="27"/>
        <w:numPr>
          <w:ilvl w:val="0"/>
          <w:numId w:val="18"/>
        </w:numPr>
        <w:shd w:val="clear" w:color="auto" w:fill="auto"/>
        <w:tabs>
          <w:tab w:val="left" w:pos="964"/>
        </w:tabs>
        <w:ind w:firstLine="780"/>
      </w:pPr>
      <w: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B473B1" w:rsidRDefault="00B473B1" w:rsidP="00B473B1">
      <w:pPr>
        <w:pStyle w:val="50"/>
        <w:shd w:val="clear" w:color="auto" w:fill="auto"/>
        <w:spacing w:after="0" w:line="322" w:lineRule="exact"/>
        <w:ind w:firstLine="780"/>
        <w:jc w:val="both"/>
      </w:pPr>
      <w:r>
        <w:t>Выпускник получит возможность научиться:</w:t>
      </w:r>
    </w:p>
    <w:p w:rsidR="00B473B1" w:rsidRDefault="00B473B1" w:rsidP="00B2410F">
      <w:pPr>
        <w:pStyle w:val="90"/>
        <w:numPr>
          <w:ilvl w:val="0"/>
          <w:numId w:val="18"/>
        </w:numPr>
        <w:shd w:val="clear" w:color="auto" w:fill="auto"/>
        <w:tabs>
          <w:tab w:val="left" w:pos="959"/>
        </w:tabs>
        <w:ind w:firstLine="780"/>
      </w:pPr>
      <w:r>
        <w:t>выявлять связь занятий физической культурой с трудовой и оборонной деятельностью;</w:t>
      </w:r>
    </w:p>
    <w:p w:rsidR="00B473B1" w:rsidRDefault="00B473B1" w:rsidP="00B2410F">
      <w:pPr>
        <w:pStyle w:val="90"/>
        <w:numPr>
          <w:ilvl w:val="0"/>
          <w:numId w:val="18"/>
        </w:numPr>
        <w:shd w:val="clear" w:color="auto" w:fill="auto"/>
        <w:tabs>
          <w:tab w:val="left" w:pos="993"/>
        </w:tabs>
        <w:ind w:firstLine="780"/>
      </w:pPr>
      <w: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B473B1" w:rsidRDefault="00B473B1" w:rsidP="00B473B1">
      <w:pPr>
        <w:pStyle w:val="50"/>
        <w:shd w:val="clear" w:color="auto" w:fill="auto"/>
        <w:spacing w:after="0" w:line="322" w:lineRule="exact"/>
        <w:ind w:firstLine="780"/>
        <w:jc w:val="both"/>
      </w:pPr>
      <w:r>
        <w:t>Способы физкультурной деятельности</w:t>
      </w:r>
    </w:p>
    <w:p w:rsidR="00B473B1" w:rsidRDefault="00B473B1" w:rsidP="00B473B1">
      <w:pPr>
        <w:pStyle w:val="50"/>
        <w:shd w:val="clear" w:color="auto" w:fill="auto"/>
        <w:spacing w:after="0" w:line="322" w:lineRule="exact"/>
        <w:ind w:firstLine="780"/>
        <w:jc w:val="both"/>
      </w:pPr>
      <w:r>
        <w:t>Выпускник научится:</w:t>
      </w:r>
    </w:p>
    <w:p w:rsidR="00B473B1" w:rsidRDefault="00B473B1" w:rsidP="00B2410F">
      <w:pPr>
        <w:pStyle w:val="27"/>
        <w:numPr>
          <w:ilvl w:val="0"/>
          <w:numId w:val="18"/>
        </w:numPr>
        <w:shd w:val="clear" w:color="auto" w:fill="auto"/>
        <w:tabs>
          <w:tab w:val="left" w:pos="954"/>
        </w:tabs>
        <w:ind w:firstLine="780"/>
      </w:pPr>
      <w:r>
        <w:t>отбирать и выполнять комплексы упражнений для утренней зарядки и физкультминуток в соответствии с изученными правилами;</w:t>
      </w:r>
    </w:p>
    <w:p w:rsidR="00B473B1" w:rsidRDefault="00B473B1" w:rsidP="00B2410F">
      <w:pPr>
        <w:pStyle w:val="27"/>
        <w:numPr>
          <w:ilvl w:val="0"/>
          <w:numId w:val="18"/>
        </w:numPr>
        <w:shd w:val="clear" w:color="auto" w:fill="auto"/>
        <w:tabs>
          <w:tab w:val="left" w:pos="964"/>
        </w:tabs>
        <w:ind w:firstLine="780"/>
      </w:pPr>
      <w: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473B1" w:rsidRDefault="00B473B1" w:rsidP="00B2410F">
      <w:pPr>
        <w:pStyle w:val="27"/>
        <w:numPr>
          <w:ilvl w:val="0"/>
          <w:numId w:val="18"/>
        </w:numPr>
        <w:shd w:val="clear" w:color="auto" w:fill="auto"/>
        <w:tabs>
          <w:tab w:val="left" w:pos="964"/>
        </w:tabs>
        <w:ind w:firstLine="780"/>
      </w:pPr>
      <w: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B473B1" w:rsidRDefault="00B473B1" w:rsidP="00B473B1">
      <w:pPr>
        <w:pStyle w:val="50"/>
        <w:shd w:val="clear" w:color="auto" w:fill="auto"/>
        <w:spacing w:after="0" w:line="322" w:lineRule="exact"/>
        <w:ind w:firstLine="780"/>
        <w:jc w:val="both"/>
      </w:pPr>
      <w:r>
        <w:t>Выпускник получит возможность научиться:</w:t>
      </w:r>
    </w:p>
    <w:p w:rsidR="00B473B1" w:rsidRDefault="00B473B1" w:rsidP="00B2410F">
      <w:pPr>
        <w:pStyle w:val="90"/>
        <w:numPr>
          <w:ilvl w:val="0"/>
          <w:numId w:val="18"/>
        </w:numPr>
        <w:shd w:val="clear" w:color="auto" w:fill="auto"/>
        <w:tabs>
          <w:tab w:val="left" w:pos="1445"/>
        </w:tabs>
        <w:ind w:firstLine="780"/>
      </w:pPr>
      <w: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473B1" w:rsidRDefault="00B473B1" w:rsidP="00B2410F">
      <w:pPr>
        <w:pStyle w:val="90"/>
        <w:numPr>
          <w:ilvl w:val="0"/>
          <w:numId w:val="18"/>
        </w:numPr>
        <w:shd w:val="clear" w:color="auto" w:fill="auto"/>
        <w:tabs>
          <w:tab w:val="left" w:pos="964"/>
        </w:tabs>
        <w:ind w:firstLine="780"/>
      </w:pPr>
      <w:r>
        <w:t>целенаправленно отбирать физические упражнения для индивидуальных занятий по развитию физических качеств;</w:t>
      </w:r>
    </w:p>
    <w:p w:rsidR="00B473B1" w:rsidRDefault="00B473B1" w:rsidP="00B2410F">
      <w:pPr>
        <w:pStyle w:val="90"/>
        <w:numPr>
          <w:ilvl w:val="0"/>
          <w:numId w:val="18"/>
        </w:numPr>
        <w:shd w:val="clear" w:color="auto" w:fill="auto"/>
        <w:tabs>
          <w:tab w:val="left" w:pos="964"/>
        </w:tabs>
        <w:ind w:firstLine="780"/>
      </w:pPr>
      <w:r>
        <w:t xml:space="preserve">выполнять простейшие приёмы оказания доврачебной помощи при </w:t>
      </w:r>
      <w:r>
        <w:lastRenderedPageBreak/>
        <w:t>травмах и ушибах.</w:t>
      </w:r>
    </w:p>
    <w:p w:rsidR="00B473B1" w:rsidRDefault="00B473B1" w:rsidP="00B473B1">
      <w:pPr>
        <w:pStyle w:val="50"/>
        <w:shd w:val="clear" w:color="auto" w:fill="auto"/>
        <w:spacing w:after="0" w:line="322" w:lineRule="exact"/>
        <w:ind w:firstLine="780"/>
        <w:jc w:val="both"/>
      </w:pPr>
      <w:r>
        <w:t>Физическое совершенствование</w:t>
      </w:r>
    </w:p>
    <w:p w:rsidR="00B473B1" w:rsidRDefault="00B473B1" w:rsidP="00B473B1">
      <w:pPr>
        <w:pStyle w:val="50"/>
        <w:shd w:val="clear" w:color="auto" w:fill="auto"/>
        <w:spacing w:after="0" w:line="322" w:lineRule="exact"/>
        <w:ind w:firstLine="780"/>
        <w:jc w:val="both"/>
      </w:pPr>
      <w:r>
        <w:t>Выпускник научится:</w:t>
      </w:r>
    </w:p>
    <w:p w:rsidR="00B473B1" w:rsidRDefault="00B473B1" w:rsidP="00B2410F">
      <w:pPr>
        <w:pStyle w:val="27"/>
        <w:numPr>
          <w:ilvl w:val="0"/>
          <w:numId w:val="18"/>
        </w:numPr>
        <w:shd w:val="clear" w:color="auto" w:fill="auto"/>
        <w:tabs>
          <w:tab w:val="left" w:pos="964"/>
        </w:tabs>
        <w:ind w:firstLine="780"/>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B473B1" w:rsidRDefault="00B473B1" w:rsidP="00B2410F">
      <w:pPr>
        <w:pStyle w:val="27"/>
        <w:numPr>
          <w:ilvl w:val="0"/>
          <w:numId w:val="18"/>
        </w:numPr>
        <w:shd w:val="clear" w:color="auto" w:fill="auto"/>
        <w:tabs>
          <w:tab w:val="left" w:pos="964"/>
        </w:tabs>
        <w:ind w:firstLine="780"/>
      </w:pPr>
      <w:r>
        <w:t>выполнять тестовые упражнения на оценку динамики индивидуального развития основных физических качеств;</w:t>
      </w:r>
    </w:p>
    <w:p w:rsidR="00B473B1" w:rsidRDefault="00B473B1" w:rsidP="00B2410F">
      <w:pPr>
        <w:pStyle w:val="27"/>
        <w:numPr>
          <w:ilvl w:val="0"/>
          <w:numId w:val="18"/>
        </w:numPr>
        <w:shd w:val="clear" w:color="auto" w:fill="auto"/>
        <w:tabs>
          <w:tab w:val="left" w:pos="1029"/>
        </w:tabs>
        <w:ind w:firstLine="780"/>
      </w:pPr>
      <w:r>
        <w:t>выполнять организующие строевые команды и приёмы;</w:t>
      </w:r>
    </w:p>
    <w:p w:rsidR="00B473B1" w:rsidRDefault="00B473B1" w:rsidP="00B2410F">
      <w:pPr>
        <w:pStyle w:val="27"/>
        <w:numPr>
          <w:ilvl w:val="0"/>
          <w:numId w:val="18"/>
        </w:numPr>
        <w:shd w:val="clear" w:color="auto" w:fill="auto"/>
        <w:tabs>
          <w:tab w:val="left" w:pos="1029"/>
        </w:tabs>
        <w:ind w:firstLine="780"/>
      </w:pPr>
      <w:r>
        <w:t>выполнять акробатические упражнения (кувырки, стойки, перекаты);</w:t>
      </w:r>
    </w:p>
    <w:p w:rsidR="00B473B1" w:rsidRDefault="00B473B1" w:rsidP="00B2410F">
      <w:pPr>
        <w:pStyle w:val="27"/>
        <w:numPr>
          <w:ilvl w:val="0"/>
          <w:numId w:val="18"/>
        </w:numPr>
        <w:shd w:val="clear" w:color="auto" w:fill="auto"/>
        <w:tabs>
          <w:tab w:val="left" w:pos="959"/>
        </w:tabs>
        <w:ind w:firstLine="780"/>
      </w:pPr>
      <w:r>
        <w:t>выполнять гимнастические упражнения на спортивных снарядах (перекладина, брусья, гимнастическое бревно);</w:t>
      </w:r>
    </w:p>
    <w:p w:rsidR="00B473B1" w:rsidRDefault="00B473B1" w:rsidP="00B2410F">
      <w:pPr>
        <w:pStyle w:val="27"/>
        <w:numPr>
          <w:ilvl w:val="0"/>
          <w:numId w:val="18"/>
        </w:numPr>
        <w:shd w:val="clear" w:color="auto" w:fill="auto"/>
        <w:tabs>
          <w:tab w:val="left" w:pos="1029"/>
        </w:tabs>
        <w:ind w:firstLine="780"/>
      </w:pPr>
      <w:r>
        <w:t>выполнять легкоатлетические упражнения (бег, прыжки, метания и</w:t>
      </w:r>
    </w:p>
    <w:p w:rsidR="00B473B1" w:rsidRDefault="00B473B1" w:rsidP="00B473B1">
      <w:pPr>
        <w:pStyle w:val="27"/>
        <w:shd w:val="clear" w:color="auto" w:fill="auto"/>
        <w:ind w:firstLine="0"/>
        <w:jc w:val="left"/>
      </w:pPr>
      <w:r>
        <w:t>броски мяча разного веса и объёма);</w:t>
      </w:r>
    </w:p>
    <w:p w:rsidR="00B473B1" w:rsidRDefault="00B473B1" w:rsidP="00B2410F">
      <w:pPr>
        <w:pStyle w:val="27"/>
        <w:numPr>
          <w:ilvl w:val="0"/>
          <w:numId w:val="18"/>
        </w:numPr>
        <w:shd w:val="clear" w:color="auto" w:fill="auto"/>
        <w:tabs>
          <w:tab w:val="left" w:pos="913"/>
        </w:tabs>
        <w:ind w:firstLine="740"/>
      </w:pPr>
      <w:r>
        <w:t>выполнять игровые действия и упражнения из подвижных игр разной функциональной направленности.</w:t>
      </w:r>
    </w:p>
    <w:p w:rsidR="00B473B1" w:rsidRDefault="00B473B1" w:rsidP="00B473B1">
      <w:pPr>
        <w:pStyle w:val="50"/>
        <w:shd w:val="clear" w:color="auto" w:fill="auto"/>
        <w:spacing w:after="0" w:line="322" w:lineRule="exact"/>
        <w:ind w:firstLine="740"/>
        <w:jc w:val="both"/>
      </w:pPr>
      <w:r>
        <w:t>Выпускник получит возможность научиться:</w:t>
      </w:r>
    </w:p>
    <w:p w:rsidR="00B473B1" w:rsidRDefault="00B473B1" w:rsidP="00B2410F">
      <w:pPr>
        <w:pStyle w:val="90"/>
        <w:numPr>
          <w:ilvl w:val="0"/>
          <w:numId w:val="18"/>
        </w:numPr>
        <w:shd w:val="clear" w:color="auto" w:fill="auto"/>
        <w:tabs>
          <w:tab w:val="left" w:pos="947"/>
        </w:tabs>
        <w:ind w:firstLine="740"/>
      </w:pPr>
      <w:r>
        <w:t>сохранять правильную осанку, оптимальное телосложение;</w:t>
      </w:r>
    </w:p>
    <w:p w:rsidR="00B473B1" w:rsidRDefault="00B473B1" w:rsidP="00B2410F">
      <w:pPr>
        <w:pStyle w:val="90"/>
        <w:numPr>
          <w:ilvl w:val="0"/>
          <w:numId w:val="18"/>
        </w:numPr>
        <w:shd w:val="clear" w:color="auto" w:fill="auto"/>
        <w:tabs>
          <w:tab w:val="left" w:pos="922"/>
        </w:tabs>
        <w:ind w:firstLine="740"/>
      </w:pPr>
      <w:r>
        <w:t>выполнять эстетически красиво гимнастические и акробатические комбинации;</w:t>
      </w:r>
    </w:p>
    <w:p w:rsidR="00B473B1" w:rsidRDefault="00B473B1" w:rsidP="00B2410F">
      <w:pPr>
        <w:pStyle w:val="90"/>
        <w:numPr>
          <w:ilvl w:val="0"/>
          <w:numId w:val="18"/>
        </w:numPr>
        <w:shd w:val="clear" w:color="auto" w:fill="auto"/>
        <w:tabs>
          <w:tab w:val="left" w:pos="947"/>
        </w:tabs>
        <w:ind w:firstLine="740"/>
      </w:pPr>
      <w:r>
        <w:t>играть в баскетбол, футбол и волейбол по упрощённым правилам;</w:t>
      </w:r>
    </w:p>
    <w:p w:rsidR="00B473B1" w:rsidRDefault="00B473B1" w:rsidP="00B2410F">
      <w:pPr>
        <w:pStyle w:val="90"/>
        <w:numPr>
          <w:ilvl w:val="0"/>
          <w:numId w:val="18"/>
        </w:numPr>
        <w:shd w:val="clear" w:color="auto" w:fill="auto"/>
        <w:tabs>
          <w:tab w:val="left" w:pos="947"/>
        </w:tabs>
        <w:ind w:firstLine="740"/>
      </w:pPr>
      <w:r>
        <w:t>выполнять тестовые нормативы по физической подготовке;</w:t>
      </w:r>
    </w:p>
    <w:p w:rsidR="00B473B1" w:rsidRDefault="00B473B1" w:rsidP="00B2410F">
      <w:pPr>
        <w:pStyle w:val="90"/>
        <w:numPr>
          <w:ilvl w:val="0"/>
          <w:numId w:val="18"/>
        </w:numPr>
        <w:shd w:val="clear" w:color="auto" w:fill="auto"/>
        <w:tabs>
          <w:tab w:val="left" w:pos="947"/>
        </w:tabs>
        <w:ind w:firstLine="740"/>
      </w:pPr>
      <w:r>
        <w:t>плавать, в том числе спортивными способами;</w:t>
      </w:r>
    </w:p>
    <w:p w:rsidR="00C1430A" w:rsidRDefault="00B473B1" w:rsidP="00B2410F">
      <w:pPr>
        <w:pStyle w:val="90"/>
        <w:numPr>
          <w:ilvl w:val="0"/>
          <w:numId w:val="18"/>
        </w:numPr>
        <w:shd w:val="clear" w:color="auto" w:fill="auto"/>
        <w:tabs>
          <w:tab w:val="left" w:pos="947"/>
        </w:tabs>
        <w:ind w:firstLine="740"/>
      </w:pPr>
      <w:r>
        <w:t>выполнять передвижения на лыжах (для снежных регионов России).</w:t>
      </w:r>
    </w:p>
    <w:p w:rsidR="00C1430A" w:rsidRPr="00C1430A" w:rsidRDefault="00367AB3" w:rsidP="00775388">
      <w:pPr>
        <w:pStyle w:val="37"/>
        <w:keepNext/>
        <w:keepLines/>
        <w:shd w:val="clear" w:color="auto" w:fill="auto"/>
        <w:jc w:val="left"/>
      </w:pPr>
      <w:bookmarkStart w:id="64" w:name="bookmark64"/>
      <w:r w:rsidRPr="00C1430A">
        <w:t xml:space="preserve">    </w:t>
      </w:r>
    </w:p>
    <w:p w:rsidR="00C1430A" w:rsidRPr="00C1430A" w:rsidRDefault="00C1430A" w:rsidP="00C1430A">
      <w:pPr>
        <w:jc w:val="both"/>
        <w:rPr>
          <w:rFonts w:ascii="Times New Roman" w:hAnsi="Times New Roman" w:cs="Times New Roman"/>
          <w:b/>
          <w:sz w:val="28"/>
          <w:szCs w:val="28"/>
        </w:rPr>
      </w:pPr>
      <w:r w:rsidRPr="00C1430A">
        <w:rPr>
          <w:rFonts w:ascii="Times New Roman" w:hAnsi="Times New Roman" w:cs="Times New Roman"/>
          <w:b/>
          <w:sz w:val="28"/>
          <w:szCs w:val="28"/>
        </w:rPr>
        <w:t xml:space="preserve">1.3. Система оценки достижений планируемых результатов освоения основной образовательной программы начального общего образования </w:t>
      </w:r>
    </w:p>
    <w:p w:rsidR="00C1430A" w:rsidRPr="00C1430A" w:rsidRDefault="00C1430A" w:rsidP="00C1430A">
      <w:pPr>
        <w:jc w:val="both"/>
        <w:rPr>
          <w:rFonts w:ascii="Times New Roman" w:hAnsi="Times New Roman" w:cs="Times New Roman"/>
          <w:b/>
          <w:sz w:val="28"/>
          <w:szCs w:val="28"/>
        </w:rPr>
      </w:pPr>
      <w:r w:rsidRPr="00C1430A">
        <w:rPr>
          <w:rFonts w:ascii="Times New Roman" w:hAnsi="Times New Roman" w:cs="Times New Roman"/>
          <w:b/>
          <w:sz w:val="28"/>
          <w:szCs w:val="28"/>
        </w:rPr>
        <w:t>1.3.1. Общие положения.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Особенностями системы оценки являются:</w:t>
      </w:r>
      <w:r w:rsidRPr="00C1430A">
        <w:rPr>
          <w:rFonts w:ascii="Times New Roman" w:hAnsi="Times New Roman" w:cs="Times New Roman"/>
          <w:sz w:val="28"/>
          <w:szCs w:val="28"/>
        </w:rPr>
        <w:t xml:space="preserve">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комплексный подход к оценке результатов образования (оценка предметных, метапредметных и личностных результатов общего образования);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lastRenderedPageBreak/>
        <w:t xml:space="preserve">-  оценка динамики образовательных достижений обучающихся;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сочетание внешней и внутренней оценки как механизма обеспечения качества образования;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уровневый подход к разработке планируемых результатов, инструментария и  представлению их;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использование накопительной системы оценивания (портфолио), характеризующей динамику индивидуальных образовательных достижений;  -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1.3.2. Особенности оценки личностных, метапредметных, предметных результатов</w:t>
      </w:r>
      <w:r w:rsidRPr="00C1430A">
        <w:rPr>
          <w:rFonts w:ascii="Times New Roman" w:hAnsi="Times New Roman" w:cs="Times New Roman"/>
          <w:sz w:val="28"/>
          <w:szCs w:val="28"/>
        </w:rPr>
        <w:t xml:space="preserve">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w:t>
      </w:r>
      <w:r w:rsidRPr="00C1430A">
        <w:rPr>
          <w:rFonts w:ascii="Times New Roman" w:hAnsi="Times New Roman" w:cs="Times New Roman"/>
          <w:b/>
          <w:sz w:val="28"/>
          <w:szCs w:val="28"/>
        </w:rPr>
        <w:t>Оценка личностных результатов</w:t>
      </w:r>
      <w:r w:rsidRPr="00C1430A">
        <w:rPr>
          <w:rFonts w:ascii="Times New Roman" w:hAnsi="Times New Roman" w:cs="Times New Roman"/>
          <w:sz w:val="28"/>
          <w:szCs w:val="28"/>
        </w:rPr>
        <w:t xml:space="preserve"> представляет собой оценку достижения обучающимися планируемых результатов в их личностном развитии.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Объект оценки</w:t>
      </w:r>
      <w:r w:rsidRPr="00C1430A">
        <w:rPr>
          <w:rFonts w:ascii="Times New Roman" w:hAnsi="Times New Roman" w:cs="Times New Roman"/>
          <w:sz w:val="28"/>
          <w:szCs w:val="28"/>
        </w:rPr>
        <w:t xml:space="preserve"> - сформированность личностных универсальных учебных действий включаемых в следующие три основные блока: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i/>
          <w:sz w:val="28"/>
          <w:szCs w:val="28"/>
        </w:rPr>
        <w:t>- самоопределение</w:t>
      </w:r>
      <w:r w:rsidRPr="00C1430A">
        <w:rPr>
          <w:rFonts w:ascii="Times New Roman" w:hAnsi="Times New Roman" w:cs="Times New Roman"/>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i/>
          <w:sz w:val="28"/>
          <w:szCs w:val="28"/>
        </w:rPr>
        <w:t>- смыслоообразование</w:t>
      </w:r>
      <w:r w:rsidRPr="00C1430A">
        <w:rPr>
          <w:rFonts w:ascii="Times New Roman" w:hAnsi="Times New Roman" w:cs="Times New Roman"/>
          <w:sz w:val="28"/>
          <w:szCs w:val="28"/>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w:t>
      </w:r>
      <w:r w:rsidRPr="00C1430A">
        <w:rPr>
          <w:rFonts w:ascii="Times New Roman" w:hAnsi="Times New Roman" w:cs="Times New Roman"/>
          <w:i/>
          <w:sz w:val="28"/>
          <w:szCs w:val="28"/>
        </w:rPr>
        <w:t>морально-этическая ориентация</w:t>
      </w:r>
      <w:r w:rsidRPr="00C1430A">
        <w:rPr>
          <w:rFonts w:ascii="Times New Roman" w:hAnsi="Times New Roman" w:cs="Times New Roman"/>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w:t>
      </w:r>
      <w:r w:rsidRPr="00C1430A">
        <w:rPr>
          <w:rFonts w:ascii="Times New Roman" w:hAnsi="Times New Roman" w:cs="Times New Roman"/>
          <w:sz w:val="28"/>
          <w:szCs w:val="28"/>
        </w:rPr>
        <w:lastRenderedPageBreak/>
        <w:t>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w:t>
      </w:r>
      <w:r w:rsidRPr="00C1430A">
        <w:rPr>
          <w:rFonts w:ascii="Times New Roman" w:hAnsi="Times New Roman" w:cs="Times New Roman"/>
          <w:b/>
          <w:sz w:val="28"/>
          <w:szCs w:val="28"/>
        </w:rPr>
        <w:t>Основное содержание оценки личностных результатов</w:t>
      </w:r>
      <w:r w:rsidRPr="00C1430A">
        <w:rPr>
          <w:rFonts w:ascii="Times New Roman" w:hAnsi="Times New Roman" w:cs="Times New Roman"/>
          <w:sz w:val="28"/>
          <w:szCs w:val="28"/>
        </w:rPr>
        <w:t xml:space="preserve"> на ступени начального общего образования строится вокруг оценки: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развития доверия и способности к пониманию и сопереживанию чувствам других людей;              -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способности к оценке своих поступков и действий других людей с точки зрения соблюдения/нарушения моральной нормы.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Предмет оценки</w:t>
      </w:r>
      <w:r w:rsidRPr="00C1430A">
        <w:rPr>
          <w:rFonts w:ascii="Times New Roman" w:hAnsi="Times New Roman" w:cs="Times New Roman"/>
          <w:sz w:val="28"/>
          <w:szCs w:val="28"/>
        </w:rPr>
        <w:t xml:space="preserve">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эффективность деятельности системы образования, образовательного учреждения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Процедуры оценки</w:t>
      </w:r>
      <w:r w:rsidRPr="00C1430A">
        <w:rPr>
          <w:rFonts w:ascii="Times New Roman" w:hAnsi="Times New Roman" w:cs="Times New Roman"/>
          <w:sz w:val="28"/>
          <w:szCs w:val="28"/>
        </w:rPr>
        <w:t xml:space="preserve">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внешние и внутренние исследования с использованием неперсонифицированных потоков информации. Исследование духовно-нравственного развития и воспитания учащихся 1-4 классов («Духовно-нравственное развитие и воспитание учащихся.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lastRenderedPageBreak/>
        <w:t>Такая оценка направлена на решение задачи оптимизации личностного развития обучающихся и включает три основных компонента:</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характеристику достижений и положительных качеств обучающегося; – определение приоритетных задач и направлений личностного развития с учетом как достижений, так и психологических проблем развития ребенка;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систему психолого-педагогических рекомендаций, призванных обеспечить успешную реализацию задач начального общего образования.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(в том числе детей с ОВЗ).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Инструментарий для изучения сформированности личностных результатов:  типовые задания по оценке личностных результатов, представленные в пособии «Как проектировать универсальные учебные действия в начальной школе» под редакцией А.Г.Асмолова;  методики для изучения процесса и результатов развития личности  учащегося.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В качестве примера можно предложить методику «Этика поведения», цель проведения которой – выявление уровня знаний учащихся начальной школы о правилах поведения в простых жизненных ситуациях. В данной методике предлагается продолжить предложения: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1.Когда я вижу, что кто-то из детей находится в нелепой ситуации, то я_____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2.Если кто-то надо мной смеётся, то я_________________________________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3.Если я хочу, чтобы меня приняли в игру, то я ________________________</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4.Когда меня постоянно перебивают, то я______________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5.Когда со мной начинает общаться одноклассник, с которым мне разговаривать не хочется, то я______________________________________________________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Оценка метапредметных результатов</w:t>
      </w:r>
      <w:r w:rsidRPr="00C1430A">
        <w:rPr>
          <w:rFonts w:ascii="Times New Roman" w:hAnsi="Times New Roman" w:cs="Times New Roman"/>
          <w:sz w:val="28"/>
          <w:szCs w:val="28"/>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Достижение метапредметных результатов обеспечивается за счет основных компонентов образовательной деятельности — учебных предметов.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Основным объектом оценки метапредметных результатов служит </w:t>
      </w:r>
      <w:r w:rsidRPr="00C1430A">
        <w:rPr>
          <w:rFonts w:ascii="Times New Roman" w:hAnsi="Times New Roman" w:cs="Times New Roman"/>
          <w:sz w:val="28"/>
          <w:szCs w:val="28"/>
        </w:rPr>
        <w:lastRenderedPageBreak/>
        <w:t xml:space="preserve">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деятельностью.К ним относятся: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 умение осуществлять информационный поиск, сбор и выделение существенной  информации из различных информационных источников;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 xml:space="preserve"> Основное содержание оценки метапредметных результатов</w:t>
      </w:r>
      <w:r w:rsidRPr="00C1430A">
        <w:rPr>
          <w:rFonts w:ascii="Times New Roman" w:hAnsi="Times New Roman" w:cs="Times New Roman"/>
          <w:sz w:val="28"/>
          <w:szCs w:val="28"/>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w:t>
      </w:r>
      <w:r w:rsidRPr="00C1430A">
        <w:rPr>
          <w:rFonts w:ascii="Times New Roman" w:hAnsi="Times New Roman" w:cs="Times New Roman"/>
          <w:sz w:val="28"/>
          <w:szCs w:val="28"/>
        </w:rPr>
        <w:lastRenderedPageBreak/>
        <w:t xml:space="preserve">обучающихся на общий результат, позволяют оценить сформированность коммуникативных учебных действий. 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 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 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проводится в форме неперсонифицированных процедур.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Объект оценки</w:t>
      </w:r>
      <w:r w:rsidRPr="00C1430A">
        <w:rPr>
          <w:rFonts w:ascii="Times New Roman" w:hAnsi="Times New Roman" w:cs="Times New Roman"/>
          <w:sz w:val="28"/>
          <w:szCs w:val="28"/>
        </w:rPr>
        <w:t xml:space="preserve">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сформированность регулятивных, коммуникативных и познавательных универсальных учебных действий.</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К ним относятся: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способность обучающегося принимать и сохранять учебную цель и задачи;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умение осуществлять информационный поиск, сбор и выделение существенной информации из различных информационных источников;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w:t>
      </w:r>
      <w:r w:rsidRPr="00C1430A">
        <w:rPr>
          <w:rFonts w:ascii="Times New Roman" w:hAnsi="Times New Roman" w:cs="Times New Roman"/>
          <w:sz w:val="28"/>
          <w:szCs w:val="28"/>
        </w:rPr>
        <w:lastRenderedPageBreak/>
        <w:t xml:space="preserve">практических задач;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уровень самостоятельности;</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Основное содержание оценки метапредметных результатов строится вокруг умения учиться, которое обеспечивает способность обучающихся к самостоятельному усвоению новых знаний и умений, включая организацию этого процесса.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Предмет оценки</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Уровень сформированности универсального учебного действия.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результате:</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 xml:space="preserve"> Процедуры оценки</w:t>
      </w:r>
      <w:r w:rsidRPr="00C1430A">
        <w:rPr>
          <w:rFonts w:ascii="Times New Roman" w:hAnsi="Times New Roman" w:cs="Times New Roman"/>
          <w:sz w:val="28"/>
          <w:szCs w:val="28"/>
        </w:rPr>
        <w:t xml:space="preserve">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выполнения комплексных заданий на межпредметной основе, например проверочные задания, успешное выполнение которых требует освоения навыков работы с информацией.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Оценка предметных результатов предусматривает выявление уровня достижения обучающимся планируемых результатов по отдельным предметам с учетом:</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предметных знаний: опорные знания учебных предметов: ключевые теории, идеи, понятия, факты, методы; знания, дополняющие, расширяющие или углубляющие опорную систему знаний; - действий с предметным содержанием: предметные действия на основе познавательных УУД; конкретные предметные действия (способы двигательной деятельности, обработки материалов, приёмы лепки, рисования, способы музыкальной исполнительской деятельности и другие). Особенность контрольно-измерительных материалов по оценке универсальных учебных действий в том, что оценка осуществляется по заданиям, включённым как в контрольные работы по отдельным предметам, так </w:t>
      </w:r>
      <w:r w:rsidRPr="00C1430A">
        <w:rPr>
          <w:rFonts w:ascii="Times New Roman" w:hAnsi="Times New Roman" w:cs="Times New Roman"/>
          <w:sz w:val="28"/>
          <w:szCs w:val="28"/>
        </w:rPr>
        <w:lastRenderedPageBreak/>
        <w:t xml:space="preserve">и в комплексные работы на межпредметной основе, и в отдельную диагностику. </w:t>
      </w:r>
    </w:p>
    <w:p w:rsidR="00C1430A" w:rsidRPr="00C1430A" w:rsidRDefault="00C1430A" w:rsidP="00C1430A">
      <w:pPr>
        <w:jc w:val="both"/>
        <w:rPr>
          <w:rFonts w:ascii="Times New Roman" w:hAnsi="Times New Roman" w:cs="Times New Roman"/>
          <w:b/>
          <w:sz w:val="28"/>
          <w:szCs w:val="28"/>
        </w:rPr>
      </w:pPr>
      <w:r w:rsidRPr="00C1430A">
        <w:rPr>
          <w:rFonts w:ascii="Times New Roman" w:hAnsi="Times New Roman" w:cs="Times New Roman"/>
          <w:b/>
          <w:sz w:val="28"/>
          <w:szCs w:val="28"/>
        </w:rPr>
        <w:t xml:space="preserve">Инструментарий: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Планируемые результаты НОО (под ред. Г. С. Ковалевой, О. Б. Логиновой)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итоговые проверочные работы по предметам «Русский язык», «Математика», где УУД как инструментальная основа (под ред. Г.С. Ковалёвой, О.Б. Логиновой)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комплексные работы на межпредметной основе и работе с информацией (под ред. Г.С. Ковалёвой, О.Б. Логиновой)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итоговые комплексные работы «Мои достижения» (под ред. О.Б. Логиновой, С.Г. Яковлевой). </w:t>
      </w:r>
      <w:r w:rsidRPr="00C1430A">
        <w:rPr>
          <w:rFonts w:ascii="Times New Roman" w:hAnsi="Times New Roman" w:cs="Times New Roman"/>
          <w:b/>
          <w:sz w:val="28"/>
          <w:szCs w:val="28"/>
        </w:rPr>
        <w:t>Оценка предметных результатов</w:t>
      </w:r>
      <w:r w:rsidRPr="00C1430A">
        <w:rPr>
          <w:rFonts w:ascii="Times New Roman" w:hAnsi="Times New Roman" w:cs="Times New Roman"/>
          <w:sz w:val="28"/>
          <w:szCs w:val="28"/>
        </w:rPr>
        <w:t xml:space="preserve"> представляет собой оценку достижения обучающимся планируемых результатов по отдельным предметам.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Система предметных знаний</w:t>
      </w:r>
      <w:r w:rsidRPr="00C1430A">
        <w:rPr>
          <w:rFonts w:ascii="Times New Roman" w:hAnsi="Times New Roman" w:cs="Times New Roman"/>
          <w:sz w:val="28"/>
          <w:szCs w:val="28"/>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При получении начального общего образования особое значение для </w:t>
      </w:r>
      <w:r w:rsidRPr="00C1430A">
        <w:rPr>
          <w:rFonts w:ascii="Times New Roman" w:hAnsi="Times New Roman" w:cs="Times New Roman"/>
          <w:sz w:val="28"/>
          <w:szCs w:val="28"/>
        </w:rPr>
        <w:lastRenderedPageBreak/>
        <w:t xml:space="preserve">продолжения образования имеет усвоение учащимися опорной системы знаний по русскому языку, родному языку и математике.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Действия с предметным содержанием (или предметные действия)</w:t>
      </w:r>
      <w:r w:rsidRPr="00C1430A">
        <w:rPr>
          <w:rFonts w:ascii="Times New Roman" w:hAnsi="Times New Roman" w:cs="Times New Roman"/>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Система оценки предметных результатов освоения учебных программ с учетом уровневого подхода предполагает выделение базового уровня достижений как </w:t>
      </w:r>
      <w:r w:rsidRPr="00C1430A">
        <w:rPr>
          <w:rFonts w:ascii="Times New Roman" w:hAnsi="Times New Roman" w:cs="Times New Roman"/>
          <w:sz w:val="28"/>
          <w:szCs w:val="28"/>
        </w:rPr>
        <w:lastRenderedPageBreak/>
        <w:t>точки отсчета при построении всей системы оценки и организации индивидуальной работы с обучающимися.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C1430A" w:rsidRPr="00C1430A" w:rsidRDefault="00C1430A" w:rsidP="00C1430A">
      <w:pPr>
        <w:jc w:val="both"/>
        <w:rPr>
          <w:rFonts w:ascii="Times New Roman" w:hAnsi="Times New Roman" w:cs="Times New Roman"/>
          <w:b/>
          <w:sz w:val="28"/>
          <w:szCs w:val="28"/>
        </w:rPr>
      </w:pPr>
      <w:r w:rsidRPr="00C1430A">
        <w:rPr>
          <w:rFonts w:ascii="Times New Roman" w:hAnsi="Times New Roman" w:cs="Times New Roman"/>
          <w:b/>
          <w:sz w:val="28"/>
          <w:szCs w:val="28"/>
        </w:rPr>
        <w:t xml:space="preserve">Объект оценки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сформированность учебных действий с предметным содержанием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Предмет оценки</w:t>
      </w:r>
      <w:r w:rsidRPr="00C1430A">
        <w:rPr>
          <w:rFonts w:ascii="Times New Roman" w:hAnsi="Times New Roman" w:cs="Times New Roman"/>
          <w:sz w:val="28"/>
          <w:szCs w:val="28"/>
        </w:rPr>
        <w:t xml:space="preserve">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способность к решению учебно-познавательных и учебно-практических задач с использованием средств, релевантных содержанию учебных предметов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b/>
          <w:sz w:val="28"/>
          <w:szCs w:val="28"/>
        </w:rPr>
        <w:t>Процедуры оценки</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Оценка достижения предметных результатов ведется как в ходе текущего и промежуточного оценивания, так и в ходе выполнения итоговых проверочных работ. В этом случае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внутренняя накопленная оценка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итоговая оценка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процедуры внешней оценки. Устанавливается пять уровней достижений обучающихся:</w:t>
      </w:r>
    </w:p>
    <w:p w:rsidR="00C1430A" w:rsidRPr="00C1430A" w:rsidRDefault="00C1430A" w:rsidP="00B2410F">
      <w:pPr>
        <w:pStyle w:val="af1"/>
        <w:numPr>
          <w:ilvl w:val="0"/>
          <w:numId w:val="89"/>
        </w:numPr>
        <w:spacing w:after="0"/>
        <w:jc w:val="both"/>
        <w:rPr>
          <w:rFonts w:ascii="Times New Roman" w:hAnsi="Times New Roman" w:cs="Times New Roman"/>
          <w:sz w:val="28"/>
          <w:szCs w:val="28"/>
        </w:rPr>
      </w:pPr>
      <w:r w:rsidRPr="00C1430A">
        <w:rPr>
          <w:rFonts w:ascii="Times New Roman" w:hAnsi="Times New Roman" w:cs="Times New Roman"/>
          <w:b/>
          <w:sz w:val="28"/>
          <w:szCs w:val="28"/>
        </w:rPr>
        <w:t>Базовый уровень достижений</w:t>
      </w:r>
      <w:r w:rsidRPr="00C1430A">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Овладение базовым уровнем является достаточным для продолжения обучения на следующей ступени образования. Достижению базового уровня соответствует оценка «удовлетворительно» (или отметка «3»).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2. </w:t>
      </w:r>
      <w:r w:rsidRPr="00C1430A">
        <w:rPr>
          <w:rFonts w:ascii="Times New Roman" w:hAnsi="Times New Roman" w:cs="Times New Roman"/>
          <w:b/>
          <w:sz w:val="28"/>
          <w:szCs w:val="28"/>
        </w:rPr>
        <w:t>Повышенный уровень (уровень достижений выше базового)</w:t>
      </w:r>
      <w:r w:rsidRPr="00C1430A">
        <w:rPr>
          <w:rFonts w:ascii="Times New Roman" w:hAnsi="Times New Roman" w:cs="Times New Roman"/>
          <w:sz w:val="28"/>
          <w:szCs w:val="28"/>
        </w:rPr>
        <w:t xml:space="preserve"> достижения планируемых результатов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и соответствует оценке «хорошо» (отметка «4»);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3. </w:t>
      </w:r>
      <w:r w:rsidRPr="00C1430A">
        <w:rPr>
          <w:rFonts w:ascii="Times New Roman" w:hAnsi="Times New Roman" w:cs="Times New Roman"/>
          <w:b/>
          <w:sz w:val="28"/>
          <w:szCs w:val="28"/>
        </w:rPr>
        <w:t>Высокий уровень (уровень достижений выше базового)</w:t>
      </w:r>
      <w:r w:rsidRPr="00C1430A">
        <w:rPr>
          <w:rFonts w:ascii="Times New Roman" w:hAnsi="Times New Roman" w:cs="Times New Roman"/>
          <w:sz w:val="28"/>
          <w:szCs w:val="28"/>
        </w:rPr>
        <w:t xml:space="preserve"> достижения планируемых результатов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оценка «отлично» (отметка «5»).</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4. </w:t>
      </w:r>
      <w:r w:rsidRPr="00C1430A">
        <w:rPr>
          <w:rFonts w:ascii="Times New Roman" w:hAnsi="Times New Roman" w:cs="Times New Roman"/>
          <w:b/>
          <w:sz w:val="28"/>
          <w:szCs w:val="28"/>
        </w:rPr>
        <w:t>Пониженный уровень (уровень достижений ниже базового)</w:t>
      </w:r>
      <w:r w:rsidRPr="00C1430A">
        <w:rPr>
          <w:rFonts w:ascii="Times New Roman" w:hAnsi="Times New Roman" w:cs="Times New Roman"/>
          <w:sz w:val="28"/>
          <w:szCs w:val="28"/>
        </w:rPr>
        <w:t xml:space="preserve"> достижений, оценка «неудовлетворительно» (отметка «2»);</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5. </w:t>
      </w:r>
      <w:r w:rsidRPr="00C1430A">
        <w:rPr>
          <w:rFonts w:ascii="Times New Roman" w:hAnsi="Times New Roman" w:cs="Times New Roman"/>
          <w:b/>
          <w:sz w:val="28"/>
          <w:szCs w:val="28"/>
        </w:rPr>
        <w:t>Низкий уровень (уровень достижений ниже базового)</w:t>
      </w:r>
      <w:r w:rsidRPr="00C1430A">
        <w:rPr>
          <w:rFonts w:ascii="Times New Roman" w:hAnsi="Times New Roman" w:cs="Times New Roman"/>
          <w:sz w:val="28"/>
          <w:szCs w:val="28"/>
        </w:rPr>
        <w:t xml:space="preserve"> достижений, оценка «плохо» (отметка «1»).</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Оценка достижения этих предметных результатов ведётся как в ходе текущего </w:t>
      </w:r>
      <w:r w:rsidRPr="00C1430A">
        <w:rPr>
          <w:rFonts w:ascii="Times New Roman" w:hAnsi="Times New Roman" w:cs="Times New Roman"/>
          <w:sz w:val="28"/>
          <w:szCs w:val="28"/>
        </w:rPr>
        <w:lastRenderedPageBreak/>
        <w:t>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1430A" w:rsidRPr="00C1430A" w:rsidRDefault="00C1430A" w:rsidP="00C1430A">
      <w:pPr>
        <w:ind w:left="60"/>
        <w:jc w:val="both"/>
        <w:rPr>
          <w:rFonts w:ascii="Times New Roman" w:hAnsi="Times New Roman" w:cs="Times New Roman"/>
          <w:sz w:val="28"/>
          <w:szCs w:val="28"/>
        </w:rPr>
      </w:pPr>
    </w:p>
    <w:p w:rsidR="00C1430A" w:rsidRPr="00C1430A" w:rsidRDefault="00C1430A" w:rsidP="00C1430A">
      <w:pPr>
        <w:ind w:left="60"/>
        <w:jc w:val="center"/>
        <w:rPr>
          <w:rFonts w:ascii="Times New Roman" w:hAnsi="Times New Roman" w:cs="Times New Roman"/>
          <w:b/>
          <w:sz w:val="28"/>
          <w:szCs w:val="28"/>
        </w:rPr>
      </w:pPr>
      <w:r w:rsidRPr="00C1430A">
        <w:rPr>
          <w:rFonts w:ascii="Times New Roman" w:hAnsi="Times New Roman" w:cs="Times New Roman"/>
          <w:b/>
          <w:sz w:val="28"/>
          <w:szCs w:val="28"/>
        </w:rPr>
        <w:t>Формы контроля и учета достижений обучающихся</w:t>
      </w:r>
    </w:p>
    <w:p w:rsidR="00C1430A" w:rsidRPr="00C1430A" w:rsidRDefault="00C1430A" w:rsidP="00C1430A">
      <w:pPr>
        <w:ind w:left="60"/>
        <w:jc w:val="center"/>
        <w:rPr>
          <w:rFonts w:ascii="Times New Roman" w:hAnsi="Times New Roman" w:cs="Times New Roman"/>
          <w:b/>
          <w:sz w:val="28"/>
          <w:szCs w:val="28"/>
        </w:rPr>
      </w:pPr>
    </w:p>
    <w:tbl>
      <w:tblPr>
        <w:tblStyle w:val="af0"/>
        <w:tblW w:w="0" w:type="auto"/>
        <w:tblInd w:w="60" w:type="dxa"/>
        <w:tblLook w:val="04A0"/>
      </w:tblPr>
      <w:tblGrid>
        <w:gridCol w:w="2999"/>
        <w:gridCol w:w="3331"/>
        <w:gridCol w:w="3390"/>
      </w:tblGrid>
      <w:tr w:rsidR="00C1430A" w:rsidRPr="00C1430A" w:rsidTr="00C1430A">
        <w:tc>
          <w:tcPr>
            <w:tcW w:w="3155" w:type="dxa"/>
          </w:tcPr>
          <w:p w:rsidR="00C1430A" w:rsidRPr="00C1430A" w:rsidRDefault="00C1430A" w:rsidP="00C1430A">
            <w:pPr>
              <w:rPr>
                <w:sz w:val="28"/>
                <w:szCs w:val="28"/>
              </w:rPr>
            </w:pPr>
            <w:r w:rsidRPr="00C1430A">
              <w:rPr>
                <w:sz w:val="28"/>
                <w:szCs w:val="28"/>
              </w:rPr>
              <w:t>Учет достижений</w:t>
            </w:r>
          </w:p>
        </w:tc>
        <w:tc>
          <w:tcPr>
            <w:tcW w:w="3177" w:type="dxa"/>
          </w:tcPr>
          <w:p w:rsidR="00C1430A" w:rsidRPr="00C1430A" w:rsidRDefault="00C1430A" w:rsidP="00C1430A">
            <w:pPr>
              <w:rPr>
                <w:sz w:val="28"/>
                <w:szCs w:val="28"/>
              </w:rPr>
            </w:pPr>
            <w:r w:rsidRPr="00C1430A">
              <w:rPr>
                <w:sz w:val="28"/>
                <w:szCs w:val="28"/>
              </w:rPr>
              <w:t xml:space="preserve">Формы контроля </w:t>
            </w:r>
          </w:p>
        </w:tc>
        <w:tc>
          <w:tcPr>
            <w:tcW w:w="3179" w:type="dxa"/>
          </w:tcPr>
          <w:p w:rsidR="00C1430A" w:rsidRPr="00C1430A" w:rsidRDefault="00C1430A" w:rsidP="00C1430A">
            <w:pPr>
              <w:rPr>
                <w:sz w:val="28"/>
                <w:szCs w:val="28"/>
              </w:rPr>
            </w:pPr>
            <w:r w:rsidRPr="00C1430A">
              <w:rPr>
                <w:sz w:val="28"/>
                <w:szCs w:val="28"/>
              </w:rPr>
              <w:t>Сроки</w:t>
            </w:r>
          </w:p>
        </w:tc>
      </w:tr>
      <w:tr w:rsidR="00C1430A" w:rsidRPr="00C1430A" w:rsidTr="00C1430A">
        <w:tc>
          <w:tcPr>
            <w:tcW w:w="3155" w:type="dxa"/>
          </w:tcPr>
          <w:p w:rsidR="00C1430A" w:rsidRPr="00C1430A" w:rsidRDefault="00C1430A" w:rsidP="00C1430A">
            <w:pPr>
              <w:rPr>
                <w:sz w:val="28"/>
                <w:szCs w:val="28"/>
              </w:rPr>
            </w:pPr>
            <w:r w:rsidRPr="00C1430A">
              <w:rPr>
                <w:sz w:val="28"/>
                <w:szCs w:val="28"/>
              </w:rPr>
              <w:t>Текущая аттестация</w:t>
            </w:r>
          </w:p>
        </w:tc>
        <w:tc>
          <w:tcPr>
            <w:tcW w:w="3177" w:type="dxa"/>
          </w:tcPr>
          <w:p w:rsidR="00C1430A" w:rsidRPr="00C1430A" w:rsidRDefault="00C1430A" w:rsidP="00C1430A">
            <w:pPr>
              <w:rPr>
                <w:sz w:val="28"/>
                <w:szCs w:val="28"/>
              </w:rPr>
            </w:pPr>
            <w:r w:rsidRPr="00C1430A">
              <w:rPr>
                <w:sz w:val="28"/>
                <w:szCs w:val="28"/>
              </w:rPr>
              <w:t>- устный опрос</w:t>
            </w:r>
          </w:p>
          <w:p w:rsidR="00C1430A" w:rsidRPr="00C1430A" w:rsidRDefault="00C1430A" w:rsidP="00C1430A">
            <w:pPr>
              <w:rPr>
                <w:sz w:val="28"/>
                <w:szCs w:val="28"/>
              </w:rPr>
            </w:pPr>
            <w:r w:rsidRPr="00C1430A">
              <w:rPr>
                <w:sz w:val="28"/>
                <w:szCs w:val="28"/>
              </w:rPr>
              <w:t xml:space="preserve"> - письменная работа</w:t>
            </w:r>
          </w:p>
          <w:p w:rsidR="00C1430A" w:rsidRPr="00C1430A" w:rsidRDefault="00C1430A" w:rsidP="00C1430A">
            <w:pPr>
              <w:rPr>
                <w:sz w:val="28"/>
                <w:szCs w:val="28"/>
              </w:rPr>
            </w:pPr>
            <w:r w:rsidRPr="00C1430A">
              <w:rPr>
                <w:sz w:val="28"/>
                <w:szCs w:val="28"/>
              </w:rPr>
              <w:t xml:space="preserve"> - самостоятельная работа</w:t>
            </w:r>
          </w:p>
          <w:p w:rsidR="00C1430A" w:rsidRPr="00C1430A" w:rsidRDefault="00C1430A" w:rsidP="00C1430A">
            <w:pPr>
              <w:rPr>
                <w:sz w:val="28"/>
                <w:szCs w:val="28"/>
              </w:rPr>
            </w:pPr>
            <w:r w:rsidRPr="00C1430A">
              <w:rPr>
                <w:sz w:val="28"/>
                <w:szCs w:val="28"/>
              </w:rPr>
              <w:t xml:space="preserve"> - диктанты</w:t>
            </w:r>
          </w:p>
          <w:p w:rsidR="00C1430A" w:rsidRPr="00C1430A" w:rsidRDefault="00C1430A" w:rsidP="00C1430A">
            <w:pPr>
              <w:rPr>
                <w:sz w:val="28"/>
                <w:szCs w:val="28"/>
              </w:rPr>
            </w:pPr>
            <w:r w:rsidRPr="00C1430A">
              <w:rPr>
                <w:sz w:val="28"/>
                <w:szCs w:val="28"/>
              </w:rPr>
              <w:t xml:space="preserve"> - контрольное списывание </w:t>
            </w:r>
          </w:p>
          <w:p w:rsidR="00C1430A" w:rsidRPr="00C1430A" w:rsidRDefault="00C1430A" w:rsidP="00C1430A">
            <w:pPr>
              <w:rPr>
                <w:sz w:val="28"/>
                <w:szCs w:val="28"/>
              </w:rPr>
            </w:pPr>
            <w:r w:rsidRPr="00C1430A">
              <w:rPr>
                <w:sz w:val="28"/>
                <w:szCs w:val="28"/>
              </w:rPr>
              <w:t>- тестовые задания</w:t>
            </w:r>
          </w:p>
          <w:p w:rsidR="00C1430A" w:rsidRPr="00C1430A" w:rsidRDefault="00C1430A" w:rsidP="00C1430A">
            <w:pPr>
              <w:rPr>
                <w:sz w:val="28"/>
                <w:szCs w:val="28"/>
              </w:rPr>
            </w:pPr>
            <w:r w:rsidRPr="00C1430A">
              <w:rPr>
                <w:sz w:val="28"/>
                <w:szCs w:val="28"/>
              </w:rPr>
              <w:t xml:space="preserve"> - изложение</w:t>
            </w:r>
          </w:p>
          <w:p w:rsidR="00C1430A" w:rsidRPr="00C1430A" w:rsidRDefault="00C1430A" w:rsidP="00C1430A">
            <w:pPr>
              <w:rPr>
                <w:sz w:val="28"/>
                <w:szCs w:val="28"/>
              </w:rPr>
            </w:pPr>
            <w:r w:rsidRPr="00C1430A">
              <w:rPr>
                <w:sz w:val="28"/>
                <w:szCs w:val="28"/>
              </w:rPr>
              <w:t xml:space="preserve"> - творческие работы</w:t>
            </w:r>
          </w:p>
          <w:p w:rsidR="00C1430A" w:rsidRPr="00C1430A" w:rsidRDefault="00C1430A" w:rsidP="00C1430A">
            <w:pPr>
              <w:rPr>
                <w:sz w:val="28"/>
                <w:szCs w:val="28"/>
              </w:rPr>
            </w:pPr>
            <w:r w:rsidRPr="00C1430A">
              <w:rPr>
                <w:sz w:val="28"/>
                <w:szCs w:val="28"/>
              </w:rPr>
              <w:t xml:space="preserve"> - проекты</w:t>
            </w:r>
          </w:p>
        </w:tc>
        <w:tc>
          <w:tcPr>
            <w:tcW w:w="3179" w:type="dxa"/>
          </w:tcPr>
          <w:p w:rsidR="00C1430A" w:rsidRPr="00C1430A" w:rsidRDefault="00C1430A" w:rsidP="00C1430A">
            <w:pPr>
              <w:rPr>
                <w:sz w:val="28"/>
                <w:szCs w:val="28"/>
              </w:rPr>
            </w:pPr>
            <w:r w:rsidRPr="00C1430A">
              <w:rPr>
                <w:sz w:val="28"/>
                <w:szCs w:val="28"/>
              </w:rPr>
              <w:t>По календарнотематическому плану учителя</w:t>
            </w:r>
          </w:p>
        </w:tc>
      </w:tr>
      <w:tr w:rsidR="00C1430A" w:rsidRPr="00C1430A" w:rsidTr="00C1430A">
        <w:tc>
          <w:tcPr>
            <w:tcW w:w="3155" w:type="dxa"/>
          </w:tcPr>
          <w:p w:rsidR="00C1430A" w:rsidRPr="00C1430A" w:rsidRDefault="00C1430A" w:rsidP="00C1430A">
            <w:pPr>
              <w:rPr>
                <w:sz w:val="28"/>
                <w:szCs w:val="28"/>
              </w:rPr>
            </w:pPr>
            <w:r w:rsidRPr="00C1430A">
              <w:rPr>
                <w:sz w:val="28"/>
                <w:szCs w:val="28"/>
              </w:rPr>
              <w:t>Промежуточная аттестация</w:t>
            </w:r>
          </w:p>
        </w:tc>
        <w:tc>
          <w:tcPr>
            <w:tcW w:w="3177" w:type="dxa"/>
          </w:tcPr>
          <w:p w:rsidR="00C1430A" w:rsidRPr="00C1430A" w:rsidRDefault="00C1430A" w:rsidP="00C1430A">
            <w:pPr>
              <w:rPr>
                <w:sz w:val="28"/>
                <w:szCs w:val="28"/>
              </w:rPr>
            </w:pPr>
            <w:r w:rsidRPr="00C1430A">
              <w:rPr>
                <w:sz w:val="28"/>
                <w:szCs w:val="28"/>
              </w:rPr>
              <w:t xml:space="preserve">- контрольная работа </w:t>
            </w:r>
          </w:p>
          <w:p w:rsidR="00C1430A" w:rsidRPr="00C1430A" w:rsidRDefault="00C1430A" w:rsidP="00C1430A">
            <w:pPr>
              <w:rPr>
                <w:sz w:val="28"/>
                <w:szCs w:val="28"/>
              </w:rPr>
            </w:pPr>
            <w:r w:rsidRPr="00C1430A">
              <w:rPr>
                <w:sz w:val="28"/>
                <w:szCs w:val="28"/>
              </w:rPr>
              <w:t xml:space="preserve">-комплексная работа на межпредметной основе </w:t>
            </w:r>
          </w:p>
          <w:p w:rsidR="00C1430A" w:rsidRPr="00C1430A" w:rsidRDefault="00C1430A" w:rsidP="00C1430A">
            <w:pPr>
              <w:rPr>
                <w:sz w:val="28"/>
                <w:szCs w:val="28"/>
              </w:rPr>
            </w:pPr>
            <w:r w:rsidRPr="00C1430A">
              <w:rPr>
                <w:sz w:val="28"/>
                <w:szCs w:val="28"/>
              </w:rPr>
              <w:t>- диктант с грамматическим заданием</w:t>
            </w:r>
          </w:p>
        </w:tc>
        <w:tc>
          <w:tcPr>
            <w:tcW w:w="3179" w:type="dxa"/>
          </w:tcPr>
          <w:p w:rsidR="00C1430A" w:rsidRPr="00C1430A" w:rsidRDefault="00C1430A" w:rsidP="00C1430A">
            <w:pPr>
              <w:rPr>
                <w:sz w:val="28"/>
                <w:szCs w:val="28"/>
              </w:rPr>
            </w:pPr>
            <w:r w:rsidRPr="00C1430A">
              <w:rPr>
                <w:sz w:val="28"/>
                <w:szCs w:val="28"/>
              </w:rPr>
              <w:t>В конце учебного года</w:t>
            </w:r>
          </w:p>
        </w:tc>
      </w:tr>
      <w:tr w:rsidR="00C1430A" w:rsidRPr="00C1430A" w:rsidTr="00C1430A">
        <w:tc>
          <w:tcPr>
            <w:tcW w:w="3155" w:type="dxa"/>
          </w:tcPr>
          <w:p w:rsidR="00C1430A" w:rsidRPr="00C1430A" w:rsidRDefault="00C1430A" w:rsidP="00C1430A">
            <w:pPr>
              <w:rPr>
                <w:sz w:val="28"/>
                <w:szCs w:val="28"/>
              </w:rPr>
            </w:pPr>
            <w:r w:rsidRPr="00C1430A">
              <w:rPr>
                <w:sz w:val="28"/>
                <w:szCs w:val="28"/>
              </w:rPr>
              <w:t>Урочная деятельность</w:t>
            </w:r>
          </w:p>
        </w:tc>
        <w:tc>
          <w:tcPr>
            <w:tcW w:w="3177" w:type="dxa"/>
          </w:tcPr>
          <w:p w:rsidR="00C1430A" w:rsidRPr="00C1430A" w:rsidRDefault="00C1430A" w:rsidP="00C1430A">
            <w:pPr>
              <w:rPr>
                <w:sz w:val="28"/>
                <w:szCs w:val="28"/>
              </w:rPr>
            </w:pPr>
            <w:r w:rsidRPr="00C1430A">
              <w:rPr>
                <w:sz w:val="28"/>
                <w:szCs w:val="28"/>
              </w:rPr>
              <w:t>- анализ динамики текущей успеваемости</w:t>
            </w:r>
          </w:p>
        </w:tc>
        <w:tc>
          <w:tcPr>
            <w:tcW w:w="3179" w:type="dxa"/>
          </w:tcPr>
          <w:p w:rsidR="00C1430A" w:rsidRPr="00C1430A" w:rsidRDefault="00C1430A" w:rsidP="00C1430A">
            <w:pPr>
              <w:rPr>
                <w:sz w:val="28"/>
                <w:szCs w:val="28"/>
              </w:rPr>
            </w:pPr>
            <w:r w:rsidRPr="00C1430A">
              <w:rPr>
                <w:sz w:val="28"/>
                <w:szCs w:val="28"/>
              </w:rPr>
              <w:t>В течение года</w:t>
            </w:r>
          </w:p>
        </w:tc>
      </w:tr>
      <w:tr w:rsidR="00C1430A" w:rsidRPr="00C1430A" w:rsidTr="00C1430A">
        <w:tc>
          <w:tcPr>
            <w:tcW w:w="3155" w:type="dxa"/>
          </w:tcPr>
          <w:p w:rsidR="00C1430A" w:rsidRPr="00C1430A" w:rsidRDefault="00C1430A" w:rsidP="00C1430A">
            <w:pPr>
              <w:rPr>
                <w:sz w:val="28"/>
                <w:szCs w:val="28"/>
              </w:rPr>
            </w:pPr>
            <w:r w:rsidRPr="00C1430A">
              <w:rPr>
                <w:sz w:val="28"/>
                <w:szCs w:val="28"/>
              </w:rPr>
              <w:t>Внеурочная деятельность</w:t>
            </w:r>
          </w:p>
        </w:tc>
        <w:tc>
          <w:tcPr>
            <w:tcW w:w="3177" w:type="dxa"/>
          </w:tcPr>
          <w:p w:rsidR="00C1430A" w:rsidRPr="00C1430A" w:rsidRDefault="00C1430A" w:rsidP="00C1430A">
            <w:pPr>
              <w:rPr>
                <w:sz w:val="28"/>
                <w:szCs w:val="28"/>
              </w:rPr>
            </w:pPr>
            <w:r w:rsidRPr="00C1430A">
              <w:rPr>
                <w:sz w:val="28"/>
                <w:szCs w:val="28"/>
              </w:rPr>
              <w:t>- портфолио</w:t>
            </w:r>
          </w:p>
          <w:p w:rsidR="00C1430A" w:rsidRPr="00C1430A" w:rsidRDefault="00C1430A" w:rsidP="00C1430A">
            <w:pPr>
              <w:rPr>
                <w:sz w:val="28"/>
                <w:szCs w:val="28"/>
              </w:rPr>
            </w:pPr>
            <w:r w:rsidRPr="00C1430A">
              <w:rPr>
                <w:sz w:val="28"/>
                <w:szCs w:val="28"/>
              </w:rPr>
              <w:t xml:space="preserve"> - анализ психологопедагогических исследований </w:t>
            </w:r>
          </w:p>
          <w:p w:rsidR="00C1430A" w:rsidRPr="00C1430A" w:rsidRDefault="00C1430A" w:rsidP="00C1430A">
            <w:pPr>
              <w:rPr>
                <w:sz w:val="28"/>
                <w:szCs w:val="28"/>
              </w:rPr>
            </w:pPr>
            <w:r w:rsidRPr="00C1430A">
              <w:rPr>
                <w:sz w:val="28"/>
                <w:szCs w:val="28"/>
              </w:rPr>
              <w:t xml:space="preserve">- участие в выставках, конкурсах, соревнованиях </w:t>
            </w:r>
          </w:p>
          <w:p w:rsidR="00C1430A" w:rsidRPr="00C1430A" w:rsidRDefault="00C1430A" w:rsidP="00C1430A">
            <w:pPr>
              <w:rPr>
                <w:sz w:val="28"/>
                <w:szCs w:val="28"/>
              </w:rPr>
            </w:pPr>
            <w:r w:rsidRPr="00C1430A">
              <w:rPr>
                <w:sz w:val="28"/>
                <w:szCs w:val="28"/>
              </w:rPr>
              <w:t xml:space="preserve">- активность в проектах и программах внеурочной деятельности </w:t>
            </w:r>
          </w:p>
          <w:p w:rsidR="00C1430A" w:rsidRPr="00C1430A" w:rsidRDefault="00C1430A" w:rsidP="00C1430A">
            <w:pPr>
              <w:rPr>
                <w:sz w:val="28"/>
                <w:szCs w:val="28"/>
              </w:rPr>
            </w:pPr>
            <w:r w:rsidRPr="00C1430A">
              <w:rPr>
                <w:sz w:val="28"/>
                <w:szCs w:val="28"/>
              </w:rPr>
              <w:t>- творческий отчет</w:t>
            </w:r>
          </w:p>
        </w:tc>
        <w:tc>
          <w:tcPr>
            <w:tcW w:w="3179" w:type="dxa"/>
          </w:tcPr>
          <w:p w:rsidR="00C1430A" w:rsidRPr="00C1430A" w:rsidRDefault="00C1430A" w:rsidP="00C1430A">
            <w:pPr>
              <w:rPr>
                <w:sz w:val="28"/>
                <w:szCs w:val="28"/>
              </w:rPr>
            </w:pPr>
            <w:r w:rsidRPr="00C1430A">
              <w:rPr>
                <w:sz w:val="28"/>
                <w:szCs w:val="28"/>
              </w:rPr>
              <w:t>В течение года</w:t>
            </w:r>
          </w:p>
        </w:tc>
      </w:tr>
    </w:tbl>
    <w:p w:rsidR="00C1430A" w:rsidRPr="00C1430A" w:rsidRDefault="00C1430A" w:rsidP="00C1430A">
      <w:pPr>
        <w:ind w:left="60"/>
        <w:rPr>
          <w:rFonts w:ascii="Times New Roman" w:hAnsi="Times New Roman" w:cs="Times New Roman"/>
          <w:sz w:val="28"/>
          <w:szCs w:val="28"/>
        </w:rPr>
      </w:pP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 xml:space="preserve">- Критериями оценивания являются: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 динамика результатов предметной обученности, формирования УУД.</w:t>
      </w:r>
    </w:p>
    <w:tbl>
      <w:tblPr>
        <w:tblStyle w:val="af0"/>
        <w:tblW w:w="0" w:type="auto"/>
        <w:tblInd w:w="60" w:type="dxa"/>
        <w:tblLook w:val="04A0"/>
      </w:tblPr>
      <w:tblGrid>
        <w:gridCol w:w="4785"/>
        <w:gridCol w:w="4786"/>
      </w:tblGrid>
      <w:tr w:rsidR="00C1430A" w:rsidRPr="00C1430A" w:rsidTr="00C1430A">
        <w:tc>
          <w:tcPr>
            <w:tcW w:w="4785" w:type="dxa"/>
          </w:tcPr>
          <w:p w:rsidR="00C1430A" w:rsidRPr="00C1430A" w:rsidRDefault="00C1430A" w:rsidP="00C1430A">
            <w:pPr>
              <w:rPr>
                <w:sz w:val="28"/>
                <w:szCs w:val="28"/>
              </w:rPr>
            </w:pPr>
            <w:r w:rsidRPr="00C1430A">
              <w:rPr>
                <w:sz w:val="28"/>
                <w:szCs w:val="28"/>
              </w:rPr>
              <w:t>Внешняя оценка</w:t>
            </w:r>
          </w:p>
        </w:tc>
        <w:tc>
          <w:tcPr>
            <w:tcW w:w="4786" w:type="dxa"/>
          </w:tcPr>
          <w:p w:rsidR="00C1430A" w:rsidRPr="00C1430A" w:rsidRDefault="00C1430A" w:rsidP="00C1430A">
            <w:pPr>
              <w:rPr>
                <w:sz w:val="28"/>
                <w:szCs w:val="28"/>
              </w:rPr>
            </w:pPr>
            <w:r w:rsidRPr="00C1430A">
              <w:rPr>
                <w:sz w:val="28"/>
                <w:szCs w:val="28"/>
              </w:rPr>
              <w:t>Внутренняя оценка</w:t>
            </w:r>
          </w:p>
        </w:tc>
      </w:tr>
      <w:tr w:rsidR="00C1430A" w:rsidRPr="00C1430A" w:rsidTr="00C1430A">
        <w:tc>
          <w:tcPr>
            <w:tcW w:w="4785" w:type="dxa"/>
          </w:tcPr>
          <w:p w:rsidR="00C1430A" w:rsidRPr="00C1430A" w:rsidRDefault="00C1430A" w:rsidP="00C1430A">
            <w:pPr>
              <w:rPr>
                <w:sz w:val="28"/>
                <w:szCs w:val="28"/>
              </w:rPr>
            </w:pPr>
            <w:r w:rsidRPr="00C1430A">
              <w:rPr>
                <w:b/>
                <w:sz w:val="28"/>
                <w:szCs w:val="28"/>
              </w:rPr>
              <w:lastRenderedPageBreak/>
              <w:t>Предмет оценки</w:t>
            </w:r>
          </w:p>
          <w:p w:rsidR="00C1430A" w:rsidRPr="00C1430A" w:rsidRDefault="00C1430A" w:rsidP="00C1430A">
            <w:pPr>
              <w:rPr>
                <w:sz w:val="28"/>
                <w:szCs w:val="28"/>
              </w:rPr>
            </w:pPr>
            <w:r w:rsidRPr="00C1430A">
              <w:rPr>
                <w:sz w:val="28"/>
                <w:szCs w:val="28"/>
              </w:rPr>
              <w:t xml:space="preserve"> Эффективность воспитательнообразовательной деятельности школы</w:t>
            </w:r>
          </w:p>
          <w:p w:rsidR="00C1430A" w:rsidRPr="00C1430A" w:rsidRDefault="00C1430A" w:rsidP="00C1430A">
            <w:pPr>
              <w:rPr>
                <w:sz w:val="28"/>
                <w:szCs w:val="28"/>
              </w:rPr>
            </w:pPr>
            <w:r w:rsidRPr="00C1430A">
              <w:rPr>
                <w:b/>
                <w:sz w:val="28"/>
                <w:szCs w:val="28"/>
              </w:rPr>
              <w:t xml:space="preserve"> Форма</w:t>
            </w:r>
            <w:r w:rsidRPr="00C1430A">
              <w:rPr>
                <w:sz w:val="28"/>
                <w:szCs w:val="28"/>
              </w:rPr>
              <w:t xml:space="preserve"> проведения процедуры: неперсонифицированные мониторинговые исследования </w:t>
            </w:r>
          </w:p>
          <w:p w:rsidR="00C1430A" w:rsidRPr="00C1430A" w:rsidRDefault="00C1430A" w:rsidP="00C1430A">
            <w:pPr>
              <w:rPr>
                <w:sz w:val="28"/>
                <w:szCs w:val="28"/>
              </w:rPr>
            </w:pPr>
            <w:r w:rsidRPr="00C1430A">
              <w:rPr>
                <w:b/>
                <w:sz w:val="28"/>
                <w:szCs w:val="28"/>
              </w:rPr>
              <w:t>Субъекты оценочной деятельности:</w:t>
            </w:r>
            <w:r w:rsidRPr="00C1430A">
              <w:rPr>
                <w:sz w:val="28"/>
                <w:szCs w:val="28"/>
              </w:rPr>
              <w:t xml:space="preserve"> 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 </w:t>
            </w:r>
          </w:p>
          <w:p w:rsidR="00C1430A" w:rsidRPr="00C1430A" w:rsidRDefault="00C1430A" w:rsidP="00C1430A">
            <w:pPr>
              <w:rPr>
                <w:sz w:val="28"/>
                <w:szCs w:val="28"/>
              </w:rPr>
            </w:pPr>
            <w:r w:rsidRPr="00C1430A">
              <w:rPr>
                <w:b/>
                <w:sz w:val="28"/>
                <w:szCs w:val="28"/>
              </w:rPr>
              <w:t>Инструментарий:</w:t>
            </w:r>
            <w:r w:rsidRPr="00C1430A">
              <w:rPr>
                <w:sz w:val="28"/>
                <w:szCs w:val="28"/>
              </w:rPr>
              <w:t xml:space="preserve"> стандартизированные типовые задачи оценки личностных результатов, разработанные на федеральном, региональном уровне</w:t>
            </w:r>
          </w:p>
        </w:tc>
        <w:tc>
          <w:tcPr>
            <w:tcW w:w="4786" w:type="dxa"/>
          </w:tcPr>
          <w:p w:rsidR="00C1430A" w:rsidRPr="00C1430A" w:rsidRDefault="00C1430A" w:rsidP="00C1430A">
            <w:pPr>
              <w:rPr>
                <w:sz w:val="28"/>
                <w:szCs w:val="28"/>
              </w:rPr>
            </w:pPr>
            <w:r w:rsidRPr="00C1430A">
              <w:rPr>
                <w:b/>
                <w:sz w:val="28"/>
                <w:szCs w:val="28"/>
              </w:rPr>
              <w:t>Предмет оценки</w:t>
            </w:r>
            <w:r w:rsidRPr="00C1430A">
              <w:rPr>
                <w:sz w:val="28"/>
                <w:szCs w:val="28"/>
              </w:rPr>
              <w:t xml:space="preserve"> 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 </w:t>
            </w:r>
          </w:p>
          <w:p w:rsidR="00C1430A" w:rsidRPr="00C1430A" w:rsidRDefault="00C1430A" w:rsidP="00C1430A">
            <w:pPr>
              <w:rPr>
                <w:sz w:val="28"/>
                <w:szCs w:val="28"/>
              </w:rPr>
            </w:pPr>
            <w:r w:rsidRPr="00C1430A">
              <w:rPr>
                <w:b/>
                <w:sz w:val="28"/>
                <w:szCs w:val="28"/>
              </w:rPr>
              <w:t>Задача оценки</w:t>
            </w:r>
            <w:r w:rsidRPr="00C1430A">
              <w:rPr>
                <w:sz w:val="28"/>
                <w:szCs w:val="28"/>
              </w:rPr>
              <w:t xml:space="preserve"> данных результатов: оптимизация личностного развития обучающихся Субъекты оценочной деятельности: администрация, учитель, педагог-психолог, обучающиеся </w:t>
            </w:r>
          </w:p>
          <w:p w:rsidR="00C1430A" w:rsidRPr="00C1430A" w:rsidRDefault="00C1430A" w:rsidP="00C1430A">
            <w:pPr>
              <w:rPr>
                <w:sz w:val="28"/>
                <w:szCs w:val="28"/>
              </w:rPr>
            </w:pPr>
            <w:r w:rsidRPr="00C1430A">
              <w:rPr>
                <w:b/>
                <w:sz w:val="28"/>
                <w:szCs w:val="28"/>
              </w:rPr>
              <w:t>Форма проведения процедуры:</w:t>
            </w:r>
            <w:r w:rsidRPr="00C1430A">
              <w:rPr>
                <w:sz w:val="28"/>
                <w:szCs w:val="28"/>
              </w:rPr>
              <w:t xml:space="preserve"> Неперсонифицированные мониторинговые исследования проводит администрация школы: 1. Заместитель директора по воспитательной работе в рамках изучения уровня воспитанности обучающихся школы, анализа воспитательной работы. </w:t>
            </w:r>
          </w:p>
          <w:p w:rsidR="00C1430A" w:rsidRPr="00C1430A" w:rsidRDefault="00C1430A" w:rsidP="00C1430A">
            <w:pPr>
              <w:rPr>
                <w:sz w:val="28"/>
                <w:szCs w:val="28"/>
              </w:rPr>
            </w:pPr>
            <w:r w:rsidRPr="00C1430A">
              <w:rPr>
                <w:sz w:val="28"/>
                <w:szCs w:val="28"/>
              </w:rPr>
              <w:t>2. Заместитель директора по УВР в рамках внутришкольного контроля по изучению состояния преподавания предметов.</w:t>
            </w:r>
          </w:p>
          <w:p w:rsidR="00C1430A" w:rsidRPr="00C1430A" w:rsidRDefault="00C1430A" w:rsidP="00C1430A">
            <w:pPr>
              <w:rPr>
                <w:sz w:val="28"/>
                <w:szCs w:val="28"/>
              </w:rPr>
            </w:pPr>
            <w:r w:rsidRPr="00C1430A">
              <w:rPr>
                <w:sz w:val="28"/>
                <w:szCs w:val="28"/>
              </w:rPr>
              <w:t xml:space="preserve"> 3. Педагог-психолог в рамках преемственности с ДОУ и при переходе обучающихся на уровень основного общего образования. </w:t>
            </w:r>
            <w:r w:rsidRPr="00C1430A">
              <w:rPr>
                <w:b/>
                <w:sz w:val="28"/>
                <w:szCs w:val="28"/>
              </w:rPr>
              <w:t>Персонифицированные мониториноговые исследования проводит:</w:t>
            </w:r>
            <w:r w:rsidRPr="00C1430A">
              <w:rPr>
                <w:sz w:val="28"/>
                <w:szCs w:val="28"/>
              </w:rPr>
              <w:t xml:space="preserve"> </w:t>
            </w:r>
          </w:p>
          <w:p w:rsidR="00C1430A" w:rsidRPr="00C1430A" w:rsidRDefault="00C1430A" w:rsidP="00C1430A">
            <w:pPr>
              <w:rPr>
                <w:sz w:val="28"/>
                <w:szCs w:val="28"/>
              </w:rPr>
            </w:pPr>
            <w:r w:rsidRPr="00C1430A">
              <w:rPr>
                <w:sz w:val="28"/>
                <w:szCs w:val="28"/>
              </w:rPr>
              <w:t>1. Учитель в рамках изучения индивидуального развития личности в ходе учебно-воспитательного процесса.</w:t>
            </w:r>
          </w:p>
          <w:p w:rsidR="00C1430A" w:rsidRPr="00C1430A" w:rsidRDefault="00C1430A" w:rsidP="00C1430A">
            <w:pPr>
              <w:rPr>
                <w:sz w:val="28"/>
                <w:szCs w:val="28"/>
              </w:rPr>
            </w:pPr>
            <w:r w:rsidRPr="00C1430A">
              <w:rPr>
                <w:sz w:val="28"/>
                <w:szCs w:val="28"/>
              </w:rPr>
              <w:t xml:space="preserve"> 2. Педагог-психолог в рамках работы с детьми « группы риска» по запросу педагогов ( при согласовании родителей), родителей (законных представителей) на основании решения ПМПк . </w:t>
            </w:r>
            <w:r w:rsidRPr="00C1430A">
              <w:rPr>
                <w:b/>
                <w:sz w:val="28"/>
                <w:szCs w:val="28"/>
              </w:rPr>
              <w:t>Инструментарий:</w:t>
            </w:r>
            <w:r w:rsidRPr="00C1430A">
              <w:rPr>
                <w:sz w:val="28"/>
                <w:szCs w:val="28"/>
              </w:rPr>
              <w:t xml:space="preserve"> </w:t>
            </w:r>
            <w:r w:rsidRPr="00C1430A">
              <w:rPr>
                <w:b/>
                <w:sz w:val="28"/>
                <w:szCs w:val="28"/>
              </w:rPr>
              <w:t>Личностные УУД:</w:t>
            </w:r>
            <w:r w:rsidRPr="00C1430A">
              <w:rPr>
                <w:sz w:val="28"/>
                <w:szCs w:val="28"/>
              </w:rPr>
              <w:t xml:space="preserve"> Методики: «Беседа о школе» </w:t>
            </w:r>
            <w:r w:rsidRPr="00C1430A">
              <w:rPr>
                <w:sz w:val="28"/>
                <w:szCs w:val="28"/>
              </w:rPr>
              <w:lastRenderedPageBreak/>
              <w:t xml:space="preserve">(модифицированный Вариант Т.А.Нежновой, Д.Б. Эльконина, А.Л. Венгера); «Проба на познавательную инициативу» «Незавершенная сказка» (1-2 класс); «Рефлексивная самооценка учебной деятельности» (3-4 класс). </w:t>
            </w:r>
          </w:p>
          <w:p w:rsidR="00C1430A" w:rsidRPr="00C1430A" w:rsidRDefault="00C1430A" w:rsidP="00C1430A">
            <w:pPr>
              <w:rPr>
                <w:sz w:val="28"/>
                <w:szCs w:val="28"/>
              </w:rPr>
            </w:pPr>
            <w:r w:rsidRPr="00C1430A">
              <w:rPr>
                <w:b/>
                <w:sz w:val="28"/>
                <w:szCs w:val="28"/>
              </w:rPr>
              <w:t>Регулятивные УУД:</w:t>
            </w:r>
            <w:r w:rsidRPr="00C1430A">
              <w:rPr>
                <w:sz w:val="28"/>
                <w:szCs w:val="28"/>
              </w:rPr>
              <w:t xml:space="preserve"> Методики: «Рисование по образцу», «Проба на внимание» (П. Я. Гальперин и С. Л. Кабыльницкая) </w:t>
            </w:r>
            <w:r w:rsidRPr="00C1430A">
              <w:rPr>
                <w:b/>
                <w:sz w:val="28"/>
                <w:szCs w:val="28"/>
              </w:rPr>
              <w:t>Коммуникативные УУД:</w:t>
            </w:r>
            <w:r w:rsidRPr="00C1430A">
              <w:rPr>
                <w:sz w:val="28"/>
                <w:szCs w:val="28"/>
              </w:rPr>
              <w:t xml:space="preserve"> Задание «Рукавички» (Г.А. Цукерман), методика «Кто прав?» (Г.А. Цукерман и др.) </w:t>
            </w:r>
          </w:p>
          <w:p w:rsidR="00C1430A" w:rsidRPr="00C1430A" w:rsidRDefault="00C1430A" w:rsidP="00C1430A">
            <w:pPr>
              <w:rPr>
                <w:sz w:val="28"/>
                <w:szCs w:val="28"/>
              </w:rPr>
            </w:pPr>
            <w:r w:rsidRPr="00C1430A">
              <w:rPr>
                <w:b/>
                <w:sz w:val="28"/>
                <w:szCs w:val="28"/>
              </w:rPr>
              <w:t>Познавательные УУД:</w:t>
            </w:r>
            <w:r w:rsidRPr="00C1430A">
              <w:rPr>
                <w:sz w:val="28"/>
                <w:szCs w:val="28"/>
              </w:rPr>
              <w:t xml:space="preserve"> Методики: «Построение числового эквивалента или взаимнооднозначного соответствия (Ж.Пиаже, А.Шеминьска)», «Диагностика универсального действия общего приема решения задач (по А.Р.Лурия, Л.С. Цветковой)» Оценка метапредметных результатов представляет собой оценку достижения планируемых результатов освоения ООП, представленных в разделах:  «Регулятивные учебные действия».</w:t>
            </w:r>
          </w:p>
          <w:p w:rsidR="00C1430A" w:rsidRPr="00C1430A" w:rsidRDefault="00C1430A" w:rsidP="00C1430A">
            <w:pPr>
              <w:rPr>
                <w:sz w:val="28"/>
                <w:szCs w:val="28"/>
              </w:rPr>
            </w:pPr>
            <w:r w:rsidRPr="00C1430A">
              <w:rPr>
                <w:sz w:val="28"/>
                <w:szCs w:val="28"/>
              </w:rPr>
              <w:sym w:font="Symbol" w:char="F0B7"/>
            </w:r>
            <w:r w:rsidRPr="00C1430A">
              <w:rPr>
                <w:sz w:val="28"/>
                <w:szCs w:val="28"/>
              </w:rPr>
              <w:t xml:space="preserve">  «Коммуникативные учебные действия».</w:t>
            </w:r>
          </w:p>
          <w:p w:rsidR="00C1430A" w:rsidRPr="00C1430A" w:rsidRDefault="00C1430A" w:rsidP="00C1430A">
            <w:pPr>
              <w:rPr>
                <w:sz w:val="28"/>
                <w:szCs w:val="28"/>
              </w:rPr>
            </w:pPr>
            <w:r w:rsidRPr="00C1430A">
              <w:rPr>
                <w:sz w:val="28"/>
                <w:szCs w:val="28"/>
              </w:rPr>
              <w:sym w:font="Symbol" w:char="F0B7"/>
            </w:r>
            <w:r w:rsidRPr="00C1430A">
              <w:rPr>
                <w:sz w:val="28"/>
                <w:szCs w:val="28"/>
              </w:rPr>
              <w:t xml:space="preserve">  «Познавательные учебные действия».</w:t>
            </w:r>
          </w:p>
          <w:p w:rsidR="00C1430A" w:rsidRPr="00C1430A" w:rsidRDefault="00C1430A" w:rsidP="00C1430A">
            <w:pPr>
              <w:rPr>
                <w:sz w:val="28"/>
                <w:szCs w:val="28"/>
              </w:rPr>
            </w:pPr>
            <w:r w:rsidRPr="00C1430A">
              <w:rPr>
                <w:sz w:val="28"/>
                <w:szCs w:val="28"/>
              </w:rPr>
              <w:sym w:font="Symbol" w:char="F0B7"/>
            </w:r>
            <w:r w:rsidRPr="00C1430A">
              <w:rPr>
                <w:sz w:val="28"/>
                <w:szCs w:val="28"/>
              </w:rPr>
              <w:t xml:space="preserve">  Программы формирования универсальных учебных действий.  Планируемых результатов, представленных во всех разделах подпрограммы «Чтение. Работа с текстом». Достижение метапредметных результатов обеспечивается за счёт основных компонентов образовательного процесса – учебных предметов. Основным объектом оценки метапредметных результатов служит </w:t>
            </w:r>
            <w:r w:rsidRPr="00C1430A">
              <w:rPr>
                <w:sz w:val="28"/>
                <w:szCs w:val="28"/>
              </w:rPr>
              <w:lastRenderedPageBreak/>
              <w:t xml:space="preserve">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умение осуществлять информационный поиск, сбор и выделение существенной информации из различных информационных источников;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Комплексные проверочные работы (О.Б.Логинова, С.Г.Яковлева «Мои достижения. Итоговые комплексные работы») Методы оценки: фронтальный письменный, индивидуальная беседа, анкетирование, возрастнопсихолгическое консультирование Результаты продвижения в формировании личностных результатов в ходе внутренней оценки фиксируются в </w:t>
            </w:r>
            <w:r w:rsidRPr="00C1430A">
              <w:rPr>
                <w:sz w:val="28"/>
                <w:szCs w:val="28"/>
              </w:rPr>
              <w:lastRenderedPageBreak/>
              <w:t>виде оценочных листов учителя, педагога-психолога. Осуществление обратной связи через:</w:t>
            </w:r>
          </w:p>
          <w:p w:rsidR="00C1430A" w:rsidRPr="00C1430A" w:rsidRDefault="00C1430A" w:rsidP="00C1430A">
            <w:pPr>
              <w:rPr>
                <w:sz w:val="28"/>
                <w:szCs w:val="28"/>
              </w:rPr>
            </w:pPr>
            <w:r w:rsidRPr="00C1430A">
              <w:rPr>
                <w:sz w:val="28"/>
                <w:szCs w:val="28"/>
              </w:rPr>
              <w:t xml:space="preserve"> 1. Информированность: педагогов, об эффективности педагогической деятельности (педсоветах, совещаниях, посвященных анализу учебно-воспитательного процесса); обучающихся об их личных достижениях (индивидуальные беседы, демонстрацию материалов портфолио).</w:t>
            </w:r>
          </w:p>
          <w:p w:rsidR="00C1430A" w:rsidRPr="00C1430A" w:rsidRDefault="00C1430A" w:rsidP="00C1430A">
            <w:pPr>
              <w:rPr>
                <w:sz w:val="28"/>
                <w:szCs w:val="28"/>
              </w:rPr>
            </w:pPr>
            <w:r w:rsidRPr="00C1430A">
              <w:rPr>
                <w:sz w:val="28"/>
                <w:szCs w:val="28"/>
              </w:rPr>
              <w:t xml:space="preserve"> 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C1430A" w:rsidRPr="00C1430A" w:rsidRDefault="00C1430A" w:rsidP="00C1430A">
      <w:pPr>
        <w:ind w:left="60"/>
        <w:rPr>
          <w:rFonts w:ascii="Times New Roman" w:hAnsi="Times New Roman" w:cs="Times New Roman"/>
          <w:sz w:val="28"/>
          <w:szCs w:val="28"/>
        </w:rPr>
      </w:pP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 xml:space="preserve">Мониторинг представлен двумя уровнями: </w:t>
      </w: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 xml:space="preserve">Мониторинг первого уровня (индивидуальный) осуществляет сам учитель. Это наблюдения, фиксирование динамики развития каждого ученика и классного коллектива в целом или по определённым направлениям. </w:t>
      </w: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 xml:space="preserve">Мониторинг второго уровня (внутришкольный) осуществляет администрация школы. </w:t>
      </w: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Мониторинг первого уровня обеспечивает развитие или коррекцию индивидуальных особенностей каждого ученика, его включение в учебную деятельность с учетом возможностей и способностей. В практической деятельности рекомендуется использовать различные виды педагогического мониторинга.</w:t>
      </w:r>
    </w:p>
    <w:p w:rsidR="00C1430A" w:rsidRPr="00C1430A" w:rsidRDefault="00C1430A" w:rsidP="00C1430A">
      <w:pPr>
        <w:ind w:left="60"/>
        <w:jc w:val="center"/>
        <w:rPr>
          <w:rFonts w:ascii="Times New Roman" w:hAnsi="Times New Roman" w:cs="Times New Roman"/>
          <w:b/>
          <w:sz w:val="28"/>
          <w:szCs w:val="28"/>
        </w:rPr>
      </w:pPr>
      <w:r w:rsidRPr="00C1430A">
        <w:rPr>
          <w:rFonts w:ascii="Times New Roman" w:hAnsi="Times New Roman" w:cs="Times New Roman"/>
          <w:b/>
          <w:sz w:val="28"/>
          <w:szCs w:val="28"/>
        </w:rPr>
        <w:t>Виды мониторинга.</w:t>
      </w:r>
    </w:p>
    <w:p w:rsidR="00C1430A" w:rsidRPr="00C1430A" w:rsidRDefault="00C1430A" w:rsidP="00C1430A">
      <w:pPr>
        <w:ind w:left="60"/>
        <w:rPr>
          <w:rFonts w:ascii="Times New Roman" w:hAnsi="Times New Roman" w:cs="Times New Roman"/>
          <w:sz w:val="28"/>
          <w:szCs w:val="28"/>
        </w:rPr>
      </w:pPr>
    </w:p>
    <w:tbl>
      <w:tblPr>
        <w:tblStyle w:val="af0"/>
        <w:tblW w:w="0" w:type="auto"/>
        <w:tblInd w:w="60" w:type="dxa"/>
        <w:tblLook w:val="04A0"/>
      </w:tblPr>
      <w:tblGrid>
        <w:gridCol w:w="617"/>
        <w:gridCol w:w="2762"/>
        <w:gridCol w:w="2311"/>
        <w:gridCol w:w="2319"/>
        <w:gridCol w:w="1711"/>
      </w:tblGrid>
      <w:tr w:rsidR="00C1430A" w:rsidRPr="00C1430A" w:rsidTr="00C1430A">
        <w:tc>
          <w:tcPr>
            <w:tcW w:w="739" w:type="dxa"/>
          </w:tcPr>
          <w:p w:rsidR="00C1430A" w:rsidRPr="00C1430A" w:rsidRDefault="00C1430A" w:rsidP="00C1430A">
            <w:pPr>
              <w:rPr>
                <w:sz w:val="28"/>
                <w:szCs w:val="28"/>
              </w:rPr>
            </w:pPr>
            <w:r w:rsidRPr="00C1430A">
              <w:rPr>
                <w:sz w:val="28"/>
                <w:szCs w:val="28"/>
              </w:rPr>
              <w:t>№</w:t>
            </w:r>
          </w:p>
        </w:tc>
        <w:tc>
          <w:tcPr>
            <w:tcW w:w="3000" w:type="dxa"/>
          </w:tcPr>
          <w:p w:rsidR="00C1430A" w:rsidRPr="00C1430A" w:rsidRDefault="00C1430A" w:rsidP="00C1430A">
            <w:pPr>
              <w:rPr>
                <w:sz w:val="28"/>
                <w:szCs w:val="28"/>
              </w:rPr>
            </w:pPr>
            <w:r w:rsidRPr="00C1430A">
              <w:rPr>
                <w:sz w:val="28"/>
                <w:szCs w:val="28"/>
              </w:rPr>
              <w:t>Объекты мониторинга</w:t>
            </w:r>
          </w:p>
        </w:tc>
        <w:tc>
          <w:tcPr>
            <w:tcW w:w="2012" w:type="dxa"/>
          </w:tcPr>
          <w:p w:rsidR="00C1430A" w:rsidRPr="00C1430A" w:rsidRDefault="00C1430A" w:rsidP="00C1430A">
            <w:pPr>
              <w:rPr>
                <w:sz w:val="28"/>
                <w:szCs w:val="28"/>
              </w:rPr>
            </w:pPr>
            <w:r w:rsidRPr="00C1430A">
              <w:rPr>
                <w:sz w:val="28"/>
                <w:szCs w:val="28"/>
              </w:rPr>
              <w:t>Сроки</w:t>
            </w:r>
          </w:p>
        </w:tc>
        <w:tc>
          <w:tcPr>
            <w:tcW w:w="1892" w:type="dxa"/>
          </w:tcPr>
          <w:p w:rsidR="00C1430A" w:rsidRPr="00C1430A" w:rsidRDefault="00C1430A" w:rsidP="00C1430A">
            <w:pPr>
              <w:rPr>
                <w:sz w:val="28"/>
                <w:szCs w:val="28"/>
              </w:rPr>
            </w:pPr>
            <w:r w:rsidRPr="00C1430A">
              <w:rPr>
                <w:sz w:val="28"/>
                <w:szCs w:val="28"/>
              </w:rPr>
              <w:t>Ответственные</w:t>
            </w:r>
          </w:p>
        </w:tc>
        <w:tc>
          <w:tcPr>
            <w:tcW w:w="1868" w:type="dxa"/>
          </w:tcPr>
          <w:p w:rsidR="00C1430A" w:rsidRPr="00C1430A" w:rsidRDefault="00C1430A" w:rsidP="00C1430A">
            <w:pPr>
              <w:rPr>
                <w:sz w:val="28"/>
                <w:szCs w:val="28"/>
              </w:rPr>
            </w:pPr>
            <w:r w:rsidRPr="00C1430A">
              <w:rPr>
                <w:sz w:val="28"/>
                <w:szCs w:val="28"/>
              </w:rPr>
              <w:t>Вид отчета</w:t>
            </w:r>
          </w:p>
        </w:tc>
      </w:tr>
      <w:tr w:rsidR="00C1430A" w:rsidRPr="00C1430A" w:rsidTr="00C1430A">
        <w:tc>
          <w:tcPr>
            <w:tcW w:w="739" w:type="dxa"/>
          </w:tcPr>
          <w:p w:rsidR="00C1430A" w:rsidRPr="00C1430A" w:rsidRDefault="00C1430A" w:rsidP="00C1430A">
            <w:pPr>
              <w:rPr>
                <w:sz w:val="28"/>
                <w:szCs w:val="28"/>
              </w:rPr>
            </w:pPr>
            <w:r w:rsidRPr="00C1430A">
              <w:rPr>
                <w:sz w:val="28"/>
                <w:szCs w:val="28"/>
              </w:rPr>
              <w:t>1</w:t>
            </w:r>
          </w:p>
        </w:tc>
        <w:tc>
          <w:tcPr>
            <w:tcW w:w="3000" w:type="dxa"/>
          </w:tcPr>
          <w:p w:rsidR="00C1430A" w:rsidRPr="00C1430A" w:rsidRDefault="00C1430A" w:rsidP="00C1430A">
            <w:pPr>
              <w:rPr>
                <w:sz w:val="28"/>
                <w:szCs w:val="28"/>
              </w:rPr>
            </w:pPr>
            <w:r w:rsidRPr="00C1430A">
              <w:rPr>
                <w:sz w:val="28"/>
                <w:szCs w:val="28"/>
              </w:rPr>
              <w:t>Результаты диагностики уровня сформированности познавательных умений и навыков у будущих первоклассников</w:t>
            </w:r>
          </w:p>
        </w:tc>
        <w:tc>
          <w:tcPr>
            <w:tcW w:w="2012" w:type="dxa"/>
          </w:tcPr>
          <w:p w:rsidR="00C1430A" w:rsidRPr="00C1430A" w:rsidRDefault="00C1430A" w:rsidP="00C1430A">
            <w:pPr>
              <w:rPr>
                <w:sz w:val="28"/>
                <w:szCs w:val="28"/>
              </w:rPr>
            </w:pPr>
            <w:r w:rsidRPr="00C1430A">
              <w:rPr>
                <w:sz w:val="28"/>
                <w:szCs w:val="28"/>
              </w:rPr>
              <w:t>Апрель - май</w:t>
            </w:r>
          </w:p>
        </w:tc>
        <w:tc>
          <w:tcPr>
            <w:tcW w:w="1892" w:type="dxa"/>
          </w:tcPr>
          <w:p w:rsidR="00C1430A" w:rsidRPr="00C1430A" w:rsidRDefault="00C1430A" w:rsidP="00C1430A">
            <w:pPr>
              <w:rPr>
                <w:sz w:val="28"/>
                <w:szCs w:val="28"/>
              </w:rPr>
            </w:pPr>
            <w:r w:rsidRPr="00C1430A">
              <w:rPr>
                <w:sz w:val="28"/>
                <w:szCs w:val="28"/>
              </w:rPr>
              <w:t>Учитель</w:t>
            </w:r>
          </w:p>
        </w:tc>
        <w:tc>
          <w:tcPr>
            <w:tcW w:w="1868" w:type="dxa"/>
          </w:tcPr>
          <w:p w:rsidR="00C1430A" w:rsidRPr="00C1430A" w:rsidRDefault="00C1430A" w:rsidP="00C1430A">
            <w:pPr>
              <w:rPr>
                <w:sz w:val="28"/>
                <w:szCs w:val="28"/>
              </w:rPr>
            </w:pPr>
            <w:r w:rsidRPr="00C1430A">
              <w:rPr>
                <w:sz w:val="28"/>
                <w:szCs w:val="28"/>
              </w:rPr>
              <w:t>Таблица</w:t>
            </w:r>
          </w:p>
        </w:tc>
      </w:tr>
      <w:tr w:rsidR="00C1430A" w:rsidRPr="00C1430A" w:rsidTr="00C1430A">
        <w:tc>
          <w:tcPr>
            <w:tcW w:w="739" w:type="dxa"/>
          </w:tcPr>
          <w:p w:rsidR="00C1430A" w:rsidRPr="00C1430A" w:rsidRDefault="00C1430A" w:rsidP="00C1430A">
            <w:pPr>
              <w:rPr>
                <w:sz w:val="28"/>
                <w:szCs w:val="28"/>
              </w:rPr>
            </w:pPr>
            <w:r w:rsidRPr="00C1430A">
              <w:rPr>
                <w:sz w:val="28"/>
                <w:szCs w:val="28"/>
              </w:rPr>
              <w:t>2</w:t>
            </w:r>
          </w:p>
        </w:tc>
        <w:tc>
          <w:tcPr>
            <w:tcW w:w="3000" w:type="dxa"/>
          </w:tcPr>
          <w:p w:rsidR="00C1430A" w:rsidRPr="00C1430A" w:rsidRDefault="00C1430A" w:rsidP="00C1430A">
            <w:pPr>
              <w:rPr>
                <w:sz w:val="28"/>
                <w:szCs w:val="28"/>
              </w:rPr>
            </w:pPr>
            <w:r w:rsidRPr="00C1430A">
              <w:rPr>
                <w:sz w:val="28"/>
                <w:szCs w:val="28"/>
              </w:rPr>
              <w:t>Уровень адаптации, первоклассника</w:t>
            </w:r>
          </w:p>
        </w:tc>
        <w:tc>
          <w:tcPr>
            <w:tcW w:w="2012" w:type="dxa"/>
          </w:tcPr>
          <w:p w:rsidR="00C1430A" w:rsidRPr="00C1430A" w:rsidRDefault="00C1430A" w:rsidP="00C1430A">
            <w:pPr>
              <w:rPr>
                <w:sz w:val="28"/>
                <w:szCs w:val="28"/>
              </w:rPr>
            </w:pPr>
            <w:r w:rsidRPr="00C1430A">
              <w:rPr>
                <w:sz w:val="28"/>
                <w:szCs w:val="28"/>
              </w:rPr>
              <w:t>Первое полугодие</w:t>
            </w:r>
          </w:p>
        </w:tc>
        <w:tc>
          <w:tcPr>
            <w:tcW w:w="1892" w:type="dxa"/>
          </w:tcPr>
          <w:p w:rsidR="00C1430A" w:rsidRPr="00C1430A" w:rsidRDefault="00C1430A" w:rsidP="00C1430A">
            <w:pPr>
              <w:rPr>
                <w:sz w:val="28"/>
                <w:szCs w:val="28"/>
              </w:rPr>
            </w:pPr>
            <w:r w:rsidRPr="00C1430A">
              <w:rPr>
                <w:sz w:val="28"/>
                <w:szCs w:val="28"/>
              </w:rPr>
              <w:t>Учитель, педагог-психолог</w:t>
            </w:r>
          </w:p>
        </w:tc>
        <w:tc>
          <w:tcPr>
            <w:tcW w:w="1868" w:type="dxa"/>
          </w:tcPr>
          <w:p w:rsidR="00C1430A" w:rsidRPr="00C1430A" w:rsidRDefault="00C1430A" w:rsidP="00C1430A">
            <w:pPr>
              <w:rPr>
                <w:sz w:val="28"/>
                <w:szCs w:val="28"/>
              </w:rPr>
            </w:pPr>
            <w:r w:rsidRPr="00C1430A">
              <w:rPr>
                <w:sz w:val="28"/>
                <w:szCs w:val="28"/>
              </w:rPr>
              <w:t>Таблица</w:t>
            </w:r>
          </w:p>
        </w:tc>
      </w:tr>
      <w:tr w:rsidR="00C1430A" w:rsidRPr="00C1430A" w:rsidTr="00C1430A">
        <w:tc>
          <w:tcPr>
            <w:tcW w:w="739" w:type="dxa"/>
          </w:tcPr>
          <w:p w:rsidR="00C1430A" w:rsidRPr="00C1430A" w:rsidRDefault="00C1430A" w:rsidP="00C1430A">
            <w:pPr>
              <w:rPr>
                <w:sz w:val="28"/>
                <w:szCs w:val="28"/>
              </w:rPr>
            </w:pPr>
            <w:r w:rsidRPr="00C1430A">
              <w:rPr>
                <w:sz w:val="28"/>
                <w:szCs w:val="28"/>
              </w:rPr>
              <w:lastRenderedPageBreak/>
              <w:t>3</w:t>
            </w:r>
          </w:p>
        </w:tc>
        <w:tc>
          <w:tcPr>
            <w:tcW w:w="3000" w:type="dxa"/>
          </w:tcPr>
          <w:p w:rsidR="00C1430A" w:rsidRPr="00C1430A" w:rsidRDefault="00C1430A" w:rsidP="00C1430A">
            <w:pPr>
              <w:rPr>
                <w:sz w:val="28"/>
                <w:szCs w:val="28"/>
              </w:rPr>
            </w:pPr>
            <w:r w:rsidRPr="00C1430A">
              <w:rPr>
                <w:sz w:val="28"/>
                <w:szCs w:val="28"/>
              </w:rPr>
              <w:t>Мониторинг уровня сформированности читательских навыков</w:t>
            </w:r>
          </w:p>
        </w:tc>
        <w:tc>
          <w:tcPr>
            <w:tcW w:w="2012" w:type="dxa"/>
          </w:tcPr>
          <w:p w:rsidR="00C1430A" w:rsidRPr="00C1430A" w:rsidRDefault="00C1430A" w:rsidP="00C1430A">
            <w:pPr>
              <w:rPr>
                <w:sz w:val="28"/>
                <w:szCs w:val="28"/>
              </w:rPr>
            </w:pPr>
            <w:r w:rsidRPr="00C1430A">
              <w:rPr>
                <w:sz w:val="28"/>
                <w:szCs w:val="28"/>
              </w:rPr>
              <w:t>1 раз в четверть</w:t>
            </w:r>
          </w:p>
        </w:tc>
        <w:tc>
          <w:tcPr>
            <w:tcW w:w="1892" w:type="dxa"/>
          </w:tcPr>
          <w:p w:rsidR="00C1430A" w:rsidRPr="00C1430A" w:rsidRDefault="00C1430A" w:rsidP="00C1430A">
            <w:pPr>
              <w:rPr>
                <w:sz w:val="28"/>
                <w:szCs w:val="28"/>
              </w:rPr>
            </w:pPr>
            <w:r w:rsidRPr="00C1430A">
              <w:rPr>
                <w:sz w:val="28"/>
                <w:szCs w:val="28"/>
              </w:rPr>
              <w:t>Учитель</w:t>
            </w:r>
          </w:p>
        </w:tc>
        <w:tc>
          <w:tcPr>
            <w:tcW w:w="1868" w:type="dxa"/>
          </w:tcPr>
          <w:p w:rsidR="00C1430A" w:rsidRPr="00C1430A" w:rsidRDefault="00C1430A" w:rsidP="00C1430A">
            <w:pPr>
              <w:rPr>
                <w:sz w:val="28"/>
                <w:szCs w:val="28"/>
              </w:rPr>
            </w:pPr>
            <w:r w:rsidRPr="00C1430A">
              <w:rPr>
                <w:sz w:val="28"/>
                <w:szCs w:val="28"/>
              </w:rPr>
              <w:t>Диаграмма</w:t>
            </w:r>
          </w:p>
        </w:tc>
      </w:tr>
      <w:tr w:rsidR="00C1430A" w:rsidRPr="00C1430A" w:rsidTr="00C1430A">
        <w:tc>
          <w:tcPr>
            <w:tcW w:w="739" w:type="dxa"/>
          </w:tcPr>
          <w:p w:rsidR="00C1430A" w:rsidRPr="00C1430A" w:rsidRDefault="00C1430A" w:rsidP="00C1430A">
            <w:pPr>
              <w:rPr>
                <w:sz w:val="28"/>
                <w:szCs w:val="28"/>
              </w:rPr>
            </w:pPr>
            <w:r w:rsidRPr="00C1430A">
              <w:rPr>
                <w:sz w:val="28"/>
                <w:szCs w:val="28"/>
              </w:rPr>
              <w:t>4</w:t>
            </w:r>
          </w:p>
        </w:tc>
        <w:tc>
          <w:tcPr>
            <w:tcW w:w="3000" w:type="dxa"/>
          </w:tcPr>
          <w:p w:rsidR="00C1430A" w:rsidRPr="00C1430A" w:rsidRDefault="00C1430A" w:rsidP="00C1430A">
            <w:pPr>
              <w:rPr>
                <w:sz w:val="28"/>
                <w:szCs w:val="28"/>
              </w:rPr>
            </w:pPr>
            <w:r w:rsidRPr="00C1430A">
              <w:rPr>
                <w:sz w:val="28"/>
                <w:szCs w:val="28"/>
              </w:rPr>
              <w:t>Мониторинг контрольных работ по русскому языку, математике</w:t>
            </w:r>
          </w:p>
        </w:tc>
        <w:tc>
          <w:tcPr>
            <w:tcW w:w="2012" w:type="dxa"/>
          </w:tcPr>
          <w:p w:rsidR="00C1430A" w:rsidRPr="00C1430A" w:rsidRDefault="00C1430A" w:rsidP="00C1430A">
            <w:pPr>
              <w:rPr>
                <w:sz w:val="28"/>
                <w:szCs w:val="28"/>
              </w:rPr>
            </w:pPr>
            <w:r w:rsidRPr="00C1430A">
              <w:rPr>
                <w:sz w:val="28"/>
                <w:szCs w:val="28"/>
              </w:rPr>
              <w:t>1 раз в четверть</w:t>
            </w:r>
          </w:p>
        </w:tc>
        <w:tc>
          <w:tcPr>
            <w:tcW w:w="1892" w:type="dxa"/>
          </w:tcPr>
          <w:p w:rsidR="00C1430A" w:rsidRPr="00C1430A" w:rsidRDefault="00C1430A" w:rsidP="00C1430A">
            <w:pPr>
              <w:rPr>
                <w:sz w:val="28"/>
                <w:szCs w:val="28"/>
              </w:rPr>
            </w:pPr>
            <w:r w:rsidRPr="00C1430A">
              <w:rPr>
                <w:sz w:val="28"/>
                <w:szCs w:val="28"/>
              </w:rPr>
              <w:t>Учитель</w:t>
            </w:r>
          </w:p>
        </w:tc>
        <w:tc>
          <w:tcPr>
            <w:tcW w:w="1868" w:type="dxa"/>
          </w:tcPr>
          <w:p w:rsidR="00C1430A" w:rsidRPr="00C1430A" w:rsidRDefault="00C1430A" w:rsidP="00C1430A">
            <w:pPr>
              <w:rPr>
                <w:sz w:val="28"/>
                <w:szCs w:val="28"/>
              </w:rPr>
            </w:pPr>
            <w:r w:rsidRPr="00C1430A">
              <w:rPr>
                <w:sz w:val="28"/>
                <w:szCs w:val="28"/>
              </w:rPr>
              <w:t>Анализ, диаграмма</w:t>
            </w:r>
          </w:p>
        </w:tc>
      </w:tr>
      <w:tr w:rsidR="00C1430A" w:rsidRPr="00C1430A" w:rsidTr="00C1430A">
        <w:tc>
          <w:tcPr>
            <w:tcW w:w="739" w:type="dxa"/>
          </w:tcPr>
          <w:p w:rsidR="00C1430A" w:rsidRPr="00C1430A" w:rsidRDefault="00C1430A" w:rsidP="00C1430A">
            <w:pPr>
              <w:rPr>
                <w:sz w:val="28"/>
                <w:szCs w:val="28"/>
              </w:rPr>
            </w:pPr>
            <w:r w:rsidRPr="00C1430A">
              <w:rPr>
                <w:sz w:val="28"/>
                <w:szCs w:val="28"/>
              </w:rPr>
              <w:t>5</w:t>
            </w:r>
          </w:p>
        </w:tc>
        <w:tc>
          <w:tcPr>
            <w:tcW w:w="3000" w:type="dxa"/>
          </w:tcPr>
          <w:p w:rsidR="00C1430A" w:rsidRPr="00C1430A" w:rsidRDefault="00C1430A" w:rsidP="00C1430A">
            <w:pPr>
              <w:rPr>
                <w:sz w:val="28"/>
                <w:szCs w:val="28"/>
              </w:rPr>
            </w:pPr>
            <w:r w:rsidRPr="00C1430A">
              <w:rPr>
                <w:sz w:val="28"/>
                <w:szCs w:val="28"/>
              </w:rPr>
              <w:t>Мониторинг сформированности УУДМониторинг сформированности УУД</w:t>
            </w:r>
          </w:p>
        </w:tc>
        <w:tc>
          <w:tcPr>
            <w:tcW w:w="2012" w:type="dxa"/>
          </w:tcPr>
          <w:p w:rsidR="00C1430A" w:rsidRPr="00C1430A" w:rsidRDefault="00C1430A" w:rsidP="00C1430A">
            <w:pPr>
              <w:rPr>
                <w:sz w:val="28"/>
                <w:szCs w:val="28"/>
              </w:rPr>
            </w:pPr>
            <w:r w:rsidRPr="00C1430A">
              <w:rPr>
                <w:sz w:val="28"/>
                <w:szCs w:val="28"/>
              </w:rPr>
              <w:t>Сентябрь Май</w:t>
            </w:r>
          </w:p>
        </w:tc>
        <w:tc>
          <w:tcPr>
            <w:tcW w:w="1892" w:type="dxa"/>
          </w:tcPr>
          <w:p w:rsidR="00C1430A" w:rsidRPr="00C1430A" w:rsidRDefault="00C1430A" w:rsidP="00C1430A">
            <w:pPr>
              <w:rPr>
                <w:sz w:val="28"/>
                <w:szCs w:val="28"/>
              </w:rPr>
            </w:pPr>
            <w:r w:rsidRPr="00C1430A">
              <w:rPr>
                <w:sz w:val="28"/>
                <w:szCs w:val="28"/>
              </w:rPr>
              <w:t>Учитель, педагог-психолог</w:t>
            </w:r>
          </w:p>
        </w:tc>
        <w:tc>
          <w:tcPr>
            <w:tcW w:w="1868" w:type="dxa"/>
          </w:tcPr>
          <w:p w:rsidR="00C1430A" w:rsidRPr="00C1430A" w:rsidRDefault="00C1430A" w:rsidP="00C1430A">
            <w:pPr>
              <w:rPr>
                <w:sz w:val="28"/>
                <w:szCs w:val="28"/>
              </w:rPr>
            </w:pPr>
            <w:r w:rsidRPr="00C1430A">
              <w:rPr>
                <w:sz w:val="28"/>
                <w:szCs w:val="28"/>
              </w:rPr>
              <w:t>Таблицы, анализ</w:t>
            </w:r>
          </w:p>
        </w:tc>
      </w:tr>
      <w:tr w:rsidR="00C1430A" w:rsidRPr="00C1430A" w:rsidTr="00C1430A">
        <w:tc>
          <w:tcPr>
            <w:tcW w:w="739" w:type="dxa"/>
          </w:tcPr>
          <w:p w:rsidR="00C1430A" w:rsidRPr="00C1430A" w:rsidRDefault="00C1430A" w:rsidP="00C1430A">
            <w:pPr>
              <w:rPr>
                <w:sz w:val="28"/>
                <w:szCs w:val="28"/>
              </w:rPr>
            </w:pPr>
            <w:r w:rsidRPr="00C1430A">
              <w:rPr>
                <w:sz w:val="28"/>
                <w:szCs w:val="28"/>
              </w:rPr>
              <w:t>6</w:t>
            </w:r>
          </w:p>
        </w:tc>
        <w:tc>
          <w:tcPr>
            <w:tcW w:w="3000" w:type="dxa"/>
          </w:tcPr>
          <w:p w:rsidR="00C1430A" w:rsidRPr="00C1430A" w:rsidRDefault="00C1430A" w:rsidP="00C1430A">
            <w:pPr>
              <w:rPr>
                <w:sz w:val="28"/>
                <w:szCs w:val="28"/>
              </w:rPr>
            </w:pPr>
            <w:r w:rsidRPr="00C1430A">
              <w:rPr>
                <w:sz w:val="28"/>
                <w:szCs w:val="28"/>
              </w:rPr>
              <w:t>Мониторинг уровня воспитанности</w:t>
            </w:r>
          </w:p>
        </w:tc>
        <w:tc>
          <w:tcPr>
            <w:tcW w:w="2012" w:type="dxa"/>
          </w:tcPr>
          <w:p w:rsidR="00C1430A" w:rsidRPr="00C1430A" w:rsidRDefault="00C1430A" w:rsidP="00C1430A">
            <w:pPr>
              <w:rPr>
                <w:sz w:val="28"/>
                <w:szCs w:val="28"/>
              </w:rPr>
            </w:pPr>
            <w:r w:rsidRPr="00C1430A">
              <w:rPr>
                <w:sz w:val="28"/>
                <w:szCs w:val="28"/>
              </w:rPr>
              <w:t>Второе полугодиеВторое полугодие</w:t>
            </w:r>
          </w:p>
        </w:tc>
        <w:tc>
          <w:tcPr>
            <w:tcW w:w="1892" w:type="dxa"/>
          </w:tcPr>
          <w:p w:rsidR="00C1430A" w:rsidRPr="00C1430A" w:rsidRDefault="00C1430A" w:rsidP="00C1430A">
            <w:pPr>
              <w:rPr>
                <w:sz w:val="28"/>
                <w:szCs w:val="28"/>
              </w:rPr>
            </w:pPr>
            <w:r w:rsidRPr="00C1430A">
              <w:rPr>
                <w:sz w:val="28"/>
                <w:szCs w:val="28"/>
              </w:rPr>
              <w:t>Учитель, педагог-психолог</w:t>
            </w:r>
          </w:p>
        </w:tc>
        <w:tc>
          <w:tcPr>
            <w:tcW w:w="1868" w:type="dxa"/>
          </w:tcPr>
          <w:p w:rsidR="00C1430A" w:rsidRPr="00C1430A" w:rsidRDefault="00C1430A" w:rsidP="00C1430A">
            <w:pPr>
              <w:rPr>
                <w:sz w:val="28"/>
                <w:szCs w:val="28"/>
              </w:rPr>
            </w:pPr>
            <w:r w:rsidRPr="00C1430A">
              <w:rPr>
                <w:sz w:val="28"/>
                <w:szCs w:val="28"/>
              </w:rPr>
              <w:t>Таблицы, анализ</w:t>
            </w:r>
          </w:p>
        </w:tc>
      </w:tr>
    </w:tbl>
    <w:p w:rsidR="00C1430A" w:rsidRPr="00C1430A" w:rsidRDefault="00C1430A" w:rsidP="00C1430A">
      <w:pPr>
        <w:ind w:left="60"/>
        <w:rPr>
          <w:rFonts w:ascii="Times New Roman" w:hAnsi="Times New Roman" w:cs="Times New Roman"/>
          <w:sz w:val="28"/>
          <w:szCs w:val="28"/>
        </w:rPr>
      </w:pP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 xml:space="preserve">В начальной школе рекомендуется использовать три вида оценивания: </w:t>
      </w:r>
      <w:r w:rsidRPr="00C1430A">
        <w:rPr>
          <w:rFonts w:ascii="Times New Roman" w:hAnsi="Times New Roman" w:cs="Times New Roman"/>
          <w:b/>
          <w:sz w:val="28"/>
          <w:szCs w:val="28"/>
        </w:rPr>
        <w:t>стартовую диагностику, текущее оценивание,</w:t>
      </w:r>
      <w:r w:rsidRPr="00C1430A">
        <w:rPr>
          <w:rFonts w:ascii="Times New Roman" w:hAnsi="Times New Roman" w:cs="Times New Roman"/>
          <w:sz w:val="28"/>
          <w:szCs w:val="28"/>
        </w:rPr>
        <w:t xml:space="preserve"> тесно связанное с процессом обучения, и итоговое оценивание. </w:t>
      </w: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b/>
          <w:sz w:val="28"/>
          <w:szCs w:val="28"/>
        </w:rPr>
        <w:t>Стартовая диагностика</w:t>
      </w:r>
      <w:r w:rsidRPr="00C1430A">
        <w:rPr>
          <w:rFonts w:ascii="Times New Roman" w:hAnsi="Times New Roman" w:cs="Times New Roman"/>
          <w:sz w:val="28"/>
          <w:szCs w:val="28"/>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Для проведения педагогической диагностики стартовой готовности первоклассников к успешному обучению в начальной школе может быть использован следующий инструментарий: </w:t>
      </w: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 xml:space="preserve"> Входная предметная диагностика. О.В. Смирнова, М. «Русское слово» 2012 </w:t>
      </w: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Тест «Медис» И.С. Аверина, Е.И. Щебланова, «Просвещение»</w:t>
      </w: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Методика определения самооценки младших школьников «Лесенка успеха» С. . Рубинштейн</w:t>
      </w: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 xml:space="preserve">  «Мотивация учения» М.Р. Гинзбург</w:t>
      </w: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 xml:space="preserve">  «Рукавички» Г.А. Цукерман</w:t>
      </w: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 xml:space="preserve">  «Корректурная проба» А.Р. Лурия.</w:t>
      </w:r>
    </w:p>
    <w:p w:rsidR="00C1430A" w:rsidRPr="00C1430A" w:rsidRDefault="00C1430A" w:rsidP="00C1430A">
      <w:pPr>
        <w:ind w:left="60"/>
        <w:rPr>
          <w:rFonts w:ascii="Times New Roman" w:hAnsi="Times New Roman" w:cs="Times New Roman"/>
          <w:sz w:val="28"/>
          <w:szCs w:val="28"/>
        </w:rPr>
      </w:pPr>
      <w:r w:rsidRPr="00C1430A">
        <w:rPr>
          <w:rFonts w:ascii="Times New Roman" w:hAnsi="Times New Roman" w:cs="Times New Roman"/>
          <w:sz w:val="28"/>
          <w:szCs w:val="28"/>
        </w:rPr>
        <w:t xml:space="preserve"> При проведении стартовой диагностики следует помнить о том, что частичное или даже полное отсутствие у ребёнка отдельных знаний или навыков не является основанием для любых дискриминационных решений, а указывает на необходимость индивидуальной коррекционной работы с данным ребёнком. Стартовая работа проводится в начале сентября и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Результаты стартовой работы фиксируются в протоколах, таблицах или, например, в «Карте – характеристике к началу школьного обучения».</w:t>
      </w:r>
    </w:p>
    <w:p w:rsidR="00C1430A" w:rsidRPr="00C1430A" w:rsidRDefault="00C1430A" w:rsidP="00C1430A">
      <w:pPr>
        <w:ind w:left="60"/>
        <w:jc w:val="both"/>
        <w:rPr>
          <w:rFonts w:ascii="Times New Roman" w:hAnsi="Times New Roman" w:cs="Times New Roman"/>
          <w:b/>
          <w:sz w:val="28"/>
          <w:szCs w:val="28"/>
        </w:rPr>
      </w:pPr>
      <w:r w:rsidRPr="00C1430A">
        <w:rPr>
          <w:rFonts w:ascii="Times New Roman" w:hAnsi="Times New Roman" w:cs="Times New Roman"/>
          <w:b/>
          <w:sz w:val="28"/>
          <w:szCs w:val="28"/>
        </w:rPr>
        <w:t>Процедуры и механизмы оценки</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lastRenderedPageBreak/>
        <w:t xml:space="preserve"> I.</w:t>
      </w:r>
      <w:r w:rsidRPr="00C1430A">
        <w:rPr>
          <w:rFonts w:ascii="Times New Roman" w:hAnsi="Times New Roman" w:cs="Times New Roman"/>
          <w:sz w:val="28"/>
          <w:szCs w:val="28"/>
        </w:rPr>
        <w:t xml:space="preserve">  Достижение планируемых результатов освоения содержания учебных предметов начальной школы и формирование универсальных учебных действий</w:t>
      </w:r>
    </w:p>
    <w:p w:rsidR="00C1430A" w:rsidRPr="00C1430A" w:rsidRDefault="00C1430A" w:rsidP="00C1430A">
      <w:pPr>
        <w:ind w:left="60"/>
        <w:jc w:val="both"/>
        <w:rPr>
          <w:rFonts w:ascii="Times New Roman" w:hAnsi="Times New Roman" w:cs="Times New Roman"/>
          <w:b/>
          <w:sz w:val="28"/>
          <w:szCs w:val="28"/>
        </w:rPr>
      </w:pPr>
      <w:r w:rsidRPr="00C1430A">
        <w:rPr>
          <w:rFonts w:ascii="Times New Roman" w:hAnsi="Times New Roman" w:cs="Times New Roman"/>
          <w:sz w:val="28"/>
          <w:szCs w:val="28"/>
        </w:rPr>
        <w:t xml:space="preserve"> </w:t>
      </w:r>
      <w:r w:rsidRPr="00C1430A">
        <w:rPr>
          <w:rFonts w:ascii="Times New Roman" w:hAnsi="Times New Roman" w:cs="Times New Roman"/>
          <w:b/>
          <w:sz w:val="28"/>
          <w:szCs w:val="28"/>
        </w:rPr>
        <w:t>Цели оценочной деятельности:</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-Определять, как ученик овладевает умениями по использованию знаний.</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-Развивать у ученика умение самостоятельно оценивать результат своих действий.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-Мотивировать ученика на успех, создать комфортную обстановку, сберечь психологическое здоровье детей.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Описание объекта оценки</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Оценивается любое особенно успешное действие, а фиксируется отметкой только решение полноценной задачи. Оценка ученика определяется по универсальной шкале трех уровней успешности.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Содержание оценки и самооценки</w:t>
      </w:r>
      <w:r w:rsidRPr="00C1430A">
        <w:rPr>
          <w:rFonts w:ascii="Times New Roman" w:hAnsi="Times New Roman" w:cs="Times New Roman"/>
          <w:sz w:val="28"/>
          <w:szCs w:val="28"/>
        </w:rPr>
        <w:t xml:space="preserve">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Общеучебные умения</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w:t>
      </w:r>
      <w:r w:rsidRPr="00C1430A">
        <w:rPr>
          <w:rFonts w:ascii="Times New Roman" w:hAnsi="Times New Roman" w:cs="Times New Roman"/>
          <w:b/>
          <w:sz w:val="28"/>
          <w:szCs w:val="28"/>
        </w:rPr>
        <w:t>1 класс.</w:t>
      </w:r>
      <w:r w:rsidRPr="00C1430A">
        <w:rPr>
          <w:rFonts w:ascii="Times New Roman" w:hAnsi="Times New Roman" w:cs="Times New Roman"/>
          <w:sz w:val="28"/>
          <w:szCs w:val="28"/>
        </w:rPr>
        <w:t xml:space="preserve"> Определять цель работы на уроке с помощью учителя. Проговаривать порядок действий на уроке. Высказывать свое предположение (версию). Давать оценку работе класса на уроке. Отличать правильно выполненное задание от выполненного неверно.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2 класс.</w:t>
      </w:r>
      <w:r w:rsidRPr="00C1430A">
        <w:rPr>
          <w:rFonts w:ascii="Times New Roman" w:hAnsi="Times New Roman" w:cs="Times New Roman"/>
          <w:sz w:val="28"/>
          <w:szCs w:val="28"/>
        </w:rPr>
        <w:t xml:space="preserve"> Определять цель работы на уроке с помощью учителя , самостоятельно находить и формулировать проблему урока вместе с учителем. Планировать работу на уроке. Высказывать свою версию, предлагая способ ее проверки. Работать по плану, использовать учебник, простейшие приборы и инструменты. В диалоге с учителем определять, насколько успешно выполнено задание.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3-4 класс.</w:t>
      </w:r>
      <w:r w:rsidRPr="00C1430A">
        <w:rPr>
          <w:rFonts w:ascii="Times New Roman" w:hAnsi="Times New Roman" w:cs="Times New Roman"/>
          <w:sz w:val="28"/>
          <w:szCs w:val="28"/>
        </w:rPr>
        <w:t xml:space="preserve"> Самостоятельно формулировать цели урока после предварительного обсуждения. Учиться обнаруживать и формулировать учебную проблему вместе с учителем. Составлять план решения проблемы (задачи ) вместе с учителем. Работать по плану, сверять свои действия с целью и, если нужно, исправлять ошибки с помощью учителя. В диалоге с учителем оценивать выполнение своей работы.</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Процедура оценки</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1. Оценивается любое, особенно успешное действие, а фиксируется отметкой только решение полноценной задачи.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2. Ученик и учитель по возможности определяют оценку в диалоге (внешняя оценка + самооценка). Ученик имеет право аргументировано оспорить выставленную оценку.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3. За каждую учебную задачу или группу задач, показывающих овладение отдельным умением – ставится своя отдельная отметка.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4. За каждую задачу проверочной (контрольной) работы по итогам темы отметки ставятся всем ученикам. Ученик не может отказаться от выставления этой отметки, но имеет право пересдать контрольную. За задачи, решенные при изучении новой темы, отметка ставиться только по желанию ученика.</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5. Оценка ученика определяется по универсальной шкале трех уровней </w:t>
      </w:r>
      <w:r w:rsidRPr="00C1430A">
        <w:rPr>
          <w:rFonts w:ascii="Times New Roman" w:hAnsi="Times New Roman" w:cs="Times New Roman"/>
          <w:sz w:val="28"/>
          <w:szCs w:val="28"/>
        </w:rPr>
        <w:lastRenderedPageBreak/>
        <w:t xml:space="preserve">успешности. Необходимый уровень – решение типовой задачи подобной тем, что решали уже много раз, где потребовалось применить сформированные умения и усвоенные знания. Программный уровень – решение нестандартной задачи, где потребовалось применить либо знания по новой, изучаемой в данный момент теме, либо старые знания и умения, но в новой ситуации. Необязательный максимальный уровень – решение «сверхзадачи» по неизученному материалу, когда потребовались либо самостоятельно добытые знания, либо новые, самостоятельно усвоенные умения.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6. Итоговая отметка выражается в характеристике продемонстрированного учеником на данном отрезке времени уровне возможностей.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Итоговая отметка – это показатель уровня образовательных достижений. 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учетом их возможной пересдачи. На последнем этапе формирования объективной самооценки учащихся детям дается возможность самостоятельно выводить свою итоговую оценку и отметку.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Состав инструментария оценивания</w:t>
      </w:r>
    </w:p>
    <w:p w:rsidR="00C1430A" w:rsidRPr="00C1430A" w:rsidRDefault="00C1430A" w:rsidP="00C1430A">
      <w:pPr>
        <w:ind w:left="60"/>
        <w:jc w:val="both"/>
        <w:rPr>
          <w:rFonts w:ascii="Times New Roman" w:hAnsi="Times New Roman" w:cs="Times New Roman"/>
          <w:b/>
          <w:sz w:val="28"/>
          <w:szCs w:val="28"/>
        </w:rPr>
      </w:pPr>
      <w:r w:rsidRPr="00C1430A">
        <w:rPr>
          <w:rFonts w:ascii="Times New Roman" w:hAnsi="Times New Roman" w:cs="Times New Roman"/>
          <w:sz w:val="28"/>
          <w:szCs w:val="28"/>
        </w:rPr>
        <w:t xml:space="preserve"> Основными составляющими являются: развитие у учащихся умений самоконтроля и самооценки, фиксация результатов контроля, дифференциация оценки по специальной шкале уровней успешности. </w:t>
      </w:r>
    </w:p>
    <w:p w:rsidR="00C1430A" w:rsidRPr="00C1430A" w:rsidRDefault="00C1430A" w:rsidP="00C1430A">
      <w:pPr>
        <w:ind w:left="60"/>
        <w:jc w:val="both"/>
        <w:rPr>
          <w:rFonts w:ascii="Times New Roman" w:hAnsi="Times New Roman" w:cs="Times New Roman"/>
          <w:b/>
          <w:sz w:val="28"/>
          <w:szCs w:val="28"/>
        </w:rPr>
      </w:pPr>
      <w:r w:rsidRPr="00C1430A">
        <w:rPr>
          <w:rFonts w:ascii="Times New Roman" w:hAnsi="Times New Roman" w:cs="Times New Roman"/>
          <w:b/>
          <w:sz w:val="28"/>
          <w:szCs w:val="28"/>
        </w:rPr>
        <w:t>II. Духовно-нравственное развитие</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w:t>
      </w:r>
      <w:r w:rsidRPr="00C1430A">
        <w:rPr>
          <w:rFonts w:ascii="Times New Roman" w:hAnsi="Times New Roman" w:cs="Times New Roman"/>
          <w:b/>
          <w:sz w:val="28"/>
          <w:szCs w:val="28"/>
        </w:rPr>
        <w:t>Цели оценочной деятельности</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 Определить успешность реализации задач духовно-нравственного развития учащихся младшего школьного возраста.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Скорректировать содержание и (или) условия реализации программы при получении низких результатов.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Дать возможность младшим школьникам следить за своими собственными успехами.</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Мотивация личной ответственности учеников за свою учебу.</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 xml:space="preserve"> Описание объекта оценки</w:t>
      </w:r>
      <w:r w:rsidRPr="00C1430A">
        <w:rPr>
          <w:rFonts w:ascii="Times New Roman" w:hAnsi="Times New Roman" w:cs="Times New Roman"/>
          <w:sz w:val="28"/>
          <w:szCs w:val="28"/>
        </w:rPr>
        <w:t xml:space="preserve">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Категория «Знания»: способность воспроизвести факты. Поддерживающие детали, проблемы, понятия, идеи; способность обнаруживать, давать определение и объяснять основные понятия, темы, проблемы, идеи; понимать взаимосвязи между фактами и деталями; уместное использование фактов и деталей. Категории «Умения» и «Навыки»: умение толковать, применять и оценивать информацию; умение находить и использовать информацию для решения простейших проблем; умение сформулировать суждение.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Критерии оценки</w:t>
      </w:r>
      <w:r w:rsidRPr="00C1430A">
        <w:rPr>
          <w:rFonts w:ascii="Times New Roman" w:hAnsi="Times New Roman" w:cs="Times New Roman"/>
          <w:sz w:val="28"/>
          <w:szCs w:val="28"/>
        </w:rPr>
        <w:t xml:space="preserve">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Оценка моральных критериев (4- очень плохо, 3 – удовлетворительно, 2 – хорошо, 1 – отлично): уважение, интерес к другим, умение слушать других. Упорство в работе, чуткость к нуждам других, справедливое суждение о других, взаимодействие с другими, способность думать прежде, чем делать, честность, готовность помочь другим, умение признавать свои ошибки. </w:t>
      </w:r>
      <w:r w:rsidRPr="00C1430A">
        <w:rPr>
          <w:rFonts w:ascii="Times New Roman" w:hAnsi="Times New Roman" w:cs="Times New Roman"/>
          <w:b/>
          <w:sz w:val="28"/>
          <w:szCs w:val="28"/>
        </w:rPr>
        <w:t>Мониторинг индивидуального прогресса учащихся.</w:t>
      </w:r>
      <w:r w:rsidRPr="00C1430A">
        <w:rPr>
          <w:rFonts w:ascii="Times New Roman" w:hAnsi="Times New Roman" w:cs="Times New Roman"/>
          <w:sz w:val="28"/>
          <w:szCs w:val="28"/>
        </w:rPr>
        <w:t xml:space="preserve">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lastRenderedPageBreak/>
        <w:t xml:space="preserve">-Оценка показывает: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Прогресс каждого учащегося, по отношению к средненормативному</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Сферы затруднений и сильные стороны (потенциальные точки роста) каждого  учащегося.</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Каждый критерий оценивания результатов обучения учащихся, освоивших основную образовательную программу начального общего образования, оценивается по двум составляющим: конечному результату и динамике его достижения. Строки с порядковыми номерами служат для оценки конечного результата, а строки с порядковыми номерами и литерой «а» служат для оценки динамики достижения этого результата. В таблице для примера приводятся формулировки строк для оценки динамики достижения только первых двух результатов. Для остальных критериев строки с оценкой динамики достижения результатов формулируются аналогичным образом и в таблице не приводятся. Такой же принцип оценивания (конечный результат и динамика) может быть использован и при оценивании достижений учащихся по отдельным предметам.</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Создание индивидуальных образовательных маршрутов и индивидуальных программ для обучающихся начальной школы</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Согласно ФГОС «психолого-педагогические условия реализации основной образовательной программы начального общего образования должны обеспечивать: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Существующие условия организации образовательного процесса не позволяют уделять больше времени отстающим учащимся, и не упускать из внимания сильных, также проблемы в обучении возникают у детей с особенностями поведения (гиперактивные, излишне застенчивые, дети с повышенной тревожностью и т.п.). В связи с развитием современного мира учащимся начальной школы сложно осваивать образовательную программу в рамках традиционного подхода, поэтому учителю нужно его заинтересовать.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При помощи индивидуального образовательного маршрута или индивидуальной программы возможно будет решить проблемы только частично, в силу особенностей возраста младшего школьника.</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Можно выделить 4 вида вариативных образовательных маршрутов:</w:t>
      </w:r>
      <w:r w:rsidRPr="00C1430A">
        <w:rPr>
          <w:rFonts w:ascii="Times New Roman" w:hAnsi="Times New Roman" w:cs="Times New Roman"/>
          <w:sz w:val="28"/>
          <w:szCs w:val="28"/>
        </w:rPr>
        <w:t xml:space="preserve">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1. Вариативный образовательный маршрут для обучающихся с опережающими темпами развития;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2. Вариативный образовательный маршрут для обучающихся с ослабленным здоровьем;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lastRenderedPageBreak/>
        <w:t xml:space="preserve">3. Вариативный образовательный маршрут для обучающихся с низким уровнем учебной мотивации и трудностями в обучении;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4. Вариативный образовательный маршрут для одаренных обучающихся с различными специальными способностями. Выявленные проблемы и трудности обучающихся каждого вариативного маршрута позволяют сформулировать задачи психолого- педагогического обеспечения: предупреждение возникновения проблем развития ребенка; помощь (содействие) ребенку в решении актуальных задач развития, обучения, социализации (преодоление учебных трудностей, проблем с выбором образовательного маршрута, нарушений эмоционально-волевой сферы, трудностей во взаимоотношениях со сверстниками, учителями, родителями); психологическое сопровождение вариативных образовательных программ; развитие психолого-педагогической компетентности обучающихся, родителей, педагогов.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Создание и педагогическое сопровождение индивидуальных образовательных маршрутов одаренных детей.</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Индивидуальный образовательный маршрут</w:t>
      </w:r>
      <w:r w:rsidRPr="00C1430A">
        <w:rPr>
          <w:rFonts w:ascii="Times New Roman" w:hAnsi="Times New Roman" w:cs="Times New Roman"/>
          <w:sz w:val="28"/>
          <w:szCs w:val="28"/>
        </w:rPr>
        <w:t xml:space="preserve"> – это целенаправленно проектируемая дифференцированная образовательная программа, обеспечивающая учащемуся позиции субъекта выбора, разработки и реализации образовательной программы при осуществлении преподавателями педагогической поддержки его самоопределения и самореализации.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 xml:space="preserve">            </w:t>
      </w:r>
      <w:r w:rsidRPr="00C1430A">
        <w:rPr>
          <w:rFonts w:ascii="Times New Roman" w:hAnsi="Times New Roman" w:cs="Times New Roman"/>
          <w:sz w:val="28"/>
          <w:szCs w:val="28"/>
        </w:rPr>
        <w:t xml:space="preserve">Ценность индивидуального образовательного маршрута состоит в том, что он позволяет каждому, на основе оперативно регулируемой самооценки, активного стремления к совершенствованию обеспечить выявление и формирование творческой индивидуальности, формирование и развитие ценностных ориентаций, собственных взглядов и убеждений, неповторимой технологии деятельности.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Наряду с понятием «индивидуальный образовательный маршрут» существует понятие «индивидуальная образовательная траектория».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Понятие «индивидуальная образовательная траектория» обладает более широким значением и характеризуется многоаспектностью и несколькими направлениями реализации:</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-содержательным (вариативные учебные планы и образовательные программы, определяющие индивидуальный образовательный маршрут),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-деятельностным (специальные педагогические технологии),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-процессуальным (организационный аспект).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Индивидуальная образовательная траектория включает в себя индивидуальный образовательный маршрут.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Универсального рецепта создания индивидуального образовательного маршрута в настоящий момент нет. Невозможно определить этот маршрут на весь период обучения.</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Индивидуальный образовательный маршрут должен отражать процесс изменения в развитии и обучении ребенка. С помощью индивидуального образовательного маршрута происходит своевременная коррекция </w:t>
      </w:r>
      <w:r w:rsidRPr="00C1430A">
        <w:rPr>
          <w:rFonts w:ascii="Times New Roman" w:hAnsi="Times New Roman" w:cs="Times New Roman"/>
          <w:sz w:val="28"/>
          <w:szCs w:val="28"/>
        </w:rPr>
        <w:lastRenderedPageBreak/>
        <w:t>педагогического процесса.</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Содержание ИОМ определяется комплексом факторов:</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особенностями, интересами и потребностями самого ребенка и его родителей в достижении необходимого образовательного результата;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профессионализмом педагога;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возможностями образовательного учреждения удовлетворить образовательные потребности учащихся;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Эффективность разработки ИОМ обуславливается рядом условий: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осознанием всеми участниками педагогического процесса необходимости и значимости ИОМ как одного из способов самоопределения, самореализации обучающегося;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осуществлением психолого-педагогического сопровождения и информационной поддержки процесса разработки ИОМ обучающегося;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организацией рефлексии как основы коррекции ИОМ.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Организация работы по индивидуальному образовательному маршруту основана на следующих принципах:</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 индивидуальный, дифференцированный подход к учебно-воспитательному процессу, продуктивной, творческой деятельности обучающегося и педагога;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программы дополнительного образования, факультативов по предметам, научное общество учащихся, позволяющих реализовывать образовательные потребности обучающихся, их родителей;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качественное обучение, развитие и воспитание учащихся без ущерба для детского здоровья.</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В основе построения индивидуального образовательного маршрута лежит самоопределение учащегося.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Результатом проектирования индивидуального образовательного маршрута становится выбор пути движения учащегося к поставленной цели.</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Смысл обучения состоит не в передаче знаний, а в обеспечении условий самореализации личности. Задача образовательного учреждения – предоставить ребенку широкий спектр образовательных услуг, которые могут в полной мере реализовать формулу "хочу – могу – есть - требуют".</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b/>
          <w:sz w:val="28"/>
          <w:szCs w:val="28"/>
        </w:rPr>
        <w:t>Планируемый результат реализации программы</w:t>
      </w:r>
      <w:r w:rsidRPr="00C1430A">
        <w:rPr>
          <w:rFonts w:ascii="Times New Roman" w:hAnsi="Times New Roman" w:cs="Times New Roman"/>
          <w:sz w:val="28"/>
          <w:szCs w:val="28"/>
        </w:rPr>
        <w:t xml:space="preserve">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1. Воспитание личности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здоровой духовно-нравственно и социально;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способной самостоятельно находить выход из проблемной ситуации,  осуществлять поисковую деятельность, проводить исследования, рефлексию деятельности;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владеющей средствами и способами исследовательского труда;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способной осуществить самостоятельно продуктивную деятельность;</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обладающей разносторонним интеллектом, высоким уровнем культуры;</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  руководствующейся в своей жизнедеятельности общечеловеческими  ценностями и нормами, воспринимающей и другого человека как личность, имеющую право на свободу выбора, самовыражения;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 xml:space="preserve">2. Успешное освоение учебных дисциплин в объеме, предусмотренном общим </w:t>
      </w:r>
      <w:r w:rsidRPr="00C1430A">
        <w:rPr>
          <w:rFonts w:ascii="Times New Roman" w:hAnsi="Times New Roman" w:cs="Times New Roman"/>
          <w:sz w:val="28"/>
          <w:szCs w:val="28"/>
        </w:rPr>
        <w:lastRenderedPageBreak/>
        <w:t xml:space="preserve">учебным планом. 3. Овладение навыками самостоятельной работы. </w:t>
      </w:r>
    </w:p>
    <w:p w:rsidR="00C1430A" w:rsidRPr="00C1430A" w:rsidRDefault="00C1430A" w:rsidP="00C1430A">
      <w:pPr>
        <w:ind w:left="60"/>
        <w:jc w:val="both"/>
        <w:rPr>
          <w:rFonts w:ascii="Times New Roman" w:hAnsi="Times New Roman" w:cs="Times New Roman"/>
          <w:sz w:val="28"/>
          <w:szCs w:val="28"/>
        </w:rPr>
      </w:pPr>
      <w:r w:rsidRPr="00C1430A">
        <w:rPr>
          <w:rFonts w:ascii="Times New Roman" w:hAnsi="Times New Roman" w:cs="Times New Roman"/>
          <w:sz w:val="28"/>
          <w:szCs w:val="28"/>
        </w:rPr>
        <w:t>4. Развитие привычки к самоконтролю и самооценке.</w:t>
      </w:r>
    </w:p>
    <w:p w:rsidR="00C1430A" w:rsidRPr="00C1430A" w:rsidRDefault="00C1430A" w:rsidP="00C1430A">
      <w:pPr>
        <w:jc w:val="both"/>
        <w:rPr>
          <w:rFonts w:ascii="Times New Roman" w:hAnsi="Times New Roman" w:cs="Times New Roman"/>
          <w:b/>
          <w:sz w:val="28"/>
          <w:szCs w:val="28"/>
        </w:rPr>
      </w:pPr>
      <w:r w:rsidRPr="00C1430A">
        <w:rPr>
          <w:rFonts w:ascii="Times New Roman" w:hAnsi="Times New Roman" w:cs="Times New Roman"/>
          <w:b/>
          <w:sz w:val="28"/>
          <w:szCs w:val="28"/>
        </w:rPr>
        <w:t>1.3.3. Портфель достижений как инструмент оценки динамики индивидуальных образовательных достижений.</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Одним из наиболее адекватных инструментов для оценки динамики образовательных достижений служит портфель достижений ученика.</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Накопительная система оценки представляет собой портфель достижений обучающегося, понимаемый как сборник работ и результатов обучающегося, который демонстрирует его усилия, прогресс и достижения в различных областях. При этом материалы портфеля достижений допускают проведение независимой внешней оценки. 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еѐ пределами.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поддерживать высокую учебную мотивацию обучающихся;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поощрять их активность и самостоятельность, расширять возможности обучения и самообучения;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развивать навыки рефлексивной и оценочной (в том числе самооценочной) деятельности учащихся;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формировать умение учиться – ставить цели, планировать и организовывать собственную учебную деятельность. В портфель достижений обучающихся начального общего образования, который используется для оценки достижений планируемых результатов начального общего образования педагогические работники МКОУ «СОШ №7» включают следующие материалы: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1. Детские работы – формальные и творческие, выполненные в ходе образовательных учебных занятий по всем изучаемым предметам.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Работы подбираются так, чтобы их совокупность демонстрировала нарастающие успешность, объем и глубину знаний:  по русскому языку и литературному чтению – диктанты и изложения, сочинения,</w:t>
      </w:r>
      <w:r w:rsidRPr="00C1430A">
        <w:rPr>
          <w:rFonts w:ascii="Times New Roman" w:hAnsi="Times New Roman" w:cs="Times New Roman"/>
          <w:sz w:val="28"/>
          <w:szCs w:val="28"/>
        </w:rPr>
        <w:sym w:font="Symbol" w:char="00FC"/>
      </w:r>
      <w:r w:rsidRPr="00C1430A">
        <w:rPr>
          <w:rFonts w:ascii="Times New Roman" w:hAnsi="Times New Roman" w:cs="Times New Roman"/>
          <w:sz w:val="28"/>
          <w:szCs w:val="28"/>
        </w:rPr>
        <w:t xml:space="preserve"> «дневники читателя», иллюстрированные авторские работы детей, аудиозаписи, материалы самоанализа и рефлексии и т.д.  по математике – математические диктанты, оформленные мини – исследования,</w:t>
      </w:r>
      <w:r w:rsidRPr="00C1430A">
        <w:rPr>
          <w:rFonts w:ascii="Times New Roman" w:hAnsi="Times New Roman" w:cs="Times New Roman"/>
          <w:sz w:val="28"/>
          <w:szCs w:val="28"/>
        </w:rPr>
        <w:sym w:font="Symbol" w:char="00FC"/>
      </w:r>
      <w:r w:rsidRPr="00C1430A">
        <w:rPr>
          <w:rFonts w:ascii="Times New Roman" w:hAnsi="Times New Roman" w:cs="Times New Roman"/>
          <w:sz w:val="28"/>
          <w:szCs w:val="28"/>
        </w:rPr>
        <w:t xml:space="preserve"> математические модели, аудиозаписи устных ответов, материалы самоанализа и рефлексии и т.д.;  по окружающему миру – дневники наблюдений, оформленные результаты мини –</w:t>
      </w:r>
      <w:r w:rsidRPr="00C1430A">
        <w:rPr>
          <w:rFonts w:ascii="Times New Roman" w:hAnsi="Times New Roman" w:cs="Times New Roman"/>
          <w:sz w:val="28"/>
          <w:szCs w:val="28"/>
        </w:rPr>
        <w:sym w:font="Symbol" w:char="00FC"/>
      </w:r>
      <w:r w:rsidRPr="00C1430A">
        <w:rPr>
          <w:rFonts w:ascii="Times New Roman" w:hAnsi="Times New Roman" w:cs="Times New Roman"/>
          <w:sz w:val="28"/>
          <w:szCs w:val="28"/>
        </w:rPr>
        <w:t xml:space="preserve"> исследований и мини – проектов, творческие работы, материалы самоанализа и рефлексии и т.п.  по предметам эстетического цикла – аудиозаписи, фото- и видеоизображения примеров</w:t>
      </w:r>
      <w:r w:rsidRPr="00C1430A">
        <w:rPr>
          <w:rFonts w:ascii="Times New Roman" w:hAnsi="Times New Roman" w:cs="Times New Roman"/>
          <w:sz w:val="28"/>
          <w:szCs w:val="28"/>
        </w:rPr>
        <w:sym w:font="Symbol" w:char="00FC"/>
      </w:r>
      <w:r w:rsidRPr="00C1430A">
        <w:rPr>
          <w:rFonts w:ascii="Times New Roman" w:hAnsi="Times New Roman" w:cs="Times New Roman"/>
          <w:sz w:val="28"/>
          <w:szCs w:val="28"/>
        </w:rPr>
        <w:t xml:space="preserve"> исполнительской деятельности, иллюстрации к музыкальным произведениям, иллюстрации на </w:t>
      </w:r>
      <w:r w:rsidRPr="00C1430A">
        <w:rPr>
          <w:rFonts w:ascii="Times New Roman" w:hAnsi="Times New Roman" w:cs="Times New Roman"/>
          <w:sz w:val="28"/>
          <w:szCs w:val="28"/>
        </w:rPr>
        <w:lastRenderedPageBreak/>
        <w:t>заданную тему, продукты собственного творчества, материалы самоанализа и рефлексии и т. п.  по технологии - фото- и видеоизображения продуктов исполнительской деятельности,</w:t>
      </w:r>
      <w:r w:rsidRPr="00C1430A">
        <w:rPr>
          <w:rFonts w:ascii="Times New Roman" w:hAnsi="Times New Roman" w:cs="Times New Roman"/>
          <w:sz w:val="28"/>
          <w:szCs w:val="28"/>
        </w:rPr>
        <w:sym w:font="Symbol" w:char="00FC"/>
      </w:r>
      <w:r w:rsidRPr="00C1430A">
        <w:rPr>
          <w:rFonts w:ascii="Times New Roman" w:hAnsi="Times New Roman" w:cs="Times New Roman"/>
          <w:sz w:val="28"/>
          <w:szCs w:val="28"/>
        </w:rPr>
        <w:t xml:space="preserve"> аудиозаписи монологических высказываний – описаний, продукты собственного творчества, материалы самоанализа и рефлексии и т. п.  по физкультуре – видеоизображения примеров исполнительской деятельности, дневники</w:t>
      </w:r>
      <w:r w:rsidRPr="00C1430A">
        <w:rPr>
          <w:rFonts w:ascii="Times New Roman" w:hAnsi="Times New Roman" w:cs="Times New Roman"/>
          <w:sz w:val="28"/>
          <w:szCs w:val="28"/>
        </w:rPr>
        <w:sym w:font="Symbol" w:char="00FC"/>
      </w:r>
      <w:r w:rsidRPr="00C1430A">
        <w:rPr>
          <w:rFonts w:ascii="Times New Roman" w:hAnsi="Times New Roman" w:cs="Times New Roman"/>
          <w:sz w:val="28"/>
          <w:szCs w:val="28"/>
        </w:rPr>
        <w:t xml:space="preserve"> наблюдений и самоконтроля, самостоятельно составленные расписание и режим дня, комплексы физических упражнений, материалы самоанализа и рефлексии и т.п.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2. Систематизированные материалы наблюдений (оценочные листы, материалы и листы наблюдений и т.п.).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3. Материалы, характеризующие достижения обучающихся в рамках внеурочной и досуговой деятельности: результаты участия в олимпиадах, конкурсах, смотрах, выставках, концертах, спортивных мероприятиях, поделки, рисунки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Анализ, интерпретация и оценка отдельных составляющих портфеля достижений ведется на критериальной основе, поэтому портфель достижений сопровождается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Порядок формирования портфолио.</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Портфолио обучающегося начального общего образования является одной из составляющих «портрета» выпускника и играет важную роль для определения вектора его дальнейшего развития и обучения. Период составления портфолио – 4 года (1-4 класс). Ответственность за организацию формирования портфолио и систематическое ознакомление родителей (законных представителей) с его содержанием возлагается на классного руководителя. Портфолио хранится в школе в течение всего пребывания ребенка в ней. При переводе ребенка в другую образовательную организацию портфолио выдается на руки родителям (законным представителям).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Структура, содержание и оформление портфолио.</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Портфолио ученика имеет: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титульный лист, который содержит основную информацию (фамилия, имя, отчество, образовательная организация, класс, контактная информация и фото ученика (по желанию родителей (законных представителей) и обучающегося) и оформляется педагогом, родителями (законными представителями) совместно с учеником;</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основную часть, которая включает в себя: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раздел «Мой мир» - помещается информация, которая важна и интересна для ребенка («Мое имя», «Моя семья», «Мои увлечения», «Моя школа»);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раздел «Моя учеба» - в этом разделе заголовки листов посвящены конкретному школьному предмету. Ученик наполняет этот раздел удачно написанными контрольными работами, интересными проектами, отзывами о прочитанных </w:t>
      </w:r>
      <w:r w:rsidRPr="00C1430A">
        <w:rPr>
          <w:rFonts w:ascii="Times New Roman" w:hAnsi="Times New Roman" w:cs="Times New Roman"/>
          <w:sz w:val="28"/>
          <w:szCs w:val="28"/>
        </w:rPr>
        <w:lastRenderedPageBreak/>
        <w:t xml:space="preserve">книгах, графиками роста чтения, творческими работами»;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раздел «Моя общественная работа» - все мероприятия, которые проводятся вне рамок учебной деятельности относятся к общественной работе (поручениям). Оформлять этот раздел желательно с использованием фотографий и кратких сообщений на тему;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раздел «Мое творчество» - в этот раздел помещаются творческие работы обучающихся: рисунки, сказки, стихи. Если выполнена объемная работа (поделка) можно поместить ее фотографию;  раздел «Мои впечатления» - помещаются творческие работы по итогам посещения музеев, выставок и т.п.;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раздел « Мои достижения» - размещаются грамоты, сертификаты, дипломы, благодарственные письма, а также итоговые листы успеваемости;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раздел «Отзывы и пожелания» - размещается положительная оценка педагогом стараний ученика;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раздел «Работы, которыми я горжусь» - в начале учебного года проверяется портфолио, анализируется собранный в нем материал. Менее значимые работы и документы извлекаются (можно поместить в отдельную папку), а то, что представляет большую ценность, размещается в данном разделе;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раздел «Содержание». Критерии оценки достижений обучающихся Портфолио обучающихся оценивается классным руководителем не реже 1 раза в полугодие по следующим критериям: Раздел Индикатор Баллы Титульный лист, раздел «Мой мир», «Отзывы и пожелания», «Работы, которыми я горжусь», «Содержание» - красочность оформления, правильность заполнения данных, эстетичность, наличие положительных оценок учителя стараний ученика, наличие фото - 5 баллов - индикатор полностью соответствует требованиям; - 3 балла - незначительные замечания Раздел «Моя учеба» -наличие проектов, творческих работ и т.д. - 5 баллов - от 5 и больше работ по каждому предмету; - 3 балла – 3-4 работы по каждому предмету; - 1 балл – менее 3 работ по каждому предмету Раздел «Моя общественная работа» - наличие поручений, фото, сообщений и т.п. - 5 баллов - наличие фото, поручений, красочных сообщений на тему (от5 и больше) - 3 балла – наличие фото, поручений, красочных сообщений на тему (3-4); - 1 балл – недостаточная информация, отсутствие фото, сообщений Раздел «Мое творчество» - наличие рисунков, фото объемных поделок, творческих работ - 5 баллов – наличие от 5 и больше работ; - 3 балла – количество работ составляет 3-4; - 1 балл – недостаточная информация о творчестве ученика Раздел «Мои впечатления» - наличие творческих работ по итогам посещения музеев, выставок и т.д. - 5 баллов – наличие творческих работ по итогам посещения музеев, выставок и т.д.; - 1 балл – отсутствие данных работ </w:t>
      </w:r>
    </w:p>
    <w:p w:rsidR="00C1430A" w:rsidRPr="00C1430A" w:rsidRDefault="00C1430A" w:rsidP="00C1430A">
      <w:pPr>
        <w:jc w:val="both"/>
        <w:rPr>
          <w:rFonts w:ascii="Times New Roman" w:hAnsi="Times New Roman" w:cs="Times New Roman"/>
          <w:b/>
          <w:sz w:val="28"/>
          <w:szCs w:val="28"/>
        </w:rPr>
      </w:pPr>
      <w:r w:rsidRPr="00C1430A">
        <w:rPr>
          <w:rFonts w:ascii="Times New Roman" w:hAnsi="Times New Roman" w:cs="Times New Roman"/>
          <w:b/>
          <w:sz w:val="28"/>
          <w:szCs w:val="28"/>
        </w:rPr>
        <w:t xml:space="preserve"> 1.3.4. Итоговая оценка выпускника</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Предметом итоговой оценки является способность обучающихся </w:t>
      </w:r>
      <w:r w:rsidRPr="00C1430A">
        <w:rPr>
          <w:rFonts w:ascii="Times New Roman" w:hAnsi="Times New Roman" w:cs="Times New Roman"/>
          <w:sz w:val="28"/>
          <w:szCs w:val="28"/>
        </w:rPr>
        <w:lastRenderedPageBreak/>
        <w:t xml:space="preserve">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речевыми, среди которых следует выделить навыки осознанного чтения и работы с информацией;</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коммуникативными, необходимыми для учебного сотрудничества с учителем и сверстниками. Получаемая в ходе педагогического мониторинга информация, является основанием для прогнозирования деятельности, осуществления необходимой коррекции, инструментом оповещения родителей (законных представителей) о состоянии и проблемах, имеющихся в образовании ребенка. В образовательной организации осуществляется диагностика по нескольким направлениям: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Педагогическая диагностика (регулярно, персонифицировано):</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предметные, метапредметные, личностные достижения;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затруднения в предметных образовательных областях;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навыки коммуникативной деятельности обучающихся.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Особое внимание уделяется диагностике уровня приобщенности школьников к чтению. Психологическая диагностика (регулярно, персонифицировано):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интеллектуальные и личностные особенности, их динамика;</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уровень тревожности. Медицинская диагностика (2 раза в учебный год, персонифицировано):</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показатели физического здоровья обучающихся.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Социально-педагогическая (1 раз в учебном году, неперсонифицировано):</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результаты воспитательной деятельности. Направления диагностики определяют особенности системы контроля достижений обучающимися требований ФГОС НОО и их оценивания.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Предметом учета и оценки достижений младших школьников являются: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результаты обученности обучающихся по отдельным предметам, т.е.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уровень сформированности личностных, регулятивных, познавательных и коммуникативных УУД (метапредметные результаты);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имеющиеся затруднения и индивидуальный прогресс обучающегося (с учетом стартового уровня).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Объектами оценивания являются:</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 устные ответы, доклады; письменные, графические, творческие работы;  рабочие тетради обучающихся; данные, полученные в ходе </w:t>
      </w:r>
      <w:r w:rsidRPr="00C1430A">
        <w:rPr>
          <w:rFonts w:ascii="Times New Roman" w:hAnsi="Times New Roman" w:cs="Times New Roman"/>
          <w:sz w:val="28"/>
          <w:szCs w:val="28"/>
        </w:rPr>
        <w:lastRenderedPageBreak/>
        <w:t xml:space="preserve">психолого-педагогических исследований.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В МКОУ «СОШ №7» разработано Положение о формах, периодичности, порядке проведения текущего контроля успеваемости, промежуточной аттестации обучающихся Муниципального казѐнного общеобразовательного учреждения «средняя общеобразовательная школа №7», которое является локальным актом образовательной организации, регулирующим порядок, периодичность, систему оценок текущего контроля успеваемости и промежуточной аттестации обучающихся.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Промежуточная аттестация в образовательной организации подразделяется на: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текущую аттестацию - оценку качества усвоения содержания компонентов какой-либо части (темы) конкретного учебного предмета в процессе его изучения обучающимися по результатам проверки (проверок);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четвертную и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годовую аттестацию – оценку качества усвоения обучающимися всего объѐма содержания учебного предмета за учебный год;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мониторинг достижений обучающихся - установление соответствия содержания, уровня и качества подготовки обучающихся образовательной организации федеральным государственным образовательным стандартам начального общего, основного общего и среднего общего образования;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Формами контроля качества усвоения содержания учебных программ обучающихся являются: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отчѐты о наблюдениях; письменные ответы на вопросы теста; сочинения, изложения, диктанты, рефераты и другое; устная проверка – это устный ответ обучающегося на один или систему вопросов в форме рассказа, беседы, собеседования, зачета и другое;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комбинированная проверка – это сочетание письменных и устных форм проверок. При проведении контроля качества освоения содержания учебных программ обучающихся могут использоваться информационно–коммуникационные технологии. Содержание, формы и порядок проведения текущего контроля успеваемости обучающихся.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предмет, и отражаются в календарно-тематических </w:t>
      </w:r>
      <w:r w:rsidRPr="00C1430A">
        <w:rPr>
          <w:rFonts w:ascii="Times New Roman" w:hAnsi="Times New Roman" w:cs="Times New Roman"/>
          <w:sz w:val="28"/>
          <w:szCs w:val="28"/>
        </w:rPr>
        <w:lastRenderedPageBreak/>
        <w:t xml:space="preserve">планах, рабочих программах учителя. 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 Текущая аттестация происходит в форме выставления поурочных отметок за различные виды учебной деятельности обучающихся в результате контроля, проводимого учителем, в том числе за выполнение домашнего задания. Отметка выставляется в классном журнале, в электронном классном журнале, в тетрадях и дневниках обучающихся.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и в электронном классном журнале в виде отметок по пятибалльной системе. Допускается словесная объяснительная оценка типа: - «зачѐт/незачѐт» («удовлетворительно/неудовлетворительно»),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По курсу «Основы религиозных культур и светской этики»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Оценка устного ответа обучающегося при текущем контроле успеваемости выставляется в классный журнал в виде отметки по пятибалльной системе в ходе или в конце урока. Письменные, самостоятельные, контрольные и другие виды работ обучающихся оцениваются по пятибалльной системе. За сочинение, изложение и диктант с грамматическим заданием выставляются в классный журнал две отметки. Самостоятельные, проверочные работы небольшого объѐма также оцениваются. Отметки в классный журнал за эти работы могут быть выставлены по усмотрению учителя. Содержание, формы и порядок проведения четвертной, полугодовой промежуточной аттестации четвертная, полугодовая промежуточная аттестация обучающихся образовательной организации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Четвертная промежуточная аттестация проводится: - во 2 (начиная со второй учебной четверти)- 4 классах; Четвертная, полугодовая промежуточная аттестация сопровождается выполнением обучающимися четвертных, полугодовых контрольных работ. Проведение таких контрольных работ осуществляется в соответствии с рабочими программами учителей и в соответствии с планом внутришкольного контроля. </w:t>
      </w:r>
      <w:r w:rsidRPr="00C1430A">
        <w:rPr>
          <w:rFonts w:ascii="Times New Roman" w:hAnsi="Times New Roman" w:cs="Times New Roman"/>
          <w:sz w:val="28"/>
          <w:szCs w:val="28"/>
        </w:rPr>
        <w:lastRenderedPageBreak/>
        <w:t xml:space="preserve">Отметка обучающегося за четверть, полугодие выставляется на основании отметок, полученных при текущей аттестации по предметам учебного плана. Отметки, полученные обучающимися при изучении наиболее важных тем, за выполнение письменных, контрольных, зачѐтных работ имеют определяющее значение. В первом классе в течение первого полугодия контрольные диагностические работы не проводятся. Содержание, формы и порядок проведения годовой промежуточной аттестации Годовую промежуточную аттестацию проходят все обучающиеся 2-4 классов. Годовые отметки выставляются как округлѐнное по законам математики до целого числа среднее арифметическое четвертных и полугодовых отметок, полученных обучающимся по данному предмету. Если среднеарифметическое значение не является целым числом, то 52 осуществляется округление значения до целого числа по правилам математического округления десятичных дробей. Если одна из четвертных, полугодовых отметок по предмету была «2» («неудовлетворительно») в текущем учебном году, то годовая оценка не может быть выше «3» («удовлетворительно»). Содержание, формы и порядок проведения мониторинга учебных достижений обучающихся Мониторинг учебных достижений обучающихся проводится во 2-4 классах и включает в себя:  вводный мониторинг учебных достижений обучающихся в сентябре,  промежуточный мониторинг учебных достижений в декабре,  итоговый мониторинг учебных достижений в мае. Формами проведения промежуточного мониторинга во 2-4 классах являются: контрольная или срезовая работа по предмету, тест, диктант с грамматическим заданием, проверка техники чтения. Работы обучающихся оцениваются по пятибалльной бальной системе. Оценка выставляется в классный журнал. Система оценивания обучающихся при промежуточной аттестации При промежуточной аттестации обучающихся во 2-4 классах используется пятибалльная система оценок (5 - «отлично», 4 - «хорошо», 3 - «удовлетворительно», 2 «неудовлетворительно», 1 - «не учил»); во 2-4 классах оценка «1» не ставится. Пятибалльная система оценивания используется на всех предметах учебного плана образовательной организации. В первом классе и первой четверти 2 класса используется безотметочная, только качественная оценка знаний, умений, навыков обучающихся, как оценка усвоения ими учебного материала за учебную тему, учебный период. При изучении элективных курсов применяется зачѐтная («зачѐт» или «незачѐт») система оценивания как оценка усвоения учебного материала данного курса. При пятибалльной системе оценки для всех обучающихся применяются следующие общедидактические критерии: Оценка "5 (отлично)" ставится в случае:  знания, понимания, глубины усвоения обучающимся всего объѐма программного материала;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  отсутствия ошибок и недочѐтов при воспроизведении изученного материала, при устных ответах устранения отдельных неточностей с помощью дополнительных вопросов </w:t>
      </w:r>
      <w:r w:rsidRPr="00C1430A">
        <w:rPr>
          <w:rFonts w:ascii="Times New Roman" w:hAnsi="Times New Roman" w:cs="Times New Roman"/>
          <w:sz w:val="28"/>
          <w:szCs w:val="28"/>
        </w:rPr>
        <w:lastRenderedPageBreak/>
        <w:t xml:space="preserve">учителя, соблюдения культуры письменной и устной речи, правил оформления письменных работ. Оценка "4 (хорошо)" ставится в случае:  знания всего изученного программного материала;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оформлении письменных работ. Оценка "3 (удовлетворительно)" ставится в случае: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  умения работать на уровне воспроизведения, затруднения при ответах на видоизменѐнные вопросы;  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 Оценка "2 (неудовлетворительно)'' ставится в случае:  знания и усвоения материала на уровне ниже минимальных требований программы, отдельных представлений об изученном материале:  отсутствия умений работать на уровне воспроизведения, затруднения при ответах на стандартные вопросы;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 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Pr="00C1430A">
        <w:rPr>
          <w:rFonts w:ascii="Times New Roman" w:hAnsi="Times New Roman" w:cs="Times New Roman"/>
          <w:sz w:val="28"/>
          <w:szCs w:val="28"/>
        </w:rPr>
        <w:softHyphen/>
        <w:t>познавательных и учебно</w:t>
      </w:r>
      <w:r w:rsidRPr="00C1430A">
        <w:rPr>
          <w:rFonts w:ascii="Times New Roman" w:hAnsi="Times New Roman" w:cs="Times New Roman"/>
          <w:sz w:val="28"/>
          <w:szCs w:val="28"/>
        </w:rPr>
        <w:softHyphen/>
        <w:t xml:space="preserve">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причѐм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C1430A" w:rsidRPr="00C1430A" w:rsidRDefault="00C1430A" w:rsidP="00C1430A">
      <w:pPr>
        <w:jc w:val="both"/>
        <w:rPr>
          <w:rFonts w:ascii="Times New Roman" w:hAnsi="Times New Roman" w:cs="Times New Roman"/>
          <w:sz w:val="28"/>
          <w:szCs w:val="28"/>
        </w:rPr>
      </w:pPr>
      <w:r w:rsidRPr="00C1430A">
        <w:rPr>
          <w:rFonts w:ascii="Times New Roman" w:hAnsi="Times New Roman" w:cs="Times New Roman"/>
          <w:sz w:val="28"/>
          <w:szCs w:val="28"/>
        </w:rPr>
        <w:lastRenderedPageBreak/>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  Приказом по образовательной организации утверждается решение педагогического совета о переводе обучающихся. При этом указывается их количественный состав.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Обучающиеся, имеющие академическую задолженность, вправе пройти промежуточную аттестацию по соответствующим учебному предмету не более двух раз в сроки, определяемые образовательной организации, в пределах одного года с момента образования академической задолженности. Для проведения промежуточной аттестации во второй раз образовательной организацией создается комиссия.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Оценка результатов деятельности образовательной организации начального общего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учѐтом: - результатов мониторинговых исследований разного уровня (федерального, регионального, муниципального); - условий реализации основной образовательной программы начального общего образования; - особенностей контингента обучающихся. Предметом оценки в ходе данных процедур является также текущая оценочная деятельность образовательной организации и педагогов, отслеживание динамики образовательных достижений выпускников начальной школы данной образовательной организации. Объектом системы оценки результатов образования, ее содержательной и критериальной базой выступают </w:t>
      </w:r>
      <w:r w:rsidRPr="00C1430A">
        <w:rPr>
          <w:rFonts w:ascii="Times New Roman" w:hAnsi="Times New Roman" w:cs="Times New Roman"/>
          <w:sz w:val="28"/>
          <w:szCs w:val="28"/>
        </w:rPr>
        <w:lastRenderedPageBreak/>
        <w:t>планируемые результаты освоения обучающимися основной образовательной программы начального общего образования. Процедура итогового контроля усвоения предметного содержания основной образовательной программы в МКОУ «СОШ №7» проводится с учѐтом результатов стартовой диагностики, результатов текущего оценивания, результатов итоговых работ.</w:t>
      </w:r>
    </w:p>
    <w:p w:rsidR="00C1430A" w:rsidRPr="00292EC5" w:rsidRDefault="00C1430A" w:rsidP="00C1430A">
      <w:pPr>
        <w:rPr>
          <w:rFonts w:ascii="Times New Roman" w:hAnsi="Times New Roman" w:cs="Times New Roman"/>
        </w:rPr>
      </w:pPr>
    </w:p>
    <w:p w:rsidR="00C1430A" w:rsidRPr="00292EC5" w:rsidRDefault="00C1430A" w:rsidP="00C1430A">
      <w:pPr>
        <w:ind w:left="60"/>
        <w:jc w:val="both"/>
        <w:rPr>
          <w:rFonts w:ascii="Times New Roman" w:hAnsi="Times New Roman" w:cs="Times New Roman"/>
        </w:rPr>
      </w:pPr>
    </w:p>
    <w:p w:rsidR="00D02F46" w:rsidRPr="00F12D85" w:rsidRDefault="00F12D85" w:rsidP="00F12D85">
      <w:pPr>
        <w:pStyle w:val="27"/>
        <w:shd w:val="clear" w:color="auto" w:fill="auto"/>
        <w:spacing w:line="240" w:lineRule="auto"/>
        <w:ind w:firstLine="0"/>
        <w:jc w:val="center"/>
        <w:rPr>
          <w:b/>
          <w:color w:val="auto"/>
        </w:rPr>
      </w:pPr>
      <w:bookmarkStart w:id="65" w:name="bookmark69"/>
      <w:bookmarkEnd w:id="64"/>
      <w:r>
        <w:rPr>
          <w:color w:val="auto"/>
        </w:rPr>
        <w:t xml:space="preserve">2. </w:t>
      </w:r>
      <w:r w:rsidR="00D02F46" w:rsidRPr="00F12D85">
        <w:rPr>
          <w:b/>
          <w:color w:val="auto"/>
        </w:rPr>
        <w:t>Содержательный раздел</w:t>
      </w:r>
      <w:bookmarkEnd w:id="65"/>
    </w:p>
    <w:p w:rsidR="00D02F46" w:rsidRPr="004449B9" w:rsidRDefault="00D02F46" w:rsidP="00B2410F">
      <w:pPr>
        <w:pStyle w:val="37"/>
        <w:keepNext/>
        <w:keepLines/>
        <w:numPr>
          <w:ilvl w:val="1"/>
          <w:numId w:val="26"/>
        </w:numPr>
        <w:shd w:val="clear" w:color="auto" w:fill="auto"/>
        <w:spacing w:line="240" w:lineRule="auto"/>
        <w:ind w:left="580"/>
        <w:jc w:val="left"/>
        <w:rPr>
          <w:color w:val="auto"/>
        </w:rPr>
      </w:pPr>
      <w:bookmarkStart w:id="66" w:name="bookmark70"/>
      <w:r w:rsidRPr="004449B9">
        <w:rPr>
          <w:color w:val="auto"/>
        </w:rPr>
        <w:t>Программа формирования у обучающихся универсальных учебных</w:t>
      </w:r>
      <w:bookmarkStart w:id="67" w:name="bookmark71"/>
      <w:bookmarkEnd w:id="66"/>
      <w:r w:rsidR="004449B9">
        <w:rPr>
          <w:color w:val="auto"/>
        </w:rPr>
        <w:t xml:space="preserve"> </w:t>
      </w:r>
      <w:r w:rsidRPr="004449B9">
        <w:rPr>
          <w:color w:val="auto"/>
        </w:rPr>
        <w:t>действий</w:t>
      </w:r>
      <w:bookmarkEnd w:id="67"/>
    </w:p>
    <w:p w:rsidR="00D02F46" w:rsidRDefault="00D02F46" w:rsidP="00D02F46">
      <w:pPr>
        <w:pStyle w:val="27"/>
        <w:shd w:val="clear" w:color="auto" w:fill="auto"/>
        <w:tabs>
          <w:tab w:val="left" w:pos="4608"/>
        </w:tabs>
        <w:ind w:firstLine="740"/>
      </w:pPr>
      <w:r>
        <w:t>Программа формирования универсальных учебных действий при получении начального общего</w:t>
      </w:r>
      <w:r>
        <w:tab/>
        <w:t>образования (далее - программа</w:t>
      </w:r>
    </w:p>
    <w:p w:rsidR="00D02F46" w:rsidRDefault="00D02F46" w:rsidP="00D02F46">
      <w:pPr>
        <w:pStyle w:val="27"/>
        <w:shd w:val="clear" w:color="auto" w:fill="auto"/>
        <w:ind w:firstLine="0"/>
      </w:pPr>
      <w:r>
        <w:t>формирования УУД</w:t>
      </w:r>
      <w:r>
        <w:rPr>
          <w:rStyle w:val="28"/>
        </w:rPr>
        <w:t xml:space="preserve">) конкретизирует </w:t>
      </w:r>
      <w:r>
        <w:t>требования Стандарта к личностным и метапредметным результатам освоения ООП НОО, дополняет традиционное содержание образовательно -воспитательных программ и служит основой разработки учебных программ.</w:t>
      </w:r>
    </w:p>
    <w:p w:rsidR="00D02F46" w:rsidRDefault="00D02F46" w:rsidP="00D02F46">
      <w:pPr>
        <w:pStyle w:val="27"/>
        <w:shd w:val="clear" w:color="auto" w:fill="auto"/>
        <w:tabs>
          <w:tab w:val="left" w:pos="4608"/>
          <w:tab w:val="left" w:pos="8010"/>
        </w:tabs>
        <w:ind w:firstLine="740"/>
      </w:pPr>
      <w:r>
        <w:t>Программа формирования</w:t>
      </w:r>
      <w:r>
        <w:tab/>
        <w:t>УУД направлена на</w:t>
      </w:r>
      <w:r>
        <w:tab/>
      </w:r>
      <w:r>
        <w:rPr>
          <w:rStyle w:val="28"/>
        </w:rPr>
        <w:t>обеспечение</w:t>
      </w:r>
    </w:p>
    <w:p w:rsidR="00D02F46" w:rsidRDefault="00D02F46" w:rsidP="00D02F46">
      <w:pPr>
        <w:pStyle w:val="27"/>
        <w:shd w:val="clear" w:color="auto" w:fill="auto"/>
        <w:ind w:firstLine="0"/>
      </w:pPr>
      <w:r>
        <w:rPr>
          <w:rStyle w:val="28"/>
        </w:rPr>
        <w:t>системно-деятельностного подхода</w:t>
      </w:r>
      <w:r>
        <w:t>,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
    <w:p w:rsidR="00D02F46" w:rsidRDefault="00D02F46" w:rsidP="00D02F46">
      <w:pPr>
        <w:pStyle w:val="27"/>
        <w:shd w:val="clear" w:color="auto" w:fill="auto"/>
        <w:ind w:firstLine="740"/>
      </w:pPr>
      <w:r>
        <w:rPr>
          <w:rStyle w:val="28"/>
        </w:rPr>
        <w:t>Цель программы</w:t>
      </w:r>
      <w: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02F46" w:rsidRDefault="00D02F46" w:rsidP="00D02F46">
      <w:pPr>
        <w:pStyle w:val="50"/>
        <w:shd w:val="clear" w:color="auto" w:fill="auto"/>
        <w:spacing w:after="0" w:line="322" w:lineRule="exact"/>
        <w:ind w:firstLine="740"/>
        <w:jc w:val="both"/>
      </w:pPr>
      <w:r>
        <w:t>Программа формирования УУД для начального общего образования:</w:t>
      </w:r>
    </w:p>
    <w:p w:rsidR="00D02F46" w:rsidRDefault="00D02F46" w:rsidP="00B2410F">
      <w:pPr>
        <w:pStyle w:val="27"/>
        <w:numPr>
          <w:ilvl w:val="0"/>
          <w:numId w:val="24"/>
        </w:numPr>
        <w:shd w:val="clear" w:color="auto" w:fill="auto"/>
        <w:tabs>
          <w:tab w:val="left" w:pos="1419"/>
        </w:tabs>
        <w:ind w:firstLine="740"/>
      </w:pPr>
      <w:r>
        <w:t>устанавливает ценностные ориентиры начального общего образования;</w:t>
      </w:r>
    </w:p>
    <w:p w:rsidR="00D02F46" w:rsidRDefault="00D02F46" w:rsidP="00B2410F">
      <w:pPr>
        <w:pStyle w:val="27"/>
        <w:numPr>
          <w:ilvl w:val="0"/>
          <w:numId w:val="24"/>
        </w:numPr>
        <w:shd w:val="clear" w:color="auto" w:fill="auto"/>
        <w:tabs>
          <w:tab w:val="left" w:pos="1419"/>
        </w:tabs>
        <w:ind w:firstLine="740"/>
      </w:pPr>
      <w:r>
        <w:t>определяет понятие, функции, состав и характеристики универсальных учебных действий в младшем школьном возрасте;</w:t>
      </w:r>
    </w:p>
    <w:p w:rsidR="00D02F46" w:rsidRDefault="00D02F46" w:rsidP="00B2410F">
      <w:pPr>
        <w:pStyle w:val="27"/>
        <w:numPr>
          <w:ilvl w:val="0"/>
          <w:numId w:val="24"/>
        </w:numPr>
        <w:shd w:val="clear" w:color="auto" w:fill="auto"/>
        <w:tabs>
          <w:tab w:val="left" w:pos="1419"/>
        </w:tabs>
        <w:ind w:firstLine="740"/>
      </w:pPr>
      <w:r>
        <w:t>выявляет связь универсальных учебных действий с содержанием учебных предметов;</w:t>
      </w:r>
    </w:p>
    <w:p w:rsidR="00D02F46" w:rsidRDefault="00D02F46" w:rsidP="00B2410F">
      <w:pPr>
        <w:pStyle w:val="27"/>
        <w:numPr>
          <w:ilvl w:val="0"/>
          <w:numId w:val="24"/>
        </w:numPr>
        <w:shd w:val="clear" w:color="auto" w:fill="auto"/>
        <w:tabs>
          <w:tab w:val="left" w:pos="1419"/>
        </w:tabs>
        <w:ind w:firstLine="740"/>
      </w:pPr>
      <w: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D02F46" w:rsidRDefault="00D02F46" w:rsidP="00D02F46">
      <w:pPr>
        <w:pStyle w:val="50"/>
        <w:shd w:val="clear" w:color="auto" w:fill="auto"/>
        <w:spacing w:after="0" w:line="322" w:lineRule="exact"/>
        <w:ind w:firstLine="740"/>
        <w:jc w:val="both"/>
      </w:pPr>
      <w:r>
        <w:t>Описание ценностных ориентиров содержания образования при получении начального общего образования</w:t>
      </w:r>
    </w:p>
    <w:p w:rsidR="00D02F46" w:rsidRDefault="00D02F46" w:rsidP="00D02F46">
      <w:pPr>
        <w:pStyle w:val="27"/>
        <w:shd w:val="clear" w:color="auto" w:fill="auto"/>
        <w:ind w:firstLine="740"/>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w:t>
      </w:r>
      <w:r>
        <w:lastRenderedPageBreak/>
        <w:t>общего образования:</w:t>
      </w:r>
    </w:p>
    <w:p w:rsidR="00D02F46" w:rsidRDefault="00D02F46" w:rsidP="00B2410F">
      <w:pPr>
        <w:pStyle w:val="27"/>
        <w:numPr>
          <w:ilvl w:val="0"/>
          <w:numId w:val="24"/>
        </w:numPr>
        <w:shd w:val="clear" w:color="auto" w:fill="auto"/>
        <w:tabs>
          <w:tab w:val="left" w:pos="1014"/>
        </w:tabs>
        <w:ind w:firstLine="740"/>
      </w:pPr>
      <w:r>
        <w:t>формирование основ гражданской идентичности личности на основе:</w:t>
      </w:r>
    </w:p>
    <w:p w:rsidR="00D02F46" w:rsidRDefault="00D02F46" w:rsidP="00B2410F">
      <w:pPr>
        <w:pStyle w:val="27"/>
        <w:numPr>
          <w:ilvl w:val="0"/>
          <w:numId w:val="27"/>
        </w:numPr>
        <w:shd w:val="clear" w:color="auto" w:fill="auto"/>
        <w:tabs>
          <w:tab w:val="left" w:pos="1139"/>
        </w:tabs>
        <w:ind w:firstLine="740"/>
      </w:pPr>
      <w:r>
        <w:t>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w:t>
      </w:r>
    </w:p>
    <w:p w:rsidR="00D02F46" w:rsidRDefault="00D02F46" w:rsidP="00D02F46">
      <w:pPr>
        <w:pStyle w:val="27"/>
        <w:shd w:val="clear" w:color="auto" w:fill="auto"/>
        <w:ind w:firstLine="740"/>
      </w:pPr>
      <w:r>
        <w:t>национальностей, религий; уважения истории и культуры каждого народа;</w:t>
      </w:r>
    </w:p>
    <w:p w:rsidR="00D02F46" w:rsidRDefault="00D02F46" w:rsidP="00B2410F">
      <w:pPr>
        <w:pStyle w:val="27"/>
        <w:numPr>
          <w:ilvl w:val="0"/>
          <w:numId w:val="24"/>
        </w:numPr>
        <w:shd w:val="clear" w:color="auto" w:fill="auto"/>
        <w:tabs>
          <w:tab w:val="left" w:pos="1088"/>
        </w:tabs>
        <w:ind w:firstLine="740"/>
      </w:pPr>
      <w:r>
        <w:t>формирование психологических условий развития общения, сотрудничества на основе:</w:t>
      </w:r>
    </w:p>
    <w:p w:rsidR="00D02F46" w:rsidRDefault="00D02F46" w:rsidP="00B2410F">
      <w:pPr>
        <w:pStyle w:val="27"/>
        <w:numPr>
          <w:ilvl w:val="0"/>
          <w:numId w:val="24"/>
        </w:numPr>
        <w:shd w:val="clear" w:color="auto" w:fill="auto"/>
        <w:tabs>
          <w:tab w:val="left" w:pos="932"/>
        </w:tabs>
        <w:ind w:firstLine="740"/>
      </w:pPr>
      <w:r>
        <w:t>доброжелательности, доверия и внимания к людям, готовности к сотрудничеству и дружбе, оказанию помощи тем, кто в ней нуждается;</w:t>
      </w:r>
    </w:p>
    <w:p w:rsidR="00F12D85" w:rsidRDefault="00D02F46" w:rsidP="00B2410F">
      <w:pPr>
        <w:pStyle w:val="27"/>
        <w:numPr>
          <w:ilvl w:val="0"/>
          <w:numId w:val="24"/>
        </w:numPr>
        <w:shd w:val="clear" w:color="auto" w:fill="auto"/>
        <w:tabs>
          <w:tab w:val="left" w:pos="942"/>
        </w:tabs>
        <w:ind w:firstLine="740"/>
      </w:pPr>
      <w: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02F46" w:rsidRDefault="00F12D85" w:rsidP="00B2410F">
      <w:pPr>
        <w:pStyle w:val="27"/>
        <w:numPr>
          <w:ilvl w:val="0"/>
          <w:numId w:val="24"/>
        </w:numPr>
        <w:shd w:val="clear" w:color="auto" w:fill="auto"/>
        <w:tabs>
          <w:tab w:val="left" w:pos="942"/>
        </w:tabs>
        <w:ind w:firstLine="740"/>
      </w:pPr>
      <w:r>
        <w:t xml:space="preserve">развитие </w:t>
      </w:r>
      <w:r w:rsidR="00D02F46">
        <w:t>ценностно -смысловой</w:t>
      </w:r>
      <w:r w:rsidR="00D02F46">
        <w:tab/>
        <w:t>сферы личности на основе</w:t>
      </w:r>
    </w:p>
    <w:p w:rsidR="00D02F46" w:rsidRDefault="00D02F46" w:rsidP="00D02F46">
      <w:pPr>
        <w:pStyle w:val="27"/>
        <w:shd w:val="clear" w:color="auto" w:fill="auto"/>
        <w:ind w:firstLine="0"/>
        <w:jc w:val="left"/>
      </w:pPr>
      <w:r>
        <w:t>общечеловеческих принципов нравственности и гуманизма:</w:t>
      </w:r>
    </w:p>
    <w:p w:rsidR="00D02F46" w:rsidRDefault="00D02F46" w:rsidP="00B2410F">
      <w:pPr>
        <w:pStyle w:val="27"/>
        <w:numPr>
          <w:ilvl w:val="0"/>
          <w:numId w:val="27"/>
        </w:numPr>
        <w:shd w:val="clear" w:color="auto" w:fill="auto"/>
        <w:tabs>
          <w:tab w:val="left" w:pos="1205"/>
        </w:tabs>
        <w:ind w:firstLine="740"/>
      </w:pPr>
      <w:r>
        <w:t>принятия и уважения ценностей семьи и образовательного учреждения, коллектива и общества и стремления следовать им;</w:t>
      </w:r>
    </w:p>
    <w:p w:rsidR="00D02F46" w:rsidRDefault="00D02F46" w:rsidP="00B2410F">
      <w:pPr>
        <w:pStyle w:val="27"/>
        <w:numPr>
          <w:ilvl w:val="0"/>
          <w:numId w:val="27"/>
        </w:numPr>
        <w:shd w:val="clear" w:color="auto" w:fill="auto"/>
        <w:tabs>
          <w:tab w:val="left" w:pos="1139"/>
        </w:tabs>
        <w:ind w:firstLine="740"/>
      </w:pPr>
      <w: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02F46" w:rsidRDefault="00D02F46" w:rsidP="00B2410F">
      <w:pPr>
        <w:pStyle w:val="27"/>
        <w:numPr>
          <w:ilvl w:val="0"/>
          <w:numId w:val="27"/>
        </w:numPr>
        <w:shd w:val="clear" w:color="auto" w:fill="auto"/>
        <w:tabs>
          <w:tab w:val="left" w:pos="1143"/>
        </w:tabs>
        <w:ind w:firstLine="740"/>
      </w:pPr>
      <w: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D02F46" w:rsidRDefault="00D02F46" w:rsidP="00B2410F">
      <w:pPr>
        <w:pStyle w:val="27"/>
        <w:numPr>
          <w:ilvl w:val="0"/>
          <w:numId w:val="24"/>
        </w:numPr>
        <w:shd w:val="clear" w:color="auto" w:fill="auto"/>
        <w:tabs>
          <w:tab w:val="left" w:pos="932"/>
        </w:tabs>
        <w:ind w:firstLine="740"/>
      </w:pPr>
      <w:r>
        <w:t>развитие умения учиться как первого шага к самообразованию и самовоспитанию, а именно:</w:t>
      </w:r>
    </w:p>
    <w:p w:rsidR="00D02F46" w:rsidRDefault="00D02F46" w:rsidP="00B2410F">
      <w:pPr>
        <w:pStyle w:val="27"/>
        <w:numPr>
          <w:ilvl w:val="0"/>
          <w:numId w:val="27"/>
        </w:numPr>
        <w:shd w:val="clear" w:color="auto" w:fill="auto"/>
        <w:tabs>
          <w:tab w:val="left" w:pos="1205"/>
        </w:tabs>
        <w:ind w:firstLine="740"/>
      </w:pPr>
      <w:r>
        <w:t>развитие широких познавательных интересов, инициативы и любознательности, мотивов познания и творчества;</w:t>
      </w:r>
    </w:p>
    <w:p w:rsidR="00D02F46" w:rsidRDefault="00D02F46" w:rsidP="00B2410F">
      <w:pPr>
        <w:pStyle w:val="27"/>
        <w:numPr>
          <w:ilvl w:val="0"/>
          <w:numId w:val="27"/>
        </w:numPr>
        <w:shd w:val="clear" w:color="auto" w:fill="auto"/>
        <w:tabs>
          <w:tab w:val="left" w:pos="1139"/>
        </w:tabs>
        <w:ind w:firstLine="740"/>
      </w:pPr>
      <w:r>
        <w:t>формирование умения учиться и способности к организации своей деятельности (планированию, контролю, оценке);</w:t>
      </w:r>
    </w:p>
    <w:p w:rsidR="00D02F46" w:rsidRDefault="00D02F46" w:rsidP="00B2410F">
      <w:pPr>
        <w:pStyle w:val="27"/>
        <w:numPr>
          <w:ilvl w:val="0"/>
          <w:numId w:val="24"/>
        </w:numPr>
        <w:shd w:val="clear" w:color="auto" w:fill="auto"/>
        <w:tabs>
          <w:tab w:val="left" w:pos="1088"/>
        </w:tabs>
        <w:ind w:firstLine="740"/>
      </w:pPr>
      <w:r>
        <w:t>развитие самостоятельности, инициативы и ответственности личности как условия её самоактуализации:</w:t>
      </w:r>
    </w:p>
    <w:p w:rsidR="00D02F46" w:rsidRDefault="00D02F46" w:rsidP="00B2410F">
      <w:pPr>
        <w:pStyle w:val="27"/>
        <w:numPr>
          <w:ilvl w:val="0"/>
          <w:numId w:val="27"/>
        </w:numPr>
        <w:shd w:val="clear" w:color="auto" w:fill="auto"/>
        <w:tabs>
          <w:tab w:val="left" w:pos="1205"/>
        </w:tabs>
        <w:ind w:firstLine="740"/>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02F46" w:rsidRDefault="00D02F46" w:rsidP="00B2410F">
      <w:pPr>
        <w:pStyle w:val="27"/>
        <w:numPr>
          <w:ilvl w:val="0"/>
          <w:numId w:val="27"/>
        </w:numPr>
        <w:shd w:val="clear" w:color="auto" w:fill="auto"/>
        <w:tabs>
          <w:tab w:val="left" w:pos="1205"/>
        </w:tabs>
        <w:ind w:firstLine="740"/>
      </w:pPr>
      <w:r>
        <w:t>развитие готовности к самостоятельным поступкам и действиям, ответственности за их результаты;</w:t>
      </w:r>
    </w:p>
    <w:p w:rsidR="00D02F46" w:rsidRDefault="00D02F46" w:rsidP="00B2410F">
      <w:pPr>
        <w:pStyle w:val="27"/>
        <w:numPr>
          <w:ilvl w:val="0"/>
          <w:numId w:val="27"/>
        </w:numPr>
        <w:shd w:val="clear" w:color="auto" w:fill="auto"/>
        <w:tabs>
          <w:tab w:val="left" w:pos="1139"/>
        </w:tabs>
        <w:ind w:firstLine="740"/>
      </w:pPr>
      <w:r>
        <w:t>формирование целеустремлённости и настойчивости в достижении целей, готовности к преодолению трудностей, жизненного оптимизма;</w:t>
      </w:r>
    </w:p>
    <w:p w:rsidR="00D02F46" w:rsidRDefault="00D02F46" w:rsidP="00B2410F">
      <w:pPr>
        <w:pStyle w:val="27"/>
        <w:numPr>
          <w:ilvl w:val="0"/>
          <w:numId w:val="27"/>
        </w:numPr>
        <w:shd w:val="clear" w:color="auto" w:fill="auto"/>
        <w:tabs>
          <w:tab w:val="left" w:pos="1205"/>
        </w:tabs>
        <w:ind w:firstLine="740"/>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02F46" w:rsidRDefault="00D02F46" w:rsidP="00D02F46">
      <w:pPr>
        <w:pStyle w:val="27"/>
        <w:shd w:val="clear" w:color="auto" w:fill="auto"/>
        <w:ind w:firstLine="740"/>
      </w:pPr>
      <w:r>
        <w:t xml:space="preserve">Реализация ценностных ориентиров общего образования в единстве </w:t>
      </w:r>
      <w:r>
        <w:lastRenderedPageBreak/>
        <w:t>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02F46" w:rsidRDefault="00D02F46" w:rsidP="004449B9">
      <w:pPr>
        <w:pStyle w:val="27"/>
        <w:shd w:val="clear" w:color="auto" w:fill="auto"/>
        <w:tabs>
          <w:tab w:val="right" w:pos="9654"/>
        </w:tabs>
        <w:ind w:firstLine="740"/>
      </w:pPr>
      <w:r>
        <w:t>Характери</w:t>
      </w:r>
      <w:r w:rsidR="004449B9">
        <w:t xml:space="preserve">стика личностных, регулятивных, </w:t>
      </w:r>
      <w:r>
        <w:t>познавательных,</w:t>
      </w:r>
      <w:r w:rsidR="004449B9">
        <w:t xml:space="preserve"> </w:t>
      </w:r>
      <w:r>
        <w:t>коммуникативных универсальных учебных действий обучающихся.</w:t>
      </w:r>
    </w:p>
    <w:p w:rsidR="00D02F46" w:rsidRDefault="00D02F46" w:rsidP="00D02F46">
      <w:pPr>
        <w:pStyle w:val="27"/>
        <w:shd w:val="clear" w:color="auto" w:fill="auto"/>
        <w:ind w:firstLine="740"/>
      </w:pPr>
      <w: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D02F46" w:rsidRDefault="00D02F46" w:rsidP="00D02F46">
      <w:pPr>
        <w:pStyle w:val="27"/>
        <w:shd w:val="clear" w:color="auto" w:fill="auto"/>
        <w:ind w:firstLine="740"/>
      </w:pPr>
      <w:r>
        <w:t>В рамках деятельностного подхода в качестве общеучебных действий</w:t>
      </w:r>
    </w:p>
    <w:p w:rsidR="00D02F46" w:rsidRDefault="00D02F46" w:rsidP="00D02F46">
      <w:pPr>
        <w:pStyle w:val="27"/>
        <w:shd w:val="clear" w:color="auto" w:fill="auto"/>
        <w:ind w:firstLine="740"/>
      </w:pPr>
      <w:r>
        <w:t xml:space="preserve">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иоценка, сформированность которых является одной из составляющих успешности обучения в </w:t>
      </w:r>
      <w:r w:rsidR="004449B9">
        <w:t>МКОУ «СОШ№7»</w:t>
      </w:r>
      <w:r>
        <w:t>.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D02F46" w:rsidRDefault="00D02F46" w:rsidP="00D02F46">
      <w:pPr>
        <w:pStyle w:val="50"/>
        <w:shd w:val="clear" w:color="auto" w:fill="auto"/>
        <w:spacing w:after="0" w:line="322" w:lineRule="exact"/>
        <w:ind w:firstLine="740"/>
        <w:jc w:val="both"/>
      </w:pPr>
      <w:r>
        <w:t>Понятие «универсальные учебные действия»</w:t>
      </w:r>
    </w:p>
    <w:p w:rsidR="00D02F46" w:rsidRDefault="00D02F46" w:rsidP="00D02F46">
      <w:pPr>
        <w:pStyle w:val="27"/>
        <w:shd w:val="clear" w:color="auto" w:fill="auto"/>
        <w:ind w:firstLine="740"/>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D02F46" w:rsidRDefault="00D02F46" w:rsidP="00D02F46">
      <w:pPr>
        <w:pStyle w:val="27"/>
        <w:shd w:val="clear" w:color="auto" w:fill="auto"/>
        <w:ind w:firstLine="740"/>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D02F46" w:rsidRDefault="00D02F46" w:rsidP="00D02F46">
      <w:pPr>
        <w:pStyle w:val="50"/>
        <w:shd w:val="clear" w:color="auto" w:fill="auto"/>
        <w:spacing w:after="0" w:line="322" w:lineRule="exact"/>
        <w:ind w:firstLine="740"/>
        <w:jc w:val="both"/>
      </w:pPr>
      <w:r>
        <w:t>Функции универсальных учебных действий:</w:t>
      </w:r>
    </w:p>
    <w:p w:rsidR="00D02F46" w:rsidRDefault="00D02F46" w:rsidP="00D02F46">
      <w:pPr>
        <w:pStyle w:val="27"/>
        <w:shd w:val="clear" w:color="auto" w:fill="auto"/>
        <w:ind w:firstLine="740"/>
      </w:pPr>
      <w:r>
        <w:t xml:space="preserve">• обеспечение возможностей обучающегося самостоятельно осуществлять деятельность учения, ставить учебные цели, искать и </w:t>
      </w:r>
      <w:r>
        <w:lastRenderedPageBreak/>
        <w:t>использовать необходимые средства и способы их достижения, контролировать и оценивать процесс и результаты деятельности;</w:t>
      </w:r>
    </w:p>
    <w:p w:rsidR="00D02F46" w:rsidRDefault="00D02F46" w:rsidP="00B2410F">
      <w:pPr>
        <w:pStyle w:val="27"/>
        <w:numPr>
          <w:ilvl w:val="0"/>
          <w:numId w:val="24"/>
        </w:numPr>
        <w:shd w:val="clear" w:color="auto" w:fill="auto"/>
        <w:tabs>
          <w:tab w:val="left" w:pos="931"/>
        </w:tabs>
        <w:ind w:firstLine="740"/>
      </w:pPr>
      <w: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02F46" w:rsidRDefault="00D02F46" w:rsidP="00D02F46">
      <w:pPr>
        <w:pStyle w:val="27"/>
        <w:shd w:val="clear" w:color="auto" w:fill="auto"/>
        <w:ind w:firstLine="740"/>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D02F46" w:rsidRDefault="00D02F46" w:rsidP="00D02F46">
      <w:pPr>
        <w:pStyle w:val="27"/>
        <w:shd w:val="clear" w:color="auto" w:fill="auto"/>
        <w:ind w:firstLine="740"/>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02F46" w:rsidRDefault="00D02F46" w:rsidP="00D02F46">
      <w:pPr>
        <w:pStyle w:val="27"/>
        <w:shd w:val="clear" w:color="auto" w:fill="auto"/>
        <w:ind w:firstLine="740"/>
      </w:pPr>
      <w:r>
        <w:t>Виды универсальных учебных действий</w:t>
      </w:r>
    </w:p>
    <w:p w:rsidR="00D02F46" w:rsidRDefault="00D02F46" w:rsidP="00D02F46">
      <w:pPr>
        <w:pStyle w:val="27"/>
        <w:shd w:val="clear" w:color="auto" w:fill="auto"/>
        <w:ind w:firstLine="740"/>
      </w:pPr>
      <w: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D02F46" w:rsidRDefault="00D02F46" w:rsidP="00D02F46">
      <w:pPr>
        <w:pStyle w:val="27"/>
        <w:shd w:val="clear" w:color="auto" w:fill="auto"/>
        <w:ind w:firstLine="740"/>
      </w:pPr>
      <w: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межличностныхотношениях. Применительно к учебной деятельности следует выделить три вида личностных действий:</w:t>
      </w:r>
    </w:p>
    <w:p w:rsidR="00D02F46" w:rsidRDefault="00D02F46" w:rsidP="00B2410F">
      <w:pPr>
        <w:pStyle w:val="27"/>
        <w:numPr>
          <w:ilvl w:val="0"/>
          <w:numId w:val="24"/>
        </w:numPr>
        <w:shd w:val="clear" w:color="auto" w:fill="auto"/>
        <w:tabs>
          <w:tab w:val="left" w:pos="947"/>
        </w:tabs>
        <w:ind w:firstLine="740"/>
      </w:pPr>
      <w:r>
        <w:t>личностное, профессиональное, жизненное самоопределение;</w:t>
      </w:r>
    </w:p>
    <w:p w:rsidR="00D02F46" w:rsidRDefault="00D02F46" w:rsidP="00B2410F">
      <w:pPr>
        <w:pStyle w:val="27"/>
        <w:numPr>
          <w:ilvl w:val="0"/>
          <w:numId w:val="24"/>
        </w:numPr>
        <w:shd w:val="clear" w:color="auto" w:fill="auto"/>
        <w:tabs>
          <w:tab w:val="left" w:pos="931"/>
        </w:tabs>
        <w:ind w:firstLine="740"/>
      </w:pPr>
      <w: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какое значение и какой смысл имеет для меня учение?;</w:t>
      </w:r>
    </w:p>
    <w:p w:rsidR="00D02F46" w:rsidRDefault="00D02F46" w:rsidP="00B2410F">
      <w:pPr>
        <w:pStyle w:val="27"/>
        <w:numPr>
          <w:ilvl w:val="0"/>
          <w:numId w:val="24"/>
        </w:numPr>
        <w:shd w:val="clear" w:color="auto" w:fill="auto"/>
        <w:tabs>
          <w:tab w:val="left" w:pos="931"/>
        </w:tabs>
        <w:ind w:firstLine="740"/>
      </w:pPr>
      <w: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02F46" w:rsidRDefault="00D02F46" w:rsidP="00D02F46">
      <w:pPr>
        <w:pStyle w:val="27"/>
        <w:shd w:val="clear" w:color="auto" w:fill="auto"/>
        <w:ind w:firstLine="740"/>
      </w:pPr>
      <w:r>
        <w:t>Регулятивные универсальные учебные действия обеспечивают обучающимся организацию своей учебной деятельности. К ним относятся:</w:t>
      </w:r>
    </w:p>
    <w:p w:rsidR="00D02F46" w:rsidRDefault="00D02F46" w:rsidP="00B2410F">
      <w:pPr>
        <w:pStyle w:val="27"/>
        <w:numPr>
          <w:ilvl w:val="0"/>
          <w:numId w:val="24"/>
        </w:numPr>
        <w:shd w:val="clear" w:color="auto" w:fill="auto"/>
        <w:tabs>
          <w:tab w:val="left" w:pos="931"/>
        </w:tabs>
        <w:ind w:firstLine="740"/>
      </w:pPr>
      <w:r>
        <w:t>целеполагание как постановка учебной задачи на основе соотнесения того, что уже известно и усвоено обучающимися, и того, что ещё неизвестно;</w:t>
      </w:r>
    </w:p>
    <w:p w:rsidR="00D02F46" w:rsidRDefault="00D02F46" w:rsidP="00B2410F">
      <w:pPr>
        <w:pStyle w:val="27"/>
        <w:numPr>
          <w:ilvl w:val="0"/>
          <w:numId w:val="24"/>
        </w:numPr>
        <w:shd w:val="clear" w:color="auto" w:fill="auto"/>
        <w:tabs>
          <w:tab w:val="left" w:pos="931"/>
        </w:tabs>
        <w:ind w:firstLine="740"/>
      </w:pPr>
      <w: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02F46" w:rsidRDefault="00D02F46" w:rsidP="00B2410F">
      <w:pPr>
        <w:pStyle w:val="27"/>
        <w:numPr>
          <w:ilvl w:val="0"/>
          <w:numId w:val="24"/>
        </w:numPr>
        <w:shd w:val="clear" w:color="auto" w:fill="auto"/>
        <w:tabs>
          <w:tab w:val="left" w:pos="931"/>
        </w:tabs>
        <w:ind w:firstLine="740"/>
      </w:pPr>
      <w:r>
        <w:t>прогнозирование — предвосхищение результата и уровня усвоения знаний, его временных характеристик;</w:t>
      </w:r>
    </w:p>
    <w:p w:rsidR="00D02F46" w:rsidRDefault="00D02F46" w:rsidP="00B2410F">
      <w:pPr>
        <w:pStyle w:val="27"/>
        <w:numPr>
          <w:ilvl w:val="0"/>
          <w:numId w:val="24"/>
        </w:numPr>
        <w:shd w:val="clear" w:color="auto" w:fill="auto"/>
        <w:tabs>
          <w:tab w:val="left" w:pos="944"/>
        </w:tabs>
        <w:ind w:firstLine="740"/>
      </w:pPr>
      <w:r>
        <w:lastRenderedPageBreak/>
        <w:t>контроль в форме сличения способа действия и его результата с заданным эталоном с целью обнаружения отклонений и отличий от эталона;</w:t>
      </w:r>
    </w:p>
    <w:p w:rsidR="00D02F46" w:rsidRDefault="00D02F46" w:rsidP="00B2410F">
      <w:pPr>
        <w:pStyle w:val="27"/>
        <w:numPr>
          <w:ilvl w:val="0"/>
          <w:numId w:val="24"/>
        </w:numPr>
        <w:shd w:val="clear" w:color="auto" w:fill="auto"/>
        <w:tabs>
          <w:tab w:val="left" w:pos="944"/>
        </w:tabs>
        <w:ind w:firstLine="740"/>
      </w:pPr>
      <w: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02F46" w:rsidRDefault="00D02F46" w:rsidP="00B2410F">
      <w:pPr>
        <w:pStyle w:val="27"/>
        <w:numPr>
          <w:ilvl w:val="0"/>
          <w:numId w:val="24"/>
        </w:numPr>
        <w:shd w:val="clear" w:color="auto" w:fill="auto"/>
        <w:ind w:firstLine="740"/>
      </w:pPr>
      <w: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02F46" w:rsidRDefault="00D02F46" w:rsidP="00B2410F">
      <w:pPr>
        <w:pStyle w:val="27"/>
        <w:numPr>
          <w:ilvl w:val="0"/>
          <w:numId w:val="24"/>
        </w:numPr>
        <w:shd w:val="clear" w:color="auto" w:fill="auto"/>
        <w:tabs>
          <w:tab w:val="left" w:pos="940"/>
        </w:tabs>
        <w:ind w:firstLine="740"/>
      </w:pPr>
      <w: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02F46" w:rsidRDefault="00D02F46" w:rsidP="00D02F46">
      <w:pPr>
        <w:pStyle w:val="27"/>
        <w:shd w:val="clear" w:color="auto" w:fill="auto"/>
        <w:ind w:firstLine="740"/>
      </w:pPr>
      <w:r>
        <w:t>Познавательные универсальные учебные действия включают: общеучебные, логические учебные действия, а также постановку и решение проблемы.</w:t>
      </w:r>
    </w:p>
    <w:p w:rsidR="00D02F46" w:rsidRDefault="00D02F46" w:rsidP="00D02F46">
      <w:pPr>
        <w:pStyle w:val="27"/>
        <w:shd w:val="clear" w:color="auto" w:fill="auto"/>
        <w:ind w:firstLine="740"/>
      </w:pPr>
      <w:r>
        <w:t>Общеучебные универсальные действия:</w:t>
      </w:r>
    </w:p>
    <w:p w:rsidR="00D02F46" w:rsidRDefault="00D02F46" w:rsidP="00B2410F">
      <w:pPr>
        <w:pStyle w:val="27"/>
        <w:numPr>
          <w:ilvl w:val="0"/>
          <w:numId w:val="24"/>
        </w:numPr>
        <w:shd w:val="clear" w:color="auto" w:fill="auto"/>
        <w:tabs>
          <w:tab w:val="left" w:pos="964"/>
        </w:tabs>
        <w:ind w:firstLine="740"/>
      </w:pPr>
      <w:r>
        <w:t>самостоятельное выделение и формулирование познавательной цели;</w:t>
      </w:r>
    </w:p>
    <w:p w:rsidR="00D02F46" w:rsidRDefault="00D02F46" w:rsidP="00B2410F">
      <w:pPr>
        <w:pStyle w:val="27"/>
        <w:numPr>
          <w:ilvl w:val="0"/>
          <w:numId w:val="24"/>
        </w:numPr>
        <w:shd w:val="clear" w:color="auto" w:fill="auto"/>
        <w:tabs>
          <w:tab w:val="left" w:pos="954"/>
        </w:tabs>
        <w:ind w:firstLine="740"/>
      </w:pPr>
      <w: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02F46" w:rsidRDefault="00D02F46" w:rsidP="00B2410F">
      <w:pPr>
        <w:pStyle w:val="27"/>
        <w:numPr>
          <w:ilvl w:val="0"/>
          <w:numId w:val="24"/>
        </w:numPr>
        <w:shd w:val="clear" w:color="auto" w:fill="auto"/>
        <w:tabs>
          <w:tab w:val="left" w:pos="964"/>
        </w:tabs>
        <w:ind w:firstLine="740"/>
      </w:pPr>
      <w:r>
        <w:t>структурирование знаний;</w:t>
      </w:r>
    </w:p>
    <w:p w:rsidR="00D02F46" w:rsidRDefault="00D02F46" w:rsidP="00B2410F">
      <w:pPr>
        <w:pStyle w:val="27"/>
        <w:numPr>
          <w:ilvl w:val="0"/>
          <w:numId w:val="24"/>
        </w:numPr>
        <w:shd w:val="clear" w:color="auto" w:fill="auto"/>
        <w:tabs>
          <w:tab w:val="left" w:pos="944"/>
        </w:tabs>
        <w:ind w:firstLine="740"/>
      </w:pPr>
      <w:r>
        <w:t>осознанное и произвольное построение речевого высказывания в устной и письменной форме;</w:t>
      </w:r>
    </w:p>
    <w:p w:rsidR="00D02F46" w:rsidRDefault="00D02F46" w:rsidP="00B2410F">
      <w:pPr>
        <w:pStyle w:val="27"/>
        <w:numPr>
          <w:ilvl w:val="0"/>
          <w:numId w:val="24"/>
        </w:numPr>
        <w:shd w:val="clear" w:color="auto" w:fill="auto"/>
        <w:tabs>
          <w:tab w:val="left" w:pos="940"/>
        </w:tabs>
        <w:ind w:firstLine="740"/>
      </w:pPr>
      <w:r>
        <w:t>выбор наиболее эффективных способов решения задач в зависимости от конкретных условий;</w:t>
      </w:r>
    </w:p>
    <w:p w:rsidR="00D02F46" w:rsidRDefault="00D02F46" w:rsidP="00B2410F">
      <w:pPr>
        <w:pStyle w:val="27"/>
        <w:numPr>
          <w:ilvl w:val="0"/>
          <w:numId w:val="24"/>
        </w:numPr>
        <w:shd w:val="clear" w:color="auto" w:fill="auto"/>
        <w:tabs>
          <w:tab w:val="left" w:pos="940"/>
        </w:tabs>
        <w:ind w:firstLine="740"/>
      </w:pPr>
      <w:r>
        <w:t>рефлексия способов и условий действия, контроль и оценка процесса и результатов деятельности;</w:t>
      </w:r>
    </w:p>
    <w:p w:rsidR="00D02F46" w:rsidRDefault="00D02F46" w:rsidP="00B2410F">
      <w:pPr>
        <w:pStyle w:val="27"/>
        <w:numPr>
          <w:ilvl w:val="0"/>
          <w:numId w:val="24"/>
        </w:numPr>
        <w:shd w:val="clear" w:color="auto" w:fill="auto"/>
        <w:tabs>
          <w:tab w:val="left" w:pos="944"/>
        </w:tabs>
        <w:ind w:firstLine="740"/>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02F46" w:rsidRDefault="00D02F46" w:rsidP="00B2410F">
      <w:pPr>
        <w:pStyle w:val="27"/>
        <w:numPr>
          <w:ilvl w:val="0"/>
          <w:numId w:val="24"/>
        </w:numPr>
        <w:shd w:val="clear" w:color="auto" w:fill="auto"/>
        <w:tabs>
          <w:tab w:val="left" w:pos="944"/>
        </w:tabs>
        <w:ind w:firstLine="740"/>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02F46" w:rsidRDefault="00D02F46" w:rsidP="00D02F46">
      <w:pPr>
        <w:pStyle w:val="27"/>
        <w:shd w:val="clear" w:color="auto" w:fill="auto"/>
        <w:ind w:firstLine="740"/>
      </w:pPr>
      <w:r>
        <w:t>Особую группу общеучебных универсальных действий составляют знаково-символические действия:</w:t>
      </w:r>
    </w:p>
    <w:p w:rsidR="00D02F46" w:rsidRDefault="00D02F46" w:rsidP="00B2410F">
      <w:pPr>
        <w:pStyle w:val="27"/>
        <w:numPr>
          <w:ilvl w:val="0"/>
          <w:numId w:val="24"/>
        </w:numPr>
        <w:shd w:val="clear" w:color="auto" w:fill="auto"/>
        <w:tabs>
          <w:tab w:val="left" w:pos="940"/>
        </w:tabs>
        <w:ind w:firstLine="740"/>
      </w:pPr>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02F46" w:rsidRDefault="00D02F46" w:rsidP="00B2410F">
      <w:pPr>
        <w:pStyle w:val="27"/>
        <w:numPr>
          <w:ilvl w:val="0"/>
          <w:numId w:val="24"/>
        </w:numPr>
        <w:shd w:val="clear" w:color="auto" w:fill="auto"/>
        <w:tabs>
          <w:tab w:val="left" w:pos="935"/>
        </w:tabs>
        <w:ind w:firstLine="740"/>
      </w:pPr>
      <w:r>
        <w:t>преобразование модели с целью выявления общих законов, определяющих данную предметную область.</w:t>
      </w:r>
    </w:p>
    <w:p w:rsidR="00D02F46" w:rsidRDefault="00D02F46" w:rsidP="00D02F46">
      <w:pPr>
        <w:pStyle w:val="90"/>
        <w:shd w:val="clear" w:color="auto" w:fill="auto"/>
        <w:ind w:firstLine="740"/>
      </w:pPr>
      <w:r>
        <w:t>Логические универсальные действия:</w:t>
      </w:r>
    </w:p>
    <w:p w:rsidR="00D02F46" w:rsidRDefault="00D02F46" w:rsidP="00B2410F">
      <w:pPr>
        <w:pStyle w:val="27"/>
        <w:numPr>
          <w:ilvl w:val="0"/>
          <w:numId w:val="24"/>
        </w:numPr>
        <w:shd w:val="clear" w:color="auto" w:fill="auto"/>
        <w:tabs>
          <w:tab w:val="left" w:pos="940"/>
        </w:tabs>
        <w:ind w:firstLine="740"/>
      </w:pPr>
      <w:r>
        <w:lastRenderedPageBreak/>
        <w:t>анализ объектов с целью выделения признаков (существенных, несущественных);</w:t>
      </w:r>
    </w:p>
    <w:p w:rsidR="00D02F46" w:rsidRDefault="00D02F46" w:rsidP="00B2410F">
      <w:pPr>
        <w:pStyle w:val="27"/>
        <w:numPr>
          <w:ilvl w:val="0"/>
          <w:numId w:val="24"/>
        </w:numPr>
        <w:shd w:val="clear" w:color="auto" w:fill="auto"/>
        <w:tabs>
          <w:tab w:val="left" w:pos="933"/>
        </w:tabs>
        <w:ind w:firstLine="740"/>
      </w:pPr>
      <w:r>
        <w:t>синтез — составление целого из частей, в том числе самостоятельное достраивание с восполнением недостающих компонентов;</w:t>
      </w:r>
    </w:p>
    <w:p w:rsidR="00D02F46" w:rsidRDefault="00D02F46" w:rsidP="00B2410F">
      <w:pPr>
        <w:pStyle w:val="27"/>
        <w:numPr>
          <w:ilvl w:val="0"/>
          <w:numId w:val="24"/>
        </w:numPr>
        <w:shd w:val="clear" w:color="auto" w:fill="auto"/>
        <w:tabs>
          <w:tab w:val="left" w:pos="933"/>
        </w:tabs>
        <w:ind w:firstLine="740"/>
      </w:pPr>
      <w:r>
        <w:t>выбор оснований и критериев для сравнения, сериации, классификации объектов;</w:t>
      </w:r>
    </w:p>
    <w:p w:rsidR="00D02F46" w:rsidRDefault="00D02F46" w:rsidP="00B2410F">
      <w:pPr>
        <w:pStyle w:val="27"/>
        <w:numPr>
          <w:ilvl w:val="0"/>
          <w:numId w:val="24"/>
        </w:numPr>
        <w:shd w:val="clear" w:color="auto" w:fill="auto"/>
        <w:tabs>
          <w:tab w:val="left" w:pos="956"/>
        </w:tabs>
        <w:ind w:firstLine="740"/>
      </w:pPr>
      <w:r>
        <w:t>подведение под понятие, выведение следствий;</w:t>
      </w:r>
    </w:p>
    <w:p w:rsidR="00D02F46" w:rsidRDefault="00D02F46" w:rsidP="00B2410F">
      <w:pPr>
        <w:pStyle w:val="27"/>
        <w:numPr>
          <w:ilvl w:val="0"/>
          <w:numId w:val="24"/>
        </w:numPr>
        <w:shd w:val="clear" w:color="auto" w:fill="auto"/>
        <w:tabs>
          <w:tab w:val="left" w:pos="933"/>
        </w:tabs>
        <w:ind w:firstLine="740"/>
      </w:pPr>
      <w:r>
        <w:t>установление причинно -следственных связей, представление цепочек объектов и явлений;</w:t>
      </w:r>
    </w:p>
    <w:p w:rsidR="00D02F46" w:rsidRDefault="00D02F46" w:rsidP="00B2410F">
      <w:pPr>
        <w:pStyle w:val="27"/>
        <w:numPr>
          <w:ilvl w:val="0"/>
          <w:numId w:val="24"/>
        </w:numPr>
        <w:shd w:val="clear" w:color="auto" w:fill="auto"/>
        <w:tabs>
          <w:tab w:val="left" w:pos="936"/>
        </w:tabs>
        <w:ind w:firstLine="740"/>
      </w:pPr>
      <w:r>
        <w:t>построение логической цепочки рассуждений, анализ истинности утверждений;</w:t>
      </w:r>
    </w:p>
    <w:p w:rsidR="00D02F46" w:rsidRDefault="00D02F46" w:rsidP="00B2410F">
      <w:pPr>
        <w:pStyle w:val="27"/>
        <w:numPr>
          <w:ilvl w:val="0"/>
          <w:numId w:val="24"/>
        </w:numPr>
        <w:shd w:val="clear" w:color="auto" w:fill="auto"/>
        <w:tabs>
          <w:tab w:val="left" w:pos="956"/>
        </w:tabs>
        <w:ind w:firstLine="740"/>
      </w:pPr>
      <w:r>
        <w:t>доказательство;</w:t>
      </w:r>
    </w:p>
    <w:p w:rsidR="00D02F46" w:rsidRDefault="00D02F46" w:rsidP="00B2410F">
      <w:pPr>
        <w:pStyle w:val="27"/>
        <w:numPr>
          <w:ilvl w:val="0"/>
          <w:numId w:val="24"/>
        </w:numPr>
        <w:shd w:val="clear" w:color="auto" w:fill="auto"/>
        <w:tabs>
          <w:tab w:val="left" w:pos="956"/>
        </w:tabs>
        <w:ind w:firstLine="740"/>
      </w:pPr>
      <w:r>
        <w:t>выдвижение гипотез и их обоснование.</w:t>
      </w:r>
    </w:p>
    <w:p w:rsidR="00D02F46" w:rsidRDefault="00D02F46" w:rsidP="00D02F46">
      <w:pPr>
        <w:pStyle w:val="27"/>
        <w:shd w:val="clear" w:color="auto" w:fill="auto"/>
        <w:ind w:firstLine="740"/>
      </w:pPr>
      <w:r>
        <w:t>Постановка и решение проблем:</w:t>
      </w:r>
    </w:p>
    <w:p w:rsidR="00D02F46" w:rsidRDefault="00D02F46" w:rsidP="00B2410F">
      <w:pPr>
        <w:pStyle w:val="27"/>
        <w:numPr>
          <w:ilvl w:val="0"/>
          <w:numId w:val="28"/>
        </w:numPr>
        <w:shd w:val="clear" w:color="auto" w:fill="auto"/>
        <w:tabs>
          <w:tab w:val="left" w:pos="1033"/>
        </w:tabs>
        <w:ind w:firstLine="740"/>
      </w:pPr>
      <w:r>
        <w:t>формулирование проблемы;</w:t>
      </w:r>
    </w:p>
    <w:p w:rsidR="00D02F46" w:rsidRDefault="00D02F46" w:rsidP="00B2410F">
      <w:pPr>
        <w:pStyle w:val="27"/>
        <w:numPr>
          <w:ilvl w:val="0"/>
          <w:numId w:val="28"/>
        </w:numPr>
        <w:shd w:val="clear" w:color="auto" w:fill="auto"/>
        <w:tabs>
          <w:tab w:val="left" w:pos="1027"/>
        </w:tabs>
        <w:ind w:firstLine="740"/>
      </w:pPr>
      <w:r>
        <w:t>самостоятельное создание способов решения проблем творческого и поискового характера.</w:t>
      </w:r>
    </w:p>
    <w:p w:rsidR="00D02F46" w:rsidRDefault="00D02F46" w:rsidP="00D02F46">
      <w:pPr>
        <w:pStyle w:val="27"/>
        <w:shd w:val="clear" w:color="auto" w:fill="auto"/>
        <w:ind w:firstLine="740"/>
      </w:pPr>
      <w: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02F46" w:rsidRDefault="00D02F46" w:rsidP="00D02F46">
      <w:pPr>
        <w:pStyle w:val="50"/>
        <w:shd w:val="clear" w:color="auto" w:fill="auto"/>
        <w:spacing w:after="0" w:line="322" w:lineRule="exact"/>
        <w:ind w:firstLine="740"/>
        <w:jc w:val="both"/>
      </w:pPr>
      <w:r>
        <w:t>К коммуникативным действиям относятся:</w:t>
      </w:r>
    </w:p>
    <w:p w:rsidR="00D02F46" w:rsidRDefault="00D02F46" w:rsidP="00B2410F">
      <w:pPr>
        <w:pStyle w:val="27"/>
        <w:numPr>
          <w:ilvl w:val="0"/>
          <w:numId w:val="24"/>
        </w:numPr>
        <w:shd w:val="clear" w:color="auto" w:fill="auto"/>
        <w:tabs>
          <w:tab w:val="left" w:pos="933"/>
        </w:tabs>
        <w:ind w:firstLine="740"/>
      </w:pPr>
      <w:r>
        <w:t>планирование учебного сотрудничества с учителем и сверстниками определение цели, функций участников, способов взаимодействия;</w:t>
      </w:r>
    </w:p>
    <w:p w:rsidR="00D02F46" w:rsidRDefault="00D02F46" w:rsidP="00B2410F">
      <w:pPr>
        <w:pStyle w:val="27"/>
        <w:numPr>
          <w:ilvl w:val="0"/>
          <w:numId w:val="24"/>
        </w:numPr>
        <w:shd w:val="clear" w:color="auto" w:fill="auto"/>
        <w:tabs>
          <w:tab w:val="left" w:pos="933"/>
        </w:tabs>
        <w:ind w:firstLine="740"/>
      </w:pPr>
      <w:r>
        <w:t>постановка вопросов — инициативное сотрудничество в поиске и сборе информации;</w:t>
      </w:r>
    </w:p>
    <w:p w:rsidR="00D02F46" w:rsidRDefault="00D02F46" w:rsidP="00B2410F">
      <w:pPr>
        <w:pStyle w:val="27"/>
        <w:numPr>
          <w:ilvl w:val="0"/>
          <w:numId w:val="24"/>
        </w:numPr>
        <w:shd w:val="clear" w:color="auto" w:fill="auto"/>
        <w:tabs>
          <w:tab w:val="left" w:pos="933"/>
        </w:tabs>
        <w:ind w:firstLine="740"/>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02F46" w:rsidRDefault="00D02F46" w:rsidP="00B2410F">
      <w:pPr>
        <w:pStyle w:val="27"/>
        <w:numPr>
          <w:ilvl w:val="0"/>
          <w:numId w:val="24"/>
        </w:numPr>
        <w:shd w:val="clear" w:color="auto" w:fill="auto"/>
        <w:tabs>
          <w:tab w:val="left" w:pos="933"/>
        </w:tabs>
        <w:ind w:firstLine="740"/>
      </w:pPr>
      <w:r>
        <w:t>управление поведением партнёра — контроль, коррекция, оценка его действий;</w:t>
      </w:r>
    </w:p>
    <w:p w:rsidR="00D02F46" w:rsidRDefault="00D02F46" w:rsidP="00B2410F">
      <w:pPr>
        <w:pStyle w:val="27"/>
        <w:numPr>
          <w:ilvl w:val="0"/>
          <w:numId w:val="24"/>
        </w:numPr>
        <w:shd w:val="clear" w:color="auto" w:fill="auto"/>
        <w:tabs>
          <w:tab w:val="left" w:pos="936"/>
        </w:tabs>
        <w:ind w:firstLine="740"/>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lastRenderedPageBreak/>
        <w:t>«высокой норме») и их свойства.</w:t>
      </w:r>
    </w:p>
    <w:p w:rsidR="00D02F46" w:rsidRDefault="00D02F46" w:rsidP="00D02F46">
      <w:pPr>
        <w:pStyle w:val="27"/>
        <w:shd w:val="clear" w:color="auto" w:fill="auto"/>
        <w:ind w:firstLine="740"/>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D02F46" w:rsidRDefault="00D02F46" w:rsidP="00B2410F">
      <w:pPr>
        <w:pStyle w:val="27"/>
        <w:numPr>
          <w:ilvl w:val="0"/>
          <w:numId w:val="24"/>
        </w:numPr>
        <w:shd w:val="clear" w:color="auto" w:fill="auto"/>
        <w:tabs>
          <w:tab w:val="left" w:pos="942"/>
        </w:tabs>
        <w:ind w:firstLine="740"/>
      </w:pPr>
      <w:r>
        <w:t>из общения и сорегуляции развивается способность ребёнка регулировать свою деятельность;</w:t>
      </w:r>
    </w:p>
    <w:p w:rsidR="00D02F46" w:rsidRDefault="00D02F46" w:rsidP="00B2410F">
      <w:pPr>
        <w:pStyle w:val="27"/>
        <w:numPr>
          <w:ilvl w:val="0"/>
          <w:numId w:val="24"/>
        </w:numPr>
        <w:shd w:val="clear" w:color="auto" w:fill="auto"/>
        <w:tabs>
          <w:tab w:val="left" w:pos="942"/>
        </w:tabs>
        <w:ind w:firstLine="740"/>
      </w:pPr>
      <w:r>
        <w:t>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 -концепция как результат самоопределения;</w:t>
      </w:r>
    </w:p>
    <w:p w:rsidR="00D02F46" w:rsidRDefault="00D02F46" w:rsidP="00B2410F">
      <w:pPr>
        <w:pStyle w:val="27"/>
        <w:numPr>
          <w:ilvl w:val="0"/>
          <w:numId w:val="24"/>
        </w:numPr>
        <w:shd w:val="clear" w:color="auto" w:fill="auto"/>
        <w:tabs>
          <w:tab w:val="left" w:pos="942"/>
        </w:tabs>
        <w:ind w:firstLine="740"/>
      </w:pPr>
      <w:r>
        <w:t>из ситуативно-познавательного и внеситуативно-познавательного общения формируются познавательные действия ребёнка.</w:t>
      </w:r>
    </w:p>
    <w:p w:rsidR="00D02F46" w:rsidRDefault="00D02F46" w:rsidP="00D02F46">
      <w:pPr>
        <w:pStyle w:val="27"/>
        <w:shd w:val="clear" w:color="auto" w:fill="auto"/>
        <w:ind w:firstLine="740"/>
      </w:pPr>
      <w: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02F46" w:rsidRDefault="00D02F46" w:rsidP="00D02F46">
      <w:pPr>
        <w:pStyle w:val="27"/>
        <w:shd w:val="clear" w:color="auto" w:fill="auto"/>
        <w:ind w:firstLine="740"/>
      </w:pPr>
      <w: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 -концепции.</w:t>
      </w:r>
    </w:p>
    <w:p w:rsidR="00D02F46" w:rsidRDefault="00D02F46" w:rsidP="00D02F46">
      <w:pPr>
        <w:pStyle w:val="27"/>
        <w:shd w:val="clear" w:color="auto" w:fill="auto"/>
        <w:spacing w:after="300"/>
        <w:ind w:firstLine="740"/>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D02F46" w:rsidRDefault="00D02F46" w:rsidP="00D02F46">
      <w:pPr>
        <w:pStyle w:val="37"/>
        <w:keepNext/>
        <w:keepLines/>
        <w:shd w:val="clear" w:color="auto" w:fill="auto"/>
        <w:ind w:firstLine="740"/>
      </w:pPr>
      <w:bookmarkStart w:id="68" w:name="bookmark72"/>
      <w:r>
        <w:t>Связь универсальных учебных действий с содержанием учебных предметов</w:t>
      </w:r>
      <w:bookmarkEnd w:id="68"/>
    </w:p>
    <w:p w:rsidR="00D02F46" w:rsidRDefault="00D02F46" w:rsidP="00D02F46">
      <w:pPr>
        <w:pStyle w:val="27"/>
        <w:shd w:val="clear" w:color="auto" w:fill="auto"/>
        <w:ind w:firstLine="740"/>
      </w:pPr>
      <w:r>
        <w:t>Формирование универсальных учебных действий, обеспечивающих решение задач общекультурного, ценностно личностного, познавательного развития обучающихся, реализуется в рамках целостного образовательного процесса в хо 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D02F46" w:rsidRDefault="00D02F46" w:rsidP="00D02F46">
      <w:pPr>
        <w:pStyle w:val="27"/>
        <w:shd w:val="clear" w:color="auto" w:fill="auto"/>
        <w:ind w:firstLine="740"/>
      </w:pPr>
      <w:r>
        <w:t xml:space="preserve">При получении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 -образного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w:t>
      </w:r>
      <w:r>
        <w:lastRenderedPageBreak/>
        <w:t>учебные предметы, как «Литературное чтение», «Технология», «Изобразительное искусство», «Музыка».</w:t>
      </w:r>
    </w:p>
    <w:p w:rsidR="00D02F46" w:rsidRDefault="00D02F46" w:rsidP="00D02F46">
      <w:pPr>
        <w:pStyle w:val="27"/>
        <w:shd w:val="clear" w:color="auto" w:fill="auto"/>
        <w:ind w:firstLine="740"/>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02F46" w:rsidRDefault="00D02F46" w:rsidP="00D02F46">
      <w:pPr>
        <w:pStyle w:val="27"/>
        <w:shd w:val="clear" w:color="auto" w:fill="auto"/>
        <w:ind w:firstLine="740"/>
      </w:pPr>
      <w:r>
        <w:rPr>
          <w:rStyle w:val="28"/>
        </w:rPr>
        <w:t xml:space="preserve">«Русский язык», «Родной язык» </w:t>
      </w:r>
      <w: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w:t>
      </w:r>
    </w:p>
    <w:p w:rsidR="00D02F46" w:rsidRDefault="00D02F46" w:rsidP="00D02F46">
      <w:pPr>
        <w:pStyle w:val="27"/>
        <w:shd w:val="clear" w:color="auto" w:fill="auto"/>
        <w:ind w:firstLine="740"/>
      </w:pPr>
      <w:r>
        <w:t>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02F46" w:rsidRDefault="00D02F46" w:rsidP="00D02F46">
      <w:pPr>
        <w:pStyle w:val="50"/>
        <w:shd w:val="clear" w:color="auto" w:fill="auto"/>
        <w:spacing w:after="0" w:line="322" w:lineRule="exact"/>
        <w:ind w:firstLine="740"/>
        <w:jc w:val="both"/>
      </w:pPr>
      <w:r>
        <w:t>«Литературное чтение»</w:t>
      </w:r>
    </w:p>
    <w:p w:rsidR="00D02F46" w:rsidRDefault="00D02F46" w:rsidP="00D02F46">
      <w:pPr>
        <w:pStyle w:val="27"/>
        <w:shd w:val="clear" w:color="auto" w:fill="auto"/>
        <w:ind w:firstLine="740"/>
      </w:pP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02F46" w:rsidRDefault="00D02F46" w:rsidP="00D02F46">
      <w:pPr>
        <w:pStyle w:val="27"/>
        <w:shd w:val="clear" w:color="auto" w:fill="auto"/>
        <w:ind w:firstLine="740"/>
      </w:pPr>
      <w:r>
        <w:t>Литературное чтение — осмысленная, творческая духовная деятельность, обеспечивает освоение идейно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действительностиявляется выразительное чтение.</w:t>
      </w:r>
    </w:p>
    <w:p w:rsidR="00D02F46" w:rsidRDefault="00D02F46" w:rsidP="00D02F46">
      <w:pPr>
        <w:pStyle w:val="27"/>
        <w:shd w:val="clear" w:color="auto" w:fill="auto"/>
        <w:ind w:firstLine="740"/>
      </w:pPr>
      <w:r>
        <w:t>Учебный предмет «Литературное чтение», обеспечивает формирование следующих универсальных учебных действий:</w:t>
      </w:r>
    </w:p>
    <w:p w:rsidR="00D02F46" w:rsidRDefault="00D02F46" w:rsidP="00B2410F">
      <w:pPr>
        <w:pStyle w:val="27"/>
        <w:numPr>
          <w:ilvl w:val="0"/>
          <w:numId w:val="24"/>
        </w:numPr>
        <w:shd w:val="clear" w:color="auto" w:fill="auto"/>
        <w:tabs>
          <w:tab w:val="left" w:pos="955"/>
        </w:tabs>
        <w:ind w:firstLine="740"/>
      </w:pPr>
      <w:r>
        <w:t>смыслообразования через прослеживание судьбы героя и ориентацию учащегося в системе личностных смыслов;</w:t>
      </w:r>
    </w:p>
    <w:p w:rsidR="00D02F46" w:rsidRDefault="00D02F46" w:rsidP="00B2410F">
      <w:pPr>
        <w:pStyle w:val="27"/>
        <w:numPr>
          <w:ilvl w:val="0"/>
          <w:numId w:val="24"/>
        </w:numPr>
        <w:shd w:val="clear" w:color="auto" w:fill="auto"/>
        <w:tabs>
          <w:tab w:val="left" w:pos="955"/>
        </w:tabs>
        <w:ind w:firstLine="740"/>
      </w:pPr>
      <w: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02F46" w:rsidRDefault="00D02F46" w:rsidP="00B2410F">
      <w:pPr>
        <w:pStyle w:val="27"/>
        <w:numPr>
          <w:ilvl w:val="0"/>
          <w:numId w:val="24"/>
        </w:numPr>
        <w:shd w:val="clear" w:color="auto" w:fill="auto"/>
        <w:tabs>
          <w:tab w:val="left" w:pos="955"/>
        </w:tabs>
        <w:ind w:firstLine="740"/>
      </w:pPr>
      <w: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D02F46" w:rsidRDefault="00D02F46" w:rsidP="00B2410F">
      <w:pPr>
        <w:pStyle w:val="27"/>
        <w:numPr>
          <w:ilvl w:val="0"/>
          <w:numId w:val="24"/>
        </w:numPr>
        <w:shd w:val="clear" w:color="auto" w:fill="auto"/>
        <w:tabs>
          <w:tab w:val="left" w:pos="955"/>
        </w:tabs>
        <w:ind w:firstLine="740"/>
      </w:pPr>
      <w:r>
        <w:lastRenderedPageBreak/>
        <w:t>эстетических ценностей и на их основе эстетических критериев;</w:t>
      </w:r>
    </w:p>
    <w:p w:rsidR="00D02F46" w:rsidRDefault="00D02F46" w:rsidP="00B2410F">
      <w:pPr>
        <w:pStyle w:val="27"/>
        <w:numPr>
          <w:ilvl w:val="0"/>
          <w:numId w:val="24"/>
        </w:numPr>
        <w:shd w:val="clear" w:color="auto" w:fill="auto"/>
        <w:tabs>
          <w:tab w:val="left" w:pos="955"/>
        </w:tabs>
        <w:ind w:firstLine="740"/>
      </w:pPr>
      <w:r>
        <w:t>нравственно-этического оценивания через выявление морального содержания и нравственного значения действий персонажей;</w:t>
      </w:r>
    </w:p>
    <w:p w:rsidR="00D02F46" w:rsidRDefault="00D02F46" w:rsidP="00B2410F">
      <w:pPr>
        <w:pStyle w:val="27"/>
        <w:numPr>
          <w:ilvl w:val="0"/>
          <w:numId w:val="24"/>
        </w:numPr>
        <w:shd w:val="clear" w:color="auto" w:fill="auto"/>
        <w:tabs>
          <w:tab w:val="left" w:pos="955"/>
        </w:tabs>
        <w:ind w:firstLine="740"/>
      </w:pPr>
      <w: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D02F46" w:rsidRDefault="00D02F46" w:rsidP="00B2410F">
      <w:pPr>
        <w:pStyle w:val="27"/>
        <w:numPr>
          <w:ilvl w:val="0"/>
          <w:numId w:val="24"/>
        </w:numPr>
        <w:shd w:val="clear" w:color="auto" w:fill="auto"/>
        <w:tabs>
          <w:tab w:val="left" w:pos="944"/>
        </w:tabs>
        <w:spacing w:line="331" w:lineRule="exact"/>
        <w:ind w:firstLine="760"/>
      </w:pPr>
      <w:r>
        <w:t>умения понимать контекстную речь на основе воссоздания картины событий и поступков персонажей;</w:t>
      </w:r>
    </w:p>
    <w:p w:rsidR="00D02F46" w:rsidRDefault="00D02F46" w:rsidP="00B2410F">
      <w:pPr>
        <w:pStyle w:val="27"/>
        <w:numPr>
          <w:ilvl w:val="0"/>
          <w:numId w:val="24"/>
        </w:numPr>
        <w:shd w:val="clear" w:color="auto" w:fill="auto"/>
        <w:tabs>
          <w:tab w:val="left" w:pos="944"/>
        </w:tabs>
        <w:ind w:firstLine="760"/>
      </w:pPr>
      <w: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D02F46" w:rsidRDefault="00D02F46" w:rsidP="00F12D85">
      <w:pPr>
        <w:pStyle w:val="27"/>
        <w:shd w:val="clear" w:color="auto" w:fill="auto"/>
        <w:tabs>
          <w:tab w:val="left" w:pos="6717"/>
        </w:tabs>
        <w:spacing w:line="312" w:lineRule="exact"/>
        <w:ind w:firstLine="760"/>
      </w:pPr>
      <w:r>
        <w:t>•</w:t>
      </w:r>
      <w:r w:rsidR="00F12D85">
        <w:t>умения устанавливать логическую причинно</w:t>
      </w:r>
      <w:r>
        <w:t>-следственную</w:t>
      </w:r>
      <w:r w:rsidR="00F12D85">
        <w:t xml:space="preserve"> </w:t>
      </w:r>
      <w:r>
        <w:t>последовательность событий и действий героев произведения;</w:t>
      </w:r>
    </w:p>
    <w:p w:rsidR="00D02F46" w:rsidRDefault="00D02F46" w:rsidP="00B2410F">
      <w:pPr>
        <w:pStyle w:val="27"/>
        <w:numPr>
          <w:ilvl w:val="0"/>
          <w:numId w:val="24"/>
        </w:numPr>
        <w:shd w:val="clear" w:color="auto" w:fill="auto"/>
        <w:tabs>
          <w:tab w:val="left" w:pos="944"/>
        </w:tabs>
        <w:spacing w:after="293" w:line="317" w:lineRule="exact"/>
        <w:ind w:firstLine="760"/>
      </w:pPr>
      <w:r>
        <w:t>умения строить план с выделением существенной и дополнительной информации.</w:t>
      </w:r>
    </w:p>
    <w:p w:rsidR="00D02F46" w:rsidRPr="00F12D85" w:rsidRDefault="00D02F46" w:rsidP="00F12D85">
      <w:pPr>
        <w:jc w:val="both"/>
        <w:rPr>
          <w:rFonts w:ascii="Times New Roman" w:hAnsi="Times New Roman" w:cs="Times New Roman"/>
          <w:sz w:val="28"/>
          <w:szCs w:val="28"/>
        </w:rPr>
      </w:pPr>
      <w:r w:rsidRPr="00F12D85">
        <w:rPr>
          <w:rFonts w:ascii="Times New Roman" w:hAnsi="Times New Roman" w:cs="Times New Roman"/>
          <w:b/>
          <w:sz w:val="28"/>
          <w:szCs w:val="28"/>
        </w:rPr>
        <w:t>«Иностранный язык»</w:t>
      </w:r>
      <w:r w:rsidR="00F12D85" w:rsidRPr="00F12D85">
        <w:rPr>
          <w:rFonts w:ascii="Times New Roman" w:hAnsi="Times New Roman" w:cs="Times New Roman"/>
          <w:sz w:val="28"/>
          <w:szCs w:val="28"/>
        </w:rPr>
        <w:t xml:space="preserve"> </w:t>
      </w:r>
      <w:r w:rsidRPr="00F12D85">
        <w:rPr>
          <w:rFonts w:ascii="Times New Roman" w:hAnsi="Times New Roman" w:cs="Times New Roman"/>
          <w:sz w:val="28"/>
          <w:szCs w:val="28"/>
        </w:rPr>
        <w:t>обеспечивает прежде всего</w:t>
      </w:r>
      <w:r w:rsidRPr="00F12D85">
        <w:rPr>
          <w:rFonts w:ascii="Times New Roman" w:hAnsi="Times New Roman" w:cs="Times New Roman"/>
          <w:sz w:val="28"/>
          <w:szCs w:val="28"/>
        </w:rPr>
        <w:tab/>
        <w:t>развитие</w:t>
      </w:r>
      <w:r w:rsidR="00F12D85">
        <w:rPr>
          <w:rFonts w:ascii="Times New Roman" w:hAnsi="Times New Roman" w:cs="Times New Roman"/>
          <w:sz w:val="28"/>
          <w:szCs w:val="28"/>
        </w:rPr>
        <w:t xml:space="preserve"> </w:t>
      </w:r>
      <w:r w:rsidRPr="00F12D85">
        <w:rPr>
          <w:rFonts w:ascii="Times New Roman" w:hAnsi="Times New Roman" w:cs="Times New Roman"/>
          <w:sz w:val="28"/>
          <w:szCs w:val="28"/>
        </w:rPr>
        <w:t>коммуникативных действий,</w:t>
      </w:r>
      <w:r w:rsidRPr="00F12D85">
        <w:rPr>
          <w:rFonts w:ascii="Times New Roman" w:hAnsi="Times New Roman" w:cs="Times New Roman"/>
          <w:sz w:val="28"/>
          <w:szCs w:val="28"/>
        </w:rPr>
        <w:tab/>
        <w:t>формируя коммуникативную</w:t>
      </w:r>
      <w:r w:rsidRPr="00F12D85">
        <w:rPr>
          <w:rFonts w:ascii="Times New Roman" w:hAnsi="Times New Roman" w:cs="Times New Roman"/>
          <w:sz w:val="28"/>
          <w:szCs w:val="28"/>
        </w:rPr>
        <w:tab/>
        <w:t>культуру</w:t>
      </w:r>
      <w:r w:rsidR="00F12D85">
        <w:rPr>
          <w:rFonts w:ascii="Times New Roman" w:hAnsi="Times New Roman" w:cs="Times New Roman"/>
          <w:sz w:val="28"/>
          <w:szCs w:val="28"/>
        </w:rPr>
        <w:t xml:space="preserve"> </w:t>
      </w:r>
      <w:r w:rsidRPr="00F12D85">
        <w:rPr>
          <w:rFonts w:ascii="Times New Roman" w:hAnsi="Times New Roman" w:cs="Times New Roman"/>
          <w:sz w:val="28"/>
          <w:szCs w:val="28"/>
        </w:rPr>
        <w:t>обучающегося. Изучение иностранного языка способствует:</w:t>
      </w:r>
    </w:p>
    <w:p w:rsidR="00D02F46" w:rsidRDefault="00D02F46" w:rsidP="00B2410F">
      <w:pPr>
        <w:pStyle w:val="27"/>
        <w:numPr>
          <w:ilvl w:val="0"/>
          <w:numId w:val="24"/>
        </w:numPr>
        <w:shd w:val="clear" w:color="auto" w:fill="auto"/>
        <w:tabs>
          <w:tab w:val="left" w:pos="944"/>
        </w:tabs>
        <w:ind w:firstLine="760"/>
      </w:pPr>
      <w:r>
        <w:t>общему речевому развитию учащегося на основе формирования обобщённых лингвистических структур грамматики и синтаксиса;</w:t>
      </w:r>
    </w:p>
    <w:p w:rsidR="00D02F46" w:rsidRDefault="00D02F46" w:rsidP="00B2410F">
      <w:pPr>
        <w:pStyle w:val="27"/>
        <w:numPr>
          <w:ilvl w:val="0"/>
          <w:numId w:val="24"/>
        </w:numPr>
        <w:shd w:val="clear" w:color="auto" w:fill="auto"/>
        <w:tabs>
          <w:tab w:val="left" w:pos="1186"/>
        </w:tabs>
        <w:ind w:firstLine="760"/>
      </w:pPr>
      <w:r>
        <w:t>развитию произвольности и осознанности монологической и диалогической речи;</w:t>
      </w:r>
    </w:p>
    <w:p w:rsidR="00D02F46" w:rsidRDefault="00D02F46" w:rsidP="00B2410F">
      <w:pPr>
        <w:pStyle w:val="27"/>
        <w:numPr>
          <w:ilvl w:val="0"/>
          <w:numId w:val="24"/>
        </w:numPr>
        <w:shd w:val="clear" w:color="auto" w:fill="auto"/>
        <w:tabs>
          <w:tab w:val="left" w:pos="967"/>
        </w:tabs>
        <w:ind w:firstLine="760"/>
      </w:pPr>
      <w:r>
        <w:t>развитию письменной речи;</w:t>
      </w:r>
    </w:p>
    <w:p w:rsidR="00D02F46" w:rsidRDefault="00D02F46" w:rsidP="00B2410F">
      <w:pPr>
        <w:pStyle w:val="27"/>
        <w:numPr>
          <w:ilvl w:val="0"/>
          <w:numId w:val="24"/>
        </w:numPr>
        <w:shd w:val="clear" w:color="auto" w:fill="auto"/>
        <w:tabs>
          <w:tab w:val="left" w:pos="944"/>
        </w:tabs>
        <w:ind w:firstLine="760"/>
      </w:pPr>
      <w: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D02F46" w:rsidRDefault="00D02F46" w:rsidP="00D02F46">
      <w:pPr>
        <w:pStyle w:val="27"/>
        <w:shd w:val="clear" w:color="auto" w:fill="auto"/>
        <w:ind w:firstLine="760"/>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02F46" w:rsidRDefault="00D02F46" w:rsidP="00775388">
      <w:pPr>
        <w:pStyle w:val="27"/>
        <w:shd w:val="clear" w:color="auto" w:fill="auto"/>
        <w:ind w:firstLine="760"/>
      </w:pPr>
      <w:r>
        <w:rPr>
          <w:rStyle w:val="28"/>
        </w:rPr>
        <w:t xml:space="preserve">«Математика и информатика». </w:t>
      </w:r>
      <w: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w:t>
      </w:r>
      <w:r>
        <w:lastRenderedPageBreak/>
        <w:t>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w:t>
      </w:r>
      <w:r w:rsidR="00775388">
        <w:t xml:space="preserve"> </w:t>
      </w:r>
      <w:r>
        <w:t>формирования общего приёма решения задач как универсального учебного действия.</w:t>
      </w:r>
    </w:p>
    <w:p w:rsidR="00D02F46" w:rsidRDefault="00D02F46" w:rsidP="00D02F46">
      <w:pPr>
        <w:pStyle w:val="27"/>
        <w:shd w:val="clear" w:color="auto" w:fill="auto"/>
        <w:spacing w:after="300"/>
        <w:ind w:firstLine="740"/>
      </w:pPr>
      <w: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D02F46" w:rsidRDefault="00D02F46" w:rsidP="00D02F46">
      <w:pPr>
        <w:pStyle w:val="27"/>
        <w:shd w:val="clear" w:color="auto" w:fill="auto"/>
        <w:ind w:firstLine="740"/>
      </w:pPr>
      <w:r>
        <w:rPr>
          <w:rStyle w:val="28"/>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В сфере личностных универсальных действий изучение предмета «Окружающий мир» обеспечивает формирование когнитивного, эмоционально - ценностного и деятельностного компонентов гражданской российской идентичности:</w:t>
      </w:r>
    </w:p>
    <w:p w:rsidR="00D02F46" w:rsidRDefault="00D02F46" w:rsidP="00B2410F">
      <w:pPr>
        <w:pStyle w:val="27"/>
        <w:numPr>
          <w:ilvl w:val="0"/>
          <w:numId w:val="24"/>
        </w:numPr>
        <w:shd w:val="clear" w:color="auto" w:fill="auto"/>
        <w:tabs>
          <w:tab w:val="left" w:pos="970"/>
        </w:tabs>
        <w:ind w:firstLine="740"/>
      </w:pPr>
      <w: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02F46" w:rsidRDefault="00D02F46" w:rsidP="00B2410F">
      <w:pPr>
        <w:pStyle w:val="27"/>
        <w:numPr>
          <w:ilvl w:val="0"/>
          <w:numId w:val="24"/>
        </w:numPr>
        <w:shd w:val="clear" w:color="auto" w:fill="auto"/>
        <w:tabs>
          <w:tab w:val="left" w:pos="970"/>
        </w:tabs>
        <w:ind w:firstLine="740"/>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02F46" w:rsidRDefault="00D02F46" w:rsidP="00B2410F">
      <w:pPr>
        <w:pStyle w:val="27"/>
        <w:numPr>
          <w:ilvl w:val="0"/>
          <w:numId w:val="24"/>
        </w:numPr>
        <w:shd w:val="clear" w:color="auto" w:fill="auto"/>
        <w:tabs>
          <w:tab w:val="left" w:pos="970"/>
        </w:tabs>
        <w:ind w:firstLine="740"/>
      </w:pPr>
      <w: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02F46" w:rsidRDefault="00D02F46" w:rsidP="00B2410F">
      <w:pPr>
        <w:pStyle w:val="27"/>
        <w:numPr>
          <w:ilvl w:val="0"/>
          <w:numId w:val="24"/>
        </w:numPr>
        <w:shd w:val="clear" w:color="auto" w:fill="auto"/>
        <w:tabs>
          <w:tab w:val="left" w:pos="1157"/>
        </w:tabs>
        <w:ind w:firstLine="740"/>
      </w:pPr>
      <w:r>
        <w:t xml:space="preserve">развитие морально-этического сознания — норм и правил взаимоотношений человека с другими людьми, социальными группами и сообществами.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предмета «Окружающий мир» способствует формированию </w:t>
      </w:r>
      <w:r>
        <w:lastRenderedPageBreak/>
        <w:t>общепознавательных универсальных учебных действий:</w:t>
      </w:r>
    </w:p>
    <w:p w:rsidR="00D02F46" w:rsidRDefault="00D02F46" w:rsidP="00B2410F">
      <w:pPr>
        <w:pStyle w:val="27"/>
        <w:numPr>
          <w:ilvl w:val="0"/>
          <w:numId w:val="24"/>
        </w:numPr>
        <w:shd w:val="clear" w:color="auto" w:fill="auto"/>
        <w:tabs>
          <w:tab w:val="left" w:pos="970"/>
        </w:tabs>
        <w:ind w:firstLine="740"/>
      </w:pPr>
      <w:r>
        <w:t>овладению начальными формами исследовательской деятельности, включая умения поиска и работы с информацией;</w:t>
      </w:r>
    </w:p>
    <w:p w:rsidR="00D02F46" w:rsidRDefault="00D02F46" w:rsidP="00B2410F">
      <w:pPr>
        <w:pStyle w:val="27"/>
        <w:numPr>
          <w:ilvl w:val="0"/>
          <w:numId w:val="24"/>
        </w:numPr>
        <w:shd w:val="clear" w:color="auto" w:fill="auto"/>
        <w:tabs>
          <w:tab w:val="left" w:pos="970"/>
        </w:tabs>
        <w:ind w:firstLine="740"/>
      </w:pPr>
      <w: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02F46" w:rsidRDefault="00D02F46" w:rsidP="00B2410F">
      <w:pPr>
        <w:pStyle w:val="27"/>
        <w:numPr>
          <w:ilvl w:val="0"/>
          <w:numId w:val="24"/>
        </w:numPr>
        <w:shd w:val="clear" w:color="auto" w:fill="auto"/>
        <w:tabs>
          <w:tab w:val="left" w:pos="970"/>
        </w:tabs>
        <w:ind w:firstLine="740"/>
      </w:pPr>
      <w:r>
        <w:t>формированию логических действий сравнения, подведения под понятия, аналогии, классификации объектов живой и неживой природы на</w:t>
      </w:r>
      <w:r w:rsidR="00775388">
        <w:t xml:space="preserve"> </w:t>
      </w:r>
      <w:r>
        <w:t>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02F46" w:rsidRDefault="00D02F46" w:rsidP="00B2410F">
      <w:pPr>
        <w:pStyle w:val="27"/>
        <w:numPr>
          <w:ilvl w:val="0"/>
          <w:numId w:val="24"/>
        </w:numPr>
        <w:shd w:val="clear" w:color="auto" w:fill="auto"/>
        <w:tabs>
          <w:tab w:val="left" w:pos="1123"/>
        </w:tabs>
        <w:ind w:firstLine="740"/>
      </w:pPr>
      <w:r>
        <w:t>развитию произвольности и осознанности монологической и диалогической речи;</w:t>
      </w:r>
    </w:p>
    <w:p w:rsidR="00D02F46" w:rsidRDefault="00D02F46" w:rsidP="00B2410F">
      <w:pPr>
        <w:pStyle w:val="27"/>
        <w:numPr>
          <w:ilvl w:val="0"/>
          <w:numId w:val="24"/>
        </w:numPr>
        <w:shd w:val="clear" w:color="auto" w:fill="auto"/>
        <w:tabs>
          <w:tab w:val="left" w:pos="947"/>
        </w:tabs>
        <w:ind w:firstLine="740"/>
      </w:pPr>
      <w:r>
        <w:t>развитию письменной речи;</w:t>
      </w:r>
    </w:p>
    <w:p w:rsidR="00D02F46" w:rsidRDefault="00D02F46" w:rsidP="00B2410F">
      <w:pPr>
        <w:pStyle w:val="27"/>
        <w:numPr>
          <w:ilvl w:val="0"/>
          <w:numId w:val="24"/>
        </w:numPr>
        <w:shd w:val="clear" w:color="auto" w:fill="auto"/>
        <w:tabs>
          <w:tab w:val="left" w:pos="929"/>
        </w:tabs>
        <w:ind w:firstLine="740"/>
      </w:pPr>
      <w:r>
        <w:t>формированию ориентации на партнёра, его высказывания, поведение, эмоциональное состояние и переживания;</w:t>
      </w:r>
    </w:p>
    <w:p w:rsidR="00D02F46" w:rsidRDefault="00D02F46" w:rsidP="00D02F46">
      <w:pPr>
        <w:pStyle w:val="27"/>
        <w:shd w:val="clear" w:color="auto" w:fill="auto"/>
        <w:ind w:firstLine="740"/>
      </w:pPr>
      <w: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D02F46" w:rsidRDefault="00D02F46" w:rsidP="00D02F46">
      <w:pPr>
        <w:pStyle w:val="27"/>
        <w:shd w:val="clear" w:color="auto" w:fill="auto"/>
        <w:spacing w:after="300"/>
        <w:ind w:firstLine="740"/>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02F46" w:rsidRDefault="00D02F46" w:rsidP="00D02F46">
      <w:pPr>
        <w:pStyle w:val="27"/>
        <w:shd w:val="clear" w:color="auto" w:fill="auto"/>
        <w:ind w:firstLine="740"/>
      </w:pPr>
      <w:r>
        <w:rPr>
          <w:rStyle w:val="28"/>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02F46" w:rsidRDefault="00D02F46" w:rsidP="00D02F46">
      <w:pPr>
        <w:pStyle w:val="27"/>
        <w:shd w:val="clear" w:color="auto" w:fill="auto"/>
        <w:ind w:firstLine="740"/>
      </w:pPr>
      <w:r>
        <w:t>В сфере личностных универсальных действий изучение предмета «Окружающий мир» обеспечивает формирование когнитивного, эмоционально - ценностного и деятельностного компонентов гражданской российской идентичности:</w:t>
      </w:r>
    </w:p>
    <w:p w:rsidR="00D02F46" w:rsidRDefault="00D02F46" w:rsidP="00B2410F">
      <w:pPr>
        <w:pStyle w:val="27"/>
        <w:numPr>
          <w:ilvl w:val="0"/>
          <w:numId w:val="24"/>
        </w:numPr>
        <w:shd w:val="clear" w:color="auto" w:fill="auto"/>
        <w:tabs>
          <w:tab w:val="left" w:pos="929"/>
        </w:tabs>
        <w:ind w:firstLine="740"/>
      </w:pPr>
      <w:r>
        <w:t xml:space="preserve">умения различать государственную символику Российской Федерации и </w:t>
      </w:r>
      <w:r>
        <w:lastRenderedPageBreak/>
        <w:t>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02F46" w:rsidRDefault="00D02F46" w:rsidP="00B2410F">
      <w:pPr>
        <w:pStyle w:val="27"/>
        <w:numPr>
          <w:ilvl w:val="0"/>
          <w:numId w:val="24"/>
        </w:numPr>
        <w:shd w:val="clear" w:color="auto" w:fill="auto"/>
        <w:tabs>
          <w:tab w:val="left" w:pos="929"/>
        </w:tabs>
        <w:ind w:firstLine="740"/>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02F46" w:rsidRDefault="00D02F46" w:rsidP="00B2410F">
      <w:pPr>
        <w:pStyle w:val="27"/>
        <w:numPr>
          <w:ilvl w:val="0"/>
          <w:numId w:val="24"/>
        </w:numPr>
        <w:shd w:val="clear" w:color="auto" w:fill="auto"/>
        <w:tabs>
          <w:tab w:val="left" w:pos="976"/>
        </w:tabs>
        <w:ind w:firstLine="740"/>
      </w:pPr>
      <w: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02F46" w:rsidRDefault="00D02F46" w:rsidP="00B2410F">
      <w:pPr>
        <w:pStyle w:val="27"/>
        <w:numPr>
          <w:ilvl w:val="0"/>
          <w:numId w:val="24"/>
        </w:numPr>
        <w:shd w:val="clear" w:color="auto" w:fill="auto"/>
        <w:tabs>
          <w:tab w:val="left" w:pos="1157"/>
        </w:tabs>
        <w:ind w:firstLine="740"/>
      </w:pPr>
      <w:r>
        <w:t>развитие морально-этического сознания — норм и правил взаимоотношений человека с другими людьми, социальными группами и сообществами.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предмета «Окружающий мир» способствует формированию общепознавательных универсальных учебных действий:</w:t>
      </w:r>
    </w:p>
    <w:p w:rsidR="00D02F46" w:rsidRDefault="00D02F46" w:rsidP="00B2410F">
      <w:pPr>
        <w:pStyle w:val="27"/>
        <w:numPr>
          <w:ilvl w:val="0"/>
          <w:numId w:val="24"/>
        </w:numPr>
        <w:shd w:val="clear" w:color="auto" w:fill="auto"/>
        <w:tabs>
          <w:tab w:val="left" w:pos="976"/>
        </w:tabs>
        <w:ind w:firstLine="740"/>
      </w:pPr>
      <w:r>
        <w:t>овладению начальными формами исследовательской деятельности, включая умения поиска и работы с информацией;</w:t>
      </w:r>
    </w:p>
    <w:p w:rsidR="00D02F46" w:rsidRDefault="00D02F46" w:rsidP="00B2410F">
      <w:pPr>
        <w:pStyle w:val="27"/>
        <w:numPr>
          <w:ilvl w:val="0"/>
          <w:numId w:val="24"/>
        </w:numPr>
        <w:shd w:val="clear" w:color="auto" w:fill="auto"/>
        <w:tabs>
          <w:tab w:val="left" w:pos="976"/>
        </w:tabs>
        <w:ind w:firstLine="740"/>
      </w:pPr>
      <w: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02F46" w:rsidRDefault="00D02F46" w:rsidP="00B2410F">
      <w:pPr>
        <w:pStyle w:val="27"/>
        <w:numPr>
          <w:ilvl w:val="0"/>
          <w:numId w:val="24"/>
        </w:numPr>
        <w:shd w:val="clear" w:color="auto" w:fill="auto"/>
        <w:tabs>
          <w:tab w:val="left" w:pos="976"/>
        </w:tabs>
        <w:spacing w:after="240"/>
        <w:ind w:firstLine="740"/>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02F46" w:rsidRDefault="00D02F46" w:rsidP="00D02F46">
      <w:pPr>
        <w:pStyle w:val="37"/>
        <w:keepNext/>
        <w:keepLines/>
        <w:shd w:val="clear" w:color="auto" w:fill="auto"/>
        <w:ind w:firstLine="740"/>
      </w:pPr>
      <w:bookmarkStart w:id="69" w:name="bookmark73"/>
      <w:r>
        <w:t>«Музыка».</w:t>
      </w:r>
      <w:bookmarkEnd w:id="69"/>
    </w:p>
    <w:p w:rsidR="00D02F46" w:rsidRDefault="00D02F46" w:rsidP="00D02F46">
      <w:pPr>
        <w:pStyle w:val="27"/>
        <w:shd w:val="clear" w:color="auto" w:fill="auto"/>
        <w:ind w:firstLine="740"/>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02F46" w:rsidRDefault="00D02F46" w:rsidP="00D02F46">
      <w:pPr>
        <w:pStyle w:val="27"/>
        <w:shd w:val="clear" w:color="auto" w:fill="auto"/>
        <w:ind w:left="260" w:firstLine="0"/>
        <w:jc w:val="center"/>
      </w:pPr>
      <w:r>
        <w:t>Личностные результаты освоения программы должны отражать:</w:t>
      </w:r>
    </w:p>
    <w:p w:rsidR="00D02F46" w:rsidRDefault="00D02F46" w:rsidP="00B2410F">
      <w:pPr>
        <w:pStyle w:val="27"/>
        <w:numPr>
          <w:ilvl w:val="0"/>
          <w:numId w:val="25"/>
        </w:numPr>
        <w:shd w:val="clear" w:color="auto" w:fill="auto"/>
        <w:tabs>
          <w:tab w:val="left" w:pos="1157"/>
        </w:tabs>
        <w:ind w:firstLine="740"/>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02F46" w:rsidRDefault="00D02F46" w:rsidP="00B2410F">
      <w:pPr>
        <w:pStyle w:val="27"/>
        <w:numPr>
          <w:ilvl w:val="0"/>
          <w:numId w:val="25"/>
        </w:numPr>
        <w:shd w:val="clear" w:color="auto" w:fill="auto"/>
        <w:tabs>
          <w:tab w:val="left" w:pos="976"/>
        </w:tabs>
        <w:ind w:firstLine="740"/>
      </w:pPr>
      <w:r>
        <w:lastRenderedPageBreak/>
        <w:t>формирование целостного, социально ориентированного взгляда на мир в его органичном единстве и разнообразии культур;</w:t>
      </w:r>
    </w:p>
    <w:p w:rsidR="00D02F46" w:rsidRDefault="00D02F46" w:rsidP="00B2410F">
      <w:pPr>
        <w:pStyle w:val="27"/>
        <w:numPr>
          <w:ilvl w:val="0"/>
          <w:numId w:val="25"/>
        </w:numPr>
        <w:shd w:val="clear" w:color="auto" w:fill="auto"/>
        <w:tabs>
          <w:tab w:val="left" w:pos="976"/>
        </w:tabs>
        <w:ind w:firstLine="740"/>
      </w:pPr>
      <w:r>
        <w:t>формирование уважительного отношения к культуре других народов;</w:t>
      </w:r>
    </w:p>
    <w:p w:rsidR="00D02F46" w:rsidRDefault="00D02F46" w:rsidP="00B2410F">
      <w:pPr>
        <w:pStyle w:val="27"/>
        <w:numPr>
          <w:ilvl w:val="0"/>
          <w:numId w:val="25"/>
        </w:numPr>
        <w:shd w:val="clear" w:color="auto" w:fill="auto"/>
        <w:tabs>
          <w:tab w:val="left" w:pos="976"/>
        </w:tabs>
        <w:ind w:firstLine="740"/>
      </w:pPr>
      <w:r>
        <w:t>формирование эстетических потребностей, ценностей и чувств;</w:t>
      </w:r>
    </w:p>
    <w:p w:rsidR="00D02F46" w:rsidRDefault="00D02F46" w:rsidP="00B2410F">
      <w:pPr>
        <w:pStyle w:val="27"/>
        <w:numPr>
          <w:ilvl w:val="0"/>
          <w:numId w:val="25"/>
        </w:numPr>
        <w:shd w:val="clear" w:color="auto" w:fill="auto"/>
        <w:tabs>
          <w:tab w:val="left" w:pos="976"/>
        </w:tabs>
        <w:ind w:firstLine="740"/>
      </w:pPr>
      <w:r>
        <w:t>формирование творческой активности и познавательного интереса при решении учебных задач и собственной музыкально -прикладной деятельности;</w:t>
      </w:r>
    </w:p>
    <w:p w:rsidR="00D02F46" w:rsidRDefault="00D02F46" w:rsidP="00B2410F">
      <w:pPr>
        <w:pStyle w:val="27"/>
        <w:numPr>
          <w:ilvl w:val="0"/>
          <w:numId w:val="25"/>
        </w:numPr>
        <w:shd w:val="clear" w:color="auto" w:fill="auto"/>
        <w:tabs>
          <w:tab w:val="left" w:pos="976"/>
        </w:tabs>
        <w:ind w:firstLine="740"/>
      </w:pPr>
      <w:r>
        <w:t>развитие этических чувств, доброжелательности и эмоционально</w:t>
      </w:r>
      <w:r>
        <w:softHyphen/>
        <w:t>нравственной отзывчивости, понимания и сопереживания чувствам других людей;</w:t>
      </w:r>
    </w:p>
    <w:p w:rsidR="00D02F46" w:rsidRDefault="00D02F46" w:rsidP="00B2410F">
      <w:pPr>
        <w:pStyle w:val="27"/>
        <w:numPr>
          <w:ilvl w:val="0"/>
          <w:numId w:val="25"/>
        </w:numPr>
        <w:shd w:val="clear" w:color="auto" w:fill="auto"/>
        <w:tabs>
          <w:tab w:val="left" w:pos="1002"/>
        </w:tabs>
        <w:ind w:firstLine="740"/>
      </w:pPr>
      <w:r>
        <w:t>развитие навыков сотрудничества со взрослыми и сверстниками в разных социальных ситуациях;</w:t>
      </w:r>
    </w:p>
    <w:p w:rsidR="00D02F46" w:rsidRDefault="00D02F46" w:rsidP="00B2410F">
      <w:pPr>
        <w:pStyle w:val="27"/>
        <w:numPr>
          <w:ilvl w:val="0"/>
          <w:numId w:val="25"/>
        </w:numPr>
        <w:shd w:val="clear" w:color="auto" w:fill="auto"/>
        <w:tabs>
          <w:tab w:val="left" w:pos="1002"/>
        </w:tabs>
        <w:ind w:firstLine="740"/>
      </w:pPr>
      <w:r>
        <w:t>формирование установки на наличие мотивации к бережному отношению к культурным и духовным ценностям.</w:t>
      </w:r>
    </w:p>
    <w:p w:rsidR="00D02F46" w:rsidRDefault="00D02F46" w:rsidP="00F12D85">
      <w:pPr>
        <w:pStyle w:val="27"/>
        <w:shd w:val="clear" w:color="auto" w:fill="auto"/>
        <w:tabs>
          <w:tab w:val="left" w:pos="5902"/>
        </w:tabs>
        <w:ind w:firstLine="880"/>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w:t>
      </w:r>
      <w:r w:rsidR="00F12D85">
        <w:t xml:space="preserve"> мысли и чувства, обусловленные </w:t>
      </w:r>
      <w:r>
        <w:t>восприятием музыкальных</w:t>
      </w:r>
      <w:r w:rsidR="00F12D85">
        <w:t xml:space="preserve"> </w:t>
      </w:r>
      <w:r>
        <w:t>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02F46" w:rsidRDefault="00D02F46" w:rsidP="00D02F46">
      <w:pPr>
        <w:pStyle w:val="27"/>
        <w:shd w:val="clear" w:color="auto" w:fill="auto"/>
        <w:tabs>
          <w:tab w:val="left" w:pos="5902"/>
          <w:tab w:val="left" w:pos="7939"/>
        </w:tabs>
        <w:ind w:firstLine="740"/>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w:t>
      </w:r>
      <w:r>
        <w:tab/>
        <w:t>искусству и</w:t>
      </w:r>
      <w:r>
        <w:tab/>
        <w:t>музыкальной</w:t>
      </w:r>
    </w:p>
    <w:p w:rsidR="00D02F46" w:rsidRDefault="00D02F46" w:rsidP="00D02F46">
      <w:pPr>
        <w:pStyle w:val="27"/>
        <w:shd w:val="clear" w:color="auto" w:fill="auto"/>
        <w:ind w:firstLine="0"/>
      </w:pPr>
      <w:r>
        <w:t>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 - исполнительских замыслов.</w:t>
      </w:r>
    </w:p>
    <w:p w:rsidR="00D02F46" w:rsidRDefault="00D02F46" w:rsidP="00D02F46">
      <w:pPr>
        <w:pStyle w:val="27"/>
        <w:shd w:val="clear" w:color="auto" w:fill="auto"/>
        <w:ind w:firstLine="740"/>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 - творческую деятельность, в том числе, на основе домашнего музицирования, совместной музыкальной деятельности с друзьями, родителями.</w:t>
      </w:r>
    </w:p>
    <w:p w:rsidR="00D02F46" w:rsidRDefault="00D02F46" w:rsidP="00D02F46">
      <w:pPr>
        <w:pStyle w:val="27"/>
        <w:shd w:val="clear" w:color="auto" w:fill="auto"/>
        <w:ind w:firstLine="740"/>
      </w:pPr>
      <w:r>
        <w:lastRenderedPageBreak/>
        <w:t>Метапредметные результаты освоения программы должны отражать:</w:t>
      </w:r>
    </w:p>
    <w:p w:rsidR="00D02F46" w:rsidRDefault="00D02F46" w:rsidP="00B2410F">
      <w:pPr>
        <w:pStyle w:val="27"/>
        <w:numPr>
          <w:ilvl w:val="0"/>
          <w:numId w:val="25"/>
        </w:numPr>
        <w:shd w:val="clear" w:color="auto" w:fill="auto"/>
        <w:tabs>
          <w:tab w:val="left" w:pos="1002"/>
        </w:tabs>
        <w:ind w:firstLine="740"/>
      </w:pPr>
      <w: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D02F46" w:rsidRDefault="00D02F46" w:rsidP="00B2410F">
      <w:pPr>
        <w:pStyle w:val="27"/>
        <w:numPr>
          <w:ilvl w:val="0"/>
          <w:numId w:val="25"/>
        </w:numPr>
        <w:shd w:val="clear" w:color="auto" w:fill="auto"/>
        <w:tabs>
          <w:tab w:val="left" w:pos="1002"/>
        </w:tabs>
        <w:ind w:firstLine="740"/>
      </w:pPr>
      <w:r>
        <w:t>освоение способов решения проблем творческого и поискового характера в учебной, музыкально-исполнительской и творческой деятельности;</w:t>
      </w:r>
    </w:p>
    <w:p w:rsidR="00D02F46" w:rsidRDefault="00D02F46" w:rsidP="00B2410F">
      <w:pPr>
        <w:pStyle w:val="27"/>
        <w:numPr>
          <w:ilvl w:val="0"/>
          <w:numId w:val="25"/>
        </w:numPr>
        <w:shd w:val="clear" w:color="auto" w:fill="auto"/>
        <w:tabs>
          <w:tab w:val="left" w:pos="1002"/>
        </w:tabs>
        <w:ind w:firstLine="740"/>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02F46" w:rsidRDefault="00D02F46" w:rsidP="00B2410F">
      <w:pPr>
        <w:pStyle w:val="27"/>
        <w:numPr>
          <w:ilvl w:val="0"/>
          <w:numId w:val="25"/>
        </w:numPr>
        <w:shd w:val="clear" w:color="auto" w:fill="auto"/>
        <w:tabs>
          <w:tab w:val="left" w:pos="923"/>
        </w:tabs>
        <w:ind w:firstLine="740"/>
      </w:pPr>
      <w:r>
        <w:t>освоение начальных форм познавательной и личностной рефлексии в процессе освоения музыкальной культуры в различных видах деятельности;</w:t>
      </w:r>
    </w:p>
    <w:p w:rsidR="00D02F46" w:rsidRDefault="00D02F46" w:rsidP="00B2410F">
      <w:pPr>
        <w:pStyle w:val="27"/>
        <w:numPr>
          <w:ilvl w:val="0"/>
          <w:numId w:val="25"/>
        </w:numPr>
        <w:shd w:val="clear" w:color="auto" w:fill="auto"/>
        <w:tabs>
          <w:tab w:val="left" w:pos="1170"/>
        </w:tabs>
        <w:ind w:firstLine="740"/>
      </w:pPr>
      <w:r>
        <w:t>использование знаково -символических средств представления информации в процессе освоения средств музыкальной выразительности, основ музыкальной грамоты;</w:t>
      </w:r>
    </w:p>
    <w:p w:rsidR="00D02F46" w:rsidRDefault="00D02F46" w:rsidP="00B2410F">
      <w:pPr>
        <w:pStyle w:val="27"/>
        <w:numPr>
          <w:ilvl w:val="0"/>
          <w:numId w:val="25"/>
        </w:numPr>
        <w:shd w:val="clear" w:color="auto" w:fill="auto"/>
        <w:tabs>
          <w:tab w:val="left" w:pos="1170"/>
        </w:tabs>
        <w:ind w:firstLine="740"/>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w:t>
      </w:r>
    </w:p>
    <w:p w:rsidR="00D02F46" w:rsidRDefault="00D02F46" w:rsidP="00D02F46">
      <w:pPr>
        <w:pStyle w:val="27"/>
        <w:shd w:val="clear" w:color="auto" w:fill="auto"/>
        <w:ind w:firstLine="740"/>
      </w:pPr>
      <w:r>
        <w:t>видео - и графическим сопровождением; -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w:t>
      </w:r>
    </w:p>
    <w:p w:rsidR="00D02F46" w:rsidRDefault="00D02F46" w:rsidP="00D02F46">
      <w:pPr>
        <w:pStyle w:val="27"/>
        <w:shd w:val="clear" w:color="auto" w:fill="auto"/>
        <w:ind w:firstLine="740"/>
      </w:pPr>
      <w:r>
        <w:t>интонационно-образного, жанрового и стилевого анализа музыкальных произведений и других видов музыкально -творческой деятельности;</w:t>
      </w:r>
    </w:p>
    <w:p w:rsidR="00D02F46" w:rsidRDefault="00D02F46" w:rsidP="00B2410F">
      <w:pPr>
        <w:pStyle w:val="27"/>
        <w:numPr>
          <w:ilvl w:val="0"/>
          <w:numId w:val="25"/>
        </w:numPr>
        <w:shd w:val="clear" w:color="auto" w:fill="auto"/>
        <w:tabs>
          <w:tab w:val="left" w:pos="923"/>
        </w:tabs>
        <w:ind w:firstLine="740"/>
      </w:pPr>
      <w:r>
        <w:t>готовность к учебному сотрудничеству (общение, взаимодействие) со сверстниками при решении различных музыкально-творческих задач; овладение базовыми предметными и межпредметными понятиями в процессе освоения учебного предмета «Музыка»;</w:t>
      </w:r>
    </w:p>
    <w:p w:rsidR="00D02F46" w:rsidRDefault="00D02F46" w:rsidP="00B2410F">
      <w:pPr>
        <w:pStyle w:val="27"/>
        <w:numPr>
          <w:ilvl w:val="0"/>
          <w:numId w:val="25"/>
        </w:numPr>
        <w:shd w:val="clear" w:color="auto" w:fill="auto"/>
        <w:tabs>
          <w:tab w:val="left" w:pos="1170"/>
        </w:tabs>
        <w:ind w:firstLine="740"/>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w:t>
      </w:r>
    </w:p>
    <w:p w:rsidR="00D02F46" w:rsidRDefault="00D02F46" w:rsidP="00D02F46">
      <w:pPr>
        <w:pStyle w:val="27"/>
        <w:shd w:val="clear" w:color="auto" w:fill="auto"/>
        <w:ind w:firstLine="740"/>
      </w:pPr>
      <w:r>
        <w:t>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02F46" w:rsidRDefault="00D02F46" w:rsidP="00B2410F">
      <w:pPr>
        <w:pStyle w:val="27"/>
        <w:numPr>
          <w:ilvl w:val="0"/>
          <w:numId w:val="25"/>
        </w:numPr>
        <w:shd w:val="clear" w:color="auto" w:fill="auto"/>
        <w:ind w:firstLine="740"/>
      </w:pPr>
      <w: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D02F46" w:rsidRDefault="00D02F46" w:rsidP="00B2410F">
      <w:pPr>
        <w:pStyle w:val="27"/>
        <w:numPr>
          <w:ilvl w:val="0"/>
          <w:numId w:val="25"/>
        </w:numPr>
        <w:shd w:val="clear" w:color="auto" w:fill="auto"/>
        <w:tabs>
          <w:tab w:val="left" w:pos="932"/>
        </w:tabs>
        <w:ind w:firstLine="740"/>
      </w:pPr>
      <w: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02F46" w:rsidRDefault="00D02F46" w:rsidP="00B2410F">
      <w:pPr>
        <w:pStyle w:val="27"/>
        <w:numPr>
          <w:ilvl w:val="0"/>
          <w:numId w:val="25"/>
        </w:numPr>
        <w:shd w:val="clear" w:color="auto" w:fill="auto"/>
        <w:ind w:firstLine="740"/>
      </w:pPr>
      <w: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учебногопредмета «Музыка»;</w:t>
      </w:r>
    </w:p>
    <w:p w:rsidR="00D02F46" w:rsidRDefault="00D02F46" w:rsidP="00B2410F">
      <w:pPr>
        <w:pStyle w:val="27"/>
        <w:numPr>
          <w:ilvl w:val="0"/>
          <w:numId w:val="25"/>
        </w:numPr>
        <w:shd w:val="clear" w:color="auto" w:fill="auto"/>
        <w:tabs>
          <w:tab w:val="left" w:pos="923"/>
        </w:tabs>
        <w:ind w:firstLine="740"/>
      </w:pPr>
      <w: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D02F46" w:rsidRDefault="00D02F46" w:rsidP="00D02F46">
      <w:pPr>
        <w:pStyle w:val="27"/>
        <w:shd w:val="clear" w:color="auto" w:fill="auto"/>
        <w:spacing w:after="300"/>
        <w:ind w:firstLine="760"/>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D02F46" w:rsidRDefault="00D02F46" w:rsidP="00D02F46">
      <w:pPr>
        <w:pStyle w:val="27"/>
        <w:shd w:val="clear" w:color="auto" w:fill="auto"/>
        <w:ind w:firstLine="760"/>
      </w:pPr>
      <w:r>
        <w:rPr>
          <w:rStyle w:val="28"/>
        </w:rPr>
        <w:t xml:space="preserve">«Изобразительное искусство». </w:t>
      </w:r>
      <w:r>
        <w:t>Развивающий потенциал этого предмета связан с формированием личностных, познавательных, регулятивных действий.</w:t>
      </w:r>
    </w:p>
    <w:p w:rsidR="00D02F46" w:rsidRDefault="00D02F46" w:rsidP="00D02F46">
      <w:pPr>
        <w:pStyle w:val="27"/>
        <w:shd w:val="clear" w:color="auto" w:fill="auto"/>
        <w:ind w:firstLine="760"/>
      </w:pPr>
      <w: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 - 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02F46" w:rsidRDefault="00D02F46" w:rsidP="00D02F46">
      <w:pPr>
        <w:pStyle w:val="27"/>
        <w:shd w:val="clear" w:color="auto" w:fill="auto"/>
        <w:spacing w:after="300"/>
        <w:ind w:firstLine="760"/>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02F46" w:rsidRDefault="00D02F46" w:rsidP="00D02F46">
      <w:pPr>
        <w:pStyle w:val="27"/>
        <w:shd w:val="clear" w:color="auto" w:fill="auto"/>
        <w:ind w:firstLine="760"/>
      </w:pPr>
      <w:r>
        <w:rPr>
          <w:rStyle w:val="28"/>
        </w:rPr>
        <w:t>«Технология</w:t>
      </w:r>
      <w:r>
        <w:t>»</w:t>
      </w:r>
      <w:r>
        <w:rPr>
          <w:rStyle w:val="28"/>
        </w:rPr>
        <w:t xml:space="preserve">. </w:t>
      </w:r>
      <w:r>
        <w:t>Специфика этого предмета и его значимость для формирования универсальных учебных действий обусловлена:</w:t>
      </w:r>
    </w:p>
    <w:p w:rsidR="00D02F46" w:rsidRDefault="00D02F46" w:rsidP="00B2410F">
      <w:pPr>
        <w:pStyle w:val="27"/>
        <w:numPr>
          <w:ilvl w:val="0"/>
          <w:numId w:val="24"/>
        </w:numPr>
        <w:shd w:val="clear" w:color="auto" w:fill="auto"/>
        <w:tabs>
          <w:tab w:val="left" w:pos="1040"/>
        </w:tabs>
        <w:ind w:firstLine="760"/>
      </w:pPr>
      <w:r>
        <w:t>ключевой ролью предметно -преобразовательной деятельности как основы формирования системы универсальных учебных действий;</w:t>
      </w:r>
    </w:p>
    <w:p w:rsidR="00D02F46" w:rsidRDefault="00D02F46" w:rsidP="00B2410F">
      <w:pPr>
        <w:pStyle w:val="27"/>
        <w:numPr>
          <w:ilvl w:val="0"/>
          <w:numId w:val="24"/>
        </w:numPr>
        <w:shd w:val="clear" w:color="auto" w:fill="auto"/>
        <w:tabs>
          <w:tab w:val="left" w:pos="1040"/>
        </w:tabs>
        <w:ind w:firstLine="760"/>
      </w:pPr>
      <w:r>
        <w:lastRenderedPageBreak/>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02F46" w:rsidRDefault="00D02F46" w:rsidP="00B2410F">
      <w:pPr>
        <w:pStyle w:val="27"/>
        <w:numPr>
          <w:ilvl w:val="0"/>
          <w:numId w:val="24"/>
        </w:numPr>
        <w:shd w:val="clear" w:color="auto" w:fill="auto"/>
        <w:tabs>
          <w:tab w:val="left" w:pos="1040"/>
        </w:tabs>
        <w:ind w:firstLine="760"/>
      </w:pPr>
      <w: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D02F46" w:rsidRDefault="00D02F46" w:rsidP="00B2410F">
      <w:pPr>
        <w:pStyle w:val="27"/>
        <w:numPr>
          <w:ilvl w:val="0"/>
          <w:numId w:val="24"/>
        </w:numPr>
        <w:shd w:val="clear" w:color="auto" w:fill="auto"/>
        <w:tabs>
          <w:tab w:val="left" w:pos="1040"/>
        </w:tabs>
        <w:ind w:firstLine="760"/>
      </w:pPr>
      <w:r>
        <w:t>широким использованием форм группового сотрудничества и проектных форм работы для реализации учебных целей курса;</w:t>
      </w:r>
    </w:p>
    <w:p w:rsidR="00D02F46" w:rsidRDefault="00D02F46" w:rsidP="00B2410F">
      <w:pPr>
        <w:pStyle w:val="27"/>
        <w:numPr>
          <w:ilvl w:val="0"/>
          <w:numId w:val="24"/>
        </w:numPr>
        <w:shd w:val="clear" w:color="auto" w:fill="auto"/>
        <w:tabs>
          <w:tab w:val="left" w:pos="1253"/>
        </w:tabs>
        <w:ind w:firstLine="760"/>
      </w:pPr>
      <w:r>
        <w:t>формирование первоначальных элементов ИКТ-компетентности учащихся.</w:t>
      </w:r>
    </w:p>
    <w:p w:rsidR="00D02F46" w:rsidRDefault="00D02F46" w:rsidP="00D02F46">
      <w:pPr>
        <w:pStyle w:val="27"/>
        <w:shd w:val="clear" w:color="auto" w:fill="auto"/>
        <w:ind w:firstLine="760"/>
      </w:pPr>
      <w:r>
        <w:t>Изучение технологии обеспечивает реализацию следующих целей:</w:t>
      </w:r>
    </w:p>
    <w:p w:rsidR="00D02F46" w:rsidRDefault="00D02F46" w:rsidP="00B2410F">
      <w:pPr>
        <w:pStyle w:val="27"/>
        <w:numPr>
          <w:ilvl w:val="0"/>
          <w:numId w:val="24"/>
        </w:numPr>
        <w:shd w:val="clear" w:color="auto" w:fill="auto"/>
        <w:tabs>
          <w:tab w:val="left" w:pos="996"/>
        </w:tabs>
        <w:ind w:firstLine="760"/>
      </w:pPr>
      <w:r>
        <w:t>формирование картины мира материальной и духовной</w:t>
      </w:r>
      <w:r w:rsidR="00F12D85">
        <w:t xml:space="preserve"> </w:t>
      </w:r>
      <w:r>
        <w:t>культуры как продукта творческой</w:t>
      </w:r>
      <w:r>
        <w:tab/>
        <w:t>предметно-преобразующей</w:t>
      </w:r>
      <w:r w:rsidR="00F12D85">
        <w:t xml:space="preserve"> </w:t>
      </w:r>
      <w:r>
        <w:t>деятельности человека;</w:t>
      </w:r>
    </w:p>
    <w:p w:rsidR="00D02F46" w:rsidRDefault="00D02F46" w:rsidP="00B2410F">
      <w:pPr>
        <w:pStyle w:val="27"/>
        <w:numPr>
          <w:ilvl w:val="0"/>
          <w:numId w:val="24"/>
        </w:numPr>
        <w:shd w:val="clear" w:color="auto" w:fill="auto"/>
        <w:tabs>
          <w:tab w:val="left" w:pos="1001"/>
        </w:tabs>
        <w:ind w:firstLine="760"/>
      </w:pPr>
      <w: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02F46" w:rsidRDefault="00D02F46" w:rsidP="00B2410F">
      <w:pPr>
        <w:pStyle w:val="27"/>
        <w:numPr>
          <w:ilvl w:val="0"/>
          <w:numId w:val="24"/>
        </w:numPr>
        <w:shd w:val="clear" w:color="auto" w:fill="auto"/>
        <w:tabs>
          <w:tab w:val="left" w:pos="956"/>
        </w:tabs>
        <w:ind w:firstLine="760"/>
      </w:pP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D02F46" w:rsidRDefault="00D02F46" w:rsidP="00B2410F">
      <w:pPr>
        <w:pStyle w:val="27"/>
        <w:numPr>
          <w:ilvl w:val="0"/>
          <w:numId w:val="24"/>
        </w:numPr>
        <w:shd w:val="clear" w:color="auto" w:fill="auto"/>
        <w:tabs>
          <w:tab w:val="left" w:pos="1001"/>
        </w:tabs>
        <w:ind w:firstLine="760"/>
      </w:pPr>
      <w:r>
        <w:t>формирование внутреннего плана на основе поэтапной отработки предметно-преобразовательных действий;</w:t>
      </w:r>
    </w:p>
    <w:p w:rsidR="00D02F46" w:rsidRDefault="00D02F46" w:rsidP="00B2410F">
      <w:pPr>
        <w:pStyle w:val="27"/>
        <w:numPr>
          <w:ilvl w:val="0"/>
          <w:numId w:val="24"/>
        </w:numPr>
        <w:shd w:val="clear" w:color="auto" w:fill="auto"/>
        <w:tabs>
          <w:tab w:val="left" w:pos="996"/>
        </w:tabs>
        <w:ind w:firstLine="760"/>
      </w:pPr>
      <w:r>
        <w:t>развитие планирующей и регулирующей функции речи;</w:t>
      </w:r>
    </w:p>
    <w:p w:rsidR="00D02F46" w:rsidRDefault="00D02F46" w:rsidP="00B2410F">
      <w:pPr>
        <w:pStyle w:val="27"/>
        <w:numPr>
          <w:ilvl w:val="0"/>
          <w:numId w:val="24"/>
        </w:numPr>
        <w:shd w:val="clear" w:color="auto" w:fill="auto"/>
        <w:tabs>
          <w:tab w:val="left" w:pos="1001"/>
        </w:tabs>
        <w:spacing w:line="331" w:lineRule="exact"/>
        <w:ind w:firstLine="760"/>
      </w:pPr>
      <w:r>
        <w:t>развитие коммуникативной компетентности обучающихся на основе организации совместно-продуктивной деятельности;</w:t>
      </w:r>
    </w:p>
    <w:p w:rsidR="00D02F46" w:rsidRDefault="00D02F46" w:rsidP="00B2410F">
      <w:pPr>
        <w:pStyle w:val="27"/>
        <w:numPr>
          <w:ilvl w:val="0"/>
          <w:numId w:val="24"/>
        </w:numPr>
        <w:shd w:val="clear" w:color="auto" w:fill="auto"/>
        <w:tabs>
          <w:tab w:val="left" w:pos="1253"/>
        </w:tabs>
        <w:spacing w:line="331" w:lineRule="exact"/>
        <w:ind w:firstLine="760"/>
      </w:pPr>
      <w:r>
        <w:t>развитие эстетических представлений и критериев на основе изобразительной и художественной конструктивной деятельности;</w:t>
      </w:r>
    </w:p>
    <w:p w:rsidR="00D02F46" w:rsidRDefault="00D02F46" w:rsidP="00B2410F">
      <w:pPr>
        <w:pStyle w:val="27"/>
        <w:numPr>
          <w:ilvl w:val="0"/>
          <w:numId w:val="24"/>
        </w:numPr>
        <w:shd w:val="clear" w:color="auto" w:fill="auto"/>
        <w:tabs>
          <w:tab w:val="left" w:pos="956"/>
        </w:tabs>
        <w:ind w:firstLine="760"/>
      </w:pPr>
      <w:r>
        <w:t>формирование мотивации успеха и достижений младших школьников, творческой самореализации на основе эффективной организации предметно - преобразующей символико -моделирующей деятельности;</w:t>
      </w:r>
    </w:p>
    <w:p w:rsidR="00D02F46" w:rsidRDefault="00D02F46" w:rsidP="00B2410F">
      <w:pPr>
        <w:pStyle w:val="27"/>
        <w:numPr>
          <w:ilvl w:val="0"/>
          <w:numId w:val="24"/>
        </w:numPr>
        <w:shd w:val="clear" w:color="auto" w:fill="auto"/>
        <w:tabs>
          <w:tab w:val="left" w:pos="1001"/>
        </w:tabs>
        <w:ind w:firstLine="760"/>
      </w:pPr>
      <w: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02F46" w:rsidRDefault="00D02F46" w:rsidP="00B2410F">
      <w:pPr>
        <w:pStyle w:val="27"/>
        <w:numPr>
          <w:ilvl w:val="0"/>
          <w:numId w:val="24"/>
        </w:numPr>
        <w:shd w:val="clear" w:color="auto" w:fill="auto"/>
        <w:tabs>
          <w:tab w:val="left" w:pos="1253"/>
        </w:tabs>
        <w:spacing w:after="293"/>
        <w:ind w:firstLine="760"/>
      </w:pPr>
      <w: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 знания учения, к состоянию неполного знания и другим аспектам.</w:t>
      </w:r>
    </w:p>
    <w:p w:rsidR="00D02F46" w:rsidRDefault="00D02F46" w:rsidP="00D02F46">
      <w:pPr>
        <w:pStyle w:val="27"/>
        <w:shd w:val="clear" w:color="auto" w:fill="auto"/>
        <w:spacing w:line="331" w:lineRule="exact"/>
        <w:ind w:firstLine="760"/>
      </w:pPr>
      <w:r>
        <w:rPr>
          <w:rStyle w:val="28"/>
        </w:rPr>
        <w:lastRenderedPageBreak/>
        <w:t xml:space="preserve">«Физическая культура». </w:t>
      </w:r>
      <w:r>
        <w:t>Этот предмет обеспечивает формирование личностных универсальных действий:</w:t>
      </w:r>
    </w:p>
    <w:p w:rsidR="00D02F46" w:rsidRDefault="00D02F46" w:rsidP="00B2410F">
      <w:pPr>
        <w:pStyle w:val="27"/>
        <w:numPr>
          <w:ilvl w:val="0"/>
          <w:numId w:val="24"/>
        </w:numPr>
        <w:shd w:val="clear" w:color="auto" w:fill="auto"/>
        <w:tabs>
          <w:tab w:val="left" w:pos="951"/>
        </w:tabs>
        <w:ind w:firstLine="760"/>
      </w:pPr>
      <w:r>
        <w:t>основ общекультурной и российской гражданской идентичности как чувства гордости за достижения в мировом и отечественном спорте;</w:t>
      </w:r>
    </w:p>
    <w:p w:rsidR="00D02F46" w:rsidRDefault="00D02F46" w:rsidP="00B2410F">
      <w:pPr>
        <w:pStyle w:val="27"/>
        <w:numPr>
          <w:ilvl w:val="0"/>
          <w:numId w:val="24"/>
        </w:numPr>
        <w:shd w:val="clear" w:color="auto" w:fill="auto"/>
        <w:tabs>
          <w:tab w:val="left" w:pos="936"/>
        </w:tabs>
        <w:ind w:firstLine="760"/>
      </w:pPr>
      <w:r>
        <w:t>освоение моральных норм помощи тем, кто в ней нуждается, готовности принять на себя ответственность;</w:t>
      </w:r>
    </w:p>
    <w:p w:rsidR="00D02F46" w:rsidRDefault="00D02F46" w:rsidP="00B2410F">
      <w:pPr>
        <w:pStyle w:val="27"/>
        <w:numPr>
          <w:ilvl w:val="0"/>
          <w:numId w:val="24"/>
        </w:numPr>
        <w:shd w:val="clear" w:color="auto" w:fill="auto"/>
        <w:tabs>
          <w:tab w:val="left" w:pos="1001"/>
        </w:tabs>
        <w:ind w:firstLine="760"/>
      </w:pPr>
      <w:r>
        <w:t>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D02F46" w:rsidRDefault="00D02F46" w:rsidP="00B2410F">
      <w:pPr>
        <w:pStyle w:val="27"/>
        <w:numPr>
          <w:ilvl w:val="0"/>
          <w:numId w:val="24"/>
        </w:numPr>
        <w:shd w:val="clear" w:color="auto" w:fill="auto"/>
        <w:tabs>
          <w:tab w:val="left" w:pos="996"/>
        </w:tabs>
        <w:ind w:firstLine="760"/>
      </w:pPr>
      <w:r>
        <w:t>освоение правил здорового и безопасного образа жизни.</w:t>
      </w:r>
    </w:p>
    <w:p w:rsidR="00980076" w:rsidRDefault="00D02F46" w:rsidP="00980076">
      <w:pPr>
        <w:pStyle w:val="27"/>
        <w:shd w:val="clear" w:color="auto" w:fill="auto"/>
        <w:ind w:firstLine="760"/>
      </w:pPr>
      <w:r>
        <w:t>«Физическая культура» как учебный предмет способствует:</w:t>
      </w:r>
    </w:p>
    <w:p w:rsidR="00D02F46" w:rsidRDefault="00980076" w:rsidP="00980076">
      <w:pPr>
        <w:pStyle w:val="27"/>
        <w:shd w:val="clear" w:color="auto" w:fill="auto"/>
        <w:ind w:firstLine="760"/>
      </w:pPr>
      <w:r>
        <w:t xml:space="preserve"> </w:t>
      </w:r>
      <w:r w:rsidR="00D02F46">
        <w:t>в области регулятивных действий развитию умений планировать, регулировать, контролировать и оценивать свои действия;</w:t>
      </w:r>
    </w:p>
    <w:p w:rsidR="00D02F46" w:rsidRDefault="00D02F46" w:rsidP="00B2410F">
      <w:pPr>
        <w:pStyle w:val="27"/>
        <w:numPr>
          <w:ilvl w:val="0"/>
          <w:numId w:val="24"/>
        </w:numPr>
        <w:shd w:val="clear" w:color="auto" w:fill="auto"/>
        <w:tabs>
          <w:tab w:val="left" w:pos="1020"/>
        </w:tabs>
        <w:spacing w:after="300"/>
        <w:ind w:firstLine="740"/>
      </w:pPr>
      <w: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02F46" w:rsidRDefault="00D02F46" w:rsidP="00D02F46">
      <w:pPr>
        <w:pStyle w:val="27"/>
        <w:shd w:val="clear" w:color="auto" w:fill="auto"/>
        <w:ind w:firstLine="740"/>
      </w:pPr>
      <w:r>
        <w:rPr>
          <w:rStyle w:val="28"/>
        </w:rPr>
        <w:t xml:space="preserve">«Основы религиозных культур и светской этики» </w:t>
      </w:r>
      <w:r>
        <w:t>подразумевает духовно-нравственные приобретения, которые получит обучающийся вследствие участия в той или иной деятельности. Результаты распределяются по трем уровням. Первый уровень результатов — приобретение обучающимся социальных знаний (об общественных нормах, об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Третий уровень результатов — получение опыта самостоятельного общественного действия. Достижение трех уровней результатов обеспечивает появление значимых эффектов воспитания и социализации детей — формирование у обучающихся коммуникативной, этической, социальной, гражданской компетентности и социокультурной идентичности в ее национально - государственном, этническом, религиозном, гендерном и других аспектах.</w:t>
      </w:r>
    </w:p>
    <w:p w:rsidR="00D02F46" w:rsidRDefault="00D02F46" w:rsidP="00D02F46">
      <w:pPr>
        <w:pStyle w:val="50"/>
        <w:shd w:val="clear" w:color="auto" w:fill="auto"/>
        <w:spacing w:after="0" w:line="322" w:lineRule="exact"/>
        <w:ind w:firstLine="740"/>
        <w:jc w:val="both"/>
      </w:pPr>
      <w:r>
        <w:t xml:space="preserve">Курсы внеурочной деятельности </w:t>
      </w:r>
      <w:r>
        <w:rPr>
          <w:rStyle w:val="52"/>
        </w:rPr>
        <w:t>направлены на удовлетворение</w:t>
      </w:r>
    </w:p>
    <w:p w:rsidR="00D02F46" w:rsidRDefault="00D02F46" w:rsidP="00D02F46">
      <w:pPr>
        <w:pStyle w:val="27"/>
        <w:shd w:val="clear" w:color="auto" w:fill="auto"/>
        <w:spacing w:after="300"/>
        <w:ind w:firstLine="740"/>
      </w:pPr>
      <w:r>
        <w:t xml:space="preserve">индивидуальных познавательных потребностей обучающихся, развитие их личностного потенциала и творческих способностей. Результаты содержатся в личностных приобретениях обучающихся. Развивающий потенциал курсов внеурочной деятельности связан с формированием личностных, </w:t>
      </w:r>
      <w:r>
        <w:lastRenderedPageBreak/>
        <w:t>познавательных, регулятивных действий. На основе освоения обучающимися программ этих курсов будут сформированы эстетические, этические и ценностно -смысловые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а так же развитии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 и др.</w:t>
      </w:r>
    </w:p>
    <w:p w:rsidR="00D02F46" w:rsidRDefault="00D02F46" w:rsidP="00D02F46">
      <w:pPr>
        <w:pStyle w:val="37"/>
        <w:keepNext/>
        <w:keepLines/>
        <w:shd w:val="clear" w:color="auto" w:fill="auto"/>
        <w:ind w:firstLine="740"/>
      </w:pPr>
      <w:bookmarkStart w:id="70" w:name="bookmark74"/>
      <w:r>
        <w:t>Критерии оценки сформированности УУД у учащихся</w:t>
      </w:r>
      <w:bookmarkEnd w:id="70"/>
    </w:p>
    <w:p w:rsidR="00D02F46" w:rsidRDefault="00D02F46" w:rsidP="00D02F46">
      <w:pPr>
        <w:pStyle w:val="27"/>
        <w:shd w:val="clear" w:color="auto" w:fill="auto"/>
        <w:ind w:firstLine="740"/>
      </w:pPr>
      <w:r>
        <w:t>соответствие возрастно-психологическим нормативным требованиям; соответствие свойств универсальных действий заранее заданным требованиям.</w:t>
      </w:r>
      <w:r w:rsidR="00980076">
        <w:t xml:space="preserve"> </w:t>
      </w:r>
      <w:r>
        <w:t>Диагностика уровня сформированное универсальных учебных действий и обработка данных производится совместно с психологом.</w:t>
      </w:r>
    </w:p>
    <w:p w:rsidR="00D02F46" w:rsidRDefault="00D02F46" w:rsidP="00D02F46">
      <w:pPr>
        <w:pStyle w:val="27"/>
        <w:shd w:val="clear" w:color="auto" w:fill="auto"/>
        <w:spacing w:after="296"/>
        <w:ind w:firstLine="880"/>
        <w:jc w:val="left"/>
      </w:pPr>
      <w: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Overlap w:val="never"/>
        <w:tblW w:w="0" w:type="auto"/>
        <w:jc w:val="center"/>
        <w:tblLayout w:type="fixed"/>
        <w:tblCellMar>
          <w:left w:w="10" w:type="dxa"/>
          <w:right w:w="10" w:type="dxa"/>
        </w:tblCellMar>
        <w:tblLook w:val="0000"/>
      </w:tblPr>
      <w:tblGrid>
        <w:gridCol w:w="1709"/>
        <w:gridCol w:w="2568"/>
        <w:gridCol w:w="1934"/>
        <w:gridCol w:w="1910"/>
        <w:gridCol w:w="1661"/>
      </w:tblGrid>
      <w:tr w:rsidR="00D02F46" w:rsidTr="00DA1F6A">
        <w:trPr>
          <w:trHeight w:hRule="exact" w:val="850"/>
          <w:jc w:val="center"/>
        </w:trPr>
        <w:tc>
          <w:tcPr>
            <w:tcW w:w="1709"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Смысловые акценты УУД</w:t>
            </w:r>
          </w:p>
        </w:tc>
        <w:tc>
          <w:tcPr>
            <w:tcW w:w="2568"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20" w:lineRule="exact"/>
              <w:ind w:firstLine="0"/>
              <w:jc w:val="left"/>
            </w:pPr>
            <w:r>
              <w:rPr>
                <w:rStyle w:val="211pt0"/>
              </w:rPr>
              <w:t>Русский язык</w:t>
            </w:r>
          </w:p>
        </w:tc>
        <w:tc>
          <w:tcPr>
            <w:tcW w:w="1934"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after="120" w:line="220" w:lineRule="exact"/>
              <w:ind w:firstLine="0"/>
              <w:jc w:val="left"/>
            </w:pPr>
            <w:r>
              <w:rPr>
                <w:rStyle w:val="211pt0"/>
              </w:rPr>
              <w:t>Литературное</w:t>
            </w:r>
          </w:p>
          <w:p w:rsidR="00D02F46" w:rsidRDefault="00D02F46" w:rsidP="00DA1F6A">
            <w:pPr>
              <w:pStyle w:val="27"/>
              <w:framePr w:w="9782" w:wrap="notBeside" w:vAnchor="text" w:hAnchor="text" w:xAlign="center" w:y="1"/>
              <w:shd w:val="clear" w:color="auto" w:fill="auto"/>
              <w:spacing w:before="120" w:line="220" w:lineRule="exact"/>
              <w:ind w:firstLine="0"/>
              <w:jc w:val="left"/>
            </w:pPr>
            <w:r>
              <w:rPr>
                <w:rStyle w:val="211pt0"/>
              </w:rPr>
              <w:t>чтение</w:t>
            </w:r>
          </w:p>
        </w:tc>
        <w:tc>
          <w:tcPr>
            <w:tcW w:w="1910"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20" w:lineRule="exact"/>
              <w:ind w:firstLine="0"/>
              <w:jc w:val="left"/>
            </w:pPr>
            <w:r>
              <w:rPr>
                <w:rStyle w:val="211pt0"/>
              </w:rPr>
              <w:t>Математика</w:t>
            </w:r>
          </w:p>
        </w:tc>
        <w:tc>
          <w:tcPr>
            <w:tcW w:w="1661" w:type="dxa"/>
            <w:tcBorders>
              <w:top w:val="single" w:sz="4" w:space="0" w:color="auto"/>
              <w:left w:val="single" w:sz="4" w:space="0" w:color="auto"/>
              <w:righ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69" w:lineRule="exact"/>
              <w:ind w:firstLine="0"/>
              <w:jc w:val="left"/>
            </w:pPr>
            <w:r>
              <w:rPr>
                <w:rStyle w:val="211pt0"/>
              </w:rPr>
              <w:t>Окружающи й мир</w:t>
            </w:r>
          </w:p>
        </w:tc>
      </w:tr>
      <w:tr w:rsidR="00D02F46" w:rsidTr="00DA1F6A">
        <w:trPr>
          <w:trHeight w:hRule="exact" w:val="1114"/>
          <w:jc w:val="center"/>
        </w:trPr>
        <w:tc>
          <w:tcPr>
            <w:tcW w:w="1709"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20" w:lineRule="exact"/>
              <w:ind w:firstLine="0"/>
              <w:jc w:val="left"/>
            </w:pPr>
            <w:r>
              <w:rPr>
                <w:rStyle w:val="211pt0"/>
              </w:rPr>
              <w:t>Личностные</w:t>
            </w:r>
          </w:p>
        </w:tc>
        <w:tc>
          <w:tcPr>
            <w:tcW w:w="2568"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after="120" w:line="220" w:lineRule="exact"/>
              <w:ind w:firstLine="0"/>
              <w:jc w:val="left"/>
            </w:pPr>
            <w:r>
              <w:rPr>
                <w:rStyle w:val="211pt0"/>
              </w:rPr>
              <w:t>Жизненное</w:t>
            </w:r>
          </w:p>
          <w:p w:rsidR="00D02F46" w:rsidRDefault="00D02F46" w:rsidP="00DA1F6A">
            <w:pPr>
              <w:pStyle w:val="27"/>
              <w:framePr w:w="9782" w:wrap="notBeside" w:vAnchor="text" w:hAnchor="text" w:xAlign="center" w:y="1"/>
              <w:shd w:val="clear" w:color="auto" w:fill="auto"/>
              <w:spacing w:before="120" w:line="220" w:lineRule="exact"/>
              <w:ind w:firstLine="0"/>
              <w:jc w:val="left"/>
            </w:pPr>
            <w:r>
              <w:rPr>
                <w:rStyle w:val="211pt0"/>
              </w:rPr>
              <w:t>самоопределение</w:t>
            </w:r>
          </w:p>
        </w:tc>
        <w:tc>
          <w:tcPr>
            <w:tcW w:w="1934"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69" w:lineRule="exact"/>
              <w:ind w:firstLine="0"/>
              <w:jc w:val="left"/>
            </w:pPr>
            <w:r>
              <w:rPr>
                <w:rStyle w:val="211pt0"/>
              </w:rPr>
              <w:t>Нравственно</w:t>
            </w:r>
            <w:r>
              <w:rPr>
                <w:rStyle w:val="211pt0"/>
              </w:rPr>
              <w:softHyphen/>
            </w:r>
          </w:p>
          <w:p w:rsidR="00D02F46" w:rsidRDefault="00D02F46" w:rsidP="00DA1F6A">
            <w:pPr>
              <w:pStyle w:val="27"/>
              <w:framePr w:w="9782" w:wrap="notBeside" w:vAnchor="text" w:hAnchor="text" w:xAlign="center" w:y="1"/>
              <w:shd w:val="clear" w:color="auto" w:fill="auto"/>
              <w:spacing w:line="269" w:lineRule="exact"/>
              <w:ind w:firstLine="0"/>
              <w:jc w:val="left"/>
            </w:pPr>
            <w:r>
              <w:rPr>
                <w:rStyle w:val="211pt0"/>
              </w:rPr>
              <w:t>этическая</w:t>
            </w:r>
          </w:p>
          <w:p w:rsidR="00D02F46" w:rsidRDefault="00D02F46" w:rsidP="00DA1F6A">
            <w:pPr>
              <w:pStyle w:val="27"/>
              <w:framePr w:w="9782" w:wrap="notBeside" w:vAnchor="text" w:hAnchor="text" w:xAlign="center" w:y="1"/>
              <w:shd w:val="clear" w:color="auto" w:fill="auto"/>
              <w:spacing w:line="269" w:lineRule="exact"/>
              <w:ind w:firstLine="0"/>
              <w:jc w:val="left"/>
            </w:pPr>
            <w:r>
              <w:rPr>
                <w:rStyle w:val="211pt0"/>
              </w:rPr>
              <w:t>ориентация</w:t>
            </w:r>
          </w:p>
        </w:tc>
        <w:tc>
          <w:tcPr>
            <w:tcW w:w="1910"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after="60" w:line="220" w:lineRule="exact"/>
              <w:ind w:firstLine="0"/>
              <w:jc w:val="left"/>
            </w:pPr>
            <w:r>
              <w:rPr>
                <w:rStyle w:val="211pt0"/>
              </w:rPr>
              <w:t>Смысло</w:t>
            </w:r>
          </w:p>
          <w:p w:rsidR="00D02F46" w:rsidRDefault="00D02F46" w:rsidP="00DA1F6A">
            <w:pPr>
              <w:pStyle w:val="27"/>
              <w:framePr w:w="9782" w:wrap="notBeside" w:vAnchor="text" w:hAnchor="text" w:xAlign="center" w:y="1"/>
              <w:shd w:val="clear" w:color="auto" w:fill="auto"/>
              <w:spacing w:before="60" w:line="220" w:lineRule="exact"/>
              <w:ind w:firstLine="0"/>
              <w:jc w:val="left"/>
            </w:pPr>
            <w:r>
              <w:rPr>
                <w:rStyle w:val="211pt0"/>
              </w:rPr>
              <w:t>образование</w:t>
            </w:r>
          </w:p>
        </w:tc>
        <w:tc>
          <w:tcPr>
            <w:tcW w:w="1661" w:type="dxa"/>
            <w:tcBorders>
              <w:top w:val="single" w:sz="4" w:space="0" w:color="auto"/>
              <w:left w:val="single" w:sz="4" w:space="0" w:color="auto"/>
              <w:righ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69" w:lineRule="exact"/>
              <w:ind w:firstLine="0"/>
              <w:jc w:val="left"/>
            </w:pPr>
            <w:r>
              <w:rPr>
                <w:rStyle w:val="211pt0"/>
              </w:rPr>
              <w:t>Нравственно</w:t>
            </w:r>
            <w:r>
              <w:rPr>
                <w:rStyle w:val="211pt0"/>
              </w:rPr>
              <w:softHyphen/>
            </w:r>
          </w:p>
          <w:p w:rsidR="00D02F46" w:rsidRDefault="00D02F46" w:rsidP="00DA1F6A">
            <w:pPr>
              <w:pStyle w:val="27"/>
              <w:framePr w:w="9782" w:wrap="notBeside" w:vAnchor="text" w:hAnchor="text" w:xAlign="center" w:y="1"/>
              <w:shd w:val="clear" w:color="auto" w:fill="auto"/>
              <w:spacing w:line="269" w:lineRule="exact"/>
              <w:ind w:firstLine="0"/>
              <w:jc w:val="left"/>
            </w:pPr>
            <w:r>
              <w:rPr>
                <w:rStyle w:val="211pt0"/>
              </w:rPr>
              <w:t>этическая</w:t>
            </w:r>
          </w:p>
          <w:p w:rsidR="00D02F46" w:rsidRDefault="00D02F46" w:rsidP="00DA1F6A">
            <w:pPr>
              <w:pStyle w:val="27"/>
              <w:framePr w:w="9782" w:wrap="notBeside" w:vAnchor="text" w:hAnchor="text" w:xAlign="center" w:y="1"/>
              <w:shd w:val="clear" w:color="auto" w:fill="auto"/>
              <w:spacing w:line="269" w:lineRule="exact"/>
              <w:ind w:firstLine="0"/>
              <w:jc w:val="left"/>
            </w:pPr>
            <w:r>
              <w:rPr>
                <w:rStyle w:val="211pt0"/>
              </w:rPr>
              <w:t>ориентация</w:t>
            </w:r>
          </w:p>
        </w:tc>
      </w:tr>
      <w:tr w:rsidR="00D02F46" w:rsidTr="00DA1F6A">
        <w:trPr>
          <w:trHeight w:hRule="exact" w:val="1109"/>
          <w:jc w:val="center"/>
        </w:trPr>
        <w:tc>
          <w:tcPr>
            <w:tcW w:w="1709"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20" w:lineRule="exact"/>
              <w:ind w:firstLine="0"/>
              <w:jc w:val="left"/>
            </w:pPr>
            <w:r>
              <w:rPr>
                <w:rStyle w:val="211pt0"/>
              </w:rPr>
              <w:t>Регулятивные</w:t>
            </w:r>
          </w:p>
        </w:tc>
        <w:tc>
          <w:tcPr>
            <w:tcW w:w="8073" w:type="dxa"/>
            <w:gridSpan w:val="4"/>
            <w:tcBorders>
              <w:top w:val="single" w:sz="4" w:space="0" w:color="auto"/>
              <w:left w:val="single" w:sz="4" w:space="0" w:color="auto"/>
              <w:righ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78" w:lineRule="exact"/>
              <w:ind w:firstLine="0"/>
            </w:pPr>
            <w:r>
              <w:rPr>
                <w:rStyle w:val="211pt0"/>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D02F46" w:rsidTr="00DA1F6A">
        <w:trPr>
          <w:trHeight w:hRule="exact" w:val="2222"/>
          <w:jc w:val="center"/>
        </w:trPr>
        <w:tc>
          <w:tcPr>
            <w:tcW w:w="1709"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Познавательн</w:t>
            </w:r>
          </w:p>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ые</w:t>
            </w:r>
          </w:p>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общеучебные</w:t>
            </w:r>
          </w:p>
        </w:tc>
        <w:tc>
          <w:tcPr>
            <w:tcW w:w="2568"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Моделирование(перев од устной речи в письменную)</w:t>
            </w:r>
          </w:p>
        </w:tc>
        <w:tc>
          <w:tcPr>
            <w:tcW w:w="1934"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Смысловое</w:t>
            </w:r>
          </w:p>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чтение,</w:t>
            </w:r>
          </w:p>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произвольные и осознанные устные и письменные высказывания</w:t>
            </w:r>
          </w:p>
        </w:tc>
        <w:tc>
          <w:tcPr>
            <w:tcW w:w="1910"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Моделирование , выбор наиболее эффективных способов решения задач</w:t>
            </w:r>
          </w:p>
        </w:tc>
        <w:tc>
          <w:tcPr>
            <w:tcW w:w="1661" w:type="dxa"/>
            <w:tcBorders>
              <w:top w:val="single" w:sz="4" w:space="0" w:color="auto"/>
              <w:left w:val="single" w:sz="4" w:space="0" w:color="auto"/>
              <w:righ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Широкий</w:t>
            </w:r>
          </w:p>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спектр</w:t>
            </w:r>
          </w:p>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источников</w:t>
            </w:r>
          </w:p>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информации</w:t>
            </w:r>
          </w:p>
        </w:tc>
      </w:tr>
      <w:tr w:rsidR="00D02F46" w:rsidTr="00DA1F6A">
        <w:trPr>
          <w:trHeight w:hRule="exact" w:val="1666"/>
          <w:jc w:val="center"/>
        </w:trPr>
        <w:tc>
          <w:tcPr>
            <w:tcW w:w="1709" w:type="dxa"/>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74" w:lineRule="exact"/>
              <w:ind w:firstLine="0"/>
              <w:jc w:val="left"/>
            </w:pPr>
            <w:r>
              <w:rPr>
                <w:rStyle w:val="211pt0"/>
              </w:rPr>
              <w:t>Познавательн ые логические</w:t>
            </w:r>
          </w:p>
        </w:tc>
        <w:tc>
          <w:tcPr>
            <w:tcW w:w="4502" w:type="dxa"/>
            <w:gridSpan w:val="2"/>
            <w:tcBorders>
              <w:top w:val="single" w:sz="4" w:space="0" w:color="auto"/>
              <w:lef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78" w:lineRule="exact"/>
              <w:ind w:firstLine="0"/>
              <w:jc w:val="left"/>
            </w:pPr>
            <w:r>
              <w:rPr>
                <w:rStyle w:val="211pt0"/>
              </w:rPr>
              <w:t>Формулирование личных, языковых, нравственныхпроблем. Самостоятельное создание способов решения проблем поискового и творческого характера</w:t>
            </w:r>
          </w:p>
        </w:tc>
        <w:tc>
          <w:tcPr>
            <w:tcW w:w="3571" w:type="dxa"/>
            <w:gridSpan w:val="2"/>
            <w:tcBorders>
              <w:top w:val="single" w:sz="4" w:space="0" w:color="auto"/>
              <w:left w:val="single" w:sz="4" w:space="0" w:color="auto"/>
              <w:right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line="274" w:lineRule="exact"/>
              <w:ind w:firstLine="0"/>
            </w:pPr>
            <w:r>
              <w:rPr>
                <w:rStyle w:val="211pt0"/>
              </w:rPr>
              <w:t>Анализ, синтез, сравнение, группировка, причинно</w:t>
            </w:r>
            <w:r>
              <w:rPr>
                <w:rStyle w:val="211pt0"/>
              </w:rPr>
              <w:softHyphen/>
              <w:t>следственные связи, логические рассуждения, доказательства</w:t>
            </w:r>
          </w:p>
        </w:tc>
      </w:tr>
      <w:tr w:rsidR="00D02F46" w:rsidTr="00DA1F6A">
        <w:trPr>
          <w:trHeight w:hRule="exact" w:val="850"/>
          <w:jc w:val="center"/>
        </w:trPr>
        <w:tc>
          <w:tcPr>
            <w:tcW w:w="1709" w:type="dxa"/>
            <w:tcBorders>
              <w:top w:val="single" w:sz="4" w:space="0" w:color="auto"/>
              <w:left w:val="single" w:sz="4" w:space="0" w:color="auto"/>
              <w:bottom w:val="single" w:sz="4" w:space="0" w:color="auto"/>
            </w:tcBorders>
            <w:shd w:val="clear" w:color="auto" w:fill="FFFFFF"/>
          </w:tcPr>
          <w:p w:rsidR="00D02F46" w:rsidRDefault="00D02F46" w:rsidP="00DA1F6A">
            <w:pPr>
              <w:pStyle w:val="27"/>
              <w:framePr w:w="9782" w:wrap="notBeside" w:vAnchor="text" w:hAnchor="text" w:xAlign="center" w:y="1"/>
              <w:shd w:val="clear" w:color="auto" w:fill="auto"/>
              <w:spacing w:after="120" w:line="220" w:lineRule="exact"/>
              <w:ind w:firstLine="0"/>
              <w:jc w:val="left"/>
            </w:pPr>
            <w:r>
              <w:rPr>
                <w:rStyle w:val="211pt0"/>
              </w:rPr>
              <w:t>Коммуникати</w:t>
            </w:r>
          </w:p>
          <w:p w:rsidR="00D02F46" w:rsidRDefault="00D02F46" w:rsidP="00DA1F6A">
            <w:pPr>
              <w:pStyle w:val="27"/>
              <w:framePr w:w="9782" w:wrap="notBeside" w:vAnchor="text" w:hAnchor="text" w:xAlign="center" w:y="1"/>
              <w:shd w:val="clear" w:color="auto" w:fill="auto"/>
              <w:spacing w:before="120" w:line="220" w:lineRule="exact"/>
              <w:ind w:firstLine="0"/>
              <w:jc w:val="left"/>
            </w:pPr>
            <w:r>
              <w:rPr>
                <w:rStyle w:val="211pt0"/>
              </w:rPr>
              <w:t>вные</w:t>
            </w:r>
          </w:p>
        </w:tc>
        <w:tc>
          <w:tcPr>
            <w:tcW w:w="807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02F46" w:rsidRDefault="00D02F46" w:rsidP="00DA1F6A">
            <w:pPr>
              <w:pStyle w:val="27"/>
              <w:framePr w:w="9782" w:wrap="notBeside" w:vAnchor="text" w:hAnchor="text" w:xAlign="center" w:y="1"/>
              <w:shd w:val="clear" w:color="auto" w:fill="auto"/>
              <w:spacing w:line="274" w:lineRule="exact"/>
              <w:ind w:firstLine="0"/>
            </w:pPr>
            <w:r>
              <w:rPr>
                <w:rStyle w:val="211pt0"/>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D02F46" w:rsidRDefault="00D02F46" w:rsidP="00D02F46">
      <w:pPr>
        <w:framePr w:w="9782" w:wrap="notBeside" w:vAnchor="text" w:hAnchor="text" w:xAlign="center" w:y="1"/>
        <w:rPr>
          <w:sz w:val="2"/>
          <w:szCs w:val="2"/>
        </w:rPr>
      </w:pPr>
    </w:p>
    <w:p w:rsidR="00D02F46" w:rsidRDefault="00D02F46" w:rsidP="00D02F46">
      <w:pPr>
        <w:rPr>
          <w:sz w:val="2"/>
          <w:szCs w:val="2"/>
        </w:rPr>
      </w:pPr>
    </w:p>
    <w:p w:rsidR="00D02F46" w:rsidRDefault="00D02F46" w:rsidP="00D02F46">
      <w:pPr>
        <w:pStyle w:val="27"/>
        <w:shd w:val="clear" w:color="auto" w:fill="auto"/>
        <w:spacing w:before="600"/>
        <w:ind w:firstLine="740"/>
      </w:pPr>
      <w:r>
        <w:lastRenderedPageBreak/>
        <w:t>Связь универсальных учебных действий с содержанием учебных предметов определяется следующими утверждениями:</w:t>
      </w:r>
    </w:p>
    <w:p w:rsidR="00D02F46" w:rsidRDefault="00D02F46" w:rsidP="00B2410F">
      <w:pPr>
        <w:pStyle w:val="27"/>
        <w:numPr>
          <w:ilvl w:val="0"/>
          <w:numId w:val="29"/>
        </w:numPr>
        <w:shd w:val="clear" w:color="auto" w:fill="auto"/>
        <w:tabs>
          <w:tab w:val="left" w:pos="1246"/>
        </w:tabs>
        <w:ind w:firstLine="740"/>
      </w:pPr>
      <w:r>
        <w:t>УУД представляют собой целостную систему, в которой можно выделить взаимосвязанные и взаимообуславливающие виды действий:</w:t>
      </w:r>
    </w:p>
    <w:p w:rsidR="00D02F46" w:rsidRDefault="00D02F46" w:rsidP="00D02F46">
      <w:pPr>
        <w:pStyle w:val="27"/>
        <w:shd w:val="clear" w:color="auto" w:fill="auto"/>
        <w:ind w:firstLine="740"/>
      </w:pPr>
      <w:r>
        <w:t>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w:t>
      </w:r>
    </w:p>
    <w:p w:rsidR="00DA1F6A" w:rsidRDefault="00D02F46" w:rsidP="00B2410F">
      <w:pPr>
        <w:pStyle w:val="27"/>
        <w:numPr>
          <w:ilvl w:val="0"/>
          <w:numId w:val="29"/>
        </w:numPr>
        <w:shd w:val="clear" w:color="auto" w:fill="auto"/>
        <w:tabs>
          <w:tab w:val="left" w:pos="1246"/>
        </w:tabs>
        <w:ind w:firstLine="740"/>
      </w:pPr>
      <w: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D02F46" w:rsidRDefault="00D02F46" w:rsidP="00B2410F">
      <w:pPr>
        <w:pStyle w:val="27"/>
        <w:numPr>
          <w:ilvl w:val="0"/>
          <w:numId w:val="29"/>
        </w:numPr>
        <w:shd w:val="clear" w:color="auto" w:fill="auto"/>
        <w:tabs>
          <w:tab w:val="left" w:pos="1070"/>
        </w:tabs>
        <w:ind w:firstLine="740"/>
      </w:pPr>
      <w:r>
        <w:t>Заданные стандартом УУД определяют акценты в отборе содержания, планировании и организации образовательного процесса с учетом возрастно - психологических особенностей обучающихся.</w:t>
      </w:r>
    </w:p>
    <w:p w:rsidR="00FA7A36" w:rsidRDefault="00151138" w:rsidP="00B2410F">
      <w:pPr>
        <w:pStyle w:val="27"/>
        <w:numPr>
          <w:ilvl w:val="0"/>
          <w:numId w:val="29"/>
        </w:numPr>
        <w:shd w:val="clear" w:color="auto" w:fill="auto"/>
        <w:tabs>
          <w:tab w:val="left" w:pos="1070"/>
        </w:tabs>
        <w:ind w:firstLine="740"/>
      </w:pPr>
      <w:r>
        <w:t>Схема работы над формированием конкретных УУД каждого вида указывается в тематическом планировании, технологических картах.</w:t>
      </w:r>
    </w:p>
    <w:p w:rsidR="00FA7A36" w:rsidRDefault="00151138" w:rsidP="00B2410F">
      <w:pPr>
        <w:pStyle w:val="27"/>
        <w:numPr>
          <w:ilvl w:val="0"/>
          <w:numId w:val="29"/>
        </w:numPr>
        <w:shd w:val="clear" w:color="auto" w:fill="auto"/>
        <w:tabs>
          <w:tab w:val="left" w:pos="1070"/>
        </w:tabs>
        <w:ind w:firstLine="740"/>
      </w:pPr>
      <w: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FA7A36" w:rsidRDefault="00151138" w:rsidP="00B2410F">
      <w:pPr>
        <w:pStyle w:val="27"/>
        <w:numPr>
          <w:ilvl w:val="0"/>
          <w:numId w:val="29"/>
        </w:numPr>
        <w:shd w:val="clear" w:color="auto" w:fill="auto"/>
        <w:tabs>
          <w:tab w:val="left" w:pos="1070"/>
        </w:tabs>
        <w:ind w:firstLine="740"/>
      </w:pPr>
      <w:r>
        <w:t>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w:t>
      </w:r>
    </w:p>
    <w:p w:rsidR="00FA7A36" w:rsidRDefault="00151138" w:rsidP="00B2410F">
      <w:pPr>
        <w:pStyle w:val="27"/>
        <w:numPr>
          <w:ilvl w:val="0"/>
          <w:numId w:val="29"/>
        </w:numPr>
        <w:shd w:val="clear" w:color="auto" w:fill="auto"/>
        <w:tabs>
          <w:tab w:val="left" w:pos="1070"/>
        </w:tabs>
        <w:ind w:firstLine="740"/>
      </w:pPr>
      <w:r>
        <w:t>Результаты усвоения УУД формулируются для каждого класса и являются ориентиром при организации мониторинга их достижения.</w:t>
      </w:r>
    </w:p>
    <w:p w:rsidR="00FA7A36" w:rsidRDefault="00151138">
      <w:pPr>
        <w:pStyle w:val="27"/>
        <w:shd w:val="clear" w:color="auto" w:fill="auto"/>
        <w:ind w:firstLine="740"/>
      </w:pPr>
      <w:r>
        <w:t>Каждый учебный предмет в зависимости от предметного содержания и</w:t>
      </w:r>
    </w:p>
    <w:p w:rsidR="0050528F" w:rsidRDefault="00151138" w:rsidP="0050528F">
      <w:pPr>
        <w:pStyle w:val="27"/>
        <w:shd w:val="clear" w:color="auto" w:fill="auto"/>
        <w:spacing w:after="333"/>
        <w:ind w:firstLine="740"/>
      </w:pPr>
      <w:r>
        <w:t>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bookmarkStart w:id="71" w:name="bookmark75"/>
    </w:p>
    <w:p w:rsidR="00E821DB" w:rsidRDefault="00151138" w:rsidP="0050528F">
      <w:pPr>
        <w:pStyle w:val="a9"/>
        <w:shd w:val="clear" w:color="auto" w:fill="auto"/>
        <w:spacing w:line="280" w:lineRule="exact"/>
        <w:jc w:val="center"/>
      </w:pPr>
      <w:r>
        <w:t>Характеристика результатов формирования УУД на разных этапах</w:t>
      </w:r>
      <w:bookmarkEnd w:id="71"/>
      <w:r w:rsidR="0050528F">
        <w:t xml:space="preserve"> обучения в начальной школе</w:t>
      </w:r>
    </w:p>
    <w:tbl>
      <w:tblPr>
        <w:tblW w:w="1063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2"/>
        <w:gridCol w:w="2409"/>
        <w:gridCol w:w="2552"/>
        <w:gridCol w:w="2408"/>
        <w:gridCol w:w="2411"/>
      </w:tblGrid>
      <w:tr w:rsidR="00FE5E65" w:rsidRPr="00FE5E65" w:rsidTr="00FE5E65">
        <w:trPr>
          <w:trHeight w:hRule="exact" w:val="571"/>
        </w:trPr>
        <w:tc>
          <w:tcPr>
            <w:tcW w:w="852" w:type="dxa"/>
            <w:shd w:val="clear" w:color="auto" w:fill="FFFFFF"/>
          </w:tcPr>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Класс</w:t>
            </w:r>
          </w:p>
        </w:tc>
        <w:tc>
          <w:tcPr>
            <w:tcW w:w="2409" w:type="dxa"/>
            <w:shd w:val="clear" w:color="auto" w:fill="FFFFFF"/>
          </w:tcPr>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Личностные УУД</w:t>
            </w:r>
          </w:p>
        </w:tc>
        <w:tc>
          <w:tcPr>
            <w:tcW w:w="2552" w:type="dxa"/>
            <w:shd w:val="clear" w:color="auto" w:fill="FFFFFF"/>
          </w:tcPr>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Регулятивные</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УУД</w:t>
            </w:r>
          </w:p>
        </w:tc>
        <w:tc>
          <w:tcPr>
            <w:tcW w:w="2408" w:type="dxa"/>
            <w:shd w:val="clear" w:color="auto" w:fill="FFFFFF"/>
          </w:tcPr>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Познавательные</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УУД</w:t>
            </w:r>
          </w:p>
        </w:tc>
        <w:tc>
          <w:tcPr>
            <w:tcW w:w="2411" w:type="dxa"/>
            <w:shd w:val="clear" w:color="auto" w:fill="FFFFFF"/>
          </w:tcPr>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Коммуникатив</w:t>
            </w:r>
            <w:r w:rsidRPr="00FE5E65">
              <w:rPr>
                <w:rFonts w:ascii="Times New Roman" w:hAnsi="Times New Roman" w:cs="Times New Roman"/>
                <w:sz w:val="22"/>
                <w:szCs w:val="22"/>
              </w:rPr>
              <w:softHyphen/>
              <w:t>ные УУД</w:t>
            </w:r>
          </w:p>
        </w:tc>
      </w:tr>
      <w:tr w:rsidR="00FE5E65" w:rsidRPr="00FE5E65" w:rsidTr="00FE5E65">
        <w:trPr>
          <w:trHeight w:val="5796"/>
        </w:trPr>
        <w:tc>
          <w:tcPr>
            <w:tcW w:w="852" w:type="dxa"/>
            <w:shd w:val="clear" w:color="auto" w:fill="FFFFFF"/>
          </w:tcPr>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lastRenderedPageBreak/>
              <w:t>1 класс</w:t>
            </w:r>
          </w:p>
        </w:tc>
        <w:tc>
          <w:tcPr>
            <w:tcW w:w="2409" w:type="dxa"/>
            <w:shd w:val="clear" w:color="auto" w:fill="FFFFFF"/>
          </w:tcPr>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1. Ценить и</w:t>
            </w:r>
            <w:r>
              <w:rPr>
                <w:rFonts w:ascii="Times New Roman" w:hAnsi="Times New Roman" w:cs="Times New Roman"/>
                <w:sz w:val="22"/>
                <w:szCs w:val="22"/>
              </w:rPr>
              <w:t xml:space="preserve"> </w:t>
            </w:r>
            <w:r w:rsidRPr="00FE5E65">
              <w:rPr>
                <w:rFonts w:ascii="Times New Roman" w:hAnsi="Times New Roman" w:cs="Times New Roman"/>
                <w:sz w:val="22"/>
                <w:szCs w:val="22"/>
              </w:rPr>
              <w:t>принимать</w:t>
            </w:r>
          </w:p>
          <w:p w:rsidR="00FE5E65" w:rsidRPr="00FE5E65" w:rsidRDefault="00FE5E65" w:rsidP="00FE5E65">
            <w:pPr>
              <w:rPr>
                <w:rFonts w:ascii="Times New Roman" w:hAnsi="Times New Roman" w:cs="Times New Roman"/>
                <w:sz w:val="22"/>
                <w:szCs w:val="22"/>
              </w:rPr>
            </w:pPr>
            <w:r>
              <w:rPr>
                <w:rFonts w:ascii="Times New Roman" w:hAnsi="Times New Roman" w:cs="Times New Roman"/>
                <w:sz w:val="22"/>
                <w:szCs w:val="22"/>
              </w:rPr>
              <w:t>с</w:t>
            </w:r>
            <w:r w:rsidRPr="00FE5E65">
              <w:rPr>
                <w:rFonts w:ascii="Times New Roman" w:hAnsi="Times New Roman" w:cs="Times New Roman"/>
                <w:sz w:val="22"/>
                <w:szCs w:val="22"/>
              </w:rPr>
              <w:t>ледующие</w:t>
            </w:r>
            <w:r>
              <w:rPr>
                <w:rFonts w:ascii="Times New Roman" w:hAnsi="Times New Roman" w:cs="Times New Roman"/>
                <w:sz w:val="22"/>
                <w:szCs w:val="22"/>
              </w:rPr>
              <w:t xml:space="preserve"> </w:t>
            </w:r>
            <w:r w:rsidRPr="00FE5E65">
              <w:rPr>
                <w:rFonts w:ascii="Times New Roman" w:hAnsi="Times New Roman" w:cs="Times New Roman"/>
                <w:sz w:val="22"/>
                <w:szCs w:val="22"/>
              </w:rPr>
              <w:t>базовые ценности:</w:t>
            </w:r>
            <w:r>
              <w:rPr>
                <w:rFonts w:ascii="Times New Roman" w:hAnsi="Times New Roman" w:cs="Times New Roman"/>
                <w:sz w:val="22"/>
                <w:szCs w:val="22"/>
              </w:rPr>
              <w:t xml:space="preserve"> </w:t>
            </w:r>
            <w:r w:rsidRPr="00FE5E65">
              <w:rPr>
                <w:rFonts w:ascii="Times New Roman" w:hAnsi="Times New Roman" w:cs="Times New Roman"/>
                <w:sz w:val="22"/>
                <w:szCs w:val="22"/>
              </w:rPr>
              <w:t>«добро»,</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«терпение»,</w:t>
            </w:r>
            <w:r>
              <w:rPr>
                <w:rFonts w:ascii="Times New Roman" w:hAnsi="Times New Roman" w:cs="Times New Roman"/>
                <w:sz w:val="22"/>
                <w:szCs w:val="22"/>
              </w:rPr>
              <w:t xml:space="preserve"> </w:t>
            </w:r>
            <w:r w:rsidRPr="00FE5E65">
              <w:rPr>
                <w:rFonts w:ascii="Times New Roman" w:hAnsi="Times New Roman" w:cs="Times New Roman"/>
                <w:sz w:val="22"/>
                <w:szCs w:val="22"/>
              </w:rPr>
              <w:t>«родина», природа»</w:t>
            </w:r>
            <w:r>
              <w:rPr>
                <w:rFonts w:ascii="Times New Roman" w:hAnsi="Times New Roman" w:cs="Times New Roman"/>
                <w:sz w:val="22"/>
                <w:szCs w:val="22"/>
              </w:rPr>
              <w:t xml:space="preserve"> </w:t>
            </w:r>
            <w:r w:rsidRPr="00FE5E65">
              <w:rPr>
                <w:rFonts w:ascii="Times New Roman" w:hAnsi="Times New Roman" w:cs="Times New Roman"/>
                <w:sz w:val="22"/>
                <w:szCs w:val="22"/>
              </w:rPr>
              <w:t>«семья»</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2. Уважение к</w:t>
            </w:r>
            <w:r>
              <w:rPr>
                <w:rFonts w:ascii="Times New Roman" w:hAnsi="Times New Roman" w:cs="Times New Roman"/>
                <w:sz w:val="22"/>
                <w:szCs w:val="22"/>
              </w:rPr>
              <w:t xml:space="preserve"> </w:t>
            </w:r>
            <w:r w:rsidRPr="00FE5E65">
              <w:rPr>
                <w:rFonts w:ascii="Times New Roman" w:hAnsi="Times New Roman" w:cs="Times New Roman"/>
                <w:sz w:val="22"/>
                <w:szCs w:val="22"/>
              </w:rPr>
              <w:t>своей семье, к</w:t>
            </w:r>
            <w:r>
              <w:rPr>
                <w:rFonts w:ascii="Times New Roman" w:hAnsi="Times New Roman" w:cs="Times New Roman"/>
                <w:sz w:val="22"/>
                <w:szCs w:val="22"/>
              </w:rPr>
              <w:t xml:space="preserve"> </w:t>
            </w:r>
            <w:r w:rsidRPr="00FE5E65">
              <w:rPr>
                <w:rFonts w:ascii="Times New Roman" w:hAnsi="Times New Roman" w:cs="Times New Roman"/>
                <w:sz w:val="22"/>
                <w:szCs w:val="22"/>
              </w:rPr>
              <w:t>своим</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родственникам,</w:t>
            </w:r>
            <w:r>
              <w:rPr>
                <w:rFonts w:ascii="Times New Roman" w:hAnsi="Times New Roman" w:cs="Times New Roman"/>
                <w:sz w:val="22"/>
                <w:szCs w:val="22"/>
              </w:rPr>
              <w:t xml:space="preserve"> </w:t>
            </w:r>
            <w:r w:rsidRPr="00FE5E65">
              <w:rPr>
                <w:rFonts w:ascii="Times New Roman" w:hAnsi="Times New Roman" w:cs="Times New Roman"/>
                <w:sz w:val="22"/>
                <w:szCs w:val="22"/>
              </w:rPr>
              <w:t>любовь к родителям.</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3. Освоить роли</w:t>
            </w:r>
            <w:r>
              <w:rPr>
                <w:rFonts w:ascii="Times New Roman" w:hAnsi="Times New Roman" w:cs="Times New Roman"/>
                <w:sz w:val="22"/>
                <w:szCs w:val="22"/>
              </w:rPr>
              <w:t xml:space="preserve"> </w:t>
            </w:r>
            <w:r w:rsidRPr="00FE5E65">
              <w:rPr>
                <w:rFonts w:ascii="Times New Roman" w:hAnsi="Times New Roman" w:cs="Times New Roman"/>
                <w:sz w:val="22"/>
                <w:szCs w:val="22"/>
              </w:rPr>
              <w:t>ученика;</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Формирование</w:t>
            </w:r>
            <w:r>
              <w:rPr>
                <w:rFonts w:ascii="Times New Roman" w:hAnsi="Times New Roman" w:cs="Times New Roman"/>
                <w:sz w:val="22"/>
                <w:szCs w:val="22"/>
              </w:rPr>
              <w:t xml:space="preserve"> </w:t>
            </w:r>
            <w:r w:rsidRPr="00FE5E65">
              <w:rPr>
                <w:rFonts w:ascii="Times New Roman" w:hAnsi="Times New Roman" w:cs="Times New Roman"/>
                <w:sz w:val="22"/>
                <w:szCs w:val="22"/>
              </w:rPr>
              <w:t>интереса</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(мотивации) к</w:t>
            </w:r>
            <w:r>
              <w:rPr>
                <w:rFonts w:ascii="Times New Roman" w:hAnsi="Times New Roman" w:cs="Times New Roman"/>
                <w:sz w:val="22"/>
                <w:szCs w:val="22"/>
              </w:rPr>
              <w:t xml:space="preserve"> </w:t>
            </w:r>
            <w:r w:rsidRPr="00FE5E65">
              <w:rPr>
                <w:rFonts w:ascii="Times New Roman" w:hAnsi="Times New Roman" w:cs="Times New Roman"/>
                <w:sz w:val="22"/>
                <w:szCs w:val="22"/>
              </w:rPr>
              <w:t>учению.</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4. Оценивать</w:t>
            </w:r>
            <w:r>
              <w:rPr>
                <w:rFonts w:ascii="Times New Roman" w:hAnsi="Times New Roman" w:cs="Times New Roman"/>
                <w:sz w:val="22"/>
                <w:szCs w:val="22"/>
              </w:rPr>
              <w:t xml:space="preserve"> </w:t>
            </w:r>
            <w:r w:rsidRPr="00FE5E65">
              <w:rPr>
                <w:rFonts w:ascii="Times New Roman" w:hAnsi="Times New Roman" w:cs="Times New Roman"/>
                <w:sz w:val="22"/>
                <w:szCs w:val="22"/>
              </w:rPr>
              <w:t>жизненные</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ситуации и поступки</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героев</w:t>
            </w:r>
            <w:r>
              <w:rPr>
                <w:rFonts w:ascii="Times New Roman" w:hAnsi="Times New Roman" w:cs="Times New Roman"/>
                <w:sz w:val="22"/>
                <w:szCs w:val="22"/>
              </w:rPr>
              <w:t xml:space="preserve"> </w:t>
            </w:r>
            <w:r w:rsidRPr="00FE5E65">
              <w:rPr>
                <w:rFonts w:ascii="Times New Roman" w:hAnsi="Times New Roman" w:cs="Times New Roman"/>
                <w:sz w:val="22"/>
                <w:szCs w:val="22"/>
              </w:rPr>
              <w:t>художественных</w:t>
            </w:r>
          </w:p>
          <w:p w:rsidR="00FE5E65" w:rsidRDefault="00FE5E65" w:rsidP="00FE5E65">
            <w:pPr>
              <w:pStyle w:val="27"/>
              <w:shd w:val="clear" w:color="auto" w:fill="auto"/>
              <w:spacing w:line="278" w:lineRule="exact"/>
              <w:ind w:firstLine="0"/>
              <w:jc w:val="left"/>
            </w:pPr>
            <w:r w:rsidRPr="00FE5E65">
              <w:rPr>
                <w:sz w:val="22"/>
                <w:szCs w:val="22"/>
              </w:rPr>
              <w:t>текстов с точки</w:t>
            </w:r>
            <w:r>
              <w:rPr>
                <w:sz w:val="22"/>
                <w:szCs w:val="22"/>
              </w:rPr>
              <w:t xml:space="preserve"> </w:t>
            </w:r>
            <w:r>
              <w:rPr>
                <w:rStyle w:val="211pt0"/>
              </w:rPr>
              <w:t>зрения</w:t>
            </w:r>
          </w:p>
          <w:p w:rsidR="00FE5E65" w:rsidRDefault="00FE5E65" w:rsidP="00FE5E65">
            <w:pPr>
              <w:pStyle w:val="27"/>
              <w:shd w:val="clear" w:color="auto" w:fill="auto"/>
              <w:spacing w:line="278" w:lineRule="exact"/>
              <w:ind w:firstLine="0"/>
              <w:jc w:val="left"/>
            </w:pPr>
            <w:r>
              <w:rPr>
                <w:rStyle w:val="211pt0"/>
              </w:rPr>
              <w:t>общечеловеческих</w:t>
            </w:r>
          </w:p>
          <w:p w:rsidR="00FE5E65" w:rsidRPr="00FE5E65" w:rsidRDefault="00FE5E65" w:rsidP="00FE5E65">
            <w:pPr>
              <w:rPr>
                <w:rFonts w:ascii="Times New Roman" w:hAnsi="Times New Roman" w:cs="Times New Roman"/>
                <w:sz w:val="22"/>
                <w:szCs w:val="22"/>
              </w:rPr>
            </w:pPr>
            <w:r>
              <w:rPr>
                <w:rStyle w:val="211pt0"/>
                <w:rFonts w:eastAsia="Arial Unicode MS"/>
              </w:rPr>
              <w:t>норм.</w:t>
            </w:r>
          </w:p>
        </w:tc>
        <w:tc>
          <w:tcPr>
            <w:tcW w:w="2552" w:type="dxa"/>
            <w:shd w:val="clear" w:color="auto" w:fill="FFFFFF"/>
          </w:tcPr>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1. Организовать</w:t>
            </w:r>
            <w:r>
              <w:rPr>
                <w:rFonts w:ascii="Times New Roman" w:hAnsi="Times New Roman" w:cs="Times New Roman"/>
                <w:sz w:val="22"/>
                <w:szCs w:val="22"/>
              </w:rPr>
              <w:t xml:space="preserve"> </w:t>
            </w:r>
            <w:r w:rsidRPr="00FE5E65">
              <w:rPr>
                <w:rFonts w:ascii="Times New Roman" w:hAnsi="Times New Roman" w:cs="Times New Roman"/>
                <w:sz w:val="22"/>
                <w:szCs w:val="22"/>
              </w:rPr>
              <w:t>свое</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рабочее место</w:t>
            </w:r>
            <w:r>
              <w:rPr>
                <w:rFonts w:ascii="Times New Roman" w:hAnsi="Times New Roman" w:cs="Times New Roman"/>
                <w:sz w:val="22"/>
                <w:szCs w:val="22"/>
              </w:rPr>
              <w:t xml:space="preserve"> </w:t>
            </w:r>
            <w:r w:rsidRPr="00FE5E65">
              <w:rPr>
                <w:rFonts w:ascii="Times New Roman" w:hAnsi="Times New Roman" w:cs="Times New Roman"/>
                <w:sz w:val="22"/>
                <w:szCs w:val="22"/>
              </w:rPr>
              <w:t>под</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руководством</w:t>
            </w:r>
            <w:r>
              <w:rPr>
                <w:rFonts w:ascii="Times New Roman" w:hAnsi="Times New Roman" w:cs="Times New Roman"/>
                <w:sz w:val="22"/>
                <w:szCs w:val="22"/>
              </w:rPr>
              <w:t xml:space="preserve"> </w:t>
            </w:r>
            <w:r w:rsidRPr="00FE5E65">
              <w:rPr>
                <w:rFonts w:ascii="Times New Roman" w:hAnsi="Times New Roman" w:cs="Times New Roman"/>
                <w:sz w:val="22"/>
                <w:szCs w:val="22"/>
              </w:rPr>
              <w:t>учителя.</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2. Определять</w:t>
            </w:r>
            <w:r>
              <w:rPr>
                <w:rFonts w:ascii="Times New Roman" w:hAnsi="Times New Roman" w:cs="Times New Roman"/>
                <w:sz w:val="22"/>
                <w:szCs w:val="22"/>
              </w:rPr>
              <w:t xml:space="preserve"> </w:t>
            </w:r>
            <w:r w:rsidRPr="00FE5E65">
              <w:rPr>
                <w:rFonts w:ascii="Times New Roman" w:hAnsi="Times New Roman" w:cs="Times New Roman"/>
                <w:sz w:val="22"/>
                <w:szCs w:val="22"/>
              </w:rPr>
              <w:t>цель</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Выполнения</w:t>
            </w:r>
            <w:r>
              <w:rPr>
                <w:rFonts w:ascii="Times New Roman" w:hAnsi="Times New Roman" w:cs="Times New Roman"/>
                <w:sz w:val="22"/>
                <w:szCs w:val="22"/>
              </w:rPr>
              <w:t xml:space="preserve"> </w:t>
            </w:r>
            <w:r w:rsidRPr="00FE5E65">
              <w:rPr>
                <w:rFonts w:ascii="Times New Roman" w:hAnsi="Times New Roman" w:cs="Times New Roman"/>
                <w:sz w:val="22"/>
                <w:szCs w:val="22"/>
              </w:rPr>
              <w:t>заданий</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на уроке, во</w:t>
            </w:r>
            <w:r>
              <w:rPr>
                <w:rFonts w:ascii="Times New Roman" w:hAnsi="Times New Roman" w:cs="Times New Roman"/>
                <w:sz w:val="22"/>
                <w:szCs w:val="22"/>
              </w:rPr>
              <w:t xml:space="preserve"> </w:t>
            </w:r>
            <w:r w:rsidRPr="00FE5E65">
              <w:rPr>
                <w:rFonts w:ascii="Times New Roman" w:hAnsi="Times New Roman" w:cs="Times New Roman"/>
                <w:sz w:val="22"/>
                <w:szCs w:val="22"/>
              </w:rPr>
              <w:t>внеурочной</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деятельности, в</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жизненных</w:t>
            </w:r>
            <w:r>
              <w:rPr>
                <w:rFonts w:ascii="Times New Roman" w:hAnsi="Times New Roman" w:cs="Times New Roman"/>
                <w:sz w:val="22"/>
                <w:szCs w:val="22"/>
              </w:rPr>
              <w:t xml:space="preserve"> </w:t>
            </w:r>
            <w:r w:rsidRPr="00FE5E65">
              <w:rPr>
                <w:rFonts w:ascii="Times New Roman" w:hAnsi="Times New Roman" w:cs="Times New Roman"/>
                <w:sz w:val="22"/>
                <w:szCs w:val="22"/>
              </w:rPr>
              <w:t>ситуациях</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под</w:t>
            </w:r>
            <w:r>
              <w:rPr>
                <w:rFonts w:ascii="Times New Roman" w:hAnsi="Times New Roman" w:cs="Times New Roman"/>
                <w:sz w:val="22"/>
                <w:szCs w:val="22"/>
              </w:rPr>
              <w:t xml:space="preserve"> </w:t>
            </w:r>
            <w:r w:rsidRPr="00FE5E65">
              <w:rPr>
                <w:rFonts w:ascii="Times New Roman" w:hAnsi="Times New Roman" w:cs="Times New Roman"/>
                <w:sz w:val="22"/>
                <w:szCs w:val="22"/>
              </w:rPr>
              <w:t>руководством</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учителя.</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3. Определять</w:t>
            </w:r>
            <w:r>
              <w:rPr>
                <w:rFonts w:ascii="Times New Roman" w:hAnsi="Times New Roman" w:cs="Times New Roman"/>
                <w:sz w:val="22"/>
                <w:szCs w:val="22"/>
              </w:rPr>
              <w:t xml:space="preserve"> </w:t>
            </w:r>
            <w:r w:rsidRPr="00FE5E65">
              <w:rPr>
                <w:rFonts w:ascii="Times New Roman" w:hAnsi="Times New Roman" w:cs="Times New Roman"/>
                <w:sz w:val="22"/>
                <w:szCs w:val="22"/>
              </w:rPr>
              <w:t>план</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Выполнения</w:t>
            </w:r>
            <w:r>
              <w:rPr>
                <w:rFonts w:ascii="Times New Roman" w:hAnsi="Times New Roman" w:cs="Times New Roman"/>
                <w:sz w:val="22"/>
                <w:szCs w:val="22"/>
              </w:rPr>
              <w:t xml:space="preserve"> </w:t>
            </w:r>
            <w:r w:rsidRPr="00FE5E65">
              <w:rPr>
                <w:rFonts w:ascii="Times New Roman" w:hAnsi="Times New Roman" w:cs="Times New Roman"/>
                <w:sz w:val="22"/>
                <w:szCs w:val="22"/>
              </w:rPr>
              <w:t>заданий</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на уроках,</w:t>
            </w:r>
            <w:r>
              <w:rPr>
                <w:rFonts w:ascii="Times New Roman" w:hAnsi="Times New Roman" w:cs="Times New Roman"/>
                <w:sz w:val="22"/>
                <w:szCs w:val="22"/>
              </w:rPr>
              <w:t xml:space="preserve"> </w:t>
            </w:r>
            <w:r w:rsidRPr="00FE5E65">
              <w:rPr>
                <w:rFonts w:ascii="Times New Roman" w:hAnsi="Times New Roman" w:cs="Times New Roman"/>
                <w:sz w:val="22"/>
                <w:szCs w:val="22"/>
              </w:rPr>
              <w:t>внеурочной</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деятельности,</w:t>
            </w:r>
          </w:p>
          <w:p w:rsidR="00FE5E65" w:rsidRDefault="00FE5E65" w:rsidP="00FE5E65">
            <w:pPr>
              <w:pStyle w:val="27"/>
              <w:shd w:val="clear" w:color="auto" w:fill="auto"/>
              <w:spacing w:line="274" w:lineRule="exact"/>
              <w:ind w:firstLine="0"/>
            </w:pPr>
            <w:r w:rsidRPr="00FE5E65">
              <w:rPr>
                <w:sz w:val="22"/>
                <w:szCs w:val="22"/>
              </w:rPr>
              <w:t>жизненных</w:t>
            </w:r>
            <w:r>
              <w:rPr>
                <w:sz w:val="22"/>
                <w:szCs w:val="22"/>
              </w:rPr>
              <w:t xml:space="preserve"> </w:t>
            </w:r>
            <w:r>
              <w:rPr>
                <w:rStyle w:val="211pt0"/>
              </w:rPr>
              <w:t>ситуациях</w:t>
            </w:r>
            <w:r>
              <w:t xml:space="preserve"> </w:t>
            </w:r>
            <w:r>
              <w:rPr>
                <w:rStyle w:val="211pt0"/>
              </w:rPr>
              <w:t>под</w:t>
            </w:r>
          </w:p>
          <w:p w:rsidR="00FE5E65" w:rsidRDefault="00FE5E65" w:rsidP="00FE5E65">
            <w:pPr>
              <w:pStyle w:val="27"/>
              <w:shd w:val="clear" w:color="auto" w:fill="auto"/>
              <w:spacing w:line="274" w:lineRule="exact"/>
              <w:ind w:firstLine="0"/>
            </w:pPr>
            <w:r>
              <w:rPr>
                <w:rStyle w:val="211pt0"/>
              </w:rPr>
              <w:t>руководством</w:t>
            </w:r>
            <w:r>
              <w:t xml:space="preserve"> </w:t>
            </w:r>
            <w:r>
              <w:rPr>
                <w:rStyle w:val="211pt0"/>
              </w:rPr>
              <w:t>учителя.</w:t>
            </w:r>
          </w:p>
          <w:p w:rsidR="00FE5E65" w:rsidRDefault="00FE5E65" w:rsidP="00FE5E65">
            <w:pPr>
              <w:pStyle w:val="27"/>
              <w:shd w:val="clear" w:color="auto" w:fill="auto"/>
              <w:spacing w:line="274" w:lineRule="exact"/>
              <w:ind w:firstLine="0"/>
            </w:pPr>
            <w:r>
              <w:rPr>
                <w:rStyle w:val="211pt0"/>
              </w:rPr>
              <w:t>4. Использовать в своей</w:t>
            </w:r>
          </w:p>
          <w:p w:rsidR="00FE5E65" w:rsidRDefault="00FE5E65" w:rsidP="00FE5E65">
            <w:pPr>
              <w:pStyle w:val="27"/>
              <w:shd w:val="clear" w:color="auto" w:fill="auto"/>
              <w:spacing w:line="274" w:lineRule="exact"/>
              <w:ind w:firstLine="0"/>
            </w:pPr>
            <w:r>
              <w:rPr>
                <w:rStyle w:val="211pt0"/>
              </w:rPr>
              <w:t>Деятельности</w:t>
            </w:r>
            <w:r>
              <w:t xml:space="preserve"> </w:t>
            </w:r>
            <w:r>
              <w:rPr>
                <w:rStyle w:val="211pt0"/>
              </w:rPr>
              <w:t>простейшие</w:t>
            </w:r>
          </w:p>
          <w:p w:rsidR="00FE5E65" w:rsidRDefault="00FE5E65" w:rsidP="00FE5E65">
            <w:pPr>
              <w:pStyle w:val="27"/>
              <w:shd w:val="clear" w:color="auto" w:fill="auto"/>
              <w:spacing w:line="274" w:lineRule="exact"/>
              <w:ind w:firstLine="0"/>
            </w:pPr>
            <w:r>
              <w:rPr>
                <w:rStyle w:val="211pt0"/>
              </w:rPr>
              <w:t>приборы:</w:t>
            </w:r>
            <w:r>
              <w:t xml:space="preserve"> </w:t>
            </w:r>
            <w:r>
              <w:rPr>
                <w:rStyle w:val="211pt0"/>
              </w:rPr>
              <w:t>линейку,</w:t>
            </w:r>
          </w:p>
          <w:p w:rsidR="00FE5E65" w:rsidRPr="00FE5E65" w:rsidRDefault="00FE5E65" w:rsidP="00FE5E65">
            <w:pPr>
              <w:pStyle w:val="27"/>
              <w:shd w:val="clear" w:color="auto" w:fill="auto"/>
              <w:spacing w:line="274" w:lineRule="exact"/>
              <w:ind w:firstLine="0"/>
            </w:pPr>
            <w:r>
              <w:rPr>
                <w:rStyle w:val="211pt0"/>
              </w:rPr>
              <w:t>треугольник и т.д.</w:t>
            </w:r>
          </w:p>
        </w:tc>
        <w:tc>
          <w:tcPr>
            <w:tcW w:w="2408" w:type="dxa"/>
            <w:shd w:val="clear" w:color="auto" w:fill="FFFFFF"/>
          </w:tcPr>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1.Ориентироваться</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в учебнике,</w:t>
            </w:r>
            <w:r>
              <w:rPr>
                <w:rFonts w:ascii="Times New Roman" w:hAnsi="Times New Roman" w:cs="Times New Roman"/>
                <w:sz w:val="22"/>
                <w:szCs w:val="22"/>
              </w:rPr>
              <w:t xml:space="preserve"> </w:t>
            </w:r>
            <w:r w:rsidRPr="00FE5E65">
              <w:rPr>
                <w:rFonts w:ascii="Times New Roman" w:hAnsi="Times New Roman" w:cs="Times New Roman"/>
                <w:sz w:val="22"/>
                <w:szCs w:val="22"/>
              </w:rPr>
              <w:t>определять</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умения, которые</w:t>
            </w:r>
            <w:r>
              <w:rPr>
                <w:rFonts w:ascii="Times New Roman" w:hAnsi="Times New Roman" w:cs="Times New Roman"/>
                <w:sz w:val="22"/>
                <w:szCs w:val="22"/>
              </w:rPr>
              <w:t xml:space="preserve"> </w:t>
            </w:r>
            <w:r w:rsidRPr="00FE5E65">
              <w:rPr>
                <w:rFonts w:ascii="Times New Roman" w:hAnsi="Times New Roman" w:cs="Times New Roman"/>
                <w:sz w:val="22"/>
                <w:szCs w:val="22"/>
              </w:rPr>
              <w:t>будут</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сформированы</w:t>
            </w:r>
            <w:r>
              <w:rPr>
                <w:rFonts w:ascii="Times New Roman" w:hAnsi="Times New Roman" w:cs="Times New Roman"/>
                <w:sz w:val="22"/>
                <w:szCs w:val="22"/>
              </w:rPr>
              <w:t xml:space="preserve"> </w:t>
            </w:r>
            <w:r w:rsidRPr="00FE5E65">
              <w:rPr>
                <w:rFonts w:ascii="Times New Roman" w:hAnsi="Times New Roman" w:cs="Times New Roman"/>
                <w:sz w:val="22"/>
                <w:szCs w:val="22"/>
              </w:rPr>
              <w:t>на основе</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изучения</w:t>
            </w:r>
            <w:r>
              <w:rPr>
                <w:rFonts w:ascii="Times New Roman" w:hAnsi="Times New Roman" w:cs="Times New Roman"/>
                <w:sz w:val="22"/>
                <w:szCs w:val="22"/>
              </w:rPr>
              <w:t xml:space="preserve"> данного </w:t>
            </w:r>
            <w:r w:rsidRPr="00FE5E65">
              <w:rPr>
                <w:rFonts w:ascii="Times New Roman" w:hAnsi="Times New Roman" w:cs="Times New Roman"/>
                <w:sz w:val="22"/>
                <w:szCs w:val="22"/>
              </w:rPr>
              <w:t>раздела.</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2. Отвечать на</w:t>
            </w:r>
            <w:r>
              <w:rPr>
                <w:rFonts w:ascii="Times New Roman" w:hAnsi="Times New Roman" w:cs="Times New Roman"/>
                <w:sz w:val="22"/>
                <w:szCs w:val="22"/>
              </w:rPr>
              <w:t xml:space="preserve"> </w:t>
            </w:r>
            <w:r w:rsidRPr="00FE5E65">
              <w:rPr>
                <w:rFonts w:ascii="Times New Roman" w:hAnsi="Times New Roman" w:cs="Times New Roman"/>
                <w:sz w:val="22"/>
                <w:szCs w:val="22"/>
              </w:rPr>
              <w:t>простые вопросы</w:t>
            </w:r>
            <w:r>
              <w:rPr>
                <w:rFonts w:ascii="Times New Roman" w:hAnsi="Times New Roman" w:cs="Times New Roman"/>
                <w:sz w:val="22"/>
                <w:szCs w:val="22"/>
              </w:rPr>
              <w:t xml:space="preserve"> </w:t>
            </w:r>
            <w:r w:rsidRPr="00FE5E65">
              <w:rPr>
                <w:rFonts w:ascii="Times New Roman" w:hAnsi="Times New Roman" w:cs="Times New Roman"/>
                <w:sz w:val="22"/>
                <w:szCs w:val="22"/>
              </w:rPr>
              <w:t>учителя, находить</w:t>
            </w:r>
            <w:r>
              <w:rPr>
                <w:rFonts w:ascii="Times New Roman" w:hAnsi="Times New Roman" w:cs="Times New Roman"/>
                <w:sz w:val="22"/>
                <w:szCs w:val="22"/>
              </w:rPr>
              <w:t xml:space="preserve"> </w:t>
            </w:r>
            <w:r w:rsidRPr="00FE5E65">
              <w:rPr>
                <w:rFonts w:ascii="Times New Roman" w:hAnsi="Times New Roman" w:cs="Times New Roman"/>
                <w:sz w:val="22"/>
                <w:szCs w:val="22"/>
              </w:rPr>
              <w:t>нужную</w:t>
            </w:r>
            <w:r>
              <w:rPr>
                <w:rFonts w:ascii="Times New Roman" w:hAnsi="Times New Roman" w:cs="Times New Roman"/>
                <w:sz w:val="22"/>
                <w:szCs w:val="22"/>
              </w:rPr>
              <w:t xml:space="preserve"> </w:t>
            </w:r>
            <w:r w:rsidRPr="00FE5E65">
              <w:rPr>
                <w:rFonts w:ascii="Times New Roman" w:hAnsi="Times New Roman" w:cs="Times New Roman"/>
                <w:sz w:val="22"/>
                <w:szCs w:val="22"/>
              </w:rPr>
              <w:t>информацию</w:t>
            </w:r>
            <w:r>
              <w:rPr>
                <w:rFonts w:ascii="Times New Roman" w:hAnsi="Times New Roman" w:cs="Times New Roman"/>
                <w:sz w:val="22"/>
                <w:szCs w:val="22"/>
              </w:rPr>
              <w:t xml:space="preserve"> </w:t>
            </w:r>
            <w:r w:rsidRPr="00FE5E65">
              <w:rPr>
                <w:rFonts w:ascii="Times New Roman" w:hAnsi="Times New Roman" w:cs="Times New Roman"/>
                <w:sz w:val="22"/>
                <w:szCs w:val="22"/>
              </w:rPr>
              <w:t>в учебнике.</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3. Сравнивать</w:t>
            </w:r>
            <w:r>
              <w:rPr>
                <w:rFonts w:ascii="Times New Roman" w:hAnsi="Times New Roman" w:cs="Times New Roman"/>
                <w:sz w:val="22"/>
                <w:szCs w:val="22"/>
              </w:rPr>
              <w:t xml:space="preserve"> </w:t>
            </w:r>
            <w:r w:rsidRPr="00FE5E65">
              <w:rPr>
                <w:rFonts w:ascii="Times New Roman" w:hAnsi="Times New Roman" w:cs="Times New Roman"/>
                <w:sz w:val="22"/>
                <w:szCs w:val="22"/>
              </w:rPr>
              <w:t>предметы,</w:t>
            </w:r>
            <w:r>
              <w:rPr>
                <w:rFonts w:ascii="Times New Roman" w:hAnsi="Times New Roman" w:cs="Times New Roman"/>
                <w:sz w:val="22"/>
                <w:szCs w:val="22"/>
              </w:rPr>
              <w:t xml:space="preserve"> </w:t>
            </w:r>
            <w:r w:rsidRPr="00FE5E65">
              <w:rPr>
                <w:rFonts w:ascii="Times New Roman" w:hAnsi="Times New Roman" w:cs="Times New Roman"/>
                <w:sz w:val="22"/>
                <w:szCs w:val="22"/>
              </w:rPr>
              <w:t>объекты:</w:t>
            </w:r>
            <w:r>
              <w:rPr>
                <w:rFonts w:ascii="Times New Roman" w:hAnsi="Times New Roman" w:cs="Times New Roman"/>
                <w:sz w:val="22"/>
                <w:szCs w:val="22"/>
              </w:rPr>
              <w:t xml:space="preserve"> </w:t>
            </w:r>
            <w:r w:rsidRPr="00FE5E65">
              <w:rPr>
                <w:rFonts w:ascii="Times New Roman" w:hAnsi="Times New Roman" w:cs="Times New Roman"/>
                <w:sz w:val="22"/>
                <w:szCs w:val="22"/>
              </w:rPr>
              <w:t>находить общее и</w:t>
            </w:r>
            <w:r>
              <w:rPr>
                <w:rFonts w:ascii="Times New Roman" w:hAnsi="Times New Roman" w:cs="Times New Roman"/>
                <w:sz w:val="22"/>
                <w:szCs w:val="22"/>
              </w:rPr>
              <w:t xml:space="preserve"> </w:t>
            </w:r>
            <w:r w:rsidRPr="00FE5E65">
              <w:rPr>
                <w:rFonts w:ascii="Times New Roman" w:hAnsi="Times New Roman" w:cs="Times New Roman"/>
                <w:sz w:val="22"/>
                <w:szCs w:val="22"/>
              </w:rPr>
              <w:t>различие.</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4. Группировать</w:t>
            </w:r>
            <w:r>
              <w:rPr>
                <w:rFonts w:ascii="Times New Roman" w:hAnsi="Times New Roman" w:cs="Times New Roman"/>
                <w:sz w:val="22"/>
                <w:szCs w:val="22"/>
              </w:rPr>
              <w:t xml:space="preserve"> </w:t>
            </w:r>
            <w:r w:rsidRPr="00FE5E65">
              <w:rPr>
                <w:rFonts w:ascii="Times New Roman" w:hAnsi="Times New Roman" w:cs="Times New Roman"/>
                <w:sz w:val="22"/>
                <w:szCs w:val="22"/>
              </w:rPr>
              <w:t>предметы,</w:t>
            </w:r>
            <w:r>
              <w:rPr>
                <w:rFonts w:ascii="Times New Roman" w:hAnsi="Times New Roman" w:cs="Times New Roman"/>
                <w:sz w:val="22"/>
                <w:szCs w:val="22"/>
              </w:rPr>
              <w:t xml:space="preserve"> </w:t>
            </w:r>
            <w:r w:rsidRPr="00FE5E65">
              <w:rPr>
                <w:rFonts w:ascii="Times New Roman" w:hAnsi="Times New Roman" w:cs="Times New Roman"/>
                <w:sz w:val="22"/>
                <w:szCs w:val="22"/>
              </w:rPr>
              <w:t>объекты на основе</w:t>
            </w:r>
            <w:r>
              <w:rPr>
                <w:rFonts w:ascii="Times New Roman" w:hAnsi="Times New Roman" w:cs="Times New Roman"/>
                <w:sz w:val="22"/>
                <w:szCs w:val="22"/>
              </w:rPr>
              <w:t xml:space="preserve"> </w:t>
            </w:r>
            <w:r w:rsidRPr="00FE5E65">
              <w:rPr>
                <w:rFonts w:ascii="Times New Roman" w:hAnsi="Times New Roman" w:cs="Times New Roman"/>
                <w:sz w:val="22"/>
                <w:szCs w:val="22"/>
              </w:rPr>
              <w:t>существенных</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признаков.</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5. Подробно</w:t>
            </w:r>
            <w:r>
              <w:rPr>
                <w:rFonts w:ascii="Times New Roman" w:hAnsi="Times New Roman" w:cs="Times New Roman"/>
                <w:sz w:val="22"/>
                <w:szCs w:val="22"/>
              </w:rPr>
              <w:t xml:space="preserve"> </w:t>
            </w:r>
            <w:r>
              <w:rPr>
                <w:rStyle w:val="211pt0"/>
                <w:rFonts w:eastAsia="Arial Unicode MS"/>
              </w:rPr>
              <w:t>пересказывать прочитанное или прослушанное; определять тему других.</w:t>
            </w:r>
          </w:p>
        </w:tc>
        <w:tc>
          <w:tcPr>
            <w:tcW w:w="2411" w:type="dxa"/>
            <w:shd w:val="clear" w:color="auto" w:fill="FFFFFF"/>
          </w:tcPr>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1. Участвовать в</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диалоге на уроке</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и в жизненных</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ситуациях.</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2. Отвечать на</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вопросы</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учителя,</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товарищей по</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классу.</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3. Соблюдать</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простейшие</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нормы речевого</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этикета:</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здороваться,</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прощаться,</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благодарить.</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4. Слушать и</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понимать речь5.</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Участвовать в</w:t>
            </w:r>
          </w:p>
          <w:p w:rsidR="00FE5E65" w:rsidRPr="00FE5E65" w:rsidRDefault="00FE5E65" w:rsidP="00FE5E65">
            <w:pPr>
              <w:rPr>
                <w:rFonts w:ascii="Times New Roman" w:hAnsi="Times New Roman" w:cs="Times New Roman"/>
                <w:sz w:val="22"/>
                <w:szCs w:val="22"/>
              </w:rPr>
            </w:pPr>
            <w:r w:rsidRPr="00FE5E65">
              <w:rPr>
                <w:rFonts w:ascii="Times New Roman" w:hAnsi="Times New Roman" w:cs="Times New Roman"/>
                <w:sz w:val="22"/>
                <w:szCs w:val="22"/>
              </w:rPr>
              <w:t>паре.</w:t>
            </w:r>
          </w:p>
        </w:tc>
      </w:tr>
    </w:tbl>
    <w:p w:rsidR="00FE5E65" w:rsidRDefault="00FE5E65" w:rsidP="0050528F">
      <w:pPr>
        <w:pStyle w:val="a9"/>
        <w:shd w:val="clear" w:color="auto" w:fill="auto"/>
        <w:spacing w:line="280" w:lineRule="exact"/>
        <w:jc w:val="center"/>
      </w:pPr>
    </w:p>
    <w:tbl>
      <w:tblPr>
        <w:tblW w:w="10490" w:type="dxa"/>
        <w:tblInd w:w="-274" w:type="dxa"/>
        <w:tblLayout w:type="fixed"/>
        <w:tblCellMar>
          <w:left w:w="10" w:type="dxa"/>
          <w:right w:w="10" w:type="dxa"/>
        </w:tblCellMar>
        <w:tblLook w:val="0000"/>
      </w:tblPr>
      <w:tblGrid>
        <w:gridCol w:w="1426"/>
        <w:gridCol w:w="2260"/>
        <w:gridCol w:w="2410"/>
        <w:gridCol w:w="2126"/>
        <w:gridCol w:w="2268"/>
      </w:tblGrid>
      <w:tr w:rsidR="00EF5354" w:rsidRPr="00EF5354" w:rsidTr="00654D05">
        <w:trPr>
          <w:trHeight w:val="11062"/>
        </w:trPr>
        <w:tc>
          <w:tcPr>
            <w:tcW w:w="1426" w:type="dxa"/>
            <w:vMerge w:val="restart"/>
            <w:tcBorders>
              <w:top w:val="single" w:sz="4" w:space="0" w:color="auto"/>
              <w:left w:val="single" w:sz="4" w:space="0" w:color="auto"/>
              <w:bottom w:val="nil"/>
            </w:tcBorders>
            <w:shd w:val="clear" w:color="auto" w:fill="FFFFFF"/>
          </w:tcPr>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lastRenderedPageBreak/>
              <w:t>2</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класс</w:t>
            </w:r>
          </w:p>
        </w:tc>
        <w:tc>
          <w:tcPr>
            <w:tcW w:w="2260" w:type="dxa"/>
            <w:tcBorders>
              <w:top w:val="single" w:sz="4" w:space="0" w:color="auto"/>
              <w:left w:val="single" w:sz="4" w:space="0" w:color="auto"/>
              <w:bottom w:val="nil"/>
            </w:tcBorders>
            <w:shd w:val="clear" w:color="auto" w:fill="FFFFFF"/>
          </w:tcPr>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1. Ценить 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принимать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следующие базовые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ценности: «добро»</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«терпение»,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«родина»,</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«природа» «семья»,</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«мир», «настоящий</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друг».</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2. Уважение к</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своему народу, к</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своей родине.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3. Освоение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личностного смысла</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учения, желания</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учиться.</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4. Оценка</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жизненных</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ситуаций 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поступков героев</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художественных</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текстов с точки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зрения</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общечеловеческих</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норм.</w:t>
            </w:r>
          </w:p>
        </w:tc>
        <w:tc>
          <w:tcPr>
            <w:tcW w:w="2410" w:type="dxa"/>
            <w:vMerge w:val="restart"/>
            <w:tcBorders>
              <w:top w:val="single" w:sz="4" w:space="0" w:color="auto"/>
              <w:left w:val="single" w:sz="4" w:space="0" w:color="auto"/>
              <w:bottom w:val="nil"/>
            </w:tcBorders>
            <w:shd w:val="clear" w:color="auto" w:fill="FFFFFF"/>
          </w:tcPr>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1.Самостоятельно</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организовывать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свое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рабочее место.</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2. Следовать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режиму</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организации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учебной</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и внеучебной</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деятельности.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3. Определять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цель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учебной</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деятельности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 помощью</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учителя 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самостоятельно.</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4. Определять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план</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выполнения</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заданий</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на уроках,</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внеурочной</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деятельности,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жизненных</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ситуациях</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под руководством</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учителя.</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5. Соотносить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выполненное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задание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 образцом,</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предложенным</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учителем.</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6. Использовать в</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работе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простейшие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инструменты 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более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сложные приборы (циркуль)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Корректировать выполнение задания в дальнейшем.</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Оценка своего задания по следующим параметрам: легко выполнять, возникли сложности при выполнении.</w:t>
            </w:r>
          </w:p>
        </w:tc>
        <w:tc>
          <w:tcPr>
            <w:tcW w:w="2126" w:type="dxa"/>
            <w:vMerge w:val="restart"/>
            <w:tcBorders>
              <w:top w:val="single" w:sz="4" w:space="0" w:color="auto"/>
              <w:left w:val="single" w:sz="4" w:space="0" w:color="auto"/>
              <w:bottom w:val="nil"/>
            </w:tcBorders>
            <w:shd w:val="clear" w:color="auto" w:fill="FFFFFF"/>
          </w:tcPr>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1. Ориентироваться</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в</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учебнике: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определять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умения, которые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будут</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сформированы</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на основе изучения</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данного раздела;</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определять круг</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своего незнания.</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2. Отвечать на</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простые и сложные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вопросы учителя,</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самим задавать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вопросы, находить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нужную</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информацию</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в учебнике.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3. Сравнивать 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группировать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предметы, объекты</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по</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нескольким</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основаниям;</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находить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закономерности;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самостоятельно</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продолжать их по</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установленному</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правилу.</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4. Подробно</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пересказывать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прочитанное или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прослушанное;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составлять простой</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план.</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5. Определять в каких источниках можно найти необходимую информацию для выполнения задания.</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Находить необходимую информацию, как в учебнике, так и в словарях в учебнике.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Наблюдать и делать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самостоятельные простые выводы.</w:t>
            </w:r>
          </w:p>
        </w:tc>
        <w:tc>
          <w:tcPr>
            <w:tcW w:w="2268" w:type="dxa"/>
            <w:vMerge w:val="restart"/>
            <w:tcBorders>
              <w:top w:val="single" w:sz="4" w:space="0" w:color="auto"/>
              <w:left w:val="single" w:sz="4" w:space="0" w:color="auto"/>
              <w:bottom w:val="nil"/>
              <w:right w:val="single" w:sz="4" w:space="0" w:color="auto"/>
            </w:tcBorders>
            <w:shd w:val="clear" w:color="auto" w:fill="FFFFFF"/>
          </w:tcPr>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1. Участвовать в</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диалоге; слушать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и понимать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других,</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высказывать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свою</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точку зрения на</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события,</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поступки.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2. Оформлять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свои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мысли в устной</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письменной речи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учетом своих</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учебных 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жизненных</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речевых</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ситуаций</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3. Читать вслух 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про себя тексты</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учебников,</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других</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художественных</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и научно</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популярных</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книг,</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понимать</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прочитанное.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4. Выполняя</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различные роли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в группе,</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сотрудничать в</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совместном</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решении</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проблемы</w:t>
            </w:r>
          </w:p>
          <w:p w:rsidR="00EF5354" w:rsidRPr="00EF5354" w:rsidRDefault="00EF5354" w:rsidP="00EF5354">
            <w:pPr>
              <w:rPr>
                <w:rFonts w:ascii="Times New Roman" w:hAnsi="Times New Roman" w:cs="Times New Roman"/>
                <w:sz w:val="22"/>
                <w:szCs w:val="22"/>
              </w:rPr>
            </w:pPr>
            <w:r w:rsidRPr="00EF5354">
              <w:rPr>
                <w:rFonts w:ascii="Times New Roman" w:hAnsi="Times New Roman" w:cs="Times New Roman"/>
                <w:sz w:val="22"/>
                <w:szCs w:val="22"/>
              </w:rPr>
              <w:t>(задачи).</w:t>
            </w:r>
          </w:p>
        </w:tc>
      </w:tr>
      <w:tr w:rsidR="00EF5354" w:rsidRPr="00EF5354" w:rsidTr="00654D05">
        <w:trPr>
          <w:trHeight w:hRule="exact" w:val="538"/>
        </w:trPr>
        <w:tc>
          <w:tcPr>
            <w:tcW w:w="1426" w:type="dxa"/>
            <w:vMerge/>
            <w:tcBorders>
              <w:left w:val="single" w:sz="4" w:space="0" w:color="auto"/>
              <w:bottom w:val="single" w:sz="4" w:space="0" w:color="auto"/>
            </w:tcBorders>
            <w:shd w:val="clear" w:color="auto" w:fill="FFFFFF"/>
          </w:tcPr>
          <w:p w:rsidR="00EF5354" w:rsidRPr="00EF5354" w:rsidRDefault="00EF5354" w:rsidP="00EF5354">
            <w:pPr>
              <w:rPr>
                <w:rFonts w:ascii="Times New Roman" w:hAnsi="Times New Roman" w:cs="Times New Roman"/>
                <w:sz w:val="22"/>
                <w:szCs w:val="22"/>
              </w:rPr>
            </w:pPr>
          </w:p>
        </w:tc>
        <w:tc>
          <w:tcPr>
            <w:tcW w:w="2260" w:type="dxa"/>
            <w:tcBorders>
              <w:left w:val="single" w:sz="4" w:space="0" w:color="auto"/>
              <w:bottom w:val="single" w:sz="4" w:space="0" w:color="auto"/>
            </w:tcBorders>
            <w:shd w:val="clear" w:color="auto" w:fill="FFFFFF"/>
          </w:tcPr>
          <w:p w:rsidR="00EF5354" w:rsidRPr="00EF5354" w:rsidRDefault="00EF5354" w:rsidP="00EF5354">
            <w:pPr>
              <w:rPr>
                <w:rFonts w:ascii="Times New Roman" w:hAnsi="Times New Roman" w:cs="Times New Roman"/>
                <w:sz w:val="22"/>
                <w:szCs w:val="22"/>
              </w:rPr>
            </w:pPr>
          </w:p>
        </w:tc>
        <w:tc>
          <w:tcPr>
            <w:tcW w:w="2410" w:type="dxa"/>
            <w:vMerge/>
            <w:tcBorders>
              <w:left w:val="single" w:sz="4" w:space="0" w:color="auto"/>
              <w:bottom w:val="single" w:sz="4" w:space="0" w:color="auto"/>
            </w:tcBorders>
            <w:shd w:val="clear" w:color="auto" w:fill="FFFFFF"/>
            <w:vAlign w:val="bottom"/>
          </w:tcPr>
          <w:p w:rsidR="00EF5354" w:rsidRPr="00EF5354" w:rsidRDefault="00EF5354" w:rsidP="00EF5354">
            <w:pPr>
              <w:rPr>
                <w:rFonts w:ascii="Times New Roman" w:hAnsi="Times New Roman" w:cs="Times New Roman"/>
                <w:sz w:val="22"/>
                <w:szCs w:val="22"/>
              </w:rPr>
            </w:pPr>
          </w:p>
        </w:tc>
        <w:tc>
          <w:tcPr>
            <w:tcW w:w="2126" w:type="dxa"/>
            <w:vMerge/>
            <w:tcBorders>
              <w:left w:val="single" w:sz="4" w:space="0" w:color="auto"/>
              <w:bottom w:val="single" w:sz="4" w:space="0" w:color="auto"/>
            </w:tcBorders>
            <w:shd w:val="clear" w:color="auto" w:fill="FFFFFF"/>
            <w:vAlign w:val="bottom"/>
          </w:tcPr>
          <w:p w:rsidR="00EF5354" w:rsidRPr="00EF5354" w:rsidRDefault="00EF5354" w:rsidP="00EF5354">
            <w:pP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shd w:val="clear" w:color="auto" w:fill="FFFFFF"/>
            <w:vAlign w:val="bottom"/>
          </w:tcPr>
          <w:p w:rsidR="00EF5354" w:rsidRPr="00EF5354" w:rsidRDefault="00EF5354" w:rsidP="00EF5354">
            <w:pPr>
              <w:rPr>
                <w:rFonts w:ascii="Times New Roman" w:hAnsi="Times New Roman" w:cs="Times New Roman"/>
                <w:sz w:val="22"/>
                <w:szCs w:val="22"/>
              </w:rPr>
            </w:pPr>
          </w:p>
        </w:tc>
      </w:tr>
    </w:tbl>
    <w:p w:rsidR="00FE5E65" w:rsidRDefault="00FE5E65" w:rsidP="0050528F">
      <w:pPr>
        <w:pStyle w:val="a9"/>
        <w:shd w:val="clear" w:color="auto" w:fill="auto"/>
        <w:spacing w:line="280" w:lineRule="exact"/>
        <w:jc w:val="center"/>
      </w:pPr>
    </w:p>
    <w:p w:rsidR="00FE5E65" w:rsidRDefault="00FE5E65" w:rsidP="0050528F">
      <w:pPr>
        <w:pStyle w:val="a9"/>
        <w:shd w:val="clear" w:color="auto" w:fill="auto"/>
        <w:spacing w:line="280" w:lineRule="exact"/>
        <w:jc w:val="center"/>
      </w:pPr>
    </w:p>
    <w:p w:rsidR="00FE5E65" w:rsidRDefault="00FE5E65" w:rsidP="0050528F">
      <w:pPr>
        <w:pStyle w:val="a9"/>
        <w:shd w:val="clear" w:color="auto" w:fill="auto"/>
        <w:spacing w:line="280" w:lineRule="exact"/>
        <w:jc w:val="center"/>
      </w:pPr>
    </w:p>
    <w:p w:rsidR="00FE5E65" w:rsidRDefault="00FE5E65" w:rsidP="0050528F">
      <w:pPr>
        <w:pStyle w:val="a9"/>
        <w:shd w:val="clear" w:color="auto" w:fill="auto"/>
        <w:spacing w:line="280" w:lineRule="exact"/>
        <w:jc w:val="center"/>
      </w:pPr>
    </w:p>
    <w:p w:rsidR="00FE5E65" w:rsidRDefault="00FE5E65" w:rsidP="0050528F">
      <w:pPr>
        <w:pStyle w:val="a9"/>
        <w:shd w:val="clear" w:color="auto" w:fill="auto"/>
        <w:spacing w:line="280" w:lineRule="exact"/>
        <w:jc w:val="center"/>
      </w:pPr>
    </w:p>
    <w:p w:rsidR="00FE5E65" w:rsidRDefault="00FE5E65" w:rsidP="0050528F">
      <w:pPr>
        <w:pStyle w:val="a9"/>
        <w:shd w:val="clear" w:color="auto" w:fill="auto"/>
        <w:spacing w:line="280" w:lineRule="exact"/>
        <w:jc w:val="center"/>
      </w:pPr>
    </w:p>
    <w:p w:rsidR="00FE5E65" w:rsidRDefault="00FE5E65" w:rsidP="0050528F">
      <w:pPr>
        <w:pStyle w:val="a9"/>
        <w:shd w:val="clear" w:color="auto" w:fill="auto"/>
        <w:spacing w:line="280" w:lineRule="exact"/>
        <w:jc w:val="center"/>
      </w:pPr>
    </w:p>
    <w:p w:rsidR="00FE5E65" w:rsidRDefault="00FE5E65" w:rsidP="0050528F">
      <w:pPr>
        <w:pStyle w:val="a9"/>
        <w:shd w:val="clear" w:color="auto" w:fill="auto"/>
        <w:spacing w:line="280" w:lineRule="exact"/>
        <w:jc w:val="center"/>
      </w:pPr>
    </w:p>
    <w:tbl>
      <w:tblPr>
        <w:tblW w:w="10177" w:type="dxa"/>
        <w:tblLayout w:type="fixed"/>
        <w:tblCellMar>
          <w:left w:w="10" w:type="dxa"/>
          <w:right w:w="10" w:type="dxa"/>
        </w:tblCellMar>
        <w:tblLook w:val="0000"/>
      </w:tblPr>
      <w:tblGrid>
        <w:gridCol w:w="858"/>
        <w:gridCol w:w="2259"/>
        <w:gridCol w:w="2542"/>
        <w:gridCol w:w="2259"/>
        <w:gridCol w:w="2259"/>
      </w:tblGrid>
      <w:tr w:rsidR="002A5443" w:rsidRPr="00654D05" w:rsidTr="002A5443">
        <w:trPr>
          <w:trHeight w:val="7279"/>
        </w:trPr>
        <w:tc>
          <w:tcPr>
            <w:tcW w:w="858" w:type="dxa"/>
            <w:tcBorders>
              <w:top w:val="single" w:sz="4" w:space="0" w:color="auto"/>
              <w:left w:val="single" w:sz="4" w:space="0" w:color="auto"/>
              <w:bottom w:val="nil"/>
            </w:tcBorders>
            <w:shd w:val="clear" w:color="auto" w:fill="FFFFFF"/>
          </w:tcPr>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lastRenderedPageBreak/>
              <w:t>3</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класс</w:t>
            </w:r>
          </w:p>
        </w:tc>
        <w:tc>
          <w:tcPr>
            <w:tcW w:w="2259" w:type="dxa"/>
            <w:vMerge w:val="restart"/>
            <w:tcBorders>
              <w:top w:val="single" w:sz="4" w:space="0" w:color="auto"/>
              <w:left w:val="single" w:sz="4" w:space="0" w:color="auto"/>
              <w:bottom w:val="nil"/>
            </w:tcBorders>
            <w:shd w:val="clear" w:color="auto" w:fill="FFFFFF"/>
          </w:tcPr>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1. Ценить и</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принимать</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следующие базовые</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ценности: «добро»,</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«терпение»,</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«родина»,</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«природа», «семья»,</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«мир», «настоящий</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друг»,</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«справедливость»,</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«желание понимать»</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друг друга»,</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«понимать позицию</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другого».</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2. Уважение к</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своему народу, к</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другим народам,</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терпимость к</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обычаям и</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традициям других</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народов.</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3. Освоение</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личностного смысла</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учения; желание</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продолжать свою</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учебу.</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4. Оценка</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жизненных</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ситуаций и</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поступков героев</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художественных</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текстов с точки</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зрения</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общечеловеческих</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норм, нравственных</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и этических ценностей</w:t>
            </w:r>
            <w:r w:rsidR="00654D05" w:rsidRPr="00654D05">
              <w:rPr>
                <w:rFonts w:ascii="Times New Roman" w:hAnsi="Times New Roman" w:cs="Times New Roman"/>
                <w:sz w:val="22"/>
                <w:szCs w:val="22"/>
              </w:rPr>
              <w:t>.</w:t>
            </w:r>
          </w:p>
        </w:tc>
        <w:tc>
          <w:tcPr>
            <w:tcW w:w="2542" w:type="dxa"/>
            <w:vMerge w:val="restart"/>
            <w:tcBorders>
              <w:top w:val="single" w:sz="4" w:space="0" w:color="auto"/>
              <w:left w:val="single" w:sz="4" w:space="0" w:color="auto"/>
              <w:bottom w:val="nil"/>
            </w:tcBorders>
            <w:shd w:val="clear" w:color="auto" w:fill="FFFFFF"/>
          </w:tcPr>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1. Самостоятельно</w:t>
            </w:r>
          </w:p>
          <w:p w:rsidR="00EF5354"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О</w:t>
            </w:r>
            <w:r w:rsidR="00EF5354" w:rsidRPr="00654D05">
              <w:rPr>
                <w:rFonts w:ascii="Times New Roman" w:hAnsi="Times New Roman" w:cs="Times New Roman"/>
                <w:sz w:val="22"/>
                <w:szCs w:val="22"/>
              </w:rPr>
              <w:t>рганизовывать</w:t>
            </w:r>
            <w:r>
              <w:rPr>
                <w:rFonts w:ascii="Times New Roman" w:hAnsi="Times New Roman" w:cs="Times New Roman"/>
                <w:sz w:val="22"/>
                <w:szCs w:val="22"/>
              </w:rPr>
              <w:t xml:space="preserve"> </w:t>
            </w:r>
            <w:r w:rsidR="00EF5354" w:rsidRPr="00654D05">
              <w:rPr>
                <w:rFonts w:ascii="Times New Roman" w:hAnsi="Times New Roman" w:cs="Times New Roman"/>
                <w:sz w:val="22"/>
                <w:szCs w:val="22"/>
              </w:rPr>
              <w:t>свое рабочее</w:t>
            </w:r>
            <w:r>
              <w:rPr>
                <w:rFonts w:ascii="Times New Roman" w:hAnsi="Times New Roman" w:cs="Times New Roman"/>
                <w:sz w:val="22"/>
                <w:szCs w:val="22"/>
              </w:rPr>
              <w:t xml:space="preserve"> </w:t>
            </w:r>
            <w:r w:rsidR="00EF5354" w:rsidRPr="00654D05">
              <w:rPr>
                <w:rFonts w:ascii="Times New Roman" w:hAnsi="Times New Roman" w:cs="Times New Roman"/>
                <w:sz w:val="22"/>
                <w:szCs w:val="22"/>
              </w:rPr>
              <w:t>место в</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соответствии с</w:t>
            </w:r>
            <w:r w:rsidR="00654D05">
              <w:rPr>
                <w:rFonts w:ascii="Times New Roman" w:hAnsi="Times New Roman" w:cs="Times New Roman"/>
                <w:sz w:val="22"/>
                <w:szCs w:val="22"/>
              </w:rPr>
              <w:t xml:space="preserve"> </w:t>
            </w:r>
            <w:r w:rsidRPr="00654D05">
              <w:rPr>
                <w:rFonts w:ascii="Times New Roman" w:hAnsi="Times New Roman" w:cs="Times New Roman"/>
                <w:sz w:val="22"/>
                <w:szCs w:val="22"/>
              </w:rPr>
              <w:t>целью</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выполнения</w:t>
            </w:r>
            <w:r w:rsidR="00654D05">
              <w:rPr>
                <w:rFonts w:ascii="Times New Roman" w:hAnsi="Times New Roman" w:cs="Times New Roman"/>
                <w:sz w:val="22"/>
                <w:szCs w:val="22"/>
              </w:rPr>
              <w:t xml:space="preserve"> </w:t>
            </w:r>
            <w:r w:rsidRPr="00654D05">
              <w:rPr>
                <w:rFonts w:ascii="Times New Roman" w:hAnsi="Times New Roman" w:cs="Times New Roman"/>
                <w:sz w:val="22"/>
                <w:szCs w:val="22"/>
              </w:rPr>
              <w:t>заданий.</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2.Самостоятельно</w:t>
            </w:r>
          </w:p>
          <w:p w:rsidR="00EF5354"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О</w:t>
            </w:r>
            <w:r w:rsidR="00EF5354" w:rsidRPr="00654D05">
              <w:rPr>
                <w:rFonts w:ascii="Times New Roman" w:hAnsi="Times New Roman" w:cs="Times New Roman"/>
                <w:sz w:val="22"/>
                <w:szCs w:val="22"/>
              </w:rPr>
              <w:t>пределять</w:t>
            </w:r>
            <w:r>
              <w:rPr>
                <w:rFonts w:ascii="Times New Roman" w:hAnsi="Times New Roman" w:cs="Times New Roman"/>
                <w:sz w:val="22"/>
                <w:szCs w:val="22"/>
              </w:rPr>
              <w:t xml:space="preserve"> </w:t>
            </w:r>
            <w:r w:rsidR="00EF5354" w:rsidRPr="00654D05">
              <w:rPr>
                <w:rFonts w:ascii="Times New Roman" w:hAnsi="Times New Roman" w:cs="Times New Roman"/>
                <w:sz w:val="22"/>
                <w:szCs w:val="22"/>
              </w:rPr>
              <w:t>важность</w:t>
            </w:r>
          </w:p>
          <w:p w:rsidR="00EF5354"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И</w:t>
            </w:r>
            <w:r w:rsidR="00EF5354" w:rsidRPr="00654D05">
              <w:rPr>
                <w:rFonts w:ascii="Times New Roman" w:hAnsi="Times New Roman" w:cs="Times New Roman"/>
                <w:sz w:val="22"/>
                <w:szCs w:val="22"/>
              </w:rPr>
              <w:t>ли</w:t>
            </w:r>
            <w:r>
              <w:rPr>
                <w:rFonts w:ascii="Times New Roman" w:hAnsi="Times New Roman" w:cs="Times New Roman"/>
                <w:sz w:val="22"/>
                <w:szCs w:val="22"/>
              </w:rPr>
              <w:t xml:space="preserve"> </w:t>
            </w:r>
            <w:r w:rsidR="00EF5354" w:rsidRPr="00654D05">
              <w:rPr>
                <w:rFonts w:ascii="Times New Roman" w:hAnsi="Times New Roman" w:cs="Times New Roman"/>
                <w:sz w:val="22"/>
                <w:szCs w:val="22"/>
              </w:rPr>
              <w:t>необходимость</w:t>
            </w:r>
          </w:p>
          <w:p w:rsidR="00EF5354"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В</w:t>
            </w:r>
            <w:r w:rsidR="00EF5354" w:rsidRPr="00654D05">
              <w:rPr>
                <w:rFonts w:ascii="Times New Roman" w:hAnsi="Times New Roman" w:cs="Times New Roman"/>
                <w:sz w:val="22"/>
                <w:szCs w:val="22"/>
              </w:rPr>
              <w:t>ыполнения</w:t>
            </w:r>
            <w:r>
              <w:rPr>
                <w:rFonts w:ascii="Times New Roman" w:hAnsi="Times New Roman" w:cs="Times New Roman"/>
                <w:sz w:val="22"/>
                <w:szCs w:val="22"/>
              </w:rPr>
              <w:t xml:space="preserve"> </w:t>
            </w:r>
            <w:r w:rsidR="00EF5354" w:rsidRPr="00654D05">
              <w:rPr>
                <w:rFonts w:ascii="Times New Roman" w:hAnsi="Times New Roman" w:cs="Times New Roman"/>
                <w:sz w:val="22"/>
                <w:szCs w:val="22"/>
              </w:rPr>
              <w:t>различных</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заданий в</w:t>
            </w:r>
            <w:r w:rsidR="00654D05">
              <w:rPr>
                <w:rFonts w:ascii="Times New Roman" w:hAnsi="Times New Roman" w:cs="Times New Roman"/>
                <w:sz w:val="22"/>
                <w:szCs w:val="22"/>
              </w:rPr>
              <w:t xml:space="preserve"> </w:t>
            </w:r>
            <w:r w:rsidRPr="00654D05">
              <w:rPr>
                <w:rFonts w:ascii="Times New Roman" w:hAnsi="Times New Roman" w:cs="Times New Roman"/>
                <w:sz w:val="22"/>
                <w:szCs w:val="22"/>
              </w:rPr>
              <w:t>учебном</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процессе и</w:t>
            </w:r>
            <w:r w:rsidR="00654D05">
              <w:rPr>
                <w:rFonts w:ascii="Times New Roman" w:hAnsi="Times New Roman" w:cs="Times New Roman"/>
                <w:sz w:val="22"/>
                <w:szCs w:val="22"/>
              </w:rPr>
              <w:t xml:space="preserve"> </w:t>
            </w:r>
            <w:r w:rsidRPr="00654D05">
              <w:rPr>
                <w:rFonts w:ascii="Times New Roman" w:hAnsi="Times New Roman" w:cs="Times New Roman"/>
                <w:sz w:val="22"/>
                <w:szCs w:val="22"/>
              </w:rPr>
              <w:t>жизненных</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ситуациях.</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3. Определять</w:t>
            </w:r>
            <w:r w:rsidR="00654D05">
              <w:rPr>
                <w:rFonts w:ascii="Times New Roman" w:hAnsi="Times New Roman" w:cs="Times New Roman"/>
                <w:sz w:val="22"/>
                <w:szCs w:val="22"/>
              </w:rPr>
              <w:t xml:space="preserve"> </w:t>
            </w:r>
            <w:r w:rsidRPr="00654D05">
              <w:rPr>
                <w:rFonts w:ascii="Times New Roman" w:hAnsi="Times New Roman" w:cs="Times New Roman"/>
                <w:sz w:val="22"/>
                <w:szCs w:val="22"/>
              </w:rPr>
              <w:t>цель</w:t>
            </w:r>
          </w:p>
          <w:p w:rsidR="00EF5354"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У</w:t>
            </w:r>
            <w:r w:rsidR="00EF5354" w:rsidRPr="00654D05">
              <w:rPr>
                <w:rFonts w:ascii="Times New Roman" w:hAnsi="Times New Roman" w:cs="Times New Roman"/>
                <w:sz w:val="22"/>
                <w:szCs w:val="22"/>
              </w:rPr>
              <w:t>чебной</w:t>
            </w:r>
            <w:r>
              <w:rPr>
                <w:rFonts w:ascii="Times New Roman" w:hAnsi="Times New Roman" w:cs="Times New Roman"/>
                <w:sz w:val="22"/>
                <w:szCs w:val="22"/>
              </w:rPr>
              <w:t xml:space="preserve"> </w:t>
            </w:r>
            <w:r w:rsidR="00EF5354" w:rsidRPr="00654D05">
              <w:rPr>
                <w:rFonts w:ascii="Times New Roman" w:hAnsi="Times New Roman" w:cs="Times New Roman"/>
                <w:sz w:val="22"/>
                <w:szCs w:val="22"/>
              </w:rPr>
              <w:t>деятельности</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самостоятельно.</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4. определять лан</w:t>
            </w:r>
          </w:p>
          <w:p w:rsidR="00EF5354"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В</w:t>
            </w:r>
            <w:r w:rsidR="00EF5354" w:rsidRPr="00654D05">
              <w:rPr>
                <w:rFonts w:ascii="Times New Roman" w:hAnsi="Times New Roman" w:cs="Times New Roman"/>
                <w:sz w:val="22"/>
                <w:szCs w:val="22"/>
              </w:rPr>
              <w:t>ыполнения</w:t>
            </w:r>
            <w:r>
              <w:rPr>
                <w:rFonts w:ascii="Times New Roman" w:hAnsi="Times New Roman" w:cs="Times New Roman"/>
                <w:sz w:val="22"/>
                <w:szCs w:val="22"/>
              </w:rPr>
              <w:t xml:space="preserve"> </w:t>
            </w:r>
            <w:r w:rsidR="00EF5354" w:rsidRPr="00654D05">
              <w:rPr>
                <w:rFonts w:ascii="Times New Roman" w:hAnsi="Times New Roman" w:cs="Times New Roman"/>
                <w:sz w:val="22"/>
                <w:szCs w:val="22"/>
              </w:rPr>
              <w:t>заданий</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на уроках,</w:t>
            </w:r>
            <w:r w:rsidR="00654D05">
              <w:rPr>
                <w:rFonts w:ascii="Times New Roman" w:hAnsi="Times New Roman" w:cs="Times New Roman"/>
                <w:sz w:val="22"/>
                <w:szCs w:val="22"/>
              </w:rPr>
              <w:t xml:space="preserve"> </w:t>
            </w:r>
            <w:r w:rsidRPr="00654D05">
              <w:rPr>
                <w:rFonts w:ascii="Times New Roman" w:hAnsi="Times New Roman" w:cs="Times New Roman"/>
                <w:sz w:val="22"/>
                <w:szCs w:val="22"/>
              </w:rPr>
              <w:t>внеурочной</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деятельности,</w:t>
            </w:r>
            <w:r w:rsidR="00654D05">
              <w:rPr>
                <w:rFonts w:ascii="Times New Roman" w:hAnsi="Times New Roman" w:cs="Times New Roman"/>
                <w:sz w:val="22"/>
                <w:szCs w:val="22"/>
              </w:rPr>
              <w:t xml:space="preserve"> </w:t>
            </w:r>
            <w:r w:rsidRPr="00654D05">
              <w:rPr>
                <w:rFonts w:ascii="Times New Roman" w:hAnsi="Times New Roman" w:cs="Times New Roman"/>
                <w:sz w:val="22"/>
                <w:szCs w:val="22"/>
              </w:rPr>
              <w:t>жизненных</w:t>
            </w:r>
          </w:p>
          <w:p w:rsidR="00654D05"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ситуациях</w:t>
            </w:r>
            <w:r w:rsidR="00654D05">
              <w:rPr>
                <w:rFonts w:ascii="Times New Roman" w:hAnsi="Times New Roman" w:cs="Times New Roman"/>
                <w:sz w:val="22"/>
                <w:szCs w:val="22"/>
              </w:rPr>
              <w:t xml:space="preserve"> </w:t>
            </w:r>
            <w:r w:rsidRPr="00654D05">
              <w:rPr>
                <w:rFonts w:ascii="Times New Roman" w:hAnsi="Times New Roman" w:cs="Times New Roman"/>
                <w:sz w:val="22"/>
                <w:szCs w:val="22"/>
              </w:rPr>
              <w:t>под</w:t>
            </w:r>
            <w:r w:rsidR="00654D05">
              <w:rPr>
                <w:rFonts w:ascii="Times New Roman" w:hAnsi="Times New Roman" w:cs="Times New Roman"/>
                <w:sz w:val="22"/>
                <w:szCs w:val="22"/>
              </w:rPr>
              <w:t xml:space="preserve"> </w:t>
            </w:r>
            <w:r w:rsidRPr="00654D05">
              <w:rPr>
                <w:rFonts w:ascii="Times New Roman" w:hAnsi="Times New Roman" w:cs="Times New Roman"/>
                <w:sz w:val="22"/>
                <w:szCs w:val="22"/>
              </w:rPr>
              <w:t>руководством</w:t>
            </w:r>
            <w:r w:rsidR="00654D05" w:rsidRPr="00654D05">
              <w:rPr>
                <w:rFonts w:ascii="Times New Roman" w:hAnsi="Times New Roman" w:cs="Times New Roman"/>
                <w:sz w:val="22"/>
                <w:szCs w:val="22"/>
              </w:rPr>
              <w:t xml:space="preserve"> учителя.</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5. Определять</w:t>
            </w:r>
            <w:r>
              <w:rPr>
                <w:rFonts w:ascii="Times New Roman" w:hAnsi="Times New Roman" w:cs="Times New Roman"/>
                <w:sz w:val="22"/>
                <w:szCs w:val="22"/>
              </w:rPr>
              <w:t xml:space="preserve"> </w:t>
            </w:r>
            <w:r w:rsidRPr="00654D05">
              <w:rPr>
                <w:rFonts w:ascii="Times New Roman" w:hAnsi="Times New Roman" w:cs="Times New Roman"/>
                <w:sz w:val="22"/>
                <w:szCs w:val="22"/>
              </w:rPr>
              <w:t>правильность</w:t>
            </w:r>
            <w:r>
              <w:rPr>
                <w:rFonts w:ascii="Times New Roman" w:hAnsi="Times New Roman" w:cs="Times New Roman"/>
                <w:sz w:val="22"/>
                <w:szCs w:val="22"/>
              </w:rPr>
              <w:t xml:space="preserve"> </w:t>
            </w:r>
            <w:r w:rsidRPr="00654D05">
              <w:rPr>
                <w:rFonts w:ascii="Times New Roman" w:hAnsi="Times New Roman" w:cs="Times New Roman"/>
                <w:sz w:val="22"/>
                <w:szCs w:val="22"/>
              </w:rPr>
              <w:t>выполнения</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Задания</w:t>
            </w:r>
            <w:r>
              <w:rPr>
                <w:rFonts w:ascii="Times New Roman" w:hAnsi="Times New Roman" w:cs="Times New Roman"/>
                <w:sz w:val="22"/>
                <w:szCs w:val="22"/>
              </w:rPr>
              <w:t xml:space="preserve"> </w:t>
            </w:r>
            <w:r w:rsidRPr="00654D05">
              <w:rPr>
                <w:rFonts w:ascii="Times New Roman" w:hAnsi="Times New Roman" w:cs="Times New Roman"/>
                <w:sz w:val="22"/>
                <w:szCs w:val="22"/>
              </w:rPr>
              <w:t>на основе с</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равнения с</w:t>
            </w:r>
            <w:r>
              <w:rPr>
                <w:rFonts w:ascii="Times New Roman" w:hAnsi="Times New Roman" w:cs="Times New Roman"/>
                <w:sz w:val="22"/>
                <w:szCs w:val="22"/>
              </w:rPr>
              <w:t xml:space="preserve"> </w:t>
            </w:r>
            <w:r w:rsidRPr="00654D05">
              <w:rPr>
                <w:rFonts w:ascii="Times New Roman" w:hAnsi="Times New Roman" w:cs="Times New Roman"/>
                <w:sz w:val="22"/>
                <w:szCs w:val="22"/>
              </w:rPr>
              <w:t>предыдущими</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заданиями, или</w:t>
            </w:r>
            <w:r>
              <w:rPr>
                <w:rFonts w:ascii="Times New Roman" w:hAnsi="Times New Roman" w:cs="Times New Roman"/>
                <w:sz w:val="22"/>
                <w:szCs w:val="22"/>
              </w:rPr>
              <w:t xml:space="preserve"> </w:t>
            </w:r>
            <w:r w:rsidRPr="00654D05">
              <w:rPr>
                <w:rFonts w:ascii="Times New Roman" w:hAnsi="Times New Roman" w:cs="Times New Roman"/>
                <w:sz w:val="22"/>
                <w:szCs w:val="22"/>
              </w:rPr>
              <w:t>на</w:t>
            </w:r>
            <w:r>
              <w:rPr>
                <w:rFonts w:ascii="Times New Roman" w:hAnsi="Times New Roman" w:cs="Times New Roman"/>
                <w:sz w:val="22"/>
                <w:szCs w:val="22"/>
              </w:rPr>
              <w:t xml:space="preserve"> </w:t>
            </w:r>
            <w:r w:rsidRPr="00654D05">
              <w:rPr>
                <w:rFonts w:ascii="Times New Roman" w:hAnsi="Times New Roman" w:cs="Times New Roman"/>
                <w:sz w:val="22"/>
                <w:szCs w:val="22"/>
              </w:rPr>
              <w:t>основе</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различных</w:t>
            </w:r>
            <w:r>
              <w:rPr>
                <w:rFonts w:ascii="Times New Roman" w:hAnsi="Times New Roman" w:cs="Times New Roman"/>
                <w:sz w:val="22"/>
                <w:szCs w:val="22"/>
              </w:rPr>
              <w:t xml:space="preserve"> </w:t>
            </w:r>
            <w:r w:rsidRPr="00654D05">
              <w:rPr>
                <w:rFonts w:ascii="Times New Roman" w:hAnsi="Times New Roman" w:cs="Times New Roman"/>
                <w:sz w:val="22"/>
                <w:szCs w:val="22"/>
              </w:rPr>
              <w:t>образцов.</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6.Корректировать</w:t>
            </w:r>
          </w:p>
          <w:p w:rsidR="00654D05" w:rsidRPr="00654D05" w:rsidRDefault="002A5443" w:rsidP="00654D05">
            <w:pPr>
              <w:rPr>
                <w:rFonts w:ascii="Times New Roman" w:hAnsi="Times New Roman" w:cs="Times New Roman"/>
                <w:sz w:val="22"/>
                <w:szCs w:val="22"/>
              </w:rPr>
            </w:pPr>
            <w:r w:rsidRPr="00654D05">
              <w:rPr>
                <w:rFonts w:ascii="Times New Roman" w:hAnsi="Times New Roman" w:cs="Times New Roman"/>
                <w:sz w:val="22"/>
                <w:szCs w:val="22"/>
              </w:rPr>
              <w:t>В</w:t>
            </w:r>
            <w:r w:rsidR="00654D05" w:rsidRPr="00654D05">
              <w:rPr>
                <w:rFonts w:ascii="Times New Roman" w:hAnsi="Times New Roman" w:cs="Times New Roman"/>
                <w:sz w:val="22"/>
                <w:szCs w:val="22"/>
              </w:rPr>
              <w:t>ыполнение</w:t>
            </w:r>
            <w:r>
              <w:rPr>
                <w:rFonts w:ascii="Times New Roman" w:hAnsi="Times New Roman" w:cs="Times New Roman"/>
                <w:sz w:val="22"/>
                <w:szCs w:val="22"/>
              </w:rPr>
              <w:t xml:space="preserve"> </w:t>
            </w:r>
            <w:r w:rsidR="00654D05" w:rsidRPr="00654D05">
              <w:rPr>
                <w:rFonts w:ascii="Times New Roman" w:hAnsi="Times New Roman" w:cs="Times New Roman"/>
                <w:sz w:val="22"/>
                <w:szCs w:val="22"/>
              </w:rPr>
              <w:t>задания в</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соответствии с</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планом,</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условиями</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выполнения,</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результатом</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действий</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на определенном</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этапе.</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7. Использовать в</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работе</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литературу,</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инструменты,</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приборы.</w:t>
            </w:r>
          </w:p>
          <w:p w:rsidR="00654D05"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8. Оценка своего</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задания по</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параметрам,</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заранее</w:t>
            </w:r>
          </w:p>
          <w:p w:rsidR="00EF5354" w:rsidRPr="00654D05" w:rsidRDefault="00654D05" w:rsidP="00654D05">
            <w:pPr>
              <w:rPr>
                <w:rFonts w:ascii="Times New Roman" w:hAnsi="Times New Roman" w:cs="Times New Roman"/>
                <w:sz w:val="22"/>
                <w:szCs w:val="22"/>
              </w:rPr>
            </w:pPr>
            <w:r w:rsidRPr="00654D05">
              <w:rPr>
                <w:rFonts w:ascii="Times New Roman" w:hAnsi="Times New Roman" w:cs="Times New Roman"/>
                <w:sz w:val="22"/>
                <w:szCs w:val="22"/>
              </w:rPr>
              <w:t>представленным.</w:t>
            </w:r>
          </w:p>
        </w:tc>
        <w:tc>
          <w:tcPr>
            <w:tcW w:w="2259" w:type="dxa"/>
            <w:vMerge w:val="restart"/>
            <w:tcBorders>
              <w:top w:val="single" w:sz="4" w:space="0" w:color="auto"/>
              <w:left w:val="single" w:sz="4" w:space="0" w:color="auto"/>
              <w:bottom w:val="nil"/>
            </w:tcBorders>
            <w:shd w:val="clear" w:color="auto" w:fill="FFFFFF"/>
          </w:tcPr>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1.Ориентироваться</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в учебнике:</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определять</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умения, которые</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будут</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сформированы</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на основе</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изучения</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данного раздела;</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определять круг</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своего незнания;</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планировать свою</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работу по</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изучению</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незнакомого</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материала.</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2. Самостоятельно</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предполагать,</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какая</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дополнительная</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информация будет</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нужна для</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изучения</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незнакомого</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материала;</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отбирать</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необходимые</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источники</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информации среди</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предложенных</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учителем</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словарей,</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энциклопедий,</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справочников.</w:t>
            </w:r>
          </w:p>
          <w:p w:rsidR="002A5443" w:rsidRDefault="00EF5354" w:rsidP="002A5443">
            <w:pPr>
              <w:pStyle w:val="27"/>
              <w:shd w:val="clear" w:color="auto" w:fill="auto"/>
              <w:spacing w:line="220" w:lineRule="exact"/>
              <w:ind w:firstLine="0"/>
              <w:jc w:val="left"/>
            </w:pPr>
            <w:r w:rsidRPr="00654D05">
              <w:rPr>
                <w:sz w:val="22"/>
                <w:szCs w:val="22"/>
              </w:rPr>
              <w:t>3. Извлекать</w:t>
            </w:r>
            <w:r w:rsidR="002A5443">
              <w:rPr>
                <w:sz w:val="22"/>
                <w:szCs w:val="22"/>
              </w:rPr>
              <w:t xml:space="preserve"> </w:t>
            </w:r>
            <w:r w:rsidRPr="00654D05">
              <w:rPr>
                <w:sz w:val="22"/>
                <w:szCs w:val="22"/>
              </w:rPr>
              <w:t>информацию,</w:t>
            </w:r>
            <w:r w:rsidR="002A5443">
              <w:rPr>
                <w:sz w:val="22"/>
                <w:szCs w:val="22"/>
              </w:rPr>
              <w:t xml:space="preserve"> </w:t>
            </w:r>
            <w:r w:rsidR="002A5443">
              <w:rPr>
                <w:rStyle w:val="211pt0"/>
              </w:rPr>
              <w:t>представленную в</w:t>
            </w:r>
          </w:p>
          <w:p w:rsidR="002A5443" w:rsidRDefault="002A5443" w:rsidP="002A5443">
            <w:pPr>
              <w:pStyle w:val="27"/>
              <w:shd w:val="clear" w:color="auto" w:fill="auto"/>
              <w:spacing w:line="220" w:lineRule="exact"/>
              <w:ind w:firstLine="0"/>
              <w:jc w:val="left"/>
            </w:pPr>
            <w:r>
              <w:rPr>
                <w:rStyle w:val="211pt0"/>
              </w:rPr>
              <w:t>разных формах</w:t>
            </w:r>
          </w:p>
          <w:p w:rsidR="002A5443" w:rsidRDefault="002A5443" w:rsidP="002A5443">
            <w:pPr>
              <w:pStyle w:val="27"/>
              <w:shd w:val="clear" w:color="auto" w:fill="auto"/>
              <w:spacing w:line="220" w:lineRule="exact"/>
              <w:ind w:firstLine="0"/>
              <w:jc w:val="left"/>
            </w:pPr>
            <w:r>
              <w:rPr>
                <w:rStyle w:val="211pt0"/>
              </w:rPr>
              <w:t>(текст, таблица,</w:t>
            </w:r>
          </w:p>
          <w:p w:rsidR="002A5443" w:rsidRDefault="002A5443" w:rsidP="002A5443">
            <w:pPr>
              <w:pStyle w:val="27"/>
              <w:shd w:val="clear" w:color="auto" w:fill="auto"/>
              <w:spacing w:line="220" w:lineRule="exact"/>
              <w:ind w:firstLine="0"/>
              <w:jc w:val="left"/>
            </w:pPr>
            <w:r>
              <w:rPr>
                <w:rStyle w:val="211pt0"/>
              </w:rPr>
              <w:t>схема, экспонат,</w:t>
            </w:r>
          </w:p>
          <w:p w:rsidR="002A5443" w:rsidRDefault="002A5443" w:rsidP="002A5443">
            <w:pPr>
              <w:pStyle w:val="27"/>
              <w:shd w:val="clear" w:color="auto" w:fill="auto"/>
              <w:spacing w:line="220" w:lineRule="exact"/>
              <w:ind w:firstLine="0"/>
              <w:jc w:val="left"/>
            </w:pPr>
            <w:r>
              <w:rPr>
                <w:rStyle w:val="211pt0"/>
              </w:rPr>
              <w:t>модель,</w:t>
            </w:r>
            <w:r>
              <w:t xml:space="preserve"> </w:t>
            </w:r>
            <w:r>
              <w:rPr>
                <w:rStyle w:val="211pt0"/>
              </w:rPr>
              <w:t>иллюстрация</w:t>
            </w:r>
          </w:p>
          <w:p w:rsidR="002A5443" w:rsidRDefault="002A5443" w:rsidP="002A5443">
            <w:pPr>
              <w:pStyle w:val="27"/>
              <w:shd w:val="clear" w:color="auto" w:fill="auto"/>
              <w:spacing w:line="220" w:lineRule="exact"/>
              <w:ind w:firstLine="0"/>
              <w:jc w:val="left"/>
            </w:pPr>
            <w:r>
              <w:rPr>
                <w:rStyle w:val="211pt0"/>
              </w:rPr>
              <w:t>и др.)</w:t>
            </w:r>
          </w:p>
          <w:p w:rsidR="002A5443" w:rsidRDefault="002A5443" w:rsidP="002A5443">
            <w:pPr>
              <w:pStyle w:val="27"/>
              <w:shd w:val="clear" w:color="auto" w:fill="auto"/>
              <w:spacing w:line="220" w:lineRule="exact"/>
              <w:ind w:firstLine="0"/>
              <w:jc w:val="left"/>
            </w:pPr>
            <w:r>
              <w:rPr>
                <w:rStyle w:val="211pt0"/>
              </w:rPr>
              <w:t>4. Представлять</w:t>
            </w:r>
          </w:p>
          <w:p w:rsidR="002A5443" w:rsidRDefault="002A5443" w:rsidP="002A5443">
            <w:pPr>
              <w:pStyle w:val="27"/>
              <w:shd w:val="clear" w:color="auto" w:fill="auto"/>
              <w:spacing w:line="220" w:lineRule="exact"/>
              <w:ind w:firstLine="0"/>
              <w:jc w:val="left"/>
            </w:pPr>
            <w:r>
              <w:rPr>
                <w:rStyle w:val="211pt0"/>
              </w:rPr>
              <w:t>информацию в</w:t>
            </w:r>
            <w:r>
              <w:t xml:space="preserve"> </w:t>
            </w:r>
            <w:r>
              <w:rPr>
                <w:rStyle w:val="211pt0"/>
              </w:rPr>
              <w:t>виде текста,</w:t>
            </w:r>
            <w:r>
              <w:t xml:space="preserve"> </w:t>
            </w:r>
            <w:r>
              <w:rPr>
                <w:rStyle w:val="211pt0"/>
              </w:rPr>
              <w:t>таблицы,</w:t>
            </w:r>
          </w:p>
          <w:p w:rsidR="002A5443" w:rsidRDefault="002A5443" w:rsidP="002A5443">
            <w:pPr>
              <w:pStyle w:val="27"/>
              <w:shd w:val="clear" w:color="auto" w:fill="auto"/>
              <w:spacing w:line="220" w:lineRule="exact"/>
              <w:ind w:firstLine="0"/>
              <w:jc w:val="left"/>
            </w:pPr>
            <w:r>
              <w:rPr>
                <w:rStyle w:val="211pt0"/>
              </w:rPr>
              <w:t>схемы, в том числе</w:t>
            </w:r>
          </w:p>
          <w:p w:rsidR="002A5443" w:rsidRDefault="002A5443" w:rsidP="002A5443">
            <w:pPr>
              <w:pStyle w:val="27"/>
              <w:shd w:val="clear" w:color="auto" w:fill="auto"/>
              <w:spacing w:line="220" w:lineRule="exact"/>
              <w:ind w:firstLine="0"/>
              <w:jc w:val="left"/>
            </w:pPr>
            <w:r>
              <w:rPr>
                <w:rStyle w:val="211pt0"/>
              </w:rPr>
              <w:t>и с помощью ИКТ.</w:t>
            </w:r>
          </w:p>
          <w:p w:rsidR="002A5443" w:rsidRDefault="002A5443" w:rsidP="002A5443">
            <w:pPr>
              <w:pStyle w:val="27"/>
              <w:shd w:val="clear" w:color="auto" w:fill="auto"/>
              <w:spacing w:line="220" w:lineRule="exact"/>
              <w:ind w:firstLine="0"/>
              <w:jc w:val="left"/>
            </w:pPr>
            <w:r>
              <w:rPr>
                <w:rStyle w:val="211pt0"/>
              </w:rPr>
              <w:t>5. Анализировать,</w:t>
            </w:r>
          </w:p>
          <w:p w:rsidR="002A5443" w:rsidRDefault="002A5443" w:rsidP="002A5443">
            <w:pPr>
              <w:pStyle w:val="27"/>
              <w:shd w:val="clear" w:color="auto" w:fill="auto"/>
              <w:spacing w:line="220" w:lineRule="exact"/>
              <w:ind w:firstLine="0"/>
              <w:jc w:val="left"/>
            </w:pPr>
            <w:r>
              <w:rPr>
                <w:rStyle w:val="211pt0"/>
              </w:rPr>
              <w:t>сравнивать,</w:t>
            </w:r>
          </w:p>
          <w:p w:rsidR="002A5443" w:rsidRDefault="002A5443" w:rsidP="002A5443">
            <w:pPr>
              <w:pStyle w:val="27"/>
              <w:shd w:val="clear" w:color="auto" w:fill="auto"/>
              <w:spacing w:line="220" w:lineRule="exact"/>
              <w:ind w:firstLine="0"/>
              <w:jc w:val="left"/>
            </w:pPr>
            <w:r>
              <w:rPr>
                <w:rStyle w:val="211pt0"/>
              </w:rPr>
              <w:t>группировать</w:t>
            </w:r>
          </w:p>
          <w:p w:rsidR="002A5443" w:rsidRDefault="002A5443" w:rsidP="002A5443">
            <w:pPr>
              <w:pStyle w:val="27"/>
              <w:shd w:val="clear" w:color="auto" w:fill="auto"/>
              <w:spacing w:line="220" w:lineRule="exact"/>
              <w:ind w:firstLine="0"/>
              <w:jc w:val="left"/>
            </w:pPr>
            <w:r>
              <w:rPr>
                <w:rStyle w:val="211pt0"/>
              </w:rPr>
              <w:t>различные</w:t>
            </w:r>
          </w:p>
          <w:p w:rsidR="002A5443" w:rsidRDefault="002A5443" w:rsidP="002A5443">
            <w:pPr>
              <w:pStyle w:val="27"/>
              <w:shd w:val="clear" w:color="auto" w:fill="auto"/>
              <w:spacing w:line="220" w:lineRule="exact"/>
              <w:ind w:firstLine="0"/>
              <w:jc w:val="left"/>
            </w:pPr>
            <w:r>
              <w:rPr>
                <w:rStyle w:val="211pt0"/>
              </w:rPr>
              <w:t>объекты,</w:t>
            </w:r>
          </w:p>
          <w:p w:rsidR="00EF5354" w:rsidRPr="00654D05" w:rsidRDefault="002A5443" w:rsidP="002A5443">
            <w:pPr>
              <w:rPr>
                <w:rFonts w:ascii="Times New Roman" w:hAnsi="Times New Roman" w:cs="Times New Roman"/>
                <w:sz w:val="22"/>
                <w:szCs w:val="22"/>
              </w:rPr>
            </w:pPr>
            <w:r>
              <w:rPr>
                <w:rStyle w:val="211pt0"/>
                <w:rFonts w:eastAsia="Arial Unicode MS"/>
              </w:rPr>
              <w:t>явления, факты.</w:t>
            </w:r>
          </w:p>
        </w:tc>
        <w:tc>
          <w:tcPr>
            <w:tcW w:w="2259" w:type="dxa"/>
            <w:vMerge w:val="restart"/>
            <w:tcBorders>
              <w:top w:val="single" w:sz="4" w:space="0" w:color="auto"/>
              <w:left w:val="single" w:sz="4" w:space="0" w:color="auto"/>
              <w:bottom w:val="nil"/>
              <w:right w:val="single" w:sz="4" w:space="0" w:color="auto"/>
            </w:tcBorders>
            <w:shd w:val="clear" w:color="auto" w:fill="FFFFFF"/>
          </w:tcPr>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1. Участвовать в</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диалоге;</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слушать</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и понимать</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других,</w:t>
            </w:r>
          </w:p>
          <w:p w:rsidR="00EF5354" w:rsidRPr="00654D05" w:rsidRDefault="002A5443" w:rsidP="00654D05">
            <w:pPr>
              <w:rPr>
                <w:rFonts w:ascii="Times New Roman" w:hAnsi="Times New Roman" w:cs="Times New Roman"/>
                <w:sz w:val="22"/>
                <w:szCs w:val="22"/>
              </w:rPr>
            </w:pPr>
            <w:r w:rsidRPr="00654D05">
              <w:rPr>
                <w:rFonts w:ascii="Times New Roman" w:hAnsi="Times New Roman" w:cs="Times New Roman"/>
                <w:sz w:val="22"/>
                <w:szCs w:val="22"/>
              </w:rPr>
              <w:t>В</w:t>
            </w:r>
            <w:r w:rsidR="00EF5354" w:rsidRPr="00654D05">
              <w:rPr>
                <w:rFonts w:ascii="Times New Roman" w:hAnsi="Times New Roman" w:cs="Times New Roman"/>
                <w:sz w:val="22"/>
                <w:szCs w:val="22"/>
              </w:rPr>
              <w:t>ысказывать</w:t>
            </w:r>
            <w:r>
              <w:rPr>
                <w:rFonts w:ascii="Times New Roman" w:hAnsi="Times New Roman" w:cs="Times New Roman"/>
                <w:sz w:val="22"/>
                <w:szCs w:val="22"/>
              </w:rPr>
              <w:t xml:space="preserve"> </w:t>
            </w:r>
            <w:r w:rsidR="00EF5354" w:rsidRPr="00654D05">
              <w:rPr>
                <w:rFonts w:ascii="Times New Roman" w:hAnsi="Times New Roman" w:cs="Times New Roman"/>
                <w:sz w:val="22"/>
                <w:szCs w:val="22"/>
              </w:rPr>
              <w:t>свою</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точку зрения на</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события,</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поступки.</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2. Оформлять</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свои</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мысли в устной</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и</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письменной</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речи с</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учетом своих</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учебных и</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жизненных</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речевых</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ситуаций.</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3. Читать вслух</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и</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про себя тексты</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учебников,</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других</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художественных</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и</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научно-популярных</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книг;</w:t>
            </w:r>
            <w:r w:rsidR="002A5443">
              <w:rPr>
                <w:rFonts w:ascii="Times New Roman" w:hAnsi="Times New Roman" w:cs="Times New Roman"/>
                <w:sz w:val="22"/>
                <w:szCs w:val="22"/>
              </w:rPr>
              <w:t xml:space="preserve"> </w:t>
            </w:r>
            <w:r w:rsidRPr="00654D05">
              <w:rPr>
                <w:rFonts w:ascii="Times New Roman" w:hAnsi="Times New Roman" w:cs="Times New Roman"/>
                <w:sz w:val="22"/>
                <w:szCs w:val="22"/>
              </w:rPr>
              <w:t>понимать</w:t>
            </w:r>
          </w:p>
          <w:p w:rsidR="00EF5354" w:rsidRPr="00654D05" w:rsidRDefault="00EF5354" w:rsidP="00654D05">
            <w:pPr>
              <w:rPr>
                <w:rFonts w:ascii="Times New Roman" w:hAnsi="Times New Roman" w:cs="Times New Roman"/>
                <w:sz w:val="22"/>
                <w:szCs w:val="22"/>
              </w:rPr>
            </w:pPr>
            <w:r w:rsidRPr="00654D05">
              <w:rPr>
                <w:rFonts w:ascii="Times New Roman" w:hAnsi="Times New Roman" w:cs="Times New Roman"/>
                <w:sz w:val="22"/>
                <w:szCs w:val="22"/>
              </w:rPr>
              <w:t>прочитанное</w:t>
            </w:r>
          </w:p>
          <w:p w:rsidR="002A5443" w:rsidRDefault="00EF5354" w:rsidP="002A5443">
            <w:pPr>
              <w:pStyle w:val="27"/>
              <w:shd w:val="clear" w:color="auto" w:fill="auto"/>
              <w:spacing w:line="220" w:lineRule="exact"/>
              <w:ind w:firstLine="0"/>
              <w:jc w:val="left"/>
            </w:pPr>
            <w:r w:rsidRPr="00654D05">
              <w:rPr>
                <w:sz w:val="22"/>
                <w:szCs w:val="22"/>
              </w:rPr>
              <w:t>4. Выполняя</w:t>
            </w:r>
            <w:r w:rsidR="002A5443">
              <w:rPr>
                <w:sz w:val="22"/>
                <w:szCs w:val="22"/>
              </w:rPr>
              <w:t xml:space="preserve"> </w:t>
            </w:r>
            <w:r w:rsidRPr="00654D05">
              <w:rPr>
                <w:sz w:val="22"/>
                <w:szCs w:val="22"/>
              </w:rPr>
              <w:t>различные роли</w:t>
            </w:r>
            <w:r w:rsidR="002A5443">
              <w:rPr>
                <w:sz w:val="22"/>
                <w:szCs w:val="22"/>
              </w:rPr>
              <w:t xml:space="preserve"> </w:t>
            </w:r>
            <w:r w:rsidRPr="00654D05">
              <w:rPr>
                <w:sz w:val="22"/>
                <w:szCs w:val="22"/>
              </w:rPr>
              <w:t>в группе</w:t>
            </w:r>
            <w:r w:rsidR="002A5443">
              <w:rPr>
                <w:sz w:val="22"/>
                <w:szCs w:val="22"/>
              </w:rPr>
              <w:t xml:space="preserve"> </w:t>
            </w:r>
            <w:r w:rsidR="002A5443">
              <w:rPr>
                <w:rStyle w:val="211pt0"/>
              </w:rPr>
              <w:t>сотрудничать в</w:t>
            </w:r>
          </w:p>
          <w:p w:rsidR="002A5443" w:rsidRDefault="002A5443" w:rsidP="002A5443">
            <w:pPr>
              <w:pStyle w:val="27"/>
              <w:shd w:val="clear" w:color="auto" w:fill="auto"/>
              <w:spacing w:line="220" w:lineRule="exact"/>
              <w:ind w:firstLine="0"/>
              <w:jc w:val="left"/>
            </w:pPr>
            <w:r>
              <w:rPr>
                <w:rStyle w:val="211pt0"/>
              </w:rPr>
              <w:t>Совместном</w:t>
            </w:r>
            <w:r>
              <w:t xml:space="preserve"> </w:t>
            </w:r>
            <w:r>
              <w:rPr>
                <w:rStyle w:val="211pt0"/>
              </w:rPr>
              <w:t>решении</w:t>
            </w:r>
          </w:p>
          <w:p w:rsidR="002A5443" w:rsidRDefault="002A5443" w:rsidP="002A5443">
            <w:pPr>
              <w:pStyle w:val="27"/>
              <w:shd w:val="clear" w:color="auto" w:fill="auto"/>
              <w:spacing w:line="220" w:lineRule="exact"/>
              <w:ind w:firstLine="0"/>
              <w:jc w:val="left"/>
            </w:pPr>
            <w:r>
              <w:rPr>
                <w:rStyle w:val="211pt0"/>
              </w:rPr>
              <w:t>Проблемы</w:t>
            </w:r>
            <w:r>
              <w:t xml:space="preserve"> </w:t>
            </w:r>
            <w:r>
              <w:rPr>
                <w:rStyle w:val="211pt0"/>
              </w:rPr>
              <w:t>(задачи).</w:t>
            </w:r>
          </w:p>
          <w:p w:rsidR="002A5443" w:rsidRDefault="002A5443" w:rsidP="002A5443">
            <w:pPr>
              <w:pStyle w:val="27"/>
              <w:shd w:val="clear" w:color="auto" w:fill="auto"/>
              <w:spacing w:line="220" w:lineRule="exact"/>
              <w:ind w:firstLine="0"/>
              <w:jc w:val="left"/>
            </w:pPr>
            <w:r>
              <w:rPr>
                <w:rStyle w:val="211pt0"/>
              </w:rPr>
              <w:t>5. Отстаивать</w:t>
            </w:r>
            <w:r>
              <w:t xml:space="preserve"> </w:t>
            </w:r>
            <w:r>
              <w:rPr>
                <w:rStyle w:val="211pt0"/>
              </w:rPr>
              <w:t>свою точку</w:t>
            </w:r>
            <w:r>
              <w:t xml:space="preserve"> </w:t>
            </w:r>
            <w:r>
              <w:rPr>
                <w:rStyle w:val="211pt0"/>
              </w:rPr>
              <w:t>зрения,</w:t>
            </w:r>
            <w:r>
              <w:t xml:space="preserve"> </w:t>
            </w:r>
            <w:r>
              <w:rPr>
                <w:rStyle w:val="211pt0"/>
              </w:rPr>
              <w:t>соблюдая</w:t>
            </w:r>
          </w:p>
          <w:p w:rsidR="002A5443" w:rsidRDefault="002A5443" w:rsidP="002A5443">
            <w:pPr>
              <w:pStyle w:val="27"/>
              <w:shd w:val="clear" w:color="auto" w:fill="auto"/>
              <w:spacing w:line="220" w:lineRule="exact"/>
              <w:ind w:firstLine="0"/>
              <w:jc w:val="left"/>
            </w:pPr>
            <w:r>
              <w:rPr>
                <w:rStyle w:val="211pt0"/>
              </w:rPr>
              <w:t>Правила</w:t>
            </w:r>
            <w:r>
              <w:t xml:space="preserve"> </w:t>
            </w:r>
            <w:r>
              <w:rPr>
                <w:rStyle w:val="211pt0"/>
              </w:rPr>
              <w:t>речевого</w:t>
            </w:r>
          </w:p>
          <w:p w:rsidR="002A5443" w:rsidRDefault="002A5443" w:rsidP="002A5443">
            <w:pPr>
              <w:pStyle w:val="27"/>
              <w:shd w:val="clear" w:color="auto" w:fill="auto"/>
              <w:spacing w:line="220" w:lineRule="exact"/>
              <w:ind w:firstLine="0"/>
              <w:jc w:val="left"/>
            </w:pPr>
            <w:r>
              <w:rPr>
                <w:rStyle w:val="211pt0"/>
              </w:rPr>
              <w:t>этикета.</w:t>
            </w:r>
          </w:p>
          <w:p w:rsidR="002A5443" w:rsidRDefault="002A5443" w:rsidP="002A5443">
            <w:pPr>
              <w:pStyle w:val="27"/>
              <w:shd w:val="clear" w:color="auto" w:fill="auto"/>
              <w:spacing w:line="220" w:lineRule="exact"/>
              <w:ind w:firstLine="0"/>
              <w:jc w:val="left"/>
            </w:pPr>
            <w:r>
              <w:rPr>
                <w:rStyle w:val="211pt0"/>
              </w:rPr>
              <w:t>6. Критично</w:t>
            </w:r>
            <w:r>
              <w:t xml:space="preserve"> </w:t>
            </w:r>
            <w:r>
              <w:rPr>
                <w:rStyle w:val="211pt0"/>
              </w:rPr>
              <w:t>относиться к</w:t>
            </w:r>
            <w:r>
              <w:t xml:space="preserve"> </w:t>
            </w:r>
            <w:r>
              <w:rPr>
                <w:rStyle w:val="211pt0"/>
              </w:rPr>
              <w:t>своему мнению.</w:t>
            </w:r>
          </w:p>
          <w:p w:rsidR="002A5443" w:rsidRDefault="002A5443" w:rsidP="002A5443">
            <w:pPr>
              <w:pStyle w:val="27"/>
              <w:shd w:val="clear" w:color="auto" w:fill="auto"/>
              <w:spacing w:line="220" w:lineRule="exact"/>
              <w:ind w:firstLine="0"/>
              <w:jc w:val="left"/>
            </w:pPr>
            <w:r>
              <w:rPr>
                <w:rStyle w:val="211pt0"/>
              </w:rPr>
              <w:t>7. Понимать</w:t>
            </w:r>
            <w:r>
              <w:t xml:space="preserve"> </w:t>
            </w:r>
            <w:r>
              <w:rPr>
                <w:rStyle w:val="211pt0"/>
              </w:rPr>
              <w:t>точку</w:t>
            </w:r>
          </w:p>
          <w:p w:rsidR="002A5443" w:rsidRDefault="002A5443" w:rsidP="002A5443">
            <w:pPr>
              <w:pStyle w:val="27"/>
              <w:shd w:val="clear" w:color="auto" w:fill="auto"/>
              <w:spacing w:line="220" w:lineRule="exact"/>
              <w:ind w:firstLine="0"/>
              <w:jc w:val="left"/>
            </w:pPr>
            <w:r>
              <w:rPr>
                <w:rStyle w:val="211pt0"/>
              </w:rPr>
              <w:t>зрения другого.</w:t>
            </w:r>
          </w:p>
          <w:p w:rsidR="002A5443" w:rsidRDefault="002A5443" w:rsidP="002A5443">
            <w:pPr>
              <w:pStyle w:val="27"/>
              <w:shd w:val="clear" w:color="auto" w:fill="auto"/>
              <w:spacing w:line="220" w:lineRule="exact"/>
              <w:ind w:firstLine="0"/>
              <w:jc w:val="left"/>
            </w:pPr>
            <w:r>
              <w:rPr>
                <w:rStyle w:val="211pt0"/>
              </w:rPr>
              <w:t>8. Участвовать в</w:t>
            </w:r>
          </w:p>
          <w:p w:rsidR="002A5443" w:rsidRDefault="002A5443" w:rsidP="002A5443">
            <w:pPr>
              <w:pStyle w:val="27"/>
              <w:shd w:val="clear" w:color="auto" w:fill="auto"/>
              <w:spacing w:line="220" w:lineRule="exact"/>
              <w:ind w:firstLine="0"/>
              <w:jc w:val="left"/>
            </w:pPr>
            <w:r>
              <w:rPr>
                <w:rStyle w:val="211pt0"/>
              </w:rPr>
              <w:t>работе группы,</w:t>
            </w:r>
          </w:p>
          <w:p w:rsidR="002A5443" w:rsidRDefault="002A5443" w:rsidP="002A5443">
            <w:pPr>
              <w:pStyle w:val="27"/>
              <w:shd w:val="clear" w:color="auto" w:fill="auto"/>
              <w:spacing w:line="220" w:lineRule="exact"/>
              <w:ind w:firstLine="0"/>
              <w:jc w:val="left"/>
            </w:pPr>
            <w:r>
              <w:rPr>
                <w:rStyle w:val="211pt0"/>
              </w:rPr>
              <w:t>распределять</w:t>
            </w:r>
          </w:p>
          <w:p w:rsidR="002A5443" w:rsidRDefault="002A5443" w:rsidP="002A5443">
            <w:pPr>
              <w:pStyle w:val="27"/>
              <w:shd w:val="clear" w:color="auto" w:fill="auto"/>
              <w:spacing w:line="220" w:lineRule="exact"/>
              <w:ind w:firstLine="0"/>
              <w:jc w:val="left"/>
            </w:pPr>
            <w:r>
              <w:rPr>
                <w:rStyle w:val="211pt0"/>
              </w:rPr>
              <w:t>роли,</w:t>
            </w:r>
          </w:p>
          <w:p w:rsidR="002A5443" w:rsidRDefault="002A5443" w:rsidP="002A5443">
            <w:pPr>
              <w:pStyle w:val="27"/>
              <w:shd w:val="clear" w:color="auto" w:fill="auto"/>
              <w:spacing w:line="220" w:lineRule="exact"/>
              <w:ind w:firstLine="0"/>
              <w:jc w:val="left"/>
            </w:pPr>
            <w:r>
              <w:rPr>
                <w:rStyle w:val="211pt0"/>
              </w:rPr>
              <w:t>договариваться</w:t>
            </w:r>
          </w:p>
          <w:p w:rsidR="00EF5354" w:rsidRPr="00654D05" w:rsidRDefault="002A5443" w:rsidP="002A5443">
            <w:pPr>
              <w:rPr>
                <w:rFonts w:ascii="Times New Roman" w:hAnsi="Times New Roman" w:cs="Times New Roman"/>
                <w:sz w:val="22"/>
                <w:szCs w:val="22"/>
              </w:rPr>
            </w:pPr>
            <w:r>
              <w:rPr>
                <w:rStyle w:val="211pt0"/>
                <w:rFonts w:eastAsia="Arial Unicode MS"/>
              </w:rPr>
              <w:t>друг с другом.</w:t>
            </w:r>
          </w:p>
        </w:tc>
      </w:tr>
      <w:tr w:rsidR="00EF5354" w:rsidRPr="00654D05" w:rsidTr="002A5443">
        <w:trPr>
          <w:trHeight w:hRule="exact" w:val="3672"/>
        </w:trPr>
        <w:tc>
          <w:tcPr>
            <w:tcW w:w="858" w:type="dxa"/>
            <w:tcBorders>
              <w:left w:val="single" w:sz="4" w:space="0" w:color="auto"/>
              <w:bottom w:val="single" w:sz="4" w:space="0" w:color="auto"/>
            </w:tcBorders>
            <w:shd w:val="clear" w:color="auto" w:fill="FFFFFF"/>
          </w:tcPr>
          <w:p w:rsidR="00EF5354" w:rsidRPr="00654D05" w:rsidRDefault="00EF5354" w:rsidP="00654D05">
            <w:pPr>
              <w:rPr>
                <w:rFonts w:ascii="Times New Roman" w:hAnsi="Times New Roman" w:cs="Times New Roman"/>
                <w:sz w:val="22"/>
                <w:szCs w:val="22"/>
              </w:rPr>
            </w:pPr>
          </w:p>
        </w:tc>
        <w:tc>
          <w:tcPr>
            <w:tcW w:w="2259" w:type="dxa"/>
            <w:vMerge/>
            <w:tcBorders>
              <w:left w:val="single" w:sz="4" w:space="0" w:color="auto"/>
              <w:bottom w:val="single" w:sz="4" w:space="0" w:color="auto"/>
            </w:tcBorders>
            <w:shd w:val="clear" w:color="auto" w:fill="FFFFFF"/>
          </w:tcPr>
          <w:p w:rsidR="00EF5354" w:rsidRPr="00654D05" w:rsidRDefault="00EF5354" w:rsidP="00654D05">
            <w:pPr>
              <w:rPr>
                <w:rFonts w:ascii="Times New Roman" w:hAnsi="Times New Roman" w:cs="Times New Roman"/>
                <w:sz w:val="22"/>
                <w:szCs w:val="22"/>
              </w:rPr>
            </w:pPr>
          </w:p>
        </w:tc>
        <w:tc>
          <w:tcPr>
            <w:tcW w:w="2542" w:type="dxa"/>
            <w:vMerge/>
            <w:tcBorders>
              <w:left w:val="single" w:sz="4" w:space="0" w:color="auto"/>
              <w:bottom w:val="single" w:sz="4" w:space="0" w:color="auto"/>
            </w:tcBorders>
            <w:shd w:val="clear" w:color="auto" w:fill="FFFFFF"/>
          </w:tcPr>
          <w:p w:rsidR="00EF5354" w:rsidRPr="00654D05" w:rsidRDefault="00EF5354" w:rsidP="00654D05">
            <w:pPr>
              <w:rPr>
                <w:rFonts w:ascii="Times New Roman" w:hAnsi="Times New Roman" w:cs="Times New Roman"/>
                <w:sz w:val="22"/>
                <w:szCs w:val="22"/>
              </w:rPr>
            </w:pPr>
          </w:p>
        </w:tc>
        <w:tc>
          <w:tcPr>
            <w:tcW w:w="2259" w:type="dxa"/>
            <w:vMerge/>
            <w:tcBorders>
              <w:left w:val="single" w:sz="4" w:space="0" w:color="auto"/>
              <w:bottom w:val="single" w:sz="4" w:space="0" w:color="auto"/>
            </w:tcBorders>
            <w:shd w:val="clear" w:color="auto" w:fill="FFFFFF"/>
          </w:tcPr>
          <w:p w:rsidR="00EF5354" w:rsidRPr="00654D05" w:rsidRDefault="00EF5354" w:rsidP="00654D05">
            <w:pPr>
              <w:rPr>
                <w:rFonts w:ascii="Times New Roman" w:hAnsi="Times New Roman" w:cs="Times New Roman"/>
                <w:sz w:val="22"/>
                <w:szCs w:val="22"/>
              </w:rPr>
            </w:pPr>
          </w:p>
        </w:tc>
        <w:tc>
          <w:tcPr>
            <w:tcW w:w="2259" w:type="dxa"/>
            <w:vMerge/>
            <w:tcBorders>
              <w:left w:val="single" w:sz="4" w:space="0" w:color="auto"/>
              <w:bottom w:val="single" w:sz="4" w:space="0" w:color="auto"/>
              <w:right w:val="single" w:sz="4" w:space="0" w:color="auto"/>
            </w:tcBorders>
            <w:shd w:val="clear" w:color="auto" w:fill="FFFFFF"/>
          </w:tcPr>
          <w:p w:rsidR="00EF5354" w:rsidRPr="00654D05" w:rsidRDefault="00EF5354" w:rsidP="00654D05">
            <w:pPr>
              <w:rPr>
                <w:rFonts w:ascii="Times New Roman" w:hAnsi="Times New Roman" w:cs="Times New Roman"/>
                <w:sz w:val="22"/>
                <w:szCs w:val="22"/>
              </w:rPr>
            </w:pPr>
          </w:p>
        </w:tc>
      </w:tr>
    </w:tbl>
    <w:p w:rsidR="00FE5E65" w:rsidRDefault="00FE5E65" w:rsidP="0050528F">
      <w:pPr>
        <w:pStyle w:val="a9"/>
        <w:shd w:val="clear" w:color="auto" w:fill="auto"/>
        <w:spacing w:line="280" w:lineRule="exact"/>
        <w:jc w:val="center"/>
      </w:pPr>
    </w:p>
    <w:tbl>
      <w:tblPr>
        <w:tblStyle w:val="af0"/>
        <w:tblW w:w="10314" w:type="dxa"/>
        <w:tblLook w:val="04A0"/>
      </w:tblPr>
      <w:tblGrid>
        <w:gridCol w:w="959"/>
        <w:gridCol w:w="2410"/>
        <w:gridCol w:w="2409"/>
        <w:gridCol w:w="2268"/>
        <w:gridCol w:w="2268"/>
      </w:tblGrid>
      <w:tr w:rsidR="002A5443" w:rsidTr="00D7276E">
        <w:trPr>
          <w:trHeight w:val="11608"/>
        </w:trPr>
        <w:tc>
          <w:tcPr>
            <w:tcW w:w="959" w:type="dxa"/>
          </w:tcPr>
          <w:p w:rsidR="002A5443" w:rsidRDefault="002A5443" w:rsidP="002A5443">
            <w:pPr>
              <w:pStyle w:val="80"/>
              <w:shd w:val="clear" w:color="auto" w:fill="auto"/>
              <w:spacing w:line="220" w:lineRule="exact"/>
              <w:jc w:val="left"/>
            </w:pPr>
            <w:r>
              <w:rPr>
                <w:rStyle w:val="8Exact"/>
              </w:rPr>
              <w:lastRenderedPageBreak/>
              <w:t>4 класс</w:t>
            </w:r>
          </w:p>
          <w:p w:rsidR="002A5443" w:rsidRDefault="002A5443" w:rsidP="0050528F">
            <w:pPr>
              <w:pStyle w:val="a9"/>
              <w:shd w:val="clear" w:color="auto" w:fill="auto"/>
              <w:spacing w:line="280" w:lineRule="exact"/>
              <w:jc w:val="center"/>
            </w:pPr>
          </w:p>
        </w:tc>
        <w:tc>
          <w:tcPr>
            <w:tcW w:w="2410" w:type="dxa"/>
          </w:tcPr>
          <w:p w:rsidR="00D03D00" w:rsidRPr="002A5443" w:rsidRDefault="00D03D00" w:rsidP="00D03D00">
            <w:pPr>
              <w:rPr>
                <w:sz w:val="22"/>
                <w:szCs w:val="22"/>
              </w:rPr>
            </w:pPr>
            <w:r w:rsidRPr="002A5443">
              <w:rPr>
                <w:sz w:val="22"/>
                <w:szCs w:val="22"/>
              </w:rPr>
              <w:t>Ценить и принимать следующие базовые ценности: «добро», «терпение», «Родина»,</w:t>
            </w:r>
          </w:p>
          <w:p w:rsidR="00D03D00" w:rsidRPr="002A5443" w:rsidRDefault="00D03D00" w:rsidP="00D03D00">
            <w:pPr>
              <w:rPr>
                <w:sz w:val="22"/>
                <w:szCs w:val="22"/>
              </w:rPr>
            </w:pPr>
            <w:r w:rsidRPr="002A5443">
              <w:rPr>
                <w:sz w:val="22"/>
                <w:szCs w:val="22"/>
              </w:rPr>
              <w:t>«природа», «семья», «мир», «настоящий друг»</w:t>
            </w:r>
            <w:r>
              <w:rPr>
                <w:sz w:val="22"/>
                <w:szCs w:val="22"/>
              </w:rPr>
              <w:t xml:space="preserve"> </w:t>
            </w:r>
            <w:r w:rsidRPr="002A5443">
              <w:rPr>
                <w:sz w:val="22"/>
                <w:szCs w:val="22"/>
              </w:rPr>
              <w:t>«справедливость»,</w:t>
            </w:r>
            <w:r>
              <w:rPr>
                <w:sz w:val="22"/>
                <w:szCs w:val="22"/>
              </w:rPr>
              <w:t xml:space="preserve"> «желание понимать друг друга», </w:t>
            </w:r>
            <w:r w:rsidRPr="002A5443">
              <w:rPr>
                <w:sz w:val="22"/>
                <w:szCs w:val="22"/>
              </w:rPr>
              <w:t>«понимать позицию другого» «народ», «Национальность» и т.д.</w:t>
            </w:r>
          </w:p>
          <w:p w:rsidR="00D03D00" w:rsidRPr="00D03D00" w:rsidRDefault="00D03D00" w:rsidP="00D03D00">
            <w:pPr>
              <w:rPr>
                <w:sz w:val="22"/>
                <w:szCs w:val="22"/>
              </w:rPr>
            </w:pPr>
            <w:r w:rsidRPr="002A5443">
              <w:rPr>
                <w:sz w:val="22"/>
                <w:szCs w:val="22"/>
              </w:rPr>
              <w:t>Уважение к своему народу,</w:t>
            </w:r>
            <w:r>
              <w:rPr>
                <w:sz w:val="22"/>
                <w:szCs w:val="22"/>
              </w:rPr>
              <w:t xml:space="preserve"> к </w:t>
            </w:r>
            <w:r w:rsidRPr="00D03D00">
              <w:rPr>
                <w:sz w:val="22"/>
                <w:szCs w:val="22"/>
              </w:rPr>
              <w:t>другим народам,</w:t>
            </w:r>
            <w:r>
              <w:rPr>
                <w:sz w:val="22"/>
                <w:szCs w:val="22"/>
              </w:rPr>
              <w:t xml:space="preserve"> </w:t>
            </w:r>
            <w:r w:rsidRPr="00D03D00">
              <w:rPr>
                <w:sz w:val="22"/>
                <w:szCs w:val="22"/>
              </w:rPr>
              <w:t>принятие ценностей</w:t>
            </w:r>
            <w:r>
              <w:rPr>
                <w:sz w:val="22"/>
                <w:szCs w:val="22"/>
              </w:rPr>
              <w:t xml:space="preserve"> </w:t>
            </w:r>
            <w:r w:rsidRPr="00D03D00">
              <w:rPr>
                <w:sz w:val="22"/>
                <w:szCs w:val="22"/>
              </w:rPr>
              <w:t>других народов.</w:t>
            </w:r>
          </w:p>
          <w:p w:rsidR="00D03D00" w:rsidRPr="00D03D00" w:rsidRDefault="00D03D00" w:rsidP="00D03D00">
            <w:pPr>
              <w:rPr>
                <w:sz w:val="22"/>
                <w:szCs w:val="22"/>
              </w:rPr>
            </w:pPr>
            <w:r w:rsidRPr="00D03D00">
              <w:rPr>
                <w:sz w:val="22"/>
                <w:szCs w:val="22"/>
              </w:rPr>
              <w:t>3. Освоение</w:t>
            </w:r>
            <w:r>
              <w:rPr>
                <w:sz w:val="22"/>
                <w:szCs w:val="22"/>
              </w:rPr>
              <w:t xml:space="preserve"> </w:t>
            </w:r>
            <w:r w:rsidRPr="00D03D00">
              <w:rPr>
                <w:sz w:val="22"/>
                <w:szCs w:val="22"/>
              </w:rPr>
              <w:t>личностного смысла</w:t>
            </w:r>
          </w:p>
          <w:p w:rsidR="00D03D00" w:rsidRPr="00D03D00" w:rsidRDefault="00D03D00" w:rsidP="00D03D00">
            <w:pPr>
              <w:rPr>
                <w:sz w:val="22"/>
                <w:szCs w:val="22"/>
              </w:rPr>
            </w:pPr>
            <w:r w:rsidRPr="00D03D00">
              <w:rPr>
                <w:sz w:val="22"/>
                <w:szCs w:val="22"/>
              </w:rPr>
              <w:t>учения; выбор</w:t>
            </w:r>
          </w:p>
          <w:p w:rsidR="00D03D00" w:rsidRPr="00D03D00" w:rsidRDefault="00D03D00" w:rsidP="00D03D00">
            <w:pPr>
              <w:rPr>
                <w:sz w:val="22"/>
                <w:szCs w:val="22"/>
              </w:rPr>
            </w:pPr>
            <w:r w:rsidRPr="00D03D00">
              <w:rPr>
                <w:sz w:val="22"/>
                <w:szCs w:val="22"/>
              </w:rPr>
              <w:t>дальнейшего</w:t>
            </w:r>
          </w:p>
          <w:p w:rsidR="00D03D00" w:rsidRPr="00D03D00" w:rsidRDefault="00D03D00" w:rsidP="00D03D00">
            <w:pPr>
              <w:rPr>
                <w:sz w:val="22"/>
                <w:szCs w:val="22"/>
              </w:rPr>
            </w:pPr>
            <w:r w:rsidRPr="00D03D00">
              <w:rPr>
                <w:sz w:val="22"/>
                <w:szCs w:val="22"/>
              </w:rPr>
              <w:t>образовательного</w:t>
            </w:r>
          </w:p>
          <w:p w:rsidR="00D03D00" w:rsidRPr="00D03D00" w:rsidRDefault="00D03D00" w:rsidP="00D03D00">
            <w:pPr>
              <w:rPr>
                <w:sz w:val="22"/>
                <w:szCs w:val="22"/>
              </w:rPr>
            </w:pPr>
            <w:r w:rsidRPr="00D03D00">
              <w:rPr>
                <w:sz w:val="22"/>
                <w:szCs w:val="22"/>
              </w:rPr>
              <w:t>маршрута.</w:t>
            </w:r>
          </w:p>
          <w:p w:rsidR="00D03D00" w:rsidRPr="00D03D00" w:rsidRDefault="00D03D00" w:rsidP="00D03D00">
            <w:pPr>
              <w:rPr>
                <w:sz w:val="22"/>
                <w:szCs w:val="22"/>
              </w:rPr>
            </w:pPr>
            <w:r w:rsidRPr="00D03D00">
              <w:rPr>
                <w:sz w:val="22"/>
                <w:szCs w:val="22"/>
              </w:rPr>
              <w:t>4. Оценка</w:t>
            </w:r>
            <w:r>
              <w:rPr>
                <w:sz w:val="22"/>
                <w:szCs w:val="22"/>
              </w:rPr>
              <w:t xml:space="preserve"> </w:t>
            </w:r>
            <w:r w:rsidRPr="00D03D00">
              <w:rPr>
                <w:sz w:val="22"/>
                <w:szCs w:val="22"/>
              </w:rPr>
              <w:t>жизненных</w:t>
            </w:r>
          </w:p>
          <w:p w:rsidR="00D03D00" w:rsidRPr="00D03D00" w:rsidRDefault="00D03D00" w:rsidP="00D03D00">
            <w:pPr>
              <w:rPr>
                <w:sz w:val="22"/>
                <w:szCs w:val="22"/>
              </w:rPr>
            </w:pPr>
            <w:r w:rsidRPr="00D03D00">
              <w:rPr>
                <w:sz w:val="22"/>
                <w:szCs w:val="22"/>
              </w:rPr>
              <w:t>ситуаций и</w:t>
            </w:r>
            <w:r>
              <w:rPr>
                <w:sz w:val="22"/>
                <w:szCs w:val="22"/>
              </w:rPr>
              <w:t xml:space="preserve"> </w:t>
            </w:r>
            <w:r w:rsidRPr="00D03D00">
              <w:rPr>
                <w:sz w:val="22"/>
                <w:szCs w:val="22"/>
              </w:rPr>
              <w:t>поступков героев</w:t>
            </w:r>
            <w:r>
              <w:rPr>
                <w:sz w:val="22"/>
                <w:szCs w:val="22"/>
              </w:rPr>
              <w:t xml:space="preserve"> </w:t>
            </w:r>
            <w:r w:rsidRPr="00D03D00">
              <w:rPr>
                <w:sz w:val="22"/>
                <w:szCs w:val="22"/>
              </w:rPr>
              <w:t>художественных</w:t>
            </w:r>
          </w:p>
          <w:p w:rsidR="00D03D00" w:rsidRPr="00D03D00" w:rsidRDefault="00D03D00" w:rsidP="00D03D00">
            <w:pPr>
              <w:rPr>
                <w:sz w:val="22"/>
                <w:szCs w:val="22"/>
              </w:rPr>
            </w:pPr>
            <w:r w:rsidRPr="00D03D00">
              <w:rPr>
                <w:sz w:val="22"/>
                <w:szCs w:val="22"/>
              </w:rPr>
              <w:t>текстов с точки</w:t>
            </w:r>
          </w:p>
          <w:p w:rsidR="00D03D00" w:rsidRPr="00D03D00" w:rsidRDefault="00D03D00" w:rsidP="00D03D00">
            <w:pPr>
              <w:rPr>
                <w:sz w:val="22"/>
                <w:szCs w:val="22"/>
              </w:rPr>
            </w:pPr>
            <w:r w:rsidRPr="00D03D00">
              <w:rPr>
                <w:sz w:val="22"/>
                <w:szCs w:val="22"/>
              </w:rPr>
              <w:t>зрения</w:t>
            </w:r>
            <w:r>
              <w:rPr>
                <w:sz w:val="22"/>
                <w:szCs w:val="22"/>
              </w:rPr>
              <w:t xml:space="preserve"> </w:t>
            </w:r>
            <w:r w:rsidRPr="00D03D00">
              <w:rPr>
                <w:sz w:val="22"/>
                <w:szCs w:val="22"/>
              </w:rPr>
              <w:t>общечеловеческих</w:t>
            </w:r>
          </w:p>
          <w:p w:rsidR="00D03D00" w:rsidRPr="00D03D00" w:rsidRDefault="00D03D00" w:rsidP="00D03D00">
            <w:pPr>
              <w:rPr>
                <w:sz w:val="22"/>
                <w:szCs w:val="22"/>
              </w:rPr>
            </w:pPr>
            <w:r w:rsidRPr="00D03D00">
              <w:rPr>
                <w:sz w:val="22"/>
                <w:szCs w:val="22"/>
              </w:rPr>
              <w:t>норм, нравственных</w:t>
            </w:r>
          </w:p>
          <w:p w:rsidR="00D03D00" w:rsidRPr="00D03D00" w:rsidRDefault="00D03D00" w:rsidP="00D03D00">
            <w:pPr>
              <w:rPr>
                <w:sz w:val="22"/>
                <w:szCs w:val="22"/>
              </w:rPr>
            </w:pPr>
            <w:r w:rsidRPr="00D03D00">
              <w:rPr>
                <w:sz w:val="22"/>
                <w:szCs w:val="22"/>
              </w:rPr>
              <w:t>и этических</w:t>
            </w:r>
            <w:r>
              <w:rPr>
                <w:sz w:val="22"/>
                <w:szCs w:val="22"/>
              </w:rPr>
              <w:t xml:space="preserve"> </w:t>
            </w:r>
            <w:r w:rsidRPr="00D03D00">
              <w:rPr>
                <w:sz w:val="22"/>
                <w:szCs w:val="22"/>
              </w:rPr>
              <w:t>ценностей,</w:t>
            </w:r>
          </w:p>
          <w:p w:rsidR="002A5443" w:rsidRPr="00D03D00" w:rsidRDefault="00D03D00" w:rsidP="00D03D00">
            <w:pPr>
              <w:rPr>
                <w:sz w:val="22"/>
                <w:szCs w:val="22"/>
              </w:rPr>
            </w:pPr>
            <w:r w:rsidRPr="00D03D00">
              <w:rPr>
                <w:sz w:val="22"/>
                <w:szCs w:val="22"/>
              </w:rPr>
              <w:t>ценностей</w:t>
            </w:r>
            <w:r>
              <w:rPr>
                <w:sz w:val="22"/>
                <w:szCs w:val="22"/>
              </w:rPr>
              <w:t xml:space="preserve"> </w:t>
            </w:r>
            <w:r w:rsidRPr="00D03D00">
              <w:rPr>
                <w:sz w:val="22"/>
                <w:szCs w:val="22"/>
              </w:rPr>
              <w:t>гражданина России.</w:t>
            </w:r>
          </w:p>
          <w:p w:rsidR="00D03D00" w:rsidRDefault="00D03D00" w:rsidP="00D03D00">
            <w:pPr>
              <w:pStyle w:val="a9"/>
              <w:shd w:val="clear" w:color="auto" w:fill="auto"/>
              <w:spacing w:line="280" w:lineRule="exact"/>
              <w:jc w:val="center"/>
              <w:rPr>
                <w:sz w:val="22"/>
                <w:szCs w:val="22"/>
              </w:rPr>
            </w:pPr>
          </w:p>
          <w:p w:rsidR="00D03D00" w:rsidRDefault="00D03D00" w:rsidP="00D03D00">
            <w:pPr>
              <w:pStyle w:val="a9"/>
              <w:shd w:val="clear" w:color="auto" w:fill="auto"/>
              <w:spacing w:line="280" w:lineRule="exact"/>
              <w:jc w:val="center"/>
              <w:rPr>
                <w:sz w:val="22"/>
                <w:szCs w:val="22"/>
              </w:rPr>
            </w:pPr>
          </w:p>
          <w:p w:rsidR="00D03D00" w:rsidRDefault="00D03D00" w:rsidP="00D03D00">
            <w:pPr>
              <w:pStyle w:val="a9"/>
              <w:shd w:val="clear" w:color="auto" w:fill="auto"/>
              <w:spacing w:line="280" w:lineRule="exact"/>
              <w:jc w:val="center"/>
              <w:rPr>
                <w:sz w:val="22"/>
                <w:szCs w:val="22"/>
              </w:rPr>
            </w:pPr>
          </w:p>
          <w:p w:rsidR="00D03D00" w:rsidRDefault="00D03D00" w:rsidP="00D03D00">
            <w:pPr>
              <w:pStyle w:val="a9"/>
              <w:shd w:val="clear" w:color="auto" w:fill="auto"/>
              <w:spacing w:line="280" w:lineRule="exact"/>
              <w:jc w:val="center"/>
              <w:rPr>
                <w:sz w:val="22"/>
                <w:szCs w:val="22"/>
              </w:rPr>
            </w:pPr>
          </w:p>
          <w:p w:rsidR="00D03D00" w:rsidRDefault="00D03D00" w:rsidP="00D03D00">
            <w:pPr>
              <w:pStyle w:val="a9"/>
              <w:shd w:val="clear" w:color="auto" w:fill="auto"/>
              <w:spacing w:line="280" w:lineRule="exact"/>
              <w:jc w:val="center"/>
              <w:rPr>
                <w:sz w:val="22"/>
                <w:szCs w:val="22"/>
              </w:rPr>
            </w:pPr>
          </w:p>
          <w:p w:rsidR="00D03D00" w:rsidRDefault="00D03D00" w:rsidP="00D03D00">
            <w:pPr>
              <w:pStyle w:val="a9"/>
              <w:shd w:val="clear" w:color="auto" w:fill="auto"/>
              <w:spacing w:line="280" w:lineRule="exact"/>
              <w:jc w:val="center"/>
              <w:rPr>
                <w:sz w:val="22"/>
                <w:szCs w:val="22"/>
              </w:rPr>
            </w:pPr>
          </w:p>
          <w:p w:rsidR="00D03D00" w:rsidRDefault="00D03D00" w:rsidP="00D03D00">
            <w:pPr>
              <w:pStyle w:val="a9"/>
              <w:shd w:val="clear" w:color="auto" w:fill="auto"/>
              <w:spacing w:line="280" w:lineRule="exact"/>
              <w:jc w:val="center"/>
              <w:rPr>
                <w:sz w:val="22"/>
                <w:szCs w:val="22"/>
              </w:rPr>
            </w:pPr>
          </w:p>
          <w:p w:rsidR="00D03D00" w:rsidRDefault="00D03D00" w:rsidP="00D03D00">
            <w:pPr>
              <w:pStyle w:val="a9"/>
              <w:shd w:val="clear" w:color="auto" w:fill="auto"/>
              <w:spacing w:line="280" w:lineRule="exact"/>
              <w:jc w:val="center"/>
              <w:rPr>
                <w:sz w:val="22"/>
                <w:szCs w:val="22"/>
              </w:rPr>
            </w:pPr>
          </w:p>
          <w:p w:rsidR="00D03D00" w:rsidRDefault="00D03D00" w:rsidP="00D03D00">
            <w:pPr>
              <w:pStyle w:val="a9"/>
              <w:shd w:val="clear" w:color="auto" w:fill="auto"/>
              <w:spacing w:line="280" w:lineRule="exact"/>
              <w:jc w:val="center"/>
            </w:pPr>
          </w:p>
        </w:tc>
        <w:tc>
          <w:tcPr>
            <w:tcW w:w="2409" w:type="dxa"/>
          </w:tcPr>
          <w:p w:rsidR="00D03D00" w:rsidRPr="00D03D00" w:rsidRDefault="00D03D00" w:rsidP="00D03D00">
            <w:pPr>
              <w:rPr>
                <w:sz w:val="22"/>
                <w:szCs w:val="22"/>
              </w:rPr>
            </w:pPr>
            <w:r w:rsidRPr="00D03D00">
              <w:rPr>
                <w:sz w:val="22"/>
                <w:szCs w:val="22"/>
              </w:rPr>
              <w:t>1. Самостоятельно</w:t>
            </w:r>
          </w:p>
          <w:p w:rsidR="00D03D00" w:rsidRPr="00D03D00" w:rsidRDefault="00D03D00" w:rsidP="00D03D00">
            <w:pPr>
              <w:rPr>
                <w:sz w:val="22"/>
                <w:szCs w:val="22"/>
              </w:rPr>
            </w:pPr>
            <w:r w:rsidRPr="00D03D00">
              <w:rPr>
                <w:sz w:val="22"/>
                <w:szCs w:val="22"/>
              </w:rPr>
              <w:t>формулировать</w:t>
            </w:r>
          </w:p>
          <w:p w:rsidR="00D03D00" w:rsidRPr="00D03D00" w:rsidRDefault="00D03D00" w:rsidP="00D03D00">
            <w:pPr>
              <w:rPr>
                <w:sz w:val="22"/>
                <w:szCs w:val="22"/>
              </w:rPr>
            </w:pPr>
            <w:r w:rsidRPr="00D03D00">
              <w:rPr>
                <w:sz w:val="22"/>
                <w:szCs w:val="22"/>
              </w:rPr>
              <w:t>задание:</w:t>
            </w:r>
            <w:r>
              <w:rPr>
                <w:sz w:val="22"/>
                <w:szCs w:val="22"/>
              </w:rPr>
              <w:t xml:space="preserve"> </w:t>
            </w:r>
            <w:r w:rsidRPr="00D03D00">
              <w:rPr>
                <w:sz w:val="22"/>
                <w:szCs w:val="22"/>
              </w:rPr>
              <w:t>определять</w:t>
            </w:r>
          </w:p>
          <w:p w:rsidR="00D03D00" w:rsidRPr="00D03D00" w:rsidRDefault="00D03D00" w:rsidP="00D03D00">
            <w:pPr>
              <w:rPr>
                <w:sz w:val="22"/>
                <w:szCs w:val="22"/>
              </w:rPr>
            </w:pPr>
            <w:r w:rsidRPr="00D03D00">
              <w:rPr>
                <w:sz w:val="22"/>
                <w:szCs w:val="22"/>
              </w:rPr>
              <w:t>его цель,</w:t>
            </w:r>
            <w:r>
              <w:rPr>
                <w:sz w:val="22"/>
                <w:szCs w:val="22"/>
              </w:rPr>
              <w:t xml:space="preserve"> </w:t>
            </w:r>
            <w:r w:rsidRPr="00D03D00">
              <w:rPr>
                <w:sz w:val="22"/>
                <w:szCs w:val="22"/>
              </w:rPr>
              <w:t>планировать</w:t>
            </w:r>
          </w:p>
          <w:p w:rsidR="00D03D00" w:rsidRPr="00D03D00" w:rsidRDefault="00D03D00" w:rsidP="00D03D00">
            <w:pPr>
              <w:rPr>
                <w:sz w:val="22"/>
                <w:szCs w:val="22"/>
              </w:rPr>
            </w:pPr>
            <w:r w:rsidRPr="00D03D00">
              <w:rPr>
                <w:sz w:val="22"/>
                <w:szCs w:val="22"/>
              </w:rPr>
              <w:t>алгоритм его</w:t>
            </w:r>
            <w:r>
              <w:rPr>
                <w:sz w:val="22"/>
                <w:szCs w:val="22"/>
              </w:rPr>
              <w:t xml:space="preserve"> </w:t>
            </w:r>
            <w:r w:rsidRPr="00D03D00">
              <w:rPr>
                <w:sz w:val="22"/>
                <w:szCs w:val="22"/>
              </w:rPr>
              <w:t>выполнения,</w:t>
            </w:r>
          </w:p>
          <w:p w:rsidR="00D03D00" w:rsidRPr="00D03D00" w:rsidRDefault="00D03D00" w:rsidP="00D03D00">
            <w:pPr>
              <w:rPr>
                <w:sz w:val="22"/>
                <w:szCs w:val="22"/>
              </w:rPr>
            </w:pPr>
            <w:r w:rsidRPr="00D03D00">
              <w:rPr>
                <w:sz w:val="22"/>
                <w:szCs w:val="22"/>
              </w:rPr>
              <w:t>корректировать</w:t>
            </w:r>
          </w:p>
          <w:p w:rsidR="00D03D00" w:rsidRPr="00D03D00" w:rsidRDefault="00D03D00" w:rsidP="00D03D00">
            <w:pPr>
              <w:rPr>
                <w:sz w:val="22"/>
                <w:szCs w:val="22"/>
              </w:rPr>
            </w:pPr>
            <w:r w:rsidRPr="00D03D00">
              <w:rPr>
                <w:sz w:val="22"/>
                <w:szCs w:val="22"/>
              </w:rPr>
              <w:t>работу по</w:t>
            </w:r>
            <w:r>
              <w:rPr>
                <w:sz w:val="22"/>
                <w:szCs w:val="22"/>
              </w:rPr>
              <w:t xml:space="preserve"> </w:t>
            </w:r>
            <w:r w:rsidRPr="00D03D00">
              <w:rPr>
                <w:sz w:val="22"/>
                <w:szCs w:val="22"/>
              </w:rPr>
              <w:t>ходу его</w:t>
            </w:r>
          </w:p>
          <w:p w:rsidR="00D03D00" w:rsidRPr="00D03D00" w:rsidRDefault="00D03D00" w:rsidP="00D03D00">
            <w:pPr>
              <w:rPr>
                <w:sz w:val="22"/>
                <w:szCs w:val="22"/>
              </w:rPr>
            </w:pPr>
            <w:r w:rsidRPr="00D03D00">
              <w:rPr>
                <w:sz w:val="22"/>
                <w:szCs w:val="22"/>
              </w:rPr>
              <w:t>выполнения,</w:t>
            </w:r>
          </w:p>
          <w:p w:rsidR="00D03D00" w:rsidRPr="00D03D00" w:rsidRDefault="00D03D00" w:rsidP="00D03D00">
            <w:pPr>
              <w:rPr>
                <w:sz w:val="22"/>
                <w:szCs w:val="22"/>
              </w:rPr>
            </w:pPr>
            <w:r w:rsidRPr="00D03D00">
              <w:rPr>
                <w:sz w:val="22"/>
                <w:szCs w:val="22"/>
              </w:rPr>
              <w:t>самостоятельно</w:t>
            </w:r>
          </w:p>
          <w:p w:rsidR="00D03D00" w:rsidRPr="00D03D00" w:rsidRDefault="00D03D00" w:rsidP="00D03D00">
            <w:pPr>
              <w:rPr>
                <w:sz w:val="22"/>
                <w:szCs w:val="22"/>
              </w:rPr>
            </w:pPr>
            <w:r w:rsidRPr="00D03D00">
              <w:rPr>
                <w:sz w:val="22"/>
                <w:szCs w:val="22"/>
              </w:rPr>
              <w:t>оценивать.</w:t>
            </w:r>
          </w:p>
          <w:p w:rsidR="00D03D00" w:rsidRPr="00D03D00" w:rsidRDefault="00D03D00" w:rsidP="00D03D00">
            <w:pPr>
              <w:rPr>
                <w:sz w:val="22"/>
                <w:szCs w:val="22"/>
              </w:rPr>
            </w:pPr>
            <w:r w:rsidRPr="00D03D00">
              <w:rPr>
                <w:sz w:val="22"/>
                <w:szCs w:val="22"/>
              </w:rPr>
              <w:t>2. Использовать</w:t>
            </w:r>
            <w:r>
              <w:rPr>
                <w:sz w:val="22"/>
                <w:szCs w:val="22"/>
              </w:rPr>
              <w:t xml:space="preserve"> </w:t>
            </w:r>
            <w:r w:rsidRPr="00D03D00">
              <w:rPr>
                <w:sz w:val="22"/>
                <w:szCs w:val="22"/>
              </w:rPr>
              <w:t>при</w:t>
            </w:r>
          </w:p>
          <w:p w:rsidR="00D03D00" w:rsidRPr="00D03D00" w:rsidRDefault="00D03D00" w:rsidP="00D03D00">
            <w:pPr>
              <w:rPr>
                <w:sz w:val="22"/>
                <w:szCs w:val="22"/>
              </w:rPr>
            </w:pPr>
            <w:r w:rsidRPr="00D03D00">
              <w:rPr>
                <w:sz w:val="22"/>
                <w:szCs w:val="22"/>
              </w:rPr>
              <w:t>выполнении</w:t>
            </w:r>
          </w:p>
          <w:p w:rsidR="00D03D00" w:rsidRPr="00D03D00" w:rsidRDefault="00D03D00" w:rsidP="00D03D00">
            <w:pPr>
              <w:rPr>
                <w:sz w:val="22"/>
                <w:szCs w:val="22"/>
              </w:rPr>
            </w:pPr>
            <w:r w:rsidRPr="00D03D00">
              <w:rPr>
                <w:sz w:val="22"/>
                <w:szCs w:val="22"/>
              </w:rPr>
              <w:t>задания различные средства:</w:t>
            </w:r>
            <w:r>
              <w:rPr>
                <w:sz w:val="22"/>
                <w:szCs w:val="22"/>
              </w:rPr>
              <w:t xml:space="preserve"> </w:t>
            </w:r>
            <w:r w:rsidRPr="00D03D00">
              <w:rPr>
                <w:sz w:val="22"/>
                <w:szCs w:val="22"/>
              </w:rPr>
              <w:t>справочную</w:t>
            </w:r>
          </w:p>
          <w:p w:rsidR="00D03D00" w:rsidRPr="00D03D00" w:rsidRDefault="00D03D00" w:rsidP="00D03D00">
            <w:pPr>
              <w:rPr>
                <w:sz w:val="22"/>
                <w:szCs w:val="22"/>
              </w:rPr>
            </w:pPr>
            <w:r w:rsidRPr="00D03D00">
              <w:rPr>
                <w:sz w:val="22"/>
                <w:szCs w:val="22"/>
              </w:rPr>
              <w:t>литературу, ИКТ,</w:t>
            </w:r>
          </w:p>
          <w:p w:rsidR="00D03D00" w:rsidRPr="00D03D00" w:rsidRDefault="00D03D00" w:rsidP="00D03D00">
            <w:pPr>
              <w:rPr>
                <w:sz w:val="22"/>
                <w:szCs w:val="22"/>
              </w:rPr>
            </w:pPr>
            <w:r w:rsidRPr="00D03D00">
              <w:rPr>
                <w:sz w:val="22"/>
                <w:szCs w:val="22"/>
              </w:rPr>
              <w:t>инструменты и</w:t>
            </w:r>
          </w:p>
          <w:p w:rsidR="00D03D00" w:rsidRPr="00D03D00" w:rsidRDefault="00D03D00" w:rsidP="00D03D00">
            <w:pPr>
              <w:rPr>
                <w:sz w:val="22"/>
                <w:szCs w:val="22"/>
              </w:rPr>
            </w:pPr>
            <w:r w:rsidRPr="00D03D00">
              <w:rPr>
                <w:sz w:val="22"/>
                <w:szCs w:val="22"/>
              </w:rPr>
              <w:t>приборы.</w:t>
            </w:r>
          </w:p>
          <w:p w:rsidR="00D03D00" w:rsidRPr="00D03D00" w:rsidRDefault="00D03D00" w:rsidP="00D03D00">
            <w:pPr>
              <w:rPr>
                <w:sz w:val="22"/>
                <w:szCs w:val="22"/>
              </w:rPr>
            </w:pPr>
            <w:r w:rsidRPr="00D03D00">
              <w:rPr>
                <w:sz w:val="22"/>
                <w:szCs w:val="22"/>
              </w:rPr>
              <w:t>3. Определять</w:t>
            </w:r>
          </w:p>
          <w:p w:rsidR="00D03D00" w:rsidRPr="00D03D00" w:rsidRDefault="00D03D00" w:rsidP="00D03D00">
            <w:pPr>
              <w:rPr>
                <w:sz w:val="22"/>
                <w:szCs w:val="22"/>
              </w:rPr>
            </w:pPr>
            <w:r w:rsidRPr="00D03D00">
              <w:rPr>
                <w:sz w:val="22"/>
                <w:szCs w:val="22"/>
              </w:rPr>
              <w:t>самостоятельно</w:t>
            </w:r>
          </w:p>
          <w:p w:rsidR="00D03D00" w:rsidRPr="00D03D00" w:rsidRDefault="00D03D00" w:rsidP="00D03D00">
            <w:pPr>
              <w:rPr>
                <w:sz w:val="22"/>
                <w:szCs w:val="22"/>
              </w:rPr>
            </w:pPr>
            <w:r w:rsidRPr="00D03D00">
              <w:rPr>
                <w:sz w:val="22"/>
                <w:szCs w:val="22"/>
              </w:rPr>
              <w:t>критерии</w:t>
            </w:r>
            <w:r>
              <w:rPr>
                <w:sz w:val="22"/>
                <w:szCs w:val="22"/>
              </w:rPr>
              <w:t xml:space="preserve"> </w:t>
            </w:r>
            <w:r w:rsidRPr="00D03D00">
              <w:rPr>
                <w:sz w:val="22"/>
                <w:szCs w:val="22"/>
              </w:rPr>
              <w:t>оценивания,</w:t>
            </w:r>
          </w:p>
          <w:p w:rsidR="00D03D00" w:rsidRPr="00D03D00" w:rsidRDefault="00D03D00" w:rsidP="00D03D00">
            <w:pPr>
              <w:rPr>
                <w:sz w:val="22"/>
                <w:szCs w:val="22"/>
              </w:rPr>
            </w:pPr>
            <w:r w:rsidRPr="00D03D00">
              <w:rPr>
                <w:sz w:val="22"/>
                <w:szCs w:val="22"/>
              </w:rPr>
              <w:t>давать</w:t>
            </w:r>
            <w:r>
              <w:rPr>
                <w:sz w:val="22"/>
                <w:szCs w:val="22"/>
              </w:rPr>
              <w:t xml:space="preserve"> </w:t>
            </w:r>
            <w:r w:rsidRPr="00D03D00">
              <w:rPr>
                <w:sz w:val="22"/>
                <w:szCs w:val="22"/>
              </w:rPr>
              <w:t>самооценку</w:t>
            </w:r>
          </w:p>
          <w:p w:rsidR="00D03D00" w:rsidRPr="00D03D00" w:rsidRDefault="00D03D00" w:rsidP="00D03D00">
            <w:pPr>
              <w:rPr>
                <w:sz w:val="22"/>
                <w:szCs w:val="22"/>
              </w:rPr>
            </w:pPr>
            <w:r w:rsidRPr="00D03D00">
              <w:rPr>
                <w:sz w:val="22"/>
                <w:szCs w:val="22"/>
              </w:rPr>
              <w:t>других,  высказывать</w:t>
            </w:r>
          </w:p>
          <w:p w:rsidR="00D03D00" w:rsidRPr="00D03D00" w:rsidRDefault="00D03D00" w:rsidP="00D03D00">
            <w:pPr>
              <w:rPr>
                <w:sz w:val="22"/>
                <w:szCs w:val="22"/>
              </w:rPr>
            </w:pPr>
            <w:r w:rsidRPr="00D03D00">
              <w:rPr>
                <w:sz w:val="22"/>
                <w:szCs w:val="22"/>
              </w:rPr>
              <w:t>свою точку зрения на события, поступки</w:t>
            </w:r>
          </w:p>
          <w:p w:rsidR="002A5443" w:rsidRDefault="00D03D00" w:rsidP="00D03D00">
            <w:r w:rsidRPr="00D03D00">
              <w:rPr>
                <w:sz w:val="22"/>
                <w:szCs w:val="22"/>
              </w:rPr>
              <w:t xml:space="preserve"> развернутом виде.</w:t>
            </w:r>
          </w:p>
        </w:tc>
        <w:tc>
          <w:tcPr>
            <w:tcW w:w="2268" w:type="dxa"/>
          </w:tcPr>
          <w:p w:rsidR="00D03D00" w:rsidRDefault="00D03D00" w:rsidP="00D03D00">
            <w:pPr>
              <w:pStyle w:val="27"/>
              <w:shd w:val="clear" w:color="auto" w:fill="auto"/>
              <w:spacing w:line="220" w:lineRule="exact"/>
              <w:ind w:firstLine="0"/>
              <w:jc w:val="left"/>
            </w:pPr>
            <w:r>
              <w:rPr>
                <w:rStyle w:val="211pt0"/>
              </w:rPr>
              <w:t>1.Ориентироваться</w:t>
            </w:r>
          </w:p>
          <w:p w:rsidR="00D03D00" w:rsidRDefault="00D03D00" w:rsidP="00D03D00">
            <w:pPr>
              <w:pStyle w:val="27"/>
              <w:shd w:val="clear" w:color="auto" w:fill="auto"/>
              <w:spacing w:line="220" w:lineRule="exact"/>
              <w:ind w:firstLine="0"/>
              <w:jc w:val="left"/>
            </w:pPr>
            <w:r>
              <w:rPr>
                <w:rStyle w:val="211pt0"/>
              </w:rPr>
              <w:t>в 1. учебнике:</w:t>
            </w:r>
          </w:p>
          <w:p w:rsidR="00D03D00" w:rsidRDefault="00D03D00" w:rsidP="00D03D00">
            <w:pPr>
              <w:pStyle w:val="27"/>
              <w:shd w:val="clear" w:color="auto" w:fill="auto"/>
              <w:spacing w:line="220" w:lineRule="exact"/>
              <w:ind w:firstLine="0"/>
              <w:jc w:val="left"/>
            </w:pPr>
            <w:r>
              <w:rPr>
                <w:rStyle w:val="211pt0"/>
              </w:rPr>
              <w:t>определять</w:t>
            </w:r>
            <w:r w:rsidR="00D7276E">
              <w:t xml:space="preserve"> </w:t>
            </w:r>
            <w:r>
              <w:rPr>
                <w:rStyle w:val="211pt0"/>
              </w:rPr>
              <w:t>умения, которые</w:t>
            </w:r>
            <w:r w:rsidR="00D7276E">
              <w:t xml:space="preserve"> </w:t>
            </w:r>
            <w:r>
              <w:rPr>
                <w:rStyle w:val="211pt0"/>
              </w:rPr>
              <w:t>будут</w:t>
            </w:r>
          </w:p>
          <w:p w:rsidR="00D03D00" w:rsidRDefault="00D03D00" w:rsidP="00D03D00">
            <w:pPr>
              <w:pStyle w:val="27"/>
              <w:shd w:val="clear" w:color="auto" w:fill="auto"/>
              <w:spacing w:line="220" w:lineRule="exact"/>
              <w:ind w:firstLine="0"/>
              <w:jc w:val="left"/>
            </w:pPr>
            <w:r>
              <w:rPr>
                <w:rStyle w:val="211pt0"/>
              </w:rPr>
              <w:t>сформированы</w:t>
            </w:r>
            <w:r w:rsidR="00D7276E">
              <w:t xml:space="preserve"> </w:t>
            </w:r>
            <w:r>
              <w:rPr>
                <w:rStyle w:val="211pt0"/>
              </w:rPr>
              <w:t>на основе</w:t>
            </w:r>
            <w:r w:rsidR="00D7276E">
              <w:t xml:space="preserve"> </w:t>
            </w:r>
            <w:r>
              <w:rPr>
                <w:rStyle w:val="211pt0"/>
              </w:rPr>
              <w:t>изучения</w:t>
            </w:r>
          </w:p>
          <w:p w:rsidR="00D03D00" w:rsidRDefault="00D03D00" w:rsidP="00D03D00">
            <w:pPr>
              <w:pStyle w:val="27"/>
              <w:shd w:val="clear" w:color="auto" w:fill="auto"/>
              <w:spacing w:line="220" w:lineRule="exact"/>
              <w:ind w:firstLine="0"/>
              <w:jc w:val="left"/>
            </w:pPr>
            <w:r>
              <w:rPr>
                <w:rStyle w:val="211pt0"/>
              </w:rPr>
              <w:t>данного раздела;</w:t>
            </w:r>
            <w:r w:rsidR="00D7276E">
              <w:t xml:space="preserve"> </w:t>
            </w:r>
            <w:r>
              <w:rPr>
                <w:rStyle w:val="211pt0"/>
              </w:rPr>
              <w:t>определять</w:t>
            </w:r>
            <w:r w:rsidR="00D7276E">
              <w:t xml:space="preserve"> </w:t>
            </w:r>
            <w:r>
              <w:rPr>
                <w:rStyle w:val="211pt0"/>
              </w:rPr>
              <w:t>круг</w:t>
            </w:r>
          </w:p>
          <w:p w:rsidR="00D03D00" w:rsidRDefault="00D03D00" w:rsidP="00D7276E">
            <w:pPr>
              <w:pStyle w:val="27"/>
              <w:shd w:val="clear" w:color="auto" w:fill="auto"/>
              <w:spacing w:line="220" w:lineRule="exact"/>
              <w:ind w:firstLine="0"/>
              <w:jc w:val="left"/>
            </w:pPr>
            <w:r>
              <w:rPr>
                <w:rStyle w:val="211pt0"/>
              </w:rPr>
              <w:t>своего незнания;</w:t>
            </w:r>
            <w:r w:rsidR="00D7276E">
              <w:t xml:space="preserve"> </w:t>
            </w:r>
            <w:r>
              <w:rPr>
                <w:rStyle w:val="211pt0"/>
              </w:rPr>
              <w:t>планировать свою</w:t>
            </w:r>
          </w:p>
          <w:p w:rsidR="00D03D00" w:rsidRDefault="00D7276E" w:rsidP="00D03D00">
            <w:pPr>
              <w:pStyle w:val="27"/>
              <w:shd w:val="clear" w:color="auto" w:fill="auto"/>
              <w:spacing w:line="220" w:lineRule="exact"/>
              <w:ind w:firstLine="0"/>
              <w:jc w:val="left"/>
            </w:pPr>
            <w:r>
              <w:rPr>
                <w:rStyle w:val="211pt0"/>
              </w:rPr>
              <w:t>ра</w:t>
            </w:r>
            <w:r w:rsidR="00D03D00">
              <w:rPr>
                <w:rStyle w:val="211pt0"/>
              </w:rPr>
              <w:t>боту по</w:t>
            </w:r>
            <w:r>
              <w:t xml:space="preserve"> </w:t>
            </w:r>
            <w:r w:rsidR="00D03D00">
              <w:rPr>
                <w:rStyle w:val="211pt0"/>
              </w:rPr>
              <w:t>изучению</w:t>
            </w:r>
          </w:p>
          <w:p w:rsidR="00D03D00" w:rsidRDefault="00D03D00" w:rsidP="00D03D00">
            <w:pPr>
              <w:pStyle w:val="27"/>
              <w:shd w:val="clear" w:color="auto" w:fill="auto"/>
              <w:spacing w:line="220" w:lineRule="exact"/>
              <w:ind w:firstLine="0"/>
              <w:jc w:val="left"/>
            </w:pPr>
            <w:r>
              <w:rPr>
                <w:rStyle w:val="211pt0"/>
              </w:rPr>
              <w:t>незнакомого</w:t>
            </w:r>
            <w:r w:rsidR="00D7276E">
              <w:t xml:space="preserve"> </w:t>
            </w:r>
            <w:r>
              <w:rPr>
                <w:rStyle w:val="211pt0"/>
              </w:rPr>
              <w:t>материала.</w:t>
            </w:r>
          </w:p>
          <w:p w:rsidR="00D7276E" w:rsidRDefault="00D03D00" w:rsidP="00D7276E">
            <w:pPr>
              <w:pStyle w:val="27"/>
              <w:shd w:val="clear" w:color="auto" w:fill="auto"/>
              <w:spacing w:line="220" w:lineRule="exact"/>
              <w:ind w:firstLine="0"/>
              <w:jc w:val="left"/>
            </w:pPr>
            <w:r>
              <w:rPr>
                <w:rStyle w:val="211pt0"/>
              </w:rPr>
              <w:t>2. Самостоятельно</w:t>
            </w:r>
            <w:r w:rsidR="00D7276E">
              <w:rPr>
                <w:rStyle w:val="211pt0"/>
              </w:rPr>
              <w:t xml:space="preserve"> ориентироваться</w:t>
            </w:r>
          </w:p>
          <w:p w:rsidR="00D7276E" w:rsidRDefault="00D7276E" w:rsidP="00D7276E">
            <w:pPr>
              <w:pStyle w:val="27"/>
              <w:shd w:val="clear" w:color="auto" w:fill="auto"/>
              <w:spacing w:line="220" w:lineRule="exact"/>
              <w:ind w:firstLine="0"/>
              <w:jc w:val="left"/>
            </w:pPr>
            <w:r>
              <w:rPr>
                <w:rStyle w:val="211pt0"/>
              </w:rPr>
              <w:t>в учебнике:</w:t>
            </w:r>
            <w:r>
              <w:t xml:space="preserve"> </w:t>
            </w:r>
            <w:r>
              <w:rPr>
                <w:rStyle w:val="211pt0"/>
              </w:rPr>
              <w:t>определять</w:t>
            </w:r>
          </w:p>
          <w:p w:rsidR="00D7276E" w:rsidRDefault="00D7276E" w:rsidP="00D7276E">
            <w:pPr>
              <w:pStyle w:val="27"/>
              <w:shd w:val="clear" w:color="auto" w:fill="auto"/>
              <w:spacing w:line="220" w:lineRule="exact"/>
              <w:ind w:firstLine="0"/>
              <w:jc w:val="left"/>
            </w:pPr>
            <w:r>
              <w:rPr>
                <w:rStyle w:val="211pt0"/>
              </w:rPr>
              <w:t>умения, которые</w:t>
            </w:r>
          </w:p>
          <w:p w:rsidR="00D7276E" w:rsidRDefault="00D7276E" w:rsidP="00D7276E">
            <w:pPr>
              <w:pStyle w:val="27"/>
              <w:shd w:val="clear" w:color="auto" w:fill="auto"/>
              <w:spacing w:line="220" w:lineRule="exact"/>
              <w:ind w:firstLine="0"/>
              <w:jc w:val="left"/>
            </w:pPr>
            <w:r>
              <w:rPr>
                <w:rStyle w:val="211pt0"/>
              </w:rPr>
              <w:t>будут</w:t>
            </w:r>
            <w:r>
              <w:t xml:space="preserve"> </w:t>
            </w:r>
            <w:r>
              <w:rPr>
                <w:rStyle w:val="211pt0"/>
              </w:rPr>
              <w:t>сформированы</w:t>
            </w:r>
          </w:p>
          <w:p w:rsidR="00D7276E" w:rsidRDefault="00D7276E" w:rsidP="00D7276E">
            <w:pPr>
              <w:pStyle w:val="27"/>
              <w:shd w:val="clear" w:color="auto" w:fill="auto"/>
              <w:spacing w:line="220" w:lineRule="exact"/>
              <w:ind w:firstLine="0"/>
              <w:jc w:val="left"/>
            </w:pPr>
            <w:r>
              <w:rPr>
                <w:rStyle w:val="211pt0"/>
              </w:rPr>
              <w:t>на основе</w:t>
            </w:r>
            <w:r>
              <w:t xml:space="preserve"> </w:t>
            </w:r>
            <w:r>
              <w:rPr>
                <w:rStyle w:val="211pt0"/>
              </w:rPr>
              <w:t>изучения</w:t>
            </w:r>
          </w:p>
          <w:p w:rsidR="00D7276E" w:rsidRDefault="00D7276E" w:rsidP="00D7276E">
            <w:pPr>
              <w:pStyle w:val="27"/>
              <w:shd w:val="clear" w:color="auto" w:fill="auto"/>
              <w:spacing w:line="220" w:lineRule="exact"/>
              <w:ind w:firstLine="0"/>
              <w:jc w:val="left"/>
            </w:pPr>
            <w:r>
              <w:rPr>
                <w:rStyle w:val="211pt0"/>
              </w:rPr>
              <w:t>данного раздела;</w:t>
            </w:r>
            <w:r>
              <w:t xml:space="preserve"> </w:t>
            </w:r>
            <w:r>
              <w:rPr>
                <w:rStyle w:val="211pt0"/>
              </w:rPr>
              <w:t>определять</w:t>
            </w:r>
            <w:r>
              <w:t xml:space="preserve"> </w:t>
            </w:r>
            <w:r>
              <w:rPr>
                <w:rStyle w:val="211pt0"/>
              </w:rPr>
              <w:t>круг</w:t>
            </w:r>
          </w:p>
          <w:p w:rsidR="00D7276E" w:rsidRDefault="00D7276E" w:rsidP="00D7276E">
            <w:pPr>
              <w:pStyle w:val="27"/>
              <w:shd w:val="clear" w:color="auto" w:fill="auto"/>
              <w:spacing w:line="220" w:lineRule="exact"/>
              <w:ind w:firstLine="0"/>
              <w:jc w:val="left"/>
            </w:pPr>
            <w:r>
              <w:rPr>
                <w:rStyle w:val="211pt0"/>
              </w:rPr>
              <w:t>своего незнания;</w:t>
            </w:r>
            <w:r>
              <w:t xml:space="preserve"> </w:t>
            </w:r>
            <w:r>
              <w:rPr>
                <w:rStyle w:val="211pt0"/>
              </w:rPr>
              <w:t>планировать свою</w:t>
            </w:r>
          </w:p>
          <w:p w:rsidR="00D7276E" w:rsidRDefault="00D7276E" w:rsidP="00D7276E">
            <w:pPr>
              <w:pStyle w:val="27"/>
              <w:shd w:val="clear" w:color="auto" w:fill="auto"/>
              <w:spacing w:line="220" w:lineRule="exact"/>
              <w:ind w:firstLine="0"/>
              <w:jc w:val="left"/>
            </w:pPr>
            <w:r>
              <w:rPr>
                <w:rStyle w:val="211pt0"/>
              </w:rPr>
              <w:t>работу по</w:t>
            </w:r>
            <w:r>
              <w:t xml:space="preserve"> </w:t>
            </w:r>
            <w:r>
              <w:rPr>
                <w:rStyle w:val="211pt0"/>
              </w:rPr>
              <w:t>изучению</w:t>
            </w:r>
          </w:p>
          <w:p w:rsidR="00D7276E" w:rsidRDefault="00D7276E" w:rsidP="00D7276E">
            <w:pPr>
              <w:pStyle w:val="27"/>
              <w:shd w:val="clear" w:color="auto" w:fill="auto"/>
              <w:spacing w:line="220" w:lineRule="exact"/>
              <w:ind w:firstLine="0"/>
              <w:jc w:val="left"/>
            </w:pPr>
            <w:r>
              <w:rPr>
                <w:rStyle w:val="211pt0"/>
              </w:rPr>
              <w:t>незнакомого</w:t>
            </w:r>
            <w:r>
              <w:t xml:space="preserve"> </w:t>
            </w:r>
            <w:r>
              <w:rPr>
                <w:rStyle w:val="211pt0"/>
              </w:rPr>
              <w:t>материала.</w:t>
            </w:r>
          </w:p>
          <w:p w:rsidR="00D7276E" w:rsidRDefault="00D7276E" w:rsidP="00D7276E">
            <w:pPr>
              <w:pStyle w:val="27"/>
              <w:shd w:val="clear" w:color="auto" w:fill="auto"/>
              <w:spacing w:line="240" w:lineRule="auto"/>
              <w:ind w:firstLine="0"/>
              <w:jc w:val="left"/>
            </w:pPr>
            <w:r>
              <w:rPr>
                <w:rStyle w:val="211pt0"/>
              </w:rPr>
              <w:t>2. Самостоятельно предполагать,</w:t>
            </w:r>
            <w:r>
              <w:t xml:space="preserve"> </w:t>
            </w:r>
            <w:r>
              <w:rPr>
                <w:rStyle w:val="211pt0"/>
              </w:rPr>
              <w:t>какая</w:t>
            </w:r>
          </w:p>
          <w:p w:rsidR="00D7276E" w:rsidRDefault="00D7276E" w:rsidP="00D7276E">
            <w:pPr>
              <w:pStyle w:val="27"/>
              <w:shd w:val="clear" w:color="auto" w:fill="auto"/>
              <w:spacing w:line="240" w:lineRule="auto"/>
              <w:ind w:firstLine="0"/>
              <w:jc w:val="left"/>
            </w:pPr>
            <w:r>
              <w:rPr>
                <w:rStyle w:val="211pt0"/>
              </w:rPr>
              <w:t>дополнительная</w:t>
            </w:r>
          </w:p>
          <w:p w:rsidR="00D7276E" w:rsidRDefault="00D7276E" w:rsidP="00D7276E">
            <w:pPr>
              <w:pStyle w:val="27"/>
              <w:shd w:val="clear" w:color="auto" w:fill="auto"/>
              <w:spacing w:line="240" w:lineRule="auto"/>
              <w:ind w:firstLine="0"/>
              <w:jc w:val="left"/>
            </w:pPr>
            <w:r>
              <w:rPr>
                <w:rStyle w:val="211pt0"/>
              </w:rPr>
              <w:t>информация будет</w:t>
            </w:r>
          </w:p>
          <w:p w:rsidR="00D7276E" w:rsidRDefault="00D7276E" w:rsidP="00D7276E">
            <w:pPr>
              <w:pStyle w:val="27"/>
              <w:shd w:val="clear" w:color="auto" w:fill="auto"/>
              <w:spacing w:line="240" w:lineRule="auto"/>
              <w:ind w:firstLine="0"/>
              <w:jc w:val="left"/>
            </w:pPr>
            <w:r>
              <w:rPr>
                <w:rStyle w:val="211pt0"/>
              </w:rPr>
              <w:t>нужна для</w:t>
            </w:r>
            <w:r>
              <w:t xml:space="preserve"> </w:t>
            </w:r>
            <w:r>
              <w:rPr>
                <w:rStyle w:val="211pt0"/>
              </w:rPr>
              <w:t>изучения</w:t>
            </w:r>
          </w:p>
          <w:p w:rsidR="00D7276E" w:rsidRDefault="00D7276E" w:rsidP="00D7276E">
            <w:pPr>
              <w:pStyle w:val="27"/>
              <w:shd w:val="clear" w:color="auto" w:fill="auto"/>
              <w:spacing w:line="240" w:lineRule="auto"/>
              <w:ind w:firstLine="0"/>
              <w:jc w:val="left"/>
            </w:pPr>
            <w:r>
              <w:rPr>
                <w:rStyle w:val="211pt0"/>
              </w:rPr>
              <w:t>незнакомого</w:t>
            </w:r>
            <w:r>
              <w:t xml:space="preserve"> </w:t>
            </w:r>
            <w:r>
              <w:rPr>
                <w:rStyle w:val="211pt0"/>
              </w:rPr>
              <w:t>материала;</w:t>
            </w:r>
            <w:r>
              <w:t xml:space="preserve"> </w:t>
            </w:r>
            <w:r>
              <w:rPr>
                <w:rStyle w:val="211pt0"/>
              </w:rPr>
              <w:t>отбирать</w:t>
            </w:r>
          </w:p>
          <w:p w:rsidR="00D7276E" w:rsidRDefault="00D7276E" w:rsidP="00D7276E">
            <w:pPr>
              <w:pStyle w:val="27"/>
              <w:shd w:val="clear" w:color="auto" w:fill="auto"/>
              <w:spacing w:line="240" w:lineRule="auto"/>
              <w:ind w:firstLine="0"/>
              <w:jc w:val="left"/>
            </w:pPr>
            <w:r>
              <w:rPr>
                <w:rStyle w:val="211pt0"/>
              </w:rPr>
              <w:t>необходимые</w:t>
            </w:r>
            <w:r>
              <w:t xml:space="preserve"> </w:t>
            </w:r>
            <w:r>
              <w:rPr>
                <w:rStyle w:val="211pt0"/>
              </w:rPr>
              <w:t>источники</w:t>
            </w:r>
          </w:p>
          <w:p w:rsidR="00D7276E" w:rsidRDefault="00D7276E" w:rsidP="00D7276E">
            <w:pPr>
              <w:pStyle w:val="27"/>
              <w:shd w:val="clear" w:color="auto" w:fill="auto"/>
              <w:spacing w:line="240" w:lineRule="auto"/>
              <w:ind w:firstLine="0"/>
              <w:jc w:val="left"/>
            </w:pPr>
            <w:r>
              <w:rPr>
                <w:rStyle w:val="211pt0"/>
              </w:rPr>
              <w:t>информации среди</w:t>
            </w:r>
          </w:p>
          <w:p w:rsidR="00D7276E" w:rsidRDefault="00D7276E" w:rsidP="00D7276E">
            <w:pPr>
              <w:pStyle w:val="27"/>
              <w:shd w:val="clear" w:color="auto" w:fill="auto"/>
              <w:spacing w:line="240" w:lineRule="auto"/>
              <w:ind w:firstLine="0"/>
              <w:jc w:val="left"/>
            </w:pPr>
            <w:r>
              <w:rPr>
                <w:rStyle w:val="211pt0"/>
              </w:rPr>
              <w:t>предложенных</w:t>
            </w:r>
          </w:p>
          <w:p w:rsidR="00D7276E" w:rsidRDefault="00D7276E" w:rsidP="00D7276E">
            <w:pPr>
              <w:pStyle w:val="27"/>
              <w:shd w:val="clear" w:color="auto" w:fill="auto"/>
              <w:spacing w:line="240" w:lineRule="auto"/>
              <w:ind w:firstLine="0"/>
              <w:jc w:val="left"/>
            </w:pPr>
            <w:r>
              <w:rPr>
                <w:rStyle w:val="211pt0"/>
              </w:rPr>
              <w:t>учителем</w:t>
            </w:r>
            <w:r>
              <w:t xml:space="preserve"> </w:t>
            </w:r>
            <w:r>
              <w:rPr>
                <w:rStyle w:val="211pt0"/>
              </w:rPr>
              <w:t>словарей,</w:t>
            </w:r>
          </w:p>
          <w:p w:rsidR="00D7276E" w:rsidRDefault="00D7276E" w:rsidP="00D7276E">
            <w:pPr>
              <w:pStyle w:val="27"/>
              <w:shd w:val="clear" w:color="auto" w:fill="auto"/>
              <w:spacing w:line="240" w:lineRule="auto"/>
              <w:ind w:firstLine="0"/>
              <w:jc w:val="left"/>
            </w:pPr>
            <w:r>
              <w:rPr>
                <w:rStyle w:val="211pt0"/>
              </w:rPr>
              <w:t>энциклопедий,</w:t>
            </w:r>
          </w:p>
          <w:p w:rsidR="00D7276E" w:rsidRDefault="00D7276E" w:rsidP="00D7276E">
            <w:pPr>
              <w:pStyle w:val="27"/>
              <w:shd w:val="clear" w:color="auto" w:fill="auto"/>
              <w:spacing w:line="240" w:lineRule="auto"/>
              <w:ind w:firstLine="0"/>
              <w:jc w:val="left"/>
            </w:pPr>
            <w:r>
              <w:rPr>
                <w:rStyle w:val="211pt0"/>
              </w:rPr>
              <w:t>справочников,</w:t>
            </w:r>
          </w:p>
          <w:p w:rsidR="00D7276E" w:rsidRDefault="00D7276E" w:rsidP="00D7276E">
            <w:pPr>
              <w:pStyle w:val="27"/>
              <w:shd w:val="clear" w:color="auto" w:fill="auto"/>
              <w:spacing w:line="240" w:lineRule="auto"/>
              <w:ind w:firstLine="0"/>
              <w:jc w:val="left"/>
            </w:pPr>
            <w:r>
              <w:rPr>
                <w:rStyle w:val="211pt0"/>
              </w:rPr>
              <w:t>электронные</w:t>
            </w:r>
            <w:r>
              <w:t xml:space="preserve"> </w:t>
            </w:r>
            <w:r>
              <w:rPr>
                <w:rStyle w:val="211pt0"/>
              </w:rPr>
              <w:t>диски.</w:t>
            </w:r>
          </w:p>
          <w:p w:rsidR="00D7276E" w:rsidRDefault="00D7276E" w:rsidP="00D7276E">
            <w:pPr>
              <w:pStyle w:val="27"/>
              <w:shd w:val="clear" w:color="auto" w:fill="auto"/>
              <w:spacing w:line="240" w:lineRule="auto"/>
              <w:ind w:firstLine="0"/>
              <w:jc w:val="left"/>
            </w:pPr>
            <w:r>
              <w:rPr>
                <w:rStyle w:val="211pt0"/>
              </w:rPr>
              <w:t>3. Сопоставлять и</w:t>
            </w:r>
          </w:p>
          <w:p w:rsidR="00D7276E" w:rsidRDefault="00D7276E" w:rsidP="00D7276E">
            <w:pPr>
              <w:pStyle w:val="27"/>
              <w:shd w:val="clear" w:color="auto" w:fill="auto"/>
              <w:spacing w:line="240" w:lineRule="auto"/>
              <w:ind w:firstLine="0"/>
              <w:jc w:val="left"/>
            </w:pPr>
            <w:r>
              <w:rPr>
                <w:rStyle w:val="211pt0"/>
              </w:rPr>
              <w:t>Отбирать</w:t>
            </w:r>
            <w:r>
              <w:t xml:space="preserve"> </w:t>
            </w:r>
            <w:r>
              <w:rPr>
                <w:rStyle w:val="211pt0"/>
              </w:rPr>
              <w:t>информацию,</w:t>
            </w:r>
          </w:p>
          <w:p w:rsidR="00D7276E" w:rsidRDefault="00D7276E" w:rsidP="00D7276E">
            <w:pPr>
              <w:pStyle w:val="27"/>
              <w:shd w:val="clear" w:color="auto" w:fill="auto"/>
              <w:spacing w:line="240" w:lineRule="auto"/>
              <w:ind w:firstLine="0"/>
              <w:jc w:val="left"/>
            </w:pPr>
            <w:r>
              <w:rPr>
                <w:rStyle w:val="211pt0"/>
              </w:rPr>
              <w:t>полученную из</w:t>
            </w:r>
          </w:p>
          <w:p w:rsidR="00D7276E" w:rsidRDefault="00D7276E" w:rsidP="00D7276E">
            <w:pPr>
              <w:pStyle w:val="27"/>
              <w:shd w:val="clear" w:color="auto" w:fill="auto"/>
              <w:spacing w:line="240" w:lineRule="auto"/>
              <w:ind w:firstLine="0"/>
              <w:jc w:val="left"/>
            </w:pPr>
            <w:r>
              <w:rPr>
                <w:rStyle w:val="211pt0"/>
              </w:rPr>
              <w:t>различных</w:t>
            </w:r>
          </w:p>
          <w:p w:rsidR="00D7276E" w:rsidRDefault="00D7276E" w:rsidP="00D7276E">
            <w:pPr>
              <w:pStyle w:val="27"/>
              <w:shd w:val="clear" w:color="auto" w:fill="auto"/>
              <w:spacing w:line="240" w:lineRule="auto"/>
              <w:ind w:firstLine="0"/>
              <w:jc w:val="left"/>
            </w:pPr>
            <w:r>
              <w:rPr>
                <w:rStyle w:val="211pt0"/>
              </w:rPr>
              <w:t>источников</w:t>
            </w:r>
            <w:r>
              <w:t xml:space="preserve"> </w:t>
            </w:r>
            <w:r>
              <w:rPr>
                <w:rStyle w:val="211pt0"/>
              </w:rPr>
              <w:t>(словари,</w:t>
            </w:r>
          </w:p>
          <w:p w:rsidR="00D7276E" w:rsidRDefault="00D7276E" w:rsidP="00D7276E">
            <w:pPr>
              <w:pStyle w:val="27"/>
              <w:shd w:val="clear" w:color="auto" w:fill="auto"/>
              <w:spacing w:line="240" w:lineRule="auto"/>
              <w:ind w:firstLine="0"/>
              <w:jc w:val="left"/>
            </w:pPr>
            <w:r>
              <w:rPr>
                <w:rStyle w:val="211pt0"/>
              </w:rPr>
              <w:t>энциклопедии,</w:t>
            </w:r>
          </w:p>
          <w:p w:rsidR="00D7276E" w:rsidRDefault="00D7276E" w:rsidP="00D7276E">
            <w:pPr>
              <w:pStyle w:val="27"/>
              <w:shd w:val="clear" w:color="auto" w:fill="auto"/>
              <w:spacing w:line="240" w:lineRule="auto"/>
              <w:ind w:firstLine="0"/>
              <w:jc w:val="left"/>
            </w:pPr>
            <w:r>
              <w:rPr>
                <w:rStyle w:val="211pt0"/>
              </w:rPr>
              <w:t>справочники,</w:t>
            </w:r>
          </w:p>
          <w:p w:rsidR="00D7276E" w:rsidRDefault="00D7276E" w:rsidP="00D7276E">
            <w:pPr>
              <w:pStyle w:val="27"/>
              <w:shd w:val="clear" w:color="auto" w:fill="auto"/>
              <w:spacing w:line="240" w:lineRule="auto"/>
              <w:ind w:firstLine="0"/>
              <w:jc w:val="left"/>
            </w:pPr>
            <w:r>
              <w:rPr>
                <w:rStyle w:val="211pt0"/>
              </w:rPr>
              <w:t>электронные</w:t>
            </w:r>
            <w:r>
              <w:t xml:space="preserve"> </w:t>
            </w:r>
            <w:r>
              <w:rPr>
                <w:rStyle w:val="211pt0"/>
              </w:rPr>
              <w:t>диски,</w:t>
            </w:r>
          </w:p>
          <w:p w:rsidR="00D7276E" w:rsidRDefault="00D7276E" w:rsidP="00D7276E">
            <w:pPr>
              <w:pStyle w:val="27"/>
              <w:shd w:val="clear" w:color="auto" w:fill="auto"/>
              <w:spacing w:line="240" w:lineRule="auto"/>
              <w:ind w:firstLine="0"/>
              <w:jc w:val="left"/>
            </w:pPr>
            <w:r>
              <w:rPr>
                <w:rStyle w:val="211pt0"/>
              </w:rPr>
              <w:t>сеть Интернет).</w:t>
            </w:r>
          </w:p>
          <w:p w:rsidR="00D7276E" w:rsidRDefault="00D7276E" w:rsidP="00D7276E">
            <w:pPr>
              <w:pStyle w:val="27"/>
              <w:shd w:val="clear" w:color="auto" w:fill="auto"/>
              <w:spacing w:line="240" w:lineRule="auto"/>
              <w:ind w:firstLine="0"/>
              <w:jc w:val="left"/>
            </w:pPr>
            <w:r>
              <w:rPr>
                <w:rStyle w:val="211pt0"/>
              </w:rPr>
              <w:t>4. Анализировать,</w:t>
            </w:r>
          </w:p>
          <w:p w:rsidR="00D7276E" w:rsidRDefault="00D7276E" w:rsidP="00D7276E">
            <w:pPr>
              <w:pStyle w:val="27"/>
              <w:shd w:val="clear" w:color="auto" w:fill="auto"/>
              <w:spacing w:line="240" w:lineRule="auto"/>
              <w:ind w:firstLine="0"/>
              <w:jc w:val="left"/>
            </w:pPr>
            <w:r>
              <w:rPr>
                <w:rStyle w:val="211pt0"/>
              </w:rPr>
              <w:t>сравнивать,</w:t>
            </w:r>
            <w:r>
              <w:t xml:space="preserve"> </w:t>
            </w:r>
            <w:r>
              <w:rPr>
                <w:rStyle w:val="211pt0"/>
              </w:rPr>
              <w:t>группировать</w:t>
            </w:r>
          </w:p>
          <w:p w:rsidR="00D7276E" w:rsidRDefault="00D7276E" w:rsidP="00D7276E">
            <w:pPr>
              <w:pStyle w:val="27"/>
              <w:shd w:val="clear" w:color="auto" w:fill="auto"/>
              <w:spacing w:line="240" w:lineRule="auto"/>
              <w:ind w:firstLine="0"/>
              <w:jc w:val="left"/>
            </w:pPr>
            <w:r>
              <w:rPr>
                <w:rStyle w:val="211pt0"/>
              </w:rPr>
              <w:t>различные</w:t>
            </w:r>
            <w:r>
              <w:t xml:space="preserve"> </w:t>
            </w:r>
            <w:r>
              <w:rPr>
                <w:rStyle w:val="211pt0"/>
              </w:rPr>
              <w:t xml:space="preserve">объекты, </w:t>
            </w:r>
            <w:r w:rsidRPr="00D7276E">
              <w:rPr>
                <w:sz w:val="22"/>
                <w:szCs w:val="22"/>
              </w:rPr>
              <w:t>явления, факты.</w:t>
            </w:r>
          </w:p>
          <w:p w:rsidR="002A5443" w:rsidRDefault="002A5443" w:rsidP="00D7276E">
            <w:pPr>
              <w:pStyle w:val="a9"/>
              <w:shd w:val="clear" w:color="auto" w:fill="auto"/>
              <w:spacing w:line="280" w:lineRule="exact"/>
              <w:jc w:val="center"/>
            </w:pPr>
          </w:p>
        </w:tc>
        <w:tc>
          <w:tcPr>
            <w:tcW w:w="2268" w:type="dxa"/>
          </w:tcPr>
          <w:p w:rsidR="00E821DB" w:rsidRPr="00654D05" w:rsidRDefault="00D7276E" w:rsidP="00E821DB">
            <w:pPr>
              <w:rPr>
                <w:sz w:val="22"/>
                <w:szCs w:val="22"/>
              </w:rPr>
            </w:pPr>
            <w:r>
              <w:rPr>
                <w:sz w:val="22"/>
                <w:szCs w:val="22"/>
              </w:rPr>
              <w:t>1.</w:t>
            </w:r>
            <w:r w:rsidRPr="00D7276E">
              <w:rPr>
                <w:sz w:val="22"/>
                <w:szCs w:val="22"/>
              </w:rPr>
              <w:t xml:space="preserve"> </w:t>
            </w:r>
            <w:r w:rsidR="00E821DB" w:rsidRPr="00654D05">
              <w:rPr>
                <w:sz w:val="22"/>
                <w:szCs w:val="22"/>
              </w:rPr>
              <w:t>Участвовать в</w:t>
            </w:r>
            <w:r w:rsidR="00E821DB">
              <w:rPr>
                <w:sz w:val="22"/>
                <w:szCs w:val="22"/>
              </w:rPr>
              <w:t xml:space="preserve"> </w:t>
            </w:r>
            <w:r w:rsidR="00E821DB" w:rsidRPr="00654D05">
              <w:rPr>
                <w:sz w:val="22"/>
                <w:szCs w:val="22"/>
              </w:rPr>
              <w:t>диалоге;</w:t>
            </w:r>
            <w:r w:rsidR="00E821DB">
              <w:rPr>
                <w:sz w:val="22"/>
                <w:szCs w:val="22"/>
              </w:rPr>
              <w:t xml:space="preserve"> </w:t>
            </w:r>
            <w:r w:rsidR="00E821DB" w:rsidRPr="00654D05">
              <w:rPr>
                <w:sz w:val="22"/>
                <w:szCs w:val="22"/>
              </w:rPr>
              <w:t>слушать</w:t>
            </w:r>
            <w:r w:rsidR="00E821DB">
              <w:rPr>
                <w:sz w:val="22"/>
                <w:szCs w:val="22"/>
              </w:rPr>
              <w:t xml:space="preserve"> </w:t>
            </w:r>
            <w:r w:rsidR="00E821DB" w:rsidRPr="00654D05">
              <w:rPr>
                <w:sz w:val="22"/>
                <w:szCs w:val="22"/>
              </w:rPr>
              <w:t>и понимать</w:t>
            </w:r>
            <w:r w:rsidR="00E821DB">
              <w:rPr>
                <w:sz w:val="22"/>
                <w:szCs w:val="22"/>
              </w:rPr>
              <w:t xml:space="preserve"> других.</w:t>
            </w:r>
          </w:p>
          <w:p w:rsidR="00E821DB" w:rsidRPr="00654D05" w:rsidRDefault="00E821DB" w:rsidP="00E821DB">
            <w:pPr>
              <w:rPr>
                <w:sz w:val="22"/>
                <w:szCs w:val="22"/>
              </w:rPr>
            </w:pPr>
            <w:r>
              <w:rPr>
                <w:sz w:val="22"/>
                <w:szCs w:val="22"/>
              </w:rPr>
              <w:t>в</w:t>
            </w:r>
            <w:r w:rsidRPr="00654D05">
              <w:rPr>
                <w:sz w:val="22"/>
                <w:szCs w:val="22"/>
              </w:rPr>
              <w:t>ысказывать</w:t>
            </w:r>
            <w:r>
              <w:rPr>
                <w:sz w:val="22"/>
                <w:szCs w:val="22"/>
              </w:rPr>
              <w:t xml:space="preserve"> </w:t>
            </w:r>
            <w:r w:rsidRPr="00654D05">
              <w:rPr>
                <w:sz w:val="22"/>
                <w:szCs w:val="22"/>
              </w:rPr>
              <w:t>свою</w:t>
            </w:r>
          </w:p>
          <w:p w:rsidR="00D7276E" w:rsidRDefault="00E821DB" w:rsidP="00D7276E">
            <w:pPr>
              <w:rPr>
                <w:sz w:val="22"/>
                <w:szCs w:val="22"/>
              </w:rPr>
            </w:pPr>
            <w:r w:rsidRPr="00654D05">
              <w:rPr>
                <w:sz w:val="22"/>
                <w:szCs w:val="22"/>
              </w:rPr>
              <w:t>точку зрения на</w:t>
            </w:r>
            <w:r>
              <w:rPr>
                <w:sz w:val="22"/>
                <w:szCs w:val="22"/>
              </w:rPr>
              <w:t xml:space="preserve"> </w:t>
            </w:r>
            <w:r w:rsidRPr="00654D05">
              <w:rPr>
                <w:sz w:val="22"/>
                <w:szCs w:val="22"/>
              </w:rPr>
              <w:t>события,</w:t>
            </w:r>
            <w:r>
              <w:rPr>
                <w:sz w:val="22"/>
                <w:szCs w:val="22"/>
              </w:rPr>
              <w:t xml:space="preserve"> поступки.</w:t>
            </w:r>
          </w:p>
          <w:p w:rsidR="00D7276E" w:rsidRPr="00D7276E" w:rsidRDefault="00D7276E" w:rsidP="00D7276E">
            <w:pPr>
              <w:rPr>
                <w:sz w:val="22"/>
                <w:szCs w:val="22"/>
              </w:rPr>
            </w:pPr>
            <w:r w:rsidRPr="00D7276E">
              <w:rPr>
                <w:sz w:val="22"/>
                <w:szCs w:val="22"/>
              </w:rPr>
              <w:t>2.</w:t>
            </w:r>
            <w:r>
              <w:rPr>
                <w:sz w:val="22"/>
                <w:szCs w:val="22"/>
              </w:rPr>
              <w:t xml:space="preserve"> </w:t>
            </w:r>
            <w:r w:rsidRPr="00D7276E">
              <w:rPr>
                <w:sz w:val="22"/>
                <w:szCs w:val="22"/>
              </w:rPr>
              <w:t>Оформлять свои</w:t>
            </w:r>
          </w:p>
          <w:p w:rsidR="00D7276E" w:rsidRPr="00D7276E" w:rsidRDefault="00D7276E" w:rsidP="00D7276E">
            <w:pPr>
              <w:rPr>
                <w:sz w:val="22"/>
                <w:szCs w:val="22"/>
              </w:rPr>
            </w:pPr>
            <w:r w:rsidRPr="00D7276E">
              <w:rPr>
                <w:sz w:val="22"/>
                <w:szCs w:val="22"/>
              </w:rPr>
              <w:t>мысли в устной</w:t>
            </w:r>
          </w:p>
          <w:p w:rsidR="00D7276E" w:rsidRPr="00D7276E" w:rsidRDefault="00D7276E" w:rsidP="00D7276E">
            <w:pPr>
              <w:rPr>
                <w:sz w:val="22"/>
                <w:szCs w:val="22"/>
              </w:rPr>
            </w:pPr>
            <w:r w:rsidRPr="00D7276E">
              <w:rPr>
                <w:sz w:val="22"/>
                <w:szCs w:val="22"/>
              </w:rPr>
              <w:t>и</w:t>
            </w:r>
            <w:r w:rsidR="00E821DB">
              <w:rPr>
                <w:sz w:val="22"/>
                <w:szCs w:val="22"/>
              </w:rPr>
              <w:t xml:space="preserve"> </w:t>
            </w:r>
            <w:r w:rsidRPr="00D7276E">
              <w:rPr>
                <w:sz w:val="22"/>
                <w:szCs w:val="22"/>
              </w:rPr>
              <w:t>письменной</w:t>
            </w:r>
          </w:p>
          <w:p w:rsidR="00D7276E" w:rsidRPr="00D7276E" w:rsidRDefault="00D7276E" w:rsidP="00D7276E">
            <w:pPr>
              <w:rPr>
                <w:sz w:val="22"/>
                <w:szCs w:val="22"/>
              </w:rPr>
            </w:pPr>
            <w:r w:rsidRPr="00D7276E">
              <w:rPr>
                <w:sz w:val="22"/>
                <w:szCs w:val="22"/>
              </w:rPr>
              <w:t>речи с</w:t>
            </w:r>
            <w:r w:rsidR="00E821DB">
              <w:rPr>
                <w:sz w:val="22"/>
                <w:szCs w:val="22"/>
              </w:rPr>
              <w:t xml:space="preserve"> </w:t>
            </w:r>
            <w:r w:rsidRPr="00D7276E">
              <w:rPr>
                <w:sz w:val="22"/>
                <w:szCs w:val="22"/>
              </w:rPr>
              <w:t>учетом своих</w:t>
            </w:r>
          </w:p>
          <w:p w:rsidR="00D7276E" w:rsidRPr="00D7276E" w:rsidRDefault="00D7276E" w:rsidP="00D7276E">
            <w:pPr>
              <w:rPr>
                <w:sz w:val="22"/>
                <w:szCs w:val="22"/>
              </w:rPr>
            </w:pPr>
            <w:r w:rsidRPr="00D7276E">
              <w:rPr>
                <w:sz w:val="22"/>
                <w:szCs w:val="22"/>
              </w:rPr>
              <w:t>учебных и</w:t>
            </w:r>
            <w:r w:rsidR="00E821DB">
              <w:rPr>
                <w:sz w:val="22"/>
                <w:szCs w:val="22"/>
              </w:rPr>
              <w:t xml:space="preserve"> </w:t>
            </w:r>
            <w:r w:rsidRPr="00D7276E">
              <w:rPr>
                <w:sz w:val="22"/>
                <w:szCs w:val="22"/>
              </w:rPr>
              <w:t>жизненных</w:t>
            </w:r>
            <w:r w:rsidR="00E821DB">
              <w:rPr>
                <w:sz w:val="22"/>
                <w:szCs w:val="22"/>
              </w:rPr>
              <w:t xml:space="preserve"> </w:t>
            </w:r>
            <w:r w:rsidRPr="00D7276E">
              <w:rPr>
                <w:sz w:val="22"/>
                <w:szCs w:val="22"/>
              </w:rPr>
              <w:t>речевых</w:t>
            </w:r>
          </w:p>
          <w:p w:rsidR="00D7276E" w:rsidRPr="00D7276E" w:rsidRDefault="00D7276E" w:rsidP="00D7276E">
            <w:pPr>
              <w:rPr>
                <w:sz w:val="22"/>
                <w:szCs w:val="22"/>
              </w:rPr>
            </w:pPr>
            <w:r w:rsidRPr="00D7276E">
              <w:rPr>
                <w:sz w:val="22"/>
                <w:szCs w:val="22"/>
              </w:rPr>
              <w:t>ситуаций.</w:t>
            </w:r>
          </w:p>
          <w:p w:rsidR="00D7276E" w:rsidRPr="00D7276E" w:rsidRDefault="00D7276E" w:rsidP="00D7276E">
            <w:pPr>
              <w:rPr>
                <w:sz w:val="22"/>
                <w:szCs w:val="22"/>
              </w:rPr>
            </w:pPr>
            <w:r w:rsidRPr="00D7276E">
              <w:rPr>
                <w:sz w:val="22"/>
                <w:szCs w:val="22"/>
              </w:rPr>
              <w:t>3. Читать вслух</w:t>
            </w:r>
            <w:r w:rsidR="00E821DB">
              <w:rPr>
                <w:sz w:val="22"/>
                <w:szCs w:val="22"/>
              </w:rPr>
              <w:t xml:space="preserve"> </w:t>
            </w:r>
            <w:r w:rsidRPr="00D7276E">
              <w:rPr>
                <w:sz w:val="22"/>
                <w:szCs w:val="22"/>
              </w:rPr>
              <w:t>и про себя</w:t>
            </w:r>
            <w:r w:rsidR="00E821DB">
              <w:rPr>
                <w:sz w:val="22"/>
                <w:szCs w:val="22"/>
              </w:rPr>
              <w:t xml:space="preserve"> </w:t>
            </w:r>
            <w:r w:rsidRPr="00D7276E">
              <w:rPr>
                <w:sz w:val="22"/>
                <w:szCs w:val="22"/>
              </w:rPr>
              <w:t>тексты</w:t>
            </w:r>
            <w:r w:rsidR="00E821DB">
              <w:rPr>
                <w:sz w:val="22"/>
                <w:szCs w:val="22"/>
              </w:rPr>
              <w:t xml:space="preserve"> </w:t>
            </w:r>
            <w:r w:rsidRPr="00D7276E">
              <w:rPr>
                <w:sz w:val="22"/>
                <w:szCs w:val="22"/>
              </w:rPr>
              <w:t>учебников,</w:t>
            </w:r>
            <w:r w:rsidR="00E821DB">
              <w:rPr>
                <w:sz w:val="22"/>
                <w:szCs w:val="22"/>
              </w:rPr>
              <w:t xml:space="preserve"> </w:t>
            </w:r>
            <w:r w:rsidRPr="00D7276E">
              <w:rPr>
                <w:sz w:val="22"/>
                <w:szCs w:val="22"/>
              </w:rPr>
              <w:t>других</w:t>
            </w:r>
          </w:p>
          <w:p w:rsidR="00D7276E" w:rsidRPr="00D7276E" w:rsidRDefault="00D7276E" w:rsidP="00D7276E">
            <w:pPr>
              <w:rPr>
                <w:sz w:val="22"/>
                <w:szCs w:val="22"/>
              </w:rPr>
            </w:pPr>
            <w:r w:rsidRPr="00D7276E">
              <w:rPr>
                <w:sz w:val="22"/>
                <w:szCs w:val="22"/>
              </w:rPr>
              <w:t>художественных и научно-популярных</w:t>
            </w:r>
          </w:p>
          <w:p w:rsidR="00D7276E" w:rsidRPr="00D7276E" w:rsidRDefault="00D7276E" w:rsidP="00D7276E">
            <w:pPr>
              <w:rPr>
                <w:sz w:val="22"/>
                <w:szCs w:val="22"/>
              </w:rPr>
            </w:pPr>
            <w:r w:rsidRPr="00D7276E">
              <w:rPr>
                <w:sz w:val="22"/>
                <w:szCs w:val="22"/>
              </w:rPr>
              <w:t>книг,</w:t>
            </w:r>
            <w:r w:rsidR="00E821DB">
              <w:rPr>
                <w:sz w:val="22"/>
                <w:szCs w:val="22"/>
              </w:rPr>
              <w:t xml:space="preserve"> </w:t>
            </w:r>
            <w:r w:rsidRPr="00D7276E">
              <w:rPr>
                <w:sz w:val="22"/>
                <w:szCs w:val="22"/>
              </w:rPr>
              <w:t>понимать</w:t>
            </w:r>
          </w:p>
          <w:p w:rsidR="00D7276E" w:rsidRPr="00D7276E" w:rsidRDefault="00D7276E" w:rsidP="00D7276E">
            <w:pPr>
              <w:rPr>
                <w:sz w:val="22"/>
                <w:szCs w:val="22"/>
              </w:rPr>
            </w:pPr>
            <w:r w:rsidRPr="00D7276E">
              <w:rPr>
                <w:sz w:val="22"/>
                <w:szCs w:val="22"/>
              </w:rPr>
              <w:t>прочитанное</w:t>
            </w:r>
          </w:p>
          <w:p w:rsidR="00D7276E" w:rsidRPr="00D7276E" w:rsidRDefault="00D7276E" w:rsidP="00D7276E">
            <w:pPr>
              <w:rPr>
                <w:sz w:val="22"/>
                <w:szCs w:val="22"/>
              </w:rPr>
            </w:pPr>
            <w:r w:rsidRPr="00D7276E">
              <w:rPr>
                <w:sz w:val="22"/>
                <w:szCs w:val="22"/>
              </w:rPr>
              <w:t>4. Выполняя</w:t>
            </w:r>
          </w:p>
          <w:p w:rsidR="00D7276E" w:rsidRPr="00D7276E" w:rsidRDefault="00D7276E" w:rsidP="00D7276E">
            <w:pPr>
              <w:rPr>
                <w:sz w:val="22"/>
                <w:szCs w:val="22"/>
              </w:rPr>
            </w:pPr>
            <w:r w:rsidRPr="00D7276E">
              <w:rPr>
                <w:sz w:val="22"/>
                <w:szCs w:val="22"/>
              </w:rPr>
              <w:t>различные роли</w:t>
            </w:r>
          </w:p>
          <w:p w:rsidR="00D7276E" w:rsidRPr="00D7276E" w:rsidRDefault="00D7276E" w:rsidP="00D7276E">
            <w:pPr>
              <w:rPr>
                <w:sz w:val="22"/>
                <w:szCs w:val="22"/>
              </w:rPr>
            </w:pPr>
            <w:r w:rsidRPr="00D7276E">
              <w:rPr>
                <w:sz w:val="22"/>
                <w:szCs w:val="22"/>
              </w:rPr>
              <w:t>в группе,</w:t>
            </w:r>
            <w:r w:rsidR="00E821DB">
              <w:rPr>
                <w:sz w:val="22"/>
                <w:szCs w:val="22"/>
              </w:rPr>
              <w:t xml:space="preserve"> </w:t>
            </w:r>
            <w:r w:rsidRPr="00D7276E">
              <w:rPr>
                <w:sz w:val="22"/>
                <w:szCs w:val="22"/>
              </w:rPr>
              <w:t>сотрудничать в</w:t>
            </w:r>
          </w:p>
          <w:p w:rsidR="00D7276E" w:rsidRPr="00D7276E" w:rsidRDefault="00D7276E" w:rsidP="00D7276E">
            <w:pPr>
              <w:rPr>
                <w:sz w:val="22"/>
                <w:szCs w:val="22"/>
              </w:rPr>
            </w:pPr>
            <w:r w:rsidRPr="00D7276E">
              <w:rPr>
                <w:sz w:val="22"/>
                <w:szCs w:val="22"/>
              </w:rPr>
              <w:t>совместном</w:t>
            </w:r>
            <w:r w:rsidR="00E821DB">
              <w:rPr>
                <w:sz w:val="22"/>
                <w:szCs w:val="22"/>
              </w:rPr>
              <w:t xml:space="preserve"> </w:t>
            </w:r>
            <w:r w:rsidRPr="00D7276E">
              <w:rPr>
                <w:sz w:val="22"/>
                <w:szCs w:val="22"/>
              </w:rPr>
              <w:t>решении</w:t>
            </w:r>
          </w:p>
          <w:p w:rsidR="00D7276E" w:rsidRPr="00D7276E" w:rsidRDefault="00D7276E" w:rsidP="00D7276E">
            <w:pPr>
              <w:rPr>
                <w:sz w:val="22"/>
                <w:szCs w:val="22"/>
              </w:rPr>
            </w:pPr>
            <w:r w:rsidRPr="00D7276E">
              <w:rPr>
                <w:sz w:val="22"/>
                <w:szCs w:val="22"/>
              </w:rPr>
              <w:t>проблемы</w:t>
            </w:r>
            <w:r w:rsidR="00E821DB">
              <w:rPr>
                <w:sz w:val="22"/>
                <w:szCs w:val="22"/>
              </w:rPr>
              <w:t xml:space="preserve"> </w:t>
            </w:r>
            <w:r w:rsidRPr="00D7276E">
              <w:rPr>
                <w:sz w:val="22"/>
                <w:szCs w:val="22"/>
              </w:rPr>
              <w:t>(задачи).</w:t>
            </w:r>
          </w:p>
          <w:p w:rsidR="00D7276E" w:rsidRPr="00D7276E" w:rsidRDefault="00D7276E" w:rsidP="00D7276E">
            <w:pPr>
              <w:rPr>
                <w:sz w:val="22"/>
                <w:szCs w:val="22"/>
              </w:rPr>
            </w:pPr>
            <w:r w:rsidRPr="00D7276E">
              <w:rPr>
                <w:sz w:val="22"/>
                <w:szCs w:val="22"/>
              </w:rPr>
              <w:t>5. Отстаивать</w:t>
            </w:r>
            <w:r w:rsidR="00E821DB">
              <w:rPr>
                <w:sz w:val="22"/>
                <w:szCs w:val="22"/>
              </w:rPr>
              <w:t xml:space="preserve"> </w:t>
            </w:r>
            <w:r w:rsidRPr="00D7276E">
              <w:rPr>
                <w:sz w:val="22"/>
                <w:szCs w:val="22"/>
              </w:rPr>
              <w:t>свою точку</w:t>
            </w:r>
            <w:r w:rsidR="00E821DB">
              <w:rPr>
                <w:sz w:val="22"/>
                <w:szCs w:val="22"/>
              </w:rPr>
              <w:t xml:space="preserve"> </w:t>
            </w:r>
            <w:r w:rsidRPr="00D7276E">
              <w:rPr>
                <w:sz w:val="22"/>
                <w:szCs w:val="22"/>
              </w:rPr>
              <w:t>зрения,</w:t>
            </w:r>
          </w:p>
          <w:p w:rsidR="00D7276E" w:rsidRPr="00D7276E" w:rsidRDefault="00E821DB" w:rsidP="00D7276E">
            <w:pPr>
              <w:rPr>
                <w:sz w:val="22"/>
                <w:szCs w:val="22"/>
              </w:rPr>
            </w:pPr>
            <w:r w:rsidRPr="00D7276E">
              <w:rPr>
                <w:sz w:val="22"/>
                <w:szCs w:val="22"/>
              </w:rPr>
              <w:t>С</w:t>
            </w:r>
            <w:r w:rsidR="00D7276E" w:rsidRPr="00D7276E">
              <w:rPr>
                <w:sz w:val="22"/>
                <w:szCs w:val="22"/>
              </w:rPr>
              <w:t>облюдая</w:t>
            </w:r>
            <w:r>
              <w:rPr>
                <w:sz w:val="22"/>
                <w:szCs w:val="22"/>
              </w:rPr>
              <w:t xml:space="preserve"> </w:t>
            </w:r>
            <w:r w:rsidR="00D7276E" w:rsidRPr="00D7276E">
              <w:rPr>
                <w:sz w:val="22"/>
                <w:szCs w:val="22"/>
              </w:rPr>
              <w:t>правила</w:t>
            </w:r>
          </w:p>
          <w:p w:rsidR="00D7276E" w:rsidRPr="00D7276E" w:rsidRDefault="00E821DB" w:rsidP="00D7276E">
            <w:pPr>
              <w:rPr>
                <w:sz w:val="22"/>
                <w:szCs w:val="22"/>
              </w:rPr>
            </w:pPr>
            <w:r>
              <w:rPr>
                <w:sz w:val="22"/>
                <w:szCs w:val="22"/>
              </w:rPr>
              <w:t>р</w:t>
            </w:r>
            <w:r w:rsidR="00D7276E" w:rsidRPr="00D7276E">
              <w:rPr>
                <w:sz w:val="22"/>
                <w:szCs w:val="22"/>
              </w:rPr>
              <w:t>ечевого</w:t>
            </w:r>
            <w:r>
              <w:rPr>
                <w:sz w:val="22"/>
                <w:szCs w:val="22"/>
              </w:rPr>
              <w:t xml:space="preserve"> </w:t>
            </w:r>
            <w:r w:rsidR="00D7276E" w:rsidRPr="00D7276E">
              <w:rPr>
                <w:sz w:val="22"/>
                <w:szCs w:val="22"/>
              </w:rPr>
              <w:t>этикета;</w:t>
            </w:r>
          </w:p>
          <w:p w:rsidR="00D7276E" w:rsidRPr="00D7276E" w:rsidRDefault="00D7276E" w:rsidP="00D7276E">
            <w:pPr>
              <w:rPr>
                <w:sz w:val="22"/>
                <w:szCs w:val="22"/>
              </w:rPr>
            </w:pPr>
            <w:r w:rsidRPr="00D7276E">
              <w:rPr>
                <w:sz w:val="22"/>
                <w:szCs w:val="22"/>
              </w:rPr>
              <w:t>аргументировать</w:t>
            </w:r>
          </w:p>
          <w:p w:rsidR="00D7276E" w:rsidRPr="00D7276E" w:rsidRDefault="00D7276E" w:rsidP="00D7276E">
            <w:pPr>
              <w:rPr>
                <w:sz w:val="22"/>
                <w:szCs w:val="22"/>
              </w:rPr>
            </w:pPr>
            <w:r w:rsidRPr="00D7276E">
              <w:rPr>
                <w:sz w:val="22"/>
                <w:szCs w:val="22"/>
              </w:rPr>
              <w:t>свою точку</w:t>
            </w:r>
            <w:r w:rsidR="00E821DB">
              <w:rPr>
                <w:sz w:val="22"/>
                <w:szCs w:val="22"/>
              </w:rPr>
              <w:t xml:space="preserve"> </w:t>
            </w:r>
            <w:r w:rsidRPr="00D7276E">
              <w:rPr>
                <w:sz w:val="22"/>
                <w:szCs w:val="22"/>
              </w:rPr>
              <w:t>зрения</w:t>
            </w:r>
          </w:p>
          <w:p w:rsidR="00D7276E" w:rsidRPr="00D7276E" w:rsidRDefault="00D7276E" w:rsidP="00D7276E">
            <w:pPr>
              <w:rPr>
                <w:sz w:val="22"/>
                <w:szCs w:val="22"/>
              </w:rPr>
            </w:pPr>
            <w:r w:rsidRPr="00D7276E">
              <w:rPr>
                <w:sz w:val="22"/>
                <w:szCs w:val="22"/>
              </w:rPr>
              <w:t>с помощью</w:t>
            </w:r>
            <w:r w:rsidR="00E821DB">
              <w:rPr>
                <w:sz w:val="22"/>
                <w:szCs w:val="22"/>
              </w:rPr>
              <w:t xml:space="preserve"> </w:t>
            </w:r>
            <w:r w:rsidRPr="00D7276E">
              <w:rPr>
                <w:sz w:val="22"/>
                <w:szCs w:val="22"/>
              </w:rPr>
              <w:t>фактов</w:t>
            </w:r>
          </w:p>
          <w:p w:rsidR="00D7276E" w:rsidRPr="00D7276E" w:rsidRDefault="00D7276E" w:rsidP="00D7276E">
            <w:pPr>
              <w:rPr>
                <w:sz w:val="22"/>
                <w:szCs w:val="22"/>
              </w:rPr>
            </w:pPr>
            <w:r w:rsidRPr="00D7276E">
              <w:rPr>
                <w:sz w:val="22"/>
                <w:szCs w:val="22"/>
              </w:rPr>
              <w:t>и</w:t>
            </w:r>
            <w:r w:rsidR="00E821DB">
              <w:rPr>
                <w:sz w:val="22"/>
                <w:szCs w:val="22"/>
              </w:rPr>
              <w:t xml:space="preserve"> </w:t>
            </w:r>
            <w:r w:rsidRPr="00D7276E">
              <w:rPr>
                <w:sz w:val="22"/>
                <w:szCs w:val="22"/>
              </w:rPr>
              <w:t>дополнительных</w:t>
            </w:r>
          </w:p>
          <w:p w:rsidR="00D7276E" w:rsidRPr="00D7276E" w:rsidRDefault="00D7276E" w:rsidP="00D7276E">
            <w:pPr>
              <w:rPr>
                <w:sz w:val="22"/>
                <w:szCs w:val="22"/>
              </w:rPr>
            </w:pPr>
            <w:r w:rsidRPr="00D7276E">
              <w:rPr>
                <w:sz w:val="22"/>
                <w:szCs w:val="22"/>
              </w:rPr>
              <w:t>сведений.</w:t>
            </w:r>
          </w:p>
          <w:p w:rsidR="00D7276E" w:rsidRPr="00D7276E" w:rsidRDefault="00D7276E" w:rsidP="00D7276E">
            <w:pPr>
              <w:rPr>
                <w:sz w:val="22"/>
                <w:szCs w:val="22"/>
              </w:rPr>
            </w:pPr>
            <w:r w:rsidRPr="00D7276E">
              <w:rPr>
                <w:sz w:val="22"/>
                <w:szCs w:val="22"/>
              </w:rPr>
              <w:t>6. Критично</w:t>
            </w:r>
            <w:r w:rsidR="00E821DB">
              <w:rPr>
                <w:sz w:val="22"/>
                <w:szCs w:val="22"/>
              </w:rPr>
              <w:t xml:space="preserve"> </w:t>
            </w:r>
            <w:r w:rsidRPr="00D7276E">
              <w:rPr>
                <w:sz w:val="22"/>
                <w:szCs w:val="22"/>
              </w:rPr>
              <w:t>относиться к</w:t>
            </w:r>
          </w:p>
          <w:p w:rsidR="00D7276E" w:rsidRPr="00D7276E" w:rsidRDefault="00D7276E" w:rsidP="00D7276E">
            <w:pPr>
              <w:rPr>
                <w:sz w:val="22"/>
                <w:szCs w:val="22"/>
              </w:rPr>
            </w:pPr>
            <w:r w:rsidRPr="00D7276E">
              <w:rPr>
                <w:sz w:val="22"/>
                <w:szCs w:val="22"/>
              </w:rPr>
              <w:t>своему мнению.</w:t>
            </w:r>
          </w:p>
          <w:p w:rsidR="00D7276E" w:rsidRPr="00D7276E" w:rsidRDefault="00D7276E" w:rsidP="00D7276E">
            <w:pPr>
              <w:rPr>
                <w:sz w:val="22"/>
                <w:szCs w:val="22"/>
              </w:rPr>
            </w:pPr>
            <w:r w:rsidRPr="00D7276E">
              <w:rPr>
                <w:sz w:val="22"/>
                <w:szCs w:val="22"/>
              </w:rPr>
              <w:t>Уметь взглянуть</w:t>
            </w:r>
          </w:p>
          <w:p w:rsidR="00D7276E" w:rsidRPr="00D7276E" w:rsidRDefault="00D7276E" w:rsidP="00D7276E">
            <w:pPr>
              <w:rPr>
                <w:sz w:val="22"/>
                <w:szCs w:val="22"/>
              </w:rPr>
            </w:pPr>
            <w:r w:rsidRPr="00D7276E">
              <w:rPr>
                <w:sz w:val="22"/>
                <w:szCs w:val="22"/>
              </w:rPr>
              <w:t>на ситуацию с</w:t>
            </w:r>
          </w:p>
          <w:p w:rsidR="00D7276E" w:rsidRPr="00D7276E" w:rsidRDefault="00D7276E" w:rsidP="00D7276E">
            <w:pPr>
              <w:rPr>
                <w:sz w:val="22"/>
                <w:szCs w:val="22"/>
              </w:rPr>
            </w:pPr>
            <w:r w:rsidRPr="00D7276E">
              <w:rPr>
                <w:sz w:val="22"/>
                <w:szCs w:val="22"/>
              </w:rPr>
              <w:t>иной позиции и</w:t>
            </w:r>
          </w:p>
          <w:p w:rsidR="00D7276E" w:rsidRPr="00D7276E" w:rsidRDefault="00D7276E" w:rsidP="00D7276E">
            <w:pPr>
              <w:rPr>
                <w:sz w:val="22"/>
                <w:szCs w:val="22"/>
              </w:rPr>
            </w:pPr>
            <w:r w:rsidRPr="00D7276E">
              <w:rPr>
                <w:sz w:val="22"/>
                <w:szCs w:val="22"/>
              </w:rPr>
              <w:t>договариваться с</w:t>
            </w:r>
          </w:p>
          <w:p w:rsidR="00D7276E" w:rsidRPr="00D7276E" w:rsidRDefault="00D7276E" w:rsidP="00D7276E">
            <w:pPr>
              <w:rPr>
                <w:sz w:val="22"/>
                <w:szCs w:val="22"/>
              </w:rPr>
            </w:pPr>
            <w:r w:rsidRPr="00D7276E">
              <w:rPr>
                <w:sz w:val="22"/>
                <w:szCs w:val="22"/>
              </w:rPr>
              <w:t>людьми</w:t>
            </w:r>
            <w:r w:rsidR="00E821DB">
              <w:rPr>
                <w:sz w:val="22"/>
                <w:szCs w:val="22"/>
              </w:rPr>
              <w:t xml:space="preserve"> </w:t>
            </w:r>
            <w:r w:rsidRPr="00D7276E">
              <w:rPr>
                <w:sz w:val="22"/>
                <w:szCs w:val="22"/>
              </w:rPr>
              <w:t>иных</w:t>
            </w:r>
            <w:r w:rsidR="00E821DB">
              <w:rPr>
                <w:sz w:val="22"/>
                <w:szCs w:val="22"/>
              </w:rPr>
              <w:t xml:space="preserve"> </w:t>
            </w:r>
            <w:r w:rsidRPr="00D7276E">
              <w:rPr>
                <w:sz w:val="22"/>
                <w:szCs w:val="22"/>
              </w:rPr>
              <w:t>позиций.</w:t>
            </w:r>
          </w:p>
          <w:p w:rsidR="00D7276E" w:rsidRPr="00D7276E" w:rsidRDefault="00D7276E" w:rsidP="00D7276E">
            <w:pPr>
              <w:rPr>
                <w:sz w:val="22"/>
                <w:szCs w:val="22"/>
              </w:rPr>
            </w:pPr>
            <w:r w:rsidRPr="00D7276E">
              <w:rPr>
                <w:sz w:val="22"/>
                <w:szCs w:val="22"/>
              </w:rPr>
              <w:t>7. Понимать</w:t>
            </w:r>
            <w:r w:rsidR="00E821DB">
              <w:rPr>
                <w:sz w:val="22"/>
                <w:szCs w:val="22"/>
              </w:rPr>
              <w:t xml:space="preserve"> </w:t>
            </w:r>
            <w:r w:rsidRPr="00D7276E">
              <w:rPr>
                <w:sz w:val="22"/>
                <w:szCs w:val="22"/>
              </w:rPr>
              <w:t>точку</w:t>
            </w:r>
          </w:p>
          <w:p w:rsidR="00D7276E" w:rsidRPr="00D7276E" w:rsidRDefault="00E821DB" w:rsidP="00D7276E">
            <w:pPr>
              <w:rPr>
                <w:sz w:val="22"/>
                <w:szCs w:val="22"/>
              </w:rPr>
            </w:pPr>
            <w:r w:rsidRPr="00D7276E">
              <w:rPr>
                <w:sz w:val="22"/>
                <w:szCs w:val="22"/>
              </w:rPr>
              <w:t>З</w:t>
            </w:r>
            <w:r w:rsidR="00D7276E" w:rsidRPr="00D7276E">
              <w:rPr>
                <w:sz w:val="22"/>
                <w:szCs w:val="22"/>
              </w:rPr>
              <w:t>рения</w:t>
            </w:r>
            <w:r>
              <w:rPr>
                <w:sz w:val="22"/>
                <w:szCs w:val="22"/>
              </w:rPr>
              <w:t xml:space="preserve"> </w:t>
            </w:r>
            <w:r w:rsidR="00D7276E" w:rsidRPr="00D7276E">
              <w:rPr>
                <w:sz w:val="22"/>
                <w:szCs w:val="22"/>
              </w:rPr>
              <w:t>другого.</w:t>
            </w:r>
          </w:p>
          <w:p w:rsidR="002A5443" w:rsidRDefault="002A5443" w:rsidP="00D7276E">
            <w:pPr>
              <w:pStyle w:val="a9"/>
              <w:shd w:val="clear" w:color="auto" w:fill="auto"/>
              <w:spacing w:line="280" w:lineRule="exact"/>
              <w:jc w:val="center"/>
            </w:pPr>
          </w:p>
        </w:tc>
      </w:tr>
    </w:tbl>
    <w:p w:rsidR="00FE5E65" w:rsidRDefault="00FE5E65" w:rsidP="0050528F">
      <w:pPr>
        <w:pStyle w:val="a9"/>
        <w:shd w:val="clear" w:color="auto" w:fill="auto"/>
        <w:spacing w:line="280" w:lineRule="exact"/>
        <w:jc w:val="center"/>
      </w:pPr>
    </w:p>
    <w:p w:rsidR="0050528F" w:rsidRPr="0050528F" w:rsidRDefault="0050528F" w:rsidP="0050528F">
      <w:pPr>
        <w:rPr>
          <w:sz w:val="2"/>
          <w:szCs w:val="2"/>
        </w:rPr>
      </w:pPr>
    </w:p>
    <w:p w:rsidR="0050528F" w:rsidRPr="0050528F" w:rsidRDefault="0050528F" w:rsidP="0050528F">
      <w:pPr>
        <w:rPr>
          <w:sz w:val="2"/>
          <w:szCs w:val="2"/>
        </w:rPr>
      </w:pPr>
    </w:p>
    <w:p w:rsidR="0050528F" w:rsidRPr="0050528F" w:rsidRDefault="0050528F" w:rsidP="0050528F">
      <w:pPr>
        <w:rPr>
          <w:sz w:val="2"/>
          <w:szCs w:val="2"/>
        </w:rPr>
      </w:pPr>
    </w:p>
    <w:p w:rsidR="0050528F" w:rsidRPr="0050528F" w:rsidRDefault="0050528F" w:rsidP="0050528F">
      <w:pPr>
        <w:rPr>
          <w:sz w:val="2"/>
          <w:szCs w:val="2"/>
        </w:rPr>
      </w:pPr>
    </w:p>
    <w:p w:rsidR="0050528F" w:rsidRPr="0050528F" w:rsidRDefault="0050528F" w:rsidP="0050528F">
      <w:pPr>
        <w:rPr>
          <w:sz w:val="2"/>
          <w:szCs w:val="2"/>
        </w:rPr>
      </w:pPr>
    </w:p>
    <w:p w:rsidR="0050528F" w:rsidRPr="0050528F" w:rsidRDefault="0050528F" w:rsidP="0050528F">
      <w:pPr>
        <w:rPr>
          <w:sz w:val="2"/>
          <w:szCs w:val="2"/>
        </w:rPr>
      </w:pPr>
    </w:p>
    <w:p w:rsidR="0050528F" w:rsidRPr="0050528F" w:rsidRDefault="0050528F" w:rsidP="0050528F">
      <w:pPr>
        <w:rPr>
          <w:sz w:val="2"/>
          <w:szCs w:val="2"/>
        </w:rPr>
      </w:pPr>
    </w:p>
    <w:p w:rsidR="0050528F" w:rsidRPr="0050528F" w:rsidRDefault="0050528F" w:rsidP="0050528F">
      <w:pPr>
        <w:rPr>
          <w:sz w:val="2"/>
          <w:szCs w:val="2"/>
        </w:rPr>
      </w:pPr>
    </w:p>
    <w:p w:rsidR="0050528F" w:rsidRPr="0050528F" w:rsidRDefault="0050528F" w:rsidP="0050528F">
      <w:pPr>
        <w:rPr>
          <w:sz w:val="2"/>
          <w:szCs w:val="2"/>
        </w:rPr>
      </w:pPr>
    </w:p>
    <w:p w:rsidR="0050528F" w:rsidRPr="0050528F" w:rsidRDefault="0050528F" w:rsidP="0050528F">
      <w:pPr>
        <w:rPr>
          <w:sz w:val="2"/>
          <w:szCs w:val="2"/>
        </w:rPr>
      </w:pPr>
    </w:p>
    <w:p w:rsidR="0050528F" w:rsidRPr="0050528F" w:rsidRDefault="0050528F" w:rsidP="0050528F">
      <w:pPr>
        <w:rPr>
          <w:sz w:val="2"/>
          <w:szCs w:val="2"/>
        </w:rPr>
      </w:pPr>
    </w:p>
    <w:p w:rsidR="0050528F" w:rsidRPr="0050528F" w:rsidRDefault="0050528F" w:rsidP="0050528F">
      <w:pPr>
        <w:rPr>
          <w:sz w:val="2"/>
          <w:szCs w:val="2"/>
        </w:rPr>
      </w:pPr>
    </w:p>
    <w:p w:rsidR="0050528F" w:rsidRPr="0050528F" w:rsidRDefault="0050528F" w:rsidP="0050528F">
      <w:pPr>
        <w:rPr>
          <w:sz w:val="2"/>
          <w:szCs w:val="2"/>
        </w:rPr>
      </w:pPr>
    </w:p>
    <w:p w:rsidR="00FA7A36" w:rsidRDefault="00151138">
      <w:pPr>
        <w:pStyle w:val="37"/>
        <w:keepNext/>
        <w:keepLines/>
        <w:shd w:val="clear" w:color="auto" w:fill="auto"/>
        <w:spacing w:line="317" w:lineRule="exact"/>
        <w:ind w:right="640"/>
        <w:jc w:val="center"/>
      </w:pPr>
      <w:bookmarkStart w:id="72" w:name="bookmark76"/>
      <w:r>
        <w:t>Показатель успешности формирования УУД</w:t>
      </w:r>
      <w:r>
        <w:br/>
        <w:t>(ожидаемые результаты):</w:t>
      </w:r>
      <w:bookmarkEnd w:id="72"/>
    </w:p>
    <w:p w:rsidR="00FA7A36" w:rsidRDefault="00151138">
      <w:pPr>
        <w:pStyle w:val="27"/>
        <w:shd w:val="clear" w:color="auto" w:fill="auto"/>
        <w:spacing w:line="317" w:lineRule="exact"/>
        <w:ind w:firstLine="720"/>
        <w:jc w:val="left"/>
      </w:pPr>
      <w:r>
        <w:t>Показателем успешности формирования УУД будет ориентация школьника на выполнение действий, выраженных в категориях: знаю/могу, хочу, делаю.</w:t>
      </w:r>
    </w:p>
    <w:tbl>
      <w:tblPr>
        <w:tblOverlap w:val="never"/>
        <w:tblW w:w="10174" w:type="dxa"/>
        <w:jc w:val="center"/>
        <w:tblInd w:w="-132" w:type="dxa"/>
        <w:tblLayout w:type="fixed"/>
        <w:tblCellMar>
          <w:left w:w="10" w:type="dxa"/>
          <w:right w:w="10" w:type="dxa"/>
        </w:tblCellMar>
        <w:tblLook w:val="0000"/>
      </w:tblPr>
      <w:tblGrid>
        <w:gridCol w:w="132"/>
        <w:gridCol w:w="1995"/>
        <w:gridCol w:w="163"/>
        <w:gridCol w:w="2388"/>
        <w:gridCol w:w="153"/>
        <w:gridCol w:w="2257"/>
        <w:gridCol w:w="205"/>
        <w:gridCol w:w="2772"/>
        <w:gridCol w:w="109"/>
      </w:tblGrid>
      <w:tr w:rsidR="00FA7A36" w:rsidRPr="00E821DB" w:rsidTr="00E821DB">
        <w:trPr>
          <w:gridBefore w:val="1"/>
          <w:wBefore w:w="132" w:type="dxa"/>
          <w:trHeight w:hRule="exact" w:val="2653"/>
          <w:jc w:val="center"/>
        </w:trPr>
        <w:tc>
          <w:tcPr>
            <w:tcW w:w="2158" w:type="dxa"/>
            <w:gridSpan w:val="2"/>
            <w:tcBorders>
              <w:top w:val="single" w:sz="4" w:space="0" w:color="auto"/>
              <w:left w:val="single" w:sz="4" w:space="0" w:color="auto"/>
            </w:tcBorders>
            <w:shd w:val="clear" w:color="auto" w:fill="FFFFFF"/>
          </w:tcPr>
          <w:p w:rsidR="00E821DB" w:rsidRPr="00E821DB" w:rsidRDefault="005B1378" w:rsidP="00E821DB">
            <w:pPr>
              <w:rPr>
                <w:rFonts w:ascii="Times New Roman" w:hAnsi="Times New Roman" w:cs="Times New Roman"/>
                <w:sz w:val="22"/>
                <w:szCs w:val="22"/>
              </w:rPr>
            </w:pPr>
            <w:r w:rsidRPr="00E821DB">
              <w:rPr>
                <w:rFonts w:ascii="Times New Roman" w:hAnsi="Times New Roman" w:cs="Times New Roman"/>
                <w:sz w:val="22"/>
                <w:szCs w:val="22"/>
              </w:rPr>
              <w:t>Психоло</w:t>
            </w:r>
            <w:r w:rsidR="00E821DB" w:rsidRPr="00E821DB">
              <w:rPr>
                <w:rFonts w:ascii="Times New Roman" w:hAnsi="Times New Roman" w:cs="Times New Roman"/>
                <w:sz w:val="22"/>
                <w:szCs w:val="22"/>
              </w:rPr>
              <w:t>гическая</w:t>
            </w:r>
          </w:p>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терминология</w:t>
            </w:r>
          </w:p>
        </w:tc>
        <w:tc>
          <w:tcPr>
            <w:tcW w:w="2541" w:type="dxa"/>
            <w:gridSpan w:val="2"/>
            <w:tcBorders>
              <w:top w:val="single" w:sz="4" w:space="0" w:color="auto"/>
              <w:left w:val="single" w:sz="4" w:space="0" w:color="auto"/>
            </w:tcBorders>
            <w:shd w:val="clear" w:color="auto" w:fill="FFFFFF"/>
          </w:tcPr>
          <w:p w:rsidR="00FA7A36" w:rsidRPr="00E821DB" w:rsidRDefault="005B1378" w:rsidP="00E821DB">
            <w:pPr>
              <w:rPr>
                <w:rFonts w:ascii="Times New Roman" w:hAnsi="Times New Roman" w:cs="Times New Roman"/>
                <w:sz w:val="22"/>
                <w:szCs w:val="22"/>
              </w:rPr>
            </w:pPr>
            <w:r w:rsidRPr="00E821DB">
              <w:rPr>
                <w:rFonts w:ascii="Times New Roman" w:hAnsi="Times New Roman" w:cs="Times New Roman"/>
                <w:sz w:val="22"/>
                <w:szCs w:val="22"/>
              </w:rPr>
              <w:t>Педагогичес</w:t>
            </w:r>
            <w:r w:rsidR="00151138" w:rsidRPr="00E821DB">
              <w:rPr>
                <w:rFonts w:ascii="Times New Roman" w:hAnsi="Times New Roman" w:cs="Times New Roman"/>
                <w:sz w:val="22"/>
                <w:szCs w:val="22"/>
              </w:rPr>
              <w:t>кая терминология</w:t>
            </w:r>
          </w:p>
        </w:tc>
        <w:tc>
          <w:tcPr>
            <w:tcW w:w="2462" w:type="dxa"/>
            <w:gridSpan w:val="2"/>
            <w:tcBorders>
              <w:top w:val="single" w:sz="4" w:space="0" w:color="auto"/>
              <w:left w:val="single" w:sz="4" w:space="0" w:color="auto"/>
            </w:tcBorders>
            <w:shd w:val="clear" w:color="auto" w:fill="FFFFFF"/>
          </w:tcPr>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Язык ребенка</w:t>
            </w:r>
          </w:p>
        </w:tc>
        <w:tc>
          <w:tcPr>
            <w:tcW w:w="2881" w:type="dxa"/>
            <w:gridSpan w:val="2"/>
            <w:tcBorders>
              <w:top w:val="single" w:sz="4" w:space="0" w:color="auto"/>
              <w:left w:val="single" w:sz="4" w:space="0" w:color="auto"/>
              <w:right w:val="single" w:sz="4" w:space="0" w:color="auto"/>
            </w:tcBorders>
            <w:shd w:val="clear" w:color="auto" w:fill="FFFFFF"/>
          </w:tcPr>
          <w:p w:rsidR="00FA7A36" w:rsidRPr="00E821DB" w:rsidRDefault="005B1378" w:rsidP="00E821DB">
            <w:pPr>
              <w:rPr>
                <w:rFonts w:ascii="Times New Roman" w:hAnsi="Times New Roman" w:cs="Times New Roman"/>
                <w:sz w:val="22"/>
                <w:szCs w:val="22"/>
              </w:rPr>
            </w:pPr>
            <w:r w:rsidRPr="00E821DB">
              <w:rPr>
                <w:rFonts w:ascii="Times New Roman" w:hAnsi="Times New Roman" w:cs="Times New Roman"/>
                <w:sz w:val="22"/>
                <w:szCs w:val="22"/>
              </w:rPr>
              <w:t>Педаго</w:t>
            </w:r>
            <w:r w:rsidR="00151138" w:rsidRPr="00E821DB">
              <w:rPr>
                <w:rFonts w:ascii="Times New Roman" w:hAnsi="Times New Roman" w:cs="Times New Roman"/>
                <w:sz w:val="22"/>
                <w:szCs w:val="22"/>
              </w:rPr>
              <w:t>гический</w:t>
            </w:r>
          </w:p>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ориентир</w:t>
            </w:r>
          </w:p>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(результат</w:t>
            </w:r>
          </w:p>
          <w:p w:rsidR="00FA7A36" w:rsidRPr="00E821DB" w:rsidRDefault="005B1378" w:rsidP="00E821DB">
            <w:pPr>
              <w:rPr>
                <w:rFonts w:ascii="Times New Roman" w:hAnsi="Times New Roman" w:cs="Times New Roman"/>
                <w:sz w:val="22"/>
                <w:szCs w:val="22"/>
              </w:rPr>
            </w:pPr>
            <w:r w:rsidRPr="00E821DB">
              <w:rPr>
                <w:rFonts w:ascii="Times New Roman" w:hAnsi="Times New Roman" w:cs="Times New Roman"/>
                <w:sz w:val="22"/>
                <w:szCs w:val="22"/>
              </w:rPr>
              <w:t>педагогичес</w:t>
            </w:r>
            <w:r w:rsidR="00151138" w:rsidRPr="00E821DB">
              <w:rPr>
                <w:rFonts w:ascii="Times New Roman" w:hAnsi="Times New Roman" w:cs="Times New Roman"/>
                <w:sz w:val="22"/>
                <w:szCs w:val="22"/>
              </w:rPr>
              <w:t>кого</w:t>
            </w:r>
          </w:p>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воздействия,</w:t>
            </w:r>
          </w:p>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принятый и</w:t>
            </w:r>
          </w:p>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реализуемый</w:t>
            </w:r>
          </w:p>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школьником)</w:t>
            </w:r>
          </w:p>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знаю/могу, хочу,</w:t>
            </w:r>
          </w:p>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делаю</w:t>
            </w:r>
          </w:p>
        </w:tc>
      </w:tr>
      <w:tr w:rsidR="00FA7A36" w:rsidRPr="00E821DB" w:rsidTr="00E821DB">
        <w:trPr>
          <w:gridBefore w:val="1"/>
          <w:wBefore w:w="132" w:type="dxa"/>
          <w:trHeight w:hRule="exact" w:val="1840"/>
          <w:jc w:val="center"/>
        </w:trPr>
        <w:tc>
          <w:tcPr>
            <w:tcW w:w="2158" w:type="dxa"/>
            <w:gridSpan w:val="2"/>
            <w:tcBorders>
              <w:top w:val="single" w:sz="4" w:space="0" w:color="auto"/>
              <w:left w:val="single" w:sz="4" w:space="0" w:color="auto"/>
            </w:tcBorders>
            <w:shd w:val="clear" w:color="auto" w:fill="FFFFFF"/>
          </w:tcPr>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Личностные универсальные учебные действия</w:t>
            </w:r>
          </w:p>
        </w:tc>
        <w:tc>
          <w:tcPr>
            <w:tcW w:w="2541" w:type="dxa"/>
            <w:gridSpan w:val="2"/>
            <w:tcBorders>
              <w:top w:val="single" w:sz="4" w:space="0" w:color="auto"/>
              <w:left w:val="single" w:sz="4" w:space="0" w:color="auto"/>
            </w:tcBorders>
            <w:shd w:val="clear" w:color="auto" w:fill="FFFFFF"/>
          </w:tcPr>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Воспитание личности (нравственное развитие и формирование познавательного интереса)</w:t>
            </w:r>
          </w:p>
        </w:tc>
        <w:tc>
          <w:tcPr>
            <w:tcW w:w="2462" w:type="dxa"/>
            <w:gridSpan w:val="2"/>
            <w:tcBorders>
              <w:top w:val="single" w:sz="4" w:space="0" w:color="auto"/>
              <w:left w:val="single" w:sz="4" w:space="0" w:color="auto"/>
            </w:tcBorders>
            <w:shd w:val="clear" w:color="auto" w:fill="FFFFFF"/>
          </w:tcPr>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«Я сам»</w:t>
            </w:r>
          </w:p>
        </w:tc>
        <w:tc>
          <w:tcPr>
            <w:tcW w:w="2881" w:type="dxa"/>
            <w:gridSpan w:val="2"/>
            <w:tcBorders>
              <w:top w:val="single" w:sz="4" w:space="0" w:color="auto"/>
              <w:left w:val="single" w:sz="4" w:space="0" w:color="auto"/>
              <w:right w:val="single" w:sz="4" w:space="0" w:color="auto"/>
            </w:tcBorders>
            <w:shd w:val="clear" w:color="auto" w:fill="FFFFFF"/>
          </w:tcPr>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Что такое хорошо и что такое плохо «Хочу учиться» «Учусь успеху» «Живу в России» «Расту хорошим человеком»</w:t>
            </w:r>
          </w:p>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«В здоровом теле здоровый дух!»</w:t>
            </w:r>
          </w:p>
        </w:tc>
      </w:tr>
      <w:tr w:rsidR="00FA7A36" w:rsidRPr="00E821DB" w:rsidTr="00E821DB">
        <w:trPr>
          <w:gridBefore w:val="1"/>
          <w:wBefore w:w="132" w:type="dxa"/>
          <w:trHeight w:hRule="exact" w:val="1413"/>
          <w:jc w:val="center"/>
        </w:trPr>
        <w:tc>
          <w:tcPr>
            <w:tcW w:w="2158" w:type="dxa"/>
            <w:gridSpan w:val="2"/>
            <w:tcBorders>
              <w:top w:val="single" w:sz="4" w:space="0" w:color="auto"/>
              <w:left w:val="single" w:sz="4" w:space="0" w:color="auto"/>
            </w:tcBorders>
            <w:shd w:val="clear" w:color="auto" w:fill="FFFFFF"/>
          </w:tcPr>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Регулятивные универсальные учебные действия</w:t>
            </w:r>
          </w:p>
        </w:tc>
        <w:tc>
          <w:tcPr>
            <w:tcW w:w="2541" w:type="dxa"/>
            <w:gridSpan w:val="2"/>
            <w:tcBorders>
              <w:top w:val="single" w:sz="4" w:space="0" w:color="auto"/>
              <w:left w:val="single" w:sz="4" w:space="0" w:color="auto"/>
            </w:tcBorders>
            <w:shd w:val="clear" w:color="auto" w:fill="FFFFFF"/>
          </w:tcPr>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Самоорганизация</w:t>
            </w:r>
          </w:p>
        </w:tc>
        <w:tc>
          <w:tcPr>
            <w:tcW w:w="2462" w:type="dxa"/>
            <w:gridSpan w:val="2"/>
            <w:tcBorders>
              <w:top w:val="single" w:sz="4" w:space="0" w:color="auto"/>
              <w:left w:val="single" w:sz="4" w:space="0" w:color="auto"/>
            </w:tcBorders>
            <w:shd w:val="clear" w:color="auto" w:fill="FFFFFF"/>
          </w:tcPr>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«Я могу»</w:t>
            </w:r>
          </w:p>
        </w:tc>
        <w:tc>
          <w:tcPr>
            <w:tcW w:w="2881" w:type="dxa"/>
            <w:gridSpan w:val="2"/>
            <w:tcBorders>
              <w:top w:val="single" w:sz="4" w:space="0" w:color="auto"/>
              <w:left w:val="single" w:sz="4" w:space="0" w:color="auto"/>
              <w:right w:val="single" w:sz="4" w:space="0" w:color="auto"/>
            </w:tcBorders>
            <w:shd w:val="clear" w:color="auto" w:fill="FFFFFF"/>
          </w:tcPr>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«Понимаю и действую» «Контролирую ситуацию»</w:t>
            </w:r>
          </w:p>
          <w:p w:rsidR="00FA7A36" w:rsidRPr="00E821DB" w:rsidRDefault="00151138" w:rsidP="00E821DB">
            <w:pPr>
              <w:rPr>
                <w:rFonts w:ascii="Times New Roman" w:hAnsi="Times New Roman" w:cs="Times New Roman"/>
                <w:sz w:val="22"/>
                <w:szCs w:val="22"/>
              </w:rPr>
            </w:pPr>
            <w:r w:rsidRPr="00E821DB">
              <w:rPr>
                <w:rFonts w:ascii="Times New Roman" w:hAnsi="Times New Roman" w:cs="Times New Roman"/>
                <w:sz w:val="22"/>
                <w:szCs w:val="22"/>
              </w:rPr>
              <w:t>«Учусь оценивать» «Думаю, пишу, говорю, показываю и делаю»</w:t>
            </w:r>
          </w:p>
        </w:tc>
      </w:tr>
      <w:tr w:rsidR="00C47047" w:rsidRPr="00E821DB" w:rsidTr="00E821DB">
        <w:trPr>
          <w:gridBefore w:val="1"/>
          <w:wBefore w:w="132" w:type="dxa"/>
          <w:trHeight w:val="1257"/>
          <w:jc w:val="center"/>
        </w:trPr>
        <w:tc>
          <w:tcPr>
            <w:tcW w:w="2158" w:type="dxa"/>
            <w:gridSpan w:val="2"/>
            <w:tcBorders>
              <w:top w:val="single" w:sz="4" w:space="0" w:color="auto"/>
              <w:left w:val="single" w:sz="4" w:space="0" w:color="auto"/>
            </w:tcBorders>
            <w:shd w:val="clear" w:color="auto" w:fill="FFFFFF"/>
          </w:tcPr>
          <w:p w:rsidR="00C47047" w:rsidRPr="00E821DB" w:rsidRDefault="00C47047" w:rsidP="00E821DB">
            <w:pPr>
              <w:rPr>
                <w:rFonts w:ascii="Times New Roman" w:hAnsi="Times New Roman" w:cs="Times New Roman"/>
                <w:sz w:val="22"/>
                <w:szCs w:val="22"/>
              </w:rPr>
            </w:pPr>
            <w:r w:rsidRPr="00E821DB">
              <w:rPr>
                <w:rFonts w:ascii="Times New Roman" w:hAnsi="Times New Roman" w:cs="Times New Roman"/>
                <w:sz w:val="22"/>
                <w:szCs w:val="22"/>
              </w:rPr>
              <w:t>Познавательные универсальные учебные действия</w:t>
            </w:r>
          </w:p>
        </w:tc>
        <w:tc>
          <w:tcPr>
            <w:tcW w:w="2541" w:type="dxa"/>
            <w:gridSpan w:val="2"/>
            <w:tcBorders>
              <w:top w:val="single" w:sz="4" w:space="0" w:color="auto"/>
              <w:left w:val="single" w:sz="4" w:space="0" w:color="auto"/>
            </w:tcBorders>
            <w:shd w:val="clear" w:color="auto" w:fill="FFFFFF"/>
          </w:tcPr>
          <w:p w:rsidR="00C47047" w:rsidRPr="00E821DB" w:rsidRDefault="00C47047" w:rsidP="00E821DB">
            <w:pPr>
              <w:rPr>
                <w:rFonts w:ascii="Times New Roman" w:hAnsi="Times New Roman" w:cs="Times New Roman"/>
                <w:sz w:val="22"/>
                <w:szCs w:val="22"/>
              </w:rPr>
            </w:pPr>
            <w:r w:rsidRPr="00E821DB">
              <w:rPr>
                <w:rFonts w:ascii="Times New Roman" w:hAnsi="Times New Roman" w:cs="Times New Roman"/>
                <w:sz w:val="22"/>
                <w:szCs w:val="22"/>
              </w:rPr>
              <w:t>Исследовательская</w:t>
            </w:r>
          </w:p>
          <w:p w:rsidR="00C47047" w:rsidRPr="00E821DB" w:rsidRDefault="00C47047" w:rsidP="00E821DB">
            <w:pPr>
              <w:rPr>
                <w:rFonts w:ascii="Times New Roman" w:hAnsi="Times New Roman" w:cs="Times New Roman"/>
                <w:sz w:val="22"/>
                <w:szCs w:val="22"/>
              </w:rPr>
            </w:pPr>
            <w:r w:rsidRPr="00E821DB">
              <w:rPr>
                <w:rFonts w:ascii="Times New Roman" w:hAnsi="Times New Roman" w:cs="Times New Roman"/>
                <w:sz w:val="22"/>
                <w:szCs w:val="22"/>
              </w:rPr>
              <w:t>культура</w:t>
            </w:r>
          </w:p>
        </w:tc>
        <w:tc>
          <w:tcPr>
            <w:tcW w:w="2462" w:type="dxa"/>
            <w:gridSpan w:val="2"/>
            <w:tcBorders>
              <w:top w:val="single" w:sz="4" w:space="0" w:color="auto"/>
              <w:left w:val="single" w:sz="4" w:space="0" w:color="auto"/>
            </w:tcBorders>
            <w:shd w:val="clear" w:color="auto" w:fill="FFFFFF"/>
          </w:tcPr>
          <w:p w:rsidR="00C47047" w:rsidRPr="00E821DB" w:rsidRDefault="00C47047" w:rsidP="00E821DB">
            <w:pPr>
              <w:rPr>
                <w:rFonts w:ascii="Times New Roman" w:hAnsi="Times New Roman" w:cs="Times New Roman"/>
                <w:sz w:val="22"/>
                <w:szCs w:val="22"/>
              </w:rPr>
            </w:pPr>
            <w:r w:rsidRPr="00E821DB">
              <w:rPr>
                <w:rFonts w:ascii="Times New Roman" w:hAnsi="Times New Roman" w:cs="Times New Roman"/>
                <w:sz w:val="22"/>
                <w:szCs w:val="22"/>
              </w:rPr>
              <w:t>«Я учусь»</w:t>
            </w:r>
          </w:p>
        </w:tc>
        <w:tc>
          <w:tcPr>
            <w:tcW w:w="2881" w:type="dxa"/>
            <w:gridSpan w:val="2"/>
            <w:tcBorders>
              <w:top w:val="single" w:sz="4" w:space="0" w:color="auto"/>
              <w:left w:val="single" w:sz="4" w:space="0" w:color="auto"/>
              <w:right w:val="single" w:sz="4" w:space="0" w:color="auto"/>
            </w:tcBorders>
            <w:shd w:val="clear" w:color="auto" w:fill="FFFFFF"/>
          </w:tcPr>
          <w:p w:rsidR="00C47047" w:rsidRPr="00E821DB" w:rsidRDefault="00C47047" w:rsidP="00E821DB">
            <w:pPr>
              <w:rPr>
                <w:rFonts w:ascii="Times New Roman" w:hAnsi="Times New Roman" w:cs="Times New Roman"/>
                <w:sz w:val="22"/>
                <w:szCs w:val="22"/>
              </w:rPr>
            </w:pPr>
            <w:r w:rsidRPr="00E821DB">
              <w:rPr>
                <w:rFonts w:ascii="Times New Roman" w:hAnsi="Times New Roman" w:cs="Times New Roman"/>
                <w:sz w:val="22"/>
                <w:szCs w:val="22"/>
              </w:rPr>
              <w:t>«Ищу и нахожу»</w:t>
            </w:r>
          </w:p>
          <w:p w:rsidR="00C47047" w:rsidRPr="00E821DB" w:rsidRDefault="00C47047" w:rsidP="00E821DB">
            <w:pPr>
              <w:rPr>
                <w:rFonts w:ascii="Times New Roman" w:hAnsi="Times New Roman" w:cs="Times New Roman"/>
                <w:sz w:val="22"/>
                <w:szCs w:val="22"/>
              </w:rPr>
            </w:pPr>
            <w:r w:rsidRPr="00E821DB">
              <w:rPr>
                <w:rFonts w:ascii="Times New Roman" w:hAnsi="Times New Roman" w:cs="Times New Roman"/>
                <w:sz w:val="22"/>
                <w:szCs w:val="22"/>
              </w:rPr>
              <w:t>«Изображаю и фиксирую»</w:t>
            </w:r>
          </w:p>
          <w:p w:rsidR="00C47047" w:rsidRPr="00E821DB" w:rsidRDefault="00C47047" w:rsidP="00E821DB">
            <w:pPr>
              <w:rPr>
                <w:rFonts w:ascii="Times New Roman" w:hAnsi="Times New Roman" w:cs="Times New Roman"/>
                <w:sz w:val="22"/>
                <w:szCs w:val="22"/>
              </w:rPr>
            </w:pPr>
            <w:r w:rsidRPr="00E821DB">
              <w:rPr>
                <w:rFonts w:ascii="Times New Roman" w:hAnsi="Times New Roman" w:cs="Times New Roman"/>
                <w:sz w:val="22"/>
                <w:szCs w:val="22"/>
              </w:rPr>
              <w:t>«Читаю, говорю, понимаю»</w:t>
            </w:r>
          </w:p>
          <w:p w:rsidR="00C47047" w:rsidRPr="00E821DB" w:rsidRDefault="00C47047" w:rsidP="00E821DB">
            <w:pPr>
              <w:rPr>
                <w:rFonts w:ascii="Times New Roman" w:hAnsi="Times New Roman" w:cs="Times New Roman"/>
                <w:sz w:val="22"/>
                <w:szCs w:val="22"/>
              </w:rPr>
            </w:pPr>
            <w:r w:rsidRPr="00E821DB">
              <w:rPr>
                <w:rFonts w:ascii="Times New Roman" w:hAnsi="Times New Roman" w:cs="Times New Roman"/>
                <w:sz w:val="22"/>
                <w:szCs w:val="22"/>
              </w:rPr>
              <w:t>«Мыслю логически»</w:t>
            </w:r>
          </w:p>
          <w:p w:rsidR="00C47047" w:rsidRPr="00E821DB" w:rsidRDefault="00C47047" w:rsidP="00E821DB">
            <w:pPr>
              <w:rPr>
                <w:rFonts w:ascii="Times New Roman" w:hAnsi="Times New Roman" w:cs="Times New Roman"/>
                <w:sz w:val="22"/>
                <w:szCs w:val="22"/>
              </w:rPr>
            </w:pPr>
            <w:r w:rsidRPr="00E821DB">
              <w:rPr>
                <w:rFonts w:ascii="Times New Roman" w:hAnsi="Times New Roman" w:cs="Times New Roman"/>
                <w:sz w:val="22"/>
                <w:szCs w:val="22"/>
              </w:rPr>
              <w:t>«Решаю проблему»</w:t>
            </w:r>
          </w:p>
        </w:tc>
      </w:tr>
      <w:tr w:rsidR="00C47047" w:rsidRPr="00E821DB" w:rsidTr="00E821DB">
        <w:tblPrEx>
          <w:jc w:val="left"/>
        </w:tblPrEx>
        <w:trPr>
          <w:gridAfter w:val="1"/>
          <w:wAfter w:w="109" w:type="dxa"/>
          <w:trHeight w:hRule="exact" w:val="998"/>
        </w:trPr>
        <w:tc>
          <w:tcPr>
            <w:tcW w:w="2127" w:type="dxa"/>
            <w:gridSpan w:val="2"/>
            <w:tcBorders>
              <w:top w:val="single" w:sz="4" w:space="0" w:color="auto"/>
              <w:left w:val="single" w:sz="4" w:space="0" w:color="auto"/>
              <w:bottom w:val="single" w:sz="4" w:space="0" w:color="auto"/>
            </w:tcBorders>
            <w:shd w:val="clear" w:color="auto" w:fill="FFFFFF"/>
          </w:tcPr>
          <w:p w:rsidR="00C47047" w:rsidRPr="00E821DB" w:rsidRDefault="00C47047" w:rsidP="00E821DB">
            <w:pPr>
              <w:rPr>
                <w:rFonts w:ascii="Times New Roman" w:hAnsi="Times New Roman" w:cs="Times New Roman"/>
                <w:sz w:val="22"/>
                <w:szCs w:val="22"/>
              </w:rPr>
            </w:pPr>
            <w:r w:rsidRPr="00E821DB">
              <w:rPr>
                <w:rFonts w:ascii="Times New Roman" w:hAnsi="Times New Roman" w:cs="Times New Roman"/>
                <w:sz w:val="22"/>
                <w:szCs w:val="22"/>
              </w:rPr>
              <w:t>Коммуникативные универсальные учебные действия</w:t>
            </w:r>
          </w:p>
        </w:tc>
        <w:tc>
          <w:tcPr>
            <w:tcW w:w="2551" w:type="dxa"/>
            <w:gridSpan w:val="2"/>
            <w:tcBorders>
              <w:top w:val="single" w:sz="4" w:space="0" w:color="auto"/>
              <w:left w:val="single" w:sz="4" w:space="0" w:color="auto"/>
              <w:bottom w:val="single" w:sz="4" w:space="0" w:color="auto"/>
            </w:tcBorders>
            <w:shd w:val="clear" w:color="auto" w:fill="FFFFFF"/>
          </w:tcPr>
          <w:p w:rsidR="00C47047" w:rsidRPr="00E821DB" w:rsidRDefault="00C47047" w:rsidP="00E821DB">
            <w:pPr>
              <w:rPr>
                <w:rFonts w:ascii="Times New Roman" w:hAnsi="Times New Roman" w:cs="Times New Roman"/>
                <w:sz w:val="22"/>
                <w:szCs w:val="22"/>
              </w:rPr>
            </w:pPr>
            <w:r w:rsidRPr="00E821DB">
              <w:rPr>
                <w:rFonts w:ascii="Times New Roman" w:hAnsi="Times New Roman" w:cs="Times New Roman"/>
                <w:sz w:val="22"/>
                <w:szCs w:val="22"/>
              </w:rPr>
              <w:t>Культуры общения</w:t>
            </w:r>
          </w:p>
        </w:tc>
        <w:tc>
          <w:tcPr>
            <w:tcW w:w="2410" w:type="dxa"/>
            <w:gridSpan w:val="2"/>
            <w:tcBorders>
              <w:top w:val="single" w:sz="4" w:space="0" w:color="auto"/>
              <w:left w:val="single" w:sz="4" w:space="0" w:color="auto"/>
              <w:bottom w:val="single" w:sz="4" w:space="0" w:color="auto"/>
            </w:tcBorders>
            <w:shd w:val="clear" w:color="auto" w:fill="FFFFFF"/>
          </w:tcPr>
          <w:p w:rsidR="00C47047" w:rsidRPr="00E821DB" w:rsidRDefault="00C47047" w:rsidP="00E821DB">
            <w:pPr>
              <w:rPr>
                <w:rFonts w:ascii="Times New Roman" w:hAnsi="Times New Roman" w:cs="Times New Roman"/>
                <w:sz w:val="22"/>
                <w:szCs w:val="22"/>
              </w:rPr>
            </w:pPr>
            <w:r w:rsidRPr="00E821DB">
              <w:rPr>
                <w:rFonts w:ascii="Times New Roman" w:hAnsi="Times New Roman" w:cs="Times New Roman"/>
                <w:sz w:val="22"/>
                <w:szCs w:val="22"/>
              </w:rPr>
              <w:t>«Мы вместе»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C47047" w:rsidRPr="00E821DB" w:rsidRDefault="00C47047" w:rsidP="00E821DB">
            <w:pPr>
              <w:rPr>
                <w:rFonts w:ascii="Times New Roman" w:hAnsi="Times New Roman" w:cs="Times New Roman"/>
                <w:sz w:val="22"/>
                <w:szCs w:val="22"/>
              </w:rPr>
            </w:pPr>
            <w:r w:rsidRPr="00E821DB">
              <w:rPr>
                <w:rFonts w:ascii="Times New Roman" w:hAnsi="Times New Roman" w:cs="Times New Roman"/>
                <w:sz w:val="22"/>
                <w:szCs w:val="22"/>
              </w:rPr>
              <w:t>«Всегда на связи» «Я и мы»</w:t>
            </w:r>
          </w:p>
        </w:tc>
      </w:tr>
    </w:tbl>
    <w:p w:rsidR="00FA7A36" w:rsidRDefault="00FA7A36">
      <w:pPr>
        <w:rPr>
          <w:sz w:val="2"/>
          <w:szCs w:val="2"/>
        </w:rPr>
      </w:pPr>
    </w:p>
    <w:p w:rsidR="00FA7A36" w:rsidRDefault="00151138" w:rsidP="00C47047">
      <w:pPr>
        <w:pStyle w:val="37"/>
        <w:keepNext/>
        <w:keepLines/>
        <w:shd w:val="clear" w:color="auto" w:fill="auto"/>
        <w:spacing w:before="835"/>
        <w:ind w:firstLine="740"/>
        <w:jc w:val="center"/>
      </w:pPr>
      <w:bookmarkStart w:id="73" w:name="bookmark77"/>
      <w:r>
        <w:t>Типовые задачи формирования универсальных учебных действий средствами УМК «Школа России»</w:t>
      </w:r>
      <w:bookmarkEnd w:id="73"/>
    </w:p>
    <w:p w:rsidR="00FA7A36" w:rsidRDefault="00151138">
      <w:pPr>
        <w:pStyle w:val="27"/>
        <w:shd w:val="clear" w:color="auto" w:fill="auto"/>
        <w:ind w:firstLine="880"/>
        <w:jc w:val="left"/>
      </w:pPr>
      <w:r>
        <w:t>Для формирования личностных универсальных учебных действий можно использовать следующие виды заданий:</w:t>
      </w:r>
    </w:p>
    <w:p w:rsidR="00FA7A36" w:rsidRDefault="00151138" w:rsidP="00B2410F">
      <w:pPr>
        <w:pStyle w:val="27"/>
        <w:numPr>
          <w:ilvl w:val="0"/>
          <w:numId w:val="30"/>
        </w:numPr>
        <w:shd w:val="clear" w:color="auto" w:fill="auto"/>
        <w:tabs>
          <w:tab w:val="left" w:pos="1522"/>
        </w:tabs>
        <w:spacing w:line="336" w:lineRule="exact"/>
        <w:ind w:left="740" w:firstLine="0"/>
      </w:pPr>
      <w:r>
        <w:t>участие в проектах, исследованиях;</w:t>
      </w:r>
    </w:p>
    <w:p w:rsidR="00FA7A36" w:rsidRDefault="00151138" w:rsidP="00B2410F">
      <w:pPr>
        <w:pStyle w:val="27"/>
        <w:numPr>
          <w:ilvl w:val="0"/>
          <w:numId w:val="30"/>
        </w:numPr>
        <w:shd w:val="clear" w:color="auto" w:fill="auto"/>
        <w:tabs>
          <w:tab w:val="left" w:pos="1522"/>
        </w:tabs>
        <w:spacing w:line="336" w:lineRule="exact"/>
        <w:ind w:left="740" w:firstLine="0"/>
      </w:pPr>
      <w:r>
        <w:t>подведение итогов урока;</w:t>
      </w:r>
    </w:p>
    <w:p w:rsidR="00FA7A36" w:rsidRDefault="00151138" w:rsidP="00B2410F">
      <w:pPr>
        <w:pStyle w:val="27"/>
        <w:numPr>
          <w:ilvl w:val="0"/>
          <w:numId w:val="30"/>
        </w:numPr>
        <w:shd w:val="clear" w:color="auto" w:fill="auto"/>
        <w:tabs>
          <w:tab w:val="left" w:pos="1522"/>
        </w:tabs>
        <w:spacing w:line="336" w:lineRule="exact"/>
        <w:ind w:left="740" w:firstLine="0"/>
      </w:pPr>
      <w:r>
        <w:t>творческие задания;</w:t>
      </w:r>
    </w:p>
    <w:p w:rsidR="00FA7A36" w:rsidRDefault="00151138" w:rsidP="00B2410F">
      <w:pPr>
        <w:pStyle w:val="27"/>
        <w:numPr>
          <w:ilvl w:val="0"/>
          <w:numId w:val="30"/>
        </w:numPr>
        <w:shd w:val="clear" w:color="auto" w:fill="auto"/>
        <w:tabs>
          <w:tab w:val="left" w:pos="1522"/>
        </w:tabs>
        <w:spacing w:line="336" w:lineRule="exact"/>
        <w:ind w:left="740" w:firstLine="0"/>
      </w:pPr>
      <w:r>
        <w:t>зрительное, моторное, вербальное восприятие музыки;</w:t>
      </w:r>
    </w:p>
    <w:p w:rsidR="00FA7A36" w:rsidRDefault="00151138" w:rsidP="00B2410F">
      <w:pPr>
        <w:pStyle w:val="27"/>
        <w:numPr>
          <w:ilvl w:val="0"/>
          <w:numId w:val="30"/>
        </w:numPr>
        <w:shd w:val="clear" w:color="auto" w:fill="auto"/>
        <w:tabs>
          <w:tab w:val="left" w:pos="1522"/>
          <w:tab w:val="right" w:pos="9049"/>
        </w:tabs>
        <w:spacing w:line="336" w:lineRule="exact"/>
        <w:ind w:left="740" w:firstLine="0"/>
      </w:pPr>
      <w:r>
        <w:t>мысленное воспроизведение картины, ситуации,</w:t>
      </w:r>
      <w:r>
        <w:tab/>
        <w:t>видеофильма;</w:t>
      </w:r>
    </w:p>
    <w:p w:rsidR="00FA7A36" w:rsidRDefault="00151138" w:rsidP="00B2410F">
      <w:pPr>
        <w:pStyle w:val="27"/>
        <w:numPr>
          <w:ilvl w:val="0"/>
          <w:numId w:val="30"/>
        </w:numPr>
        <w:shd w:val="clear" w:color="auto" w:fill="auto"/>
        <w:tabs>
          <w:tab w:val="left" w:pos="1522"/>
        </w:tabs>
        <w:spacing w:line="336" w:lineRule="exact"/>
        <w:ind w:left="740" w:firstLine="0"/>
      </w:pPr>
      <w:r>
        <w:lastRenderedPageBreak/>
        <w:t>самооценка события, происшествия;</w:t>
      </w:r>
    </w:p>
    <w:p w:rsidR="00FA7A36" w:rsidRDefault="00151138" w:rsidP="00B2410F">
      <w:pPr>
        <w:pStyle w:val="27"/>
        <w:numPr>
          <w:ilvl w:val="0"/>
          <w:numId w:val="30"/>
        </w:numPr>
        <w:shd w:val="clear" w:color="auto" w:fill="auto"/>
        <w:tabs>
          <w:tab w:val="left" w:pos="1522"/>
        </w:tabs>
        <w:spacing w:line="336" w:lineRule="exact"/>
        <w:ind w:left="740" w:firstLine="0"/>
      </w:pPr>
      <w:r>
        <w:t>дневники достижений.</w:t>
      </w:r>
    </w:p>
    <w:p w:rsidR="00FA7A36" w:rsidRDefault="00151138">
      <w:pPr>
        <w:pStyle w:val="27"/>
        <w:shd w:val="clear" w:color="auto" w:fill="auto"/>
        <w:spacing w:line="336" w:lineRule="exact"/>
        <w:ind w:firstLine="740"/>
        <w:jc w:val="left"/>
      </w:pPr>
      <w:r>
        <w:t>Для формирования познавательных универсальных учебных действий целесообразны следующие виды заданий:</w:t>
      </w:r>
    </w:p>
    <w:p w:rsidR="00FA7A36" w:rsidRDefault="00151138" w:rsidP="00B2410F">
      <w:pPr>
        <w:pStyle w:val="27"/>
        <w:numPr>
          <w:ilvl w:val="0"/>
          <w:numId w:val="30"/>
        </w:numPr>
        <w:shd w:val="clear" w:color="auto" w:fill="auto"/>
        <w:tabs>
          <w:tab w:val="left" w:pos="1522"/>
        </w:tabs>
        <w:spacing w:line="336" w:lineRule="exact"/>
        <w:ind w:left="740" w:firstLine="0"/>
      </w:pPr>
      <w:r>
        <w:t>сравни;</w:t>
      </w:r>
    </w:p>
    <w:p w:rsidR="00FA7A36" w:rsidRDefault="00151138" w:rsidP="00B2410F">
      <w:pPr>
        <w:pStyle w:val="27"/>
        <w:numPr>
          <w:ilvl w:val="0"/>
          <w:numId w:val="30"/>
        </w:numPr>
        <w:shd w:val="clear" w:color="auto" w:fill="auto"/>
        <w:tabs>
          <w:tab w:val="left" w:pos="1522"/>
        </w:tabs>
        <w:spacing w:line="336" w:lineRule="exact"/>
        <w:ind w:left="740" w:firstLine="0"/>
      </w:pPr>
      <w:r>
        <w:t>«найди отличия» (можно задать их количество);</w:t>
      </w:r>
    </w:p>
    <w:p w:rsidR="00FA7A36" w:rsidRDefault="00151138" w:rsidP="00B2410F">
      <w:pPr>
        <w:pStyle w:val="27"/>
        <w:numPr>
          <w:ilvl w:val="0"/>
          <w:numId w:val="30"/>
        </w:numPr>
        <w:shd w:val="clear" w:color="auto" w:fill="auto"/>
        <w:tabs>
          <w:tab w:val="left" w:pos="1522"/>
        </w:tabs>
        <w:spacing w:line="336" w:lineRule="exact"/>
        <w:ind w:left="740" w:firstLine="0"/>
      </w:pPr>
      <w:r>
        <w:t>«на что похоже?»;</w:t>
      </w:r>
    </w:p>
    <w:p w:rsidR="00FA7A36" w:rsidRDefault="00151138" w:rsidP="00B2410F">
      <w:pPr>
        <w:pStyle w:val="27"/>
        <w:numPr>
          <w:ilvl w:val="0"/>
          <w:numId w:val="30"/>
        </w:numPr>
        <w:shd w:val="clear" w:color="auto" w:fill="auto"/>
        <w:tabs>
          <w:tab w:val="left" w:pos="1522"/>
        </w:tabs>
        <w:spacing w:line="336" w:lineRule="exact"/>
        <w:ind w:left="740" w:firstLine="0"/>
      </w:pPr>
      <w:r>
        <w:t>поиск лишнего;</w:t>
      </w:r>
    </w:p>
    <w:p w:rsidR="00FA7A36" w:rsidRDefault="00151138" w:rsidP="00B2410F">
      <w:pPr>
        <w:pStyle w:val="27"/>
        <w:numPr>
          <w:ilvl w:val="0"/>
          <w:numId w:val="30"/>
        </w:numPr>
        <w:shd w:val="clear" w:color="auto" w:fill="auto"/>
        <w:tabs>
          <w:tab w:val="left" w:pos="1522"/>
        </w:tabs>
        <w:spacing w:line="336" w:lineRule="exact"/>
        <w:ind w:left="740" w:firstLine="0"/>
      </w:pPr>
      <w:r>
        <w:t>«лабиринты»;</w:t>
      </w:r>
    </w:p>
    <w:p w:rsidR="00FA7A36" w:rsidRDefault="00151138" w:rsidP="00B2410F">
      <w:pPr>
        <w:pStyle w:val="27"/>
        <w:numPr>
          <w:ilvl w:val="0"/>
          <w:numId w:val="30"/>
        </w:numPr>
        <w:shd w:val="clear" w:color="auto" w:fill="auto"/>
        <w:tabs>
          <w:tab w:val="left" w:pos="1522"/>
        </w:tabs>
        <w:spacing w:line="336" w:lineRule="exact"/>
        <w:ind w:left="740" w:firstLine="0"/>
      </w:pPr>
      <w:r>
        <w:t>упорядочивание;</w:t>
      </w:r>
    </w:p>
    <w:p w:rsidR="00FA7A36" w:rsidRDefault="00151138" w:rsidP="00B2410F">
      <w:pPr>
        <w:pStyle w:val="27"/>
        <w:numPr>
          <w:ilvl w:val="0"/>
          <w:numId w:val="30"/>
        </w:numPr>
        <w:shd w:val="clear" w:color="auto" w:fill="auto"/>
        <w:tabs>
          <w:tab w:val="left" w:pos="1522"/>
        </w:tabs>
        <w:spacing w:line="336" w:lineRule="exact"/>
        <w:ind w:left="740" w:firstLine="0"/>
      </w:pPr>
      <w:r>
        <w:t>«цепочки»;</w:t>
      </w:r>
    </w:p>
    <w:p w:rsidR="00FA7A36" w:rsidRDefault="00151138" w:rsidP="00B2410F">
      <w:pPr>
        <w:pStyle w:val="27"/>
        <w:numPr>
          <w:ilvl w:val="0"/>
          <w:numId w:val="30"/>
        </w:numPr>
        <w:shd w:val="clear" w:color="auto" w:fill="auto"/>
        <w:tabs>
          <w:tab w:val="left" w:pos="1522"/>
        </w:tabs>
        <w:spacing w:line="336" w:lineRule="exact"/>
        <w:ind w:left="740" w:firstLine="0"/>
      </w:pPr>
      <w:r>
        <w:t>хитроумные решения;</w:t>
      </w:r>
    </w:p>
    <w:p w:rsidR="00FA7A36" w:rsidRDefault="00151138" w:rsidP="00B2410F">
      <w:pPr>
        <w:pStyle w:val="27"/>
        <w:numPr>
          <w:ilvl w:val="0"/>
          <w:numId w:val="30"/>
        </w:numPr>
        <w:shd w:val="clear" w:color="auto" w:fill="auto"/>
        <w:tabs>
          <w:tab w:val="left" w:pos="1522"/>
        </w:tabs>
        <w:spacing w:line="336" w:lineRule="exact"/>
        <w:ind w:left="740" w:firstLine="0"/>
      </w:pPr>
      <w:r>
        <w:t>составление схем-опор;</w:t>
      </w:r>
    </w:p>
    <w:p w:rsidR="00FA7A36" w:rsidRDefault="00151138" w:rsidP="00B2410F">
      <w:pPr>
        <w:pStyle w:val="27"/>
        <w:numPr>
          <w:ilvl w:val="0"/>
          <w:numId w:val="30"/>
        </w:numPr>
        <w:shd w:val="clear" w:color="auto" w:fill="auto"/>
        <w:tabs>
          <w:tab w:val="left" w:pos="1522"/>
        </w:tabs>
        <w:spacing w:line="336" w:lineRule="exact"/>
        <w:ind w:left="740" w:firstLine="0"/>
      </w:pPr>
      <w:r>
        <w:t>работа с разного вида таблицами;</w:t>
      </w:r>
    </w:p>
    <w:p w:rsidR="00FA7A36" w:rsidRDefault="00151138" w:rsidP="00B2410F">
      <w:pPr>
        <w:pStyle w:val="27"/>
        <w:numPr>
          <w:ilvl w:val="0"/>
          <w:numId w:val="30"/>
        </w:numPr>
        <w:shd w:val="clear" w:color="auto" w:fill="auto"/>
        <w:tabs>
          <w:tab w:val="left" w:pos="1522"/>
        </w:tabs>
        <w:spacing w:line="336" w:lineRule="exact"/>
        <w:ind w:left="740" w:firstLine="0"/>
      </w:pPr>
      <w:r>
        <w:t>составление и распознавание диаграмм;</w:t>
      </w:r>
    </w:p>
    <w:p w:rsidR="00FA7A36" w:rsidRDefault="00151138" w:rsidP="00B2410F">
      <w:pPr>
        <w:pStyle w:val="27"/>
        <w:numPr>
          <w:ilvl w:val="0"/>
          <w:numId w:val="30"/>
        </w:numPr>
        <w:shd w:val="clear" w:color="auto" w:fill="auto"/>
        <w:tabs>
          <w:tab w:val="left" w:pos="1522"/>
        </w:tabs>
        <w:spacing w:line="336" w:lineRule="exact"/>
        <w:ind w:left="740" w:firstLine="0"/>
      </w:pPr>
      <w:r>
        <w:t>работа со словарями.</w:t>
      </w:r>
    </w:p>
    <w:p w:rsidR="00FA7A36" w:rsidRDefault="00151138">
      <w:pPr>
        <w:pStyle w:val="27"/>
        <w:shd w:val="clear" w:color="auto" w:fill="auto"/>
        <w:spacing w:line="336" w:lineRule="exact"/>
        <w:ind w:firstLine="740"/>
        <w:jc w:val="left"/>
      </w:pPr>
      <w:r>
        <w:t>Для формирования регулятивных универсальных учебных действий возможны следующие виды заданий:</w:t>
      </w:r>
    </w:p>
    <w:p w:rsidR="00FA7A36" w:rsidRDefault="00151138" w:rsidP="00B2410F">
      <w:pPr>
        <w:pStyle w:val="27"/>
        <w:numPr>
          <w:ilvl w:val="0"/>
          <w:numId w:val="30"/>
        </w:numPr>
        <w:shd w:val="clear" w:color="auto" w:fill="auto"/>
        <w:tabs>
          <w:tab w:val="left" w:pos="1522"/>
        </w:tabs>
        <w:spacing w:line="336" w:lineRule="exact"/>
        <w:ind w:left="740" w:firstLine="0"/>
      </w:pPr>
      <w:r>
        <w:t>«преднамеренные ошибки»;</w:t>
      </w:r>
    </w:p>
    <w:p w:rsidR="00FA7A36" w:rsidRDefault="00151138" w:rsidP="00B2410F">
      <w:pPr>
        <w:pStyle w:val="27"/>
        <w:numPr>
          <w:ilvl w:val="0"/>
          <w:numId w:val="30"/>
        </w:numPr>
        <w:shd w:val="clear" w:color="auto" w:fill="auto"/>
        <w:tabs>
          <w:tab w:val="left" w:pos="1522"/>
        </w:tabs>
        <w:spacing w:line="336" w:lineRule="exact"/>
        <w:ind w:left="740" w:firstLine="0"/>
      </w:pPr>
      <w:r>
        <w:t>поиск информации в предложенных источниках;</w:t>
      </w:r>
    </w:p>
    <w:p w:rsidR="00FA7A36" w:rsidRDefault="00151138" w:rsidP="00B2410F">
      <w:pPr>
        <w:pStyle w:val="27"/>
        <w:numPr>
          <w:ilvl w:val="0"/>
          <w:numId w:val="30"/>
        </w:numPr>
        <w:shd w:val="clear" w:color="auto" w:fill="auto"/>
        <w:tabs>
          <w:tab w:val="left" w:pos="1522"/>
        </w:tabs>
        <w:spacing w:line="336" w:lineRule="exact"/>
        <w:ind w:left="740" w:firstLine="0"/>
      </w:pPr>
      <w:r>
        <w:t>взаимоконтроль;</w:t>
      </w:r>
    </w:p>
    <w:p w:rsidR="00FA7A36" w:rsidRDefault="00151138" w:rsidP="00B2410F">
      <w:pPr>
        <w:pStyle w:val="27"/>
        <w:numPr>
          <w:ilvl w:val="0"/>
          <w:numId w:val="30"/>
        </w:numPr>
        <w:shd w:val="clear" w:color="auto" w:fill="auto"/>
        <w:tabs>
          <w:tab w:val="left" w:pos="1522"/>
        </w:tabs>
        <w:spacing w:line="336" w:lineRule="exact"/>
        <w:ind w:left="740" w:firstLine="0"/>
      </w:pPr>
      <w:r>
        <w:t>взаимный диктант;</w:t>
      </w:r>
    </w:p>
    <w:p w:rsidR="00FA7A36" w:rsidRDefault="00151138" w:rsidP="00B2410F">
      <w:pPr>
        <w:pStyle w:val="27"/>
        <w:numPr>
          <w:ilvl w:val="0"/>
          <w:numId w:val="30"/>
        </w:numPr>
        <w:shd w:val="clear" w:color="auto" w:fill="auto"/>
        <w:tabs>
          <w:tab w:val="left" w:pos="1522"/>
        </w:tabs>
        <w:spacing w:line="336" w:lineRule="exact"/>
        <w:ind w:left="740" w:firstLine="0"/>
      </w:pPr>
      <w:r>
        <w:t>диспут;</w:t>
      </w:r>
    </w:p>
    <w:p w:rsidR="00FA7A36" w:rsidRDefault="00151138" w:rsidP="00B2410F">
      <w:pPr>
        <w:pStyle w:val="27"/>
        <w:numPr>
          <w:ilvl w:val="0"/>
          <w:numId w:val="30"/>
        </w:numPr>
        <w:shd w:val="clear" w:color="auto" w:fill="auto"/>
        <w:tabs>
          <w:tab w:val="left" w:pos="1522"/>
          <w:tab w:val="right" w:pos="6452"/>
        </w:tabs>
        <w:spacing w:line="346" w:lineRule="exact"/>
        <w:ind w:left="740" w:firstLine="0"/>
      </w:pPr>
      <w:r>
        <w:t>заучивание материала наизусть</w:t>
      </w:r>
      <w:r>
        <w:tab/>
        <w:t>в классе;</w:t>
      </w:r>
    </w:p>
    <w:p w:rsidR="00FA7A36" w:rsidRDefault="00151138" w:rsidP="00B2410F">
      <w:pPr>
        <w:pStyle w:val="27"/>
        <w:numPr>
          <w:ilvl w:val="0"/>
          <w:numId w:val="30"/>
        </w:numPr>
        <w:shd w:val="clear" w:color="auto" w:fill="auto"/>
        <w:tabs>
          <w:tab w:val="left" w:pos="1522"/>
        </w:tabs>
        <w:spacing w:line="346" w:lineRule="exact"/>
        <w:ind w:left="740" w:firstLine="0"/>
      </w:pPr>
      <w:r>
        <w:t>«ищу ошибки»;</w:t>
      </w:r>
    </w:p>
    <w:p w:rsidR="00FA7A36" w:rsidRDefault="00151138" w:rsidP="00B2410F">
      <w:pPr>
        <w:pStyle w:val="27"/>
        <w:numPr>
          <w:ilvl w:val="0"/>
          <w:numId w:val="30"/>
        </w:numPr>
        <w:shd w:val="clear" w:color="auto" w:fill="auto"/>
        <w:tabs>
          <w:tab w:val="left" w:pos="1522"/>
        </w:tabs>
        <w:spacing w:line="346" w:lineRule="exact"/>
        <w:ind w:left="740" w:firstLine="0"/>
      </w:pPr>
      <w:r>
        <w:t>контрольный опрос на определенную проблему.</w:t>
      </w:r>
    </w:p>
    <w:p w:rsidR="00FA7A36" w:rsidRDefault="00151138">
      <w:pPr>
        <w:pStyle w:val="27"/>
        <w:shd w:val="clear" w:color="auto" w:fill="auto"/>
        <w:spacing w:line="336" w:lineRule="exact"/>
        <w:ind w:firstLine="740"/>
      </w:pPr>
      <w:r>
        <w:t>Для формирования коммуникативных универсальных учебных действий можно предложить следующие виды заданий:</w:t>
      </w:r>
    </w:p>
    <w:p w:rsidR="00FA7A36" w:rsidRDefault="00151138" w:rsidP="00B2410F">
      <w:pPr>
        <w:pStyle w:val="27"/>
        <w:numPr>
          <w:ilvl w:val="0"/>
          <w:numId w:val="30"/>
        </w:numPr>
        <w:shd w:val="clear" w:color="auto" w:fill="auto"/>
        <w:tabs>
          <w:tab w:val="left" w:pos="1532"/>
        </w:tabs>
        <w:spacing w:line="336" w:lineRule="exact"/>
        <w:ind w:firstLine="740"/>
      </w:pPr>
      <w:r>
        <w:t>составь задание партнеру;</w:t>
      </w:r>
    </w:p>
    <w:p w:rsidR="00FA7A36" w:rsidRDefault="00151138" w:rsidP="00B2410F">
      <w:pPr>
        <w:pStyle w:val="27"/>
        <w:numPr>
          <w:ilvl w:val="0"/>
          <w:numId w:val="30"/>
        </w:numPr>
        <w:shd w:val="clear" w:color="auto" w:fill="auto"/>
        <w:tabs>
          <w:tab w:val="left" w:pos="1532"/>
        </w:tabs>
        <w:spacing w:line="336" w:lineRule="exact"/>
        <w:ind w:firstLine="740"/>
      </w:pPr>
      <w:r>
        <w:t>представь себя в роли учителя и составь задание для класса;</w:t>
      </w:r>
    </w:p>
    <w:p w:rsidR="00FA7A36" w:rsidRDefault="00151138" w:rsidP="00B2410F">
      <w:pPr>
        <w:pStyle w:val="27"/>
        <w:numPr>
          <w:ilvl w:val="0"/>
          <w:numId w:val="30"/>
        </w:numPr>
        <w:shd w:val="clear" w:color="auto" w:fill="auto"/>
        <w:tabs>
          <w:tab w:val="left" w:pos="1532"/>
        </w:tabs>
        <w:spacing w:line="336" w:lineRule="exact"/>
        <w:ind w:firstLine="740"/>
      </w:pPr>
      <w:r>
        <w:t>составь рассказ от имени героя;</w:t>
      </w:r>
    </w:p>
    <w:p w:rsidR="00FA7A36" w:rsidRDefault="00151138" w:rsidP="00B2410F">
      <w:pPr>
        <w:pStyle w:val="27"/>
        <w:numPr>
          <w:ilvl w:val="0"/>
          <w:numId w:val="30"/>
        </w:numPr>
        <w:shd w:val="clear" w:color="auto" w:fill="auto"/>
        <w:tabs>
          <w:tab w:val="left" w:pos="1532"/>
        </w:tabs>
        <w:ind w:firstLine="740"/>
      </w:pPr>
      <w:r>
        <w:t>составь рассказ от имени неодушевленного предмета (например, от имени школьной парты, от имени разделительного мягкого знака и т.п.);</w:t>
      </w:r>
    </w:p>
    <w:p w:rsidR="00FA7A36" w:rsidRDefault="00151138" w:rsidP="00B2410F">
      <w:pPr>
        <w:pStyle w:val="27"/>
        <w:numPr>
          <w:ilvl w:val="0"/>
          <w:numId w:val="30"/>
        </w:numPr>
        <w:shd w:val="clear" w:color="auto" w:fill="auto"/>
        <w:tabs>
          <w:tab w:val="left" w:pos="1532"/>
        </w:tabs>
        <w:ind w:firstLine="740"/>
      </w:pPr>
      <w:r>
        <w:t>отзыв на работу товарища;</w:t>
      </w:r>
    </w:p>
    <w:p w:rsidR="00FA7A36" w:rsidRDefault="00151138" w:rsidP="00B2410F">
      <w:pPr>
        <w:pStyle w:val="27"/>
        <w:numPr>
          <w:ilvl w:val="0"/>
          <w:numId w:val="30"/>
        </w:numPr>
        <w:shd w:val="clear" w:color="auto" w:fill="auto"/>
        <w:tabs>
          <w:tab w:val="left" w:pos="1532"/>
          <w:tab w:val="center" w:pos="6054"/>
        </w:tabs>
        <w:spacing w:after="22" w:line="280" w:lineRule="exact"/>
        <w:ind w:firstLine="740"/>
      </w:pPr>
      <w:r>
        <w:t>групповая работа по составлению</w:t>
      </w:r>
      <w:r>
        <w:tab/>
        <w:t>кроссворда;</w:t>
      </w:r>
    </w:p>
    <w:p w:rsidR="00FA7A36" w:rsidRDefault="00151138" w:rsidP="00B2410F">
      <w:pPr>
        <w:pStyle w:val="27"/>
        <w:numPr>
          <w:ilvl w:val="0"/>
          <w:numId w:val="30"/>
        </w:numPr>
        <w:shd w:val="clear" w:color="auto" w:fill="auto"/>
        <w:tabs>
          <w:tab w:val="left" w:pos="1532"/>
        </w:tabs>
        <w:spacing w:after="5" w:line="280" w:lineRule="exact"/>
        <w:ind w:firstLine="740"/>
      </w:pPr>
      <w:r>
        <w:t>«отгадай, о ком говорим»;</w:t>
      </w:r>
    </w:p>
    <w:p w:rsidR="00FA7A36" w:rsidRDefault="00151138" w:rsidP="00B2410F">
      <w:pPr>
        <w:pStyle w:val="27"/>
        <w:numPr>
          <w:ilvl w:val="0"/>
          <w:numId w:val="30"/>
        </w:numPr>
        <w:shd w:val="clear" w:color="auto" w:fill="auto"/>
        <w:tabs>
          <w:tab w:val="left" w:pos="1532"/>
          <w:tab w:val="right" w:pos="9654"/>
        </w:tabs>
        <w:spacing w:line="326" w:lineRule="exact"/>
        <w:ind w:firstLine="740"/>
      </w:pPr>
      <w:r>
        <w:t>диалоговое слушание (формулировка</w:t>
      </w:r>
      <w:r>
        <w:tab/>
        <w:t>вопросов для обратной</w:t>
      </w:r>
    </w:p>
    <w:p w:rsidR="00FA7A36" w:rsidRDefault="00151138">
      <w:pPr>
        <w:pStyle w:val="27"/>
        <w:shd w:val="clear" w:color="auto" w:fill="auto"/>
        <w:spacing w:line="326" w:lineRule="exact"/>
        <w:ind w:firstLine="0"/>
        <w:jc w:val="left"/>
      </w:pPr>
      <w:r>
        <w:t>связи);</w:t>
      </w:r>
    </w:p>
    <w:p w:rsidR="00FA7A36" w:rsidRDefault="00151138" w:rsidP="00B2410F">
      <w:pPr>
        <w:pStyle w:val="27"/>
        <w:numPr>
          <w:ilvl w:val="0"/>
          <w:numId w:val="30"/>
        </w:numPr>
        <w:shd w:val="clear" w:color="auto" w:fill="auto"/>
        <w:tabs>
          <w:tab w:val="left" w:pos="1532"/>
        </w:tabs>
        <w:spacing w:line="326" w:lineRule="exact"/>
        <w:ind w:firstLine="740"/>
      </w:pPr>
      <w:r>
        <w:t>«подготовь рассказ...»;</w:t>
      </w:r>
    </w:p>
    <w:p w:rsidR="00FA7A36" w:rsidRDefault="00151138" w:rsidP="00B2410F">
      <w:pPr>
        <w:pStyle w:val="27"/>
        <w:numPr>
          <w:ilvl w:val="0"/>
          <w:numId w:val="30"/>
        </w:numPr>
        <w:shd w:val="clear" w:color="auto" w:fill="auto"/>
        <w:tabs>
          <w:tab w:val="left" w:pos="1532"/>
        </w:tabs>
        <w:spacing w:after="4" w:line="280" w:lineRule="exact"/>
        <w:ind w:firstLine="740"/>
      </w:pPr>
      <w:r>
        <w:t>«опиши устно...»;</w:t>
      </w:r>
    </w:p>
    <w:p w:rsidR="00FA7A36" w:rsidRDefault="00151138" w:rsidP="00B2410F">
      <w:pPr>
        <w:pStyle w:val="27"/>
        <w:numPr>
          <w:ilvl w:val="0"/>
          <w:numId w:val="30"/>
        </w:numPr>
        <w:shd w:val="clear" w:color="auto" w:fill="auto"/>
        <w:tabs>
          <w:tab w:val="left" w:pos="1532"/>
        </w:tabs>
        <w:ind w:firstLine="740"/>
      </w:pPr>
      <w:r>
        <w:t>«объясни...» и т. д.</w:t>
      </w:r>
    </w:p>
    <w:p w:rsidR="00FA7A36" w:rsidRDefault="00151138">
      <w:pPr>
        <w:pStyle w:val="27"/>
        <w:shd w:val="clear" w:color="auto" w:fill="auto"/>
        <w:ind w:firstLine="900"/>
        <w:jc w:val="left"/>
      </w:pPr>
      <w:r>
        <w:t>Содержание системы учебников «Школа России» дает возможность для включения вышеперечисленных заданий в учебный процесс.</w:t>
      </w:r>
    </w:p>
    <w:p w:rsidR="00FA7A36" w:rsidRDefault="00151138">
      <w:pPr>
        <w:pStyle w:val="50"/>
        <w:shd w:val="clear" w:color="auto" w:fill="auto"/>
        <w:spacing w:after="0" w:line="322" w:lineRule="exact"/>
        <w:ind w:firstLine="740"/>
        <w:jc w:val="both"/>
      </w:pPr>
      <w:r>
        <w:lastRenderedPageBreak/>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FA7A36" w:rsidRDefault="00151138">
      <w:pPr>
        <w:pStyle w:val="50"/>
        <w:shd w:val="clear" w:color="auto" w:fill="auto"/>
        <w:spacing w:after="0" w:line="322" w:lineRule="exact"/>
        <w:ind w:firstLine="740"/>
        <w:jc w:val="both"/>
      </w:pPr>
      <w:r>
        <w:t>Организация преемственности</w:t>
      </w:r>
    </w:p>
    <w:p w:rsidR="00FA7A36" w:rsidRDefault="00151138" w:rsidP="00EF42E6">
      <w:pPr>
        <w:pStyle w:val="27"/>
        <w:shd w:val="clear" w:color="auto" w:fill="auto"/>
        <w:tabs>
          <w:tab w:val="left" w:pos="4162"/>
        </w:tabs>
        <w:ind w:firstLine="740"/>
      </w:pPr>
      <w:r>
        <w:t>Проблема организации преемственности обучения затрагивает все уровни существующей образовательной системы, а именно: переходы из дошкольного образовательно</w:t>
      </w:r>
      <w:r w:rsidR="00EF42E6">
        <w:t>го учреждения</w:t>
      </w:r>
      <w:r>
        <w:t xml:space="preserve"> в </w:t>
      </w:r>
      <w:r w:rsidR="005B1378">
        <w:t xml:space="preserve">МКОУ «СОШ№7» </w:t>
      </w:r>
      <w:r>
        <w:t>программу начального общего образования и далее основную образовательную программу основного и среднего образования и т.д. 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w:t>
      </w:r>
      <w:r w:rsidR="00EF42E6">
        <w:t xml:space="preserve">ние, </w:t>
      </w:r>
      <w:r>
        <w:t>включающее в себя физическую,</w:t>
      </w:r>
      <w:r w:rsidR="00EF42E6">
        <w:t xml:space="preserve"> </w:t>
      </w:r>
      <w:r>
        <w:t>психологическую и социальную готовность.</w:t>
      </w:r>
    </w:p>
    <w:p w:rsidR="00FA7A36" w:rsidRDefault="00151138">
      <w:pPr>
        <w:pStyle w:val="27"/>
        <w:shd w:val="clear" w:color="auto" w:fill="auto"/>
        <w:ind w:firstLine="740"/>
      </w:pPr>
      <w:r>
        <w:rPr>
          <w:rStyle w:val="2a"/>
        </w:rPr>
        <w:t>Физическая готовность</w:t>
      </w:r>
      <w:r>
        <w:t xml:space="preserve"> определяется состоянием здоровья, уровнем</w:t>
      </w:r>
    </w:p>
    <w:p w:rsidR="00FA7A36" w:rsidRDefault="00151138">
      <w:pPr>
        <w:pStyle w:val="27"/>
        <w:shd w:val="clear" w:color="auto" w:fill="auto"/>
        <w:ind w:firstLine="740"/>
      </w:pPr>
      <w:r>
        <w:t>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A7A36" w:rsidRDefault="00151138">
      <w:pPr>
        <w:pStyle w:val="27"/>
        <w:shd w:val="clear" w:color="auto" w:fill="auto"/>
        <w:ind w:firstLine="740"/>
      </w:pPr>
      <w:r>
        <w:rPr>
          <w:rStyle w:val="2a"/>
        </w:rPr>
        <w:t>Психологическая готовность</w:t>
      </w:r>
      <w:r>
        <w:t xml:space="preserve"> включает в себя эмоционально - личностную, интеллектуальную и коммуникативную готовность. В эмоционально-личностной готовности главную роль играет произвольность поведения, учебно -познавательная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w:t>
      </w:r>
    </w:p>
    <w:p w:rsidR="00FA7A36" w:rsidRDefault="00151138">
      <w:pPr>
        <w:pStyle w:val="27"/>
        <w:shd w:val="clear" w:color="auto" w:fill="auto"/>
        <w:ind w:firstLine="740"/>
      </w:pPr>
      <w:r>
        <w:rPr>
          <w:rStyle w:val="2a"/>
        </w:rPr>
        <w:t>Социальная готовность</w:t>
      </w:r>
      <w:r>
        <w:t xml:space="preserve"> - потребность ребёнка общаться с другими детьми, подчиняться интересам группы, способность принять роль школьника в ситуации обучения.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A7A36" w:rsidRDefault="00151138">
      <w:pPr>
        <w:pStyle w:val="27"/>
        <w:shd w:val="clear" w:color="auto" w:fill="auto"/>
        <w:ind w:firstLine="740"/>
      </w:pPr>
      <w: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A7A36" w:rsidRDefault="00151138" w:rsidP="00B2410F">
      <w:pPr>
        <w:pStyle w:val="27"/>
        <w:numPr>
          <w:ilvl w:val="0"/>
          <w:numId w:val="30"/>
        </w:numPr>
        <w:shd w:val="clear" w:color="auto" w:fill="auto"/>
        <w:tabs>
          <w:tab w:val="left" w:pos="1428"/>
        </w:tabs>
        <w:ind w:firstLine="740"/>
      </w:pPr>
      <w:r>
        <w:t>необходимостью адаптации обучающихся к новой организации процесса и содержания обучения (предметная система, разные преподаватели и т. д.);</w:t>
      </w:r>
    </w:p>
    <w:p w:rsidR="00FA7A36" w:rsidRDefault="00151138" w:rsidP="00B2410F">
      <w:pPr>
        <w:pStyle w:val="27"/>
        <w:numPr>
          <w:ilvl w:val="0"/>
          <w:numId w:val="30"/>
        </w:numPr>
        <w:shd w:val="clear" w:color="auto" w:fill="auto"/>
        <w:tabs>
          <w:tab w:val="left" w:pos="1603"/>
        </w:tabs>
        <w:ind w:firstLine="740"/>
      </w:pP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A7A36" w:rsidRDefault="00151138" w:rsidP="00B2410F">
      <w:pPr>
        <w:pStyle w:val="27"/>
        <w:numPr>
          <w:ilvl w:val="0"/>
          <w:numId w:val="30"/>
        </w:numPr>
        <w:shd w:val="clear" w:color="auto" w:fill="auto"/>
        <w:tabs>
          <w:tab w:val="left" w:pos="2122"/>
        </w:tabs>
        <w:ind w:firstLine="740"/>
      </w:pPr>
      <w: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w:t>
      </w:r>
      <w:r>
        <w:lastRenderedPageBreak/>
        <w:t>учебные действия, контроль, оценка).</w:t>
      </w:r>
    </w:p>
    <w:p w:rsidR="00FA7A36" w:rsidRDefault="00151138">
      <w:pPr>
        <w:pStyle w:val="27"/>
        <w:shd w:val="clear" w:color="auto" w:fill="auto"/>
        <w:ind w:firstLine="740"/>
      </w:pPr>
      <w:r>
        <w:t>Все эти компоненты присутствуют в программе формирования</w:t>
      </w:r>
    </w:p>
    <w:p w:rsidR="00FA7A36" w:rsidRDefault="00151138">
      <w:pPr>
        <w:pStyle w:val="27"/>
        <w:shd w:val="clear" w:color="auto" w:fill="auto"/>
        <w:ind w:firstLine="740"/>
      </w:pPr>
      <w:r>
        <w:t xml:space="preserve">универсальных учебных действий. Основанием преемственности разных уровней образовательной системы является ориентация на возрастно - психологические особенности развития детей и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r w:rsidR="005B1378">
        <w:t xml:space="preserve">МКОУ «СОШ№7» </w:t>
      </w:r>
      <w:r>
        <w:t>определяет универсальные учебные действия, которыми должны овладеть обучающиеся на этапе завершения обучения в начальной</w:t>
      </w:r>
      <w:r w:rsidR="005B1378">
        <w:t xml:space="preserve"> школе, в следующих компетентно</w:t>
      </w:r>
      <w:r>
        <w:t>стных характеристиках:</w:t>
      </w:r>
    </w:p>
    <w:p w:rsidR="00FA7A36" w:rsidRDefault="00151138">
      <w:pPr>
        <w:pStyle w:val="50"/>
        <w:shd w:val="clear" w:color="auto" w:fill="auto"/>
        <w:spacing w:after="0" w:line="322" w:lineRule="exact"/>
        <w:ind w:firstLine="740"/>
        <w:jc w:val="both"/>
      </w:pPr>
      <w:r>
        <w:t>Компетентности в решении задач, проблем:</w:t>
      </w:r>
    </w:p>
    <w:p w:rsidR="00FA7A36" w:rsidRDefault="00151138" w:rsidP="00B2410F">
      <w:pPr>
        <w:pStyle w:val="27"/>
        <w:numPr>
          <w:ilvl w:val="0"/>
          <w:numId w:val="30"/>
        </w:numPr>
        <w:shd w:val="clear" w:color="auto" w:fill="auto"/>
        <w:tabs>
          <w:tab w:val="left" w:pos="1428"/>
        </w:tabs>
        <w:spacing w:line="326" w:lineRule="exact"/>
        <w:ind w:firstLine="740"/>
      </w:pPr>
      <w:r>
        <w:t>умение отличать известное от неизвестного;</w:t>
      </w:r>
    </w:p>
    <w:p w:rsidR="00FA7A36" w:rsidRDefault="00151138" w:rsidP="00B2410F">
      <w:pPr>
        <w:pStyle w:val="27"/>
        <w:numPr>
          <w:ilvl w:val="0"/>
          <w:numId w:val="30"/>
        </w:numPr>
        <w:shd w:val="clear" w:color="auto" w:fill="auto"/>
        <w:tabs>
          <w:tab w:val="left" w:pos="1428"/>
        </w:tabs>
        <w:spacing w:line="326" w:lineRule="exact"/>
        <w:ind w:firstLine="740"/>
      </w:pPr>
      <w:r>
        <w:t>умение в недоопределенной ситуации указать, каких знаний и умений не хватает для успешного действия;</w:t>
      </w:r>
    </w:p>
    <w:p w:rsidR="00FA7A36" w:rsidRDefault="00151138" w:rsidP="00B2410F">
      <w:pPr>
        <w:pStyle w:val="27"/>
        <w:numPr>
          <w:ilvl w:val="0"/>
          <w:numId w:val="30"/>
        </w:numPr>
        <w:shd w:val="clear" w:color="auto" w:fill="auto"/>
        <w:tabs>
          <w:tab w:val="left" w:pos="1428"/>
          <w:tab w:val="left" w:pos="4593"/>
          <w:tab w:val="right" w:pos="9644"/>
        </w:tabs>
        <w:spacing w:line="326" w:lineRule="exact"/>
        <w:ind w:firstLine="740"/>
      </w:pPr>
      <w:r>
        <w:t>умени</w:t>
      </w:r>
      <w:r w:rsidR="005B1378">
        <w:t>е формулировать</w:t>
      </w:r>
      <w:r w:rsidR="005B1378">
        <w:tab/>
        <w:t xml:space="preserve">предположения о </w:t>
      </w:r>
      <w:r>
        <w:t>том, как искать</w:t>
      </w:r>
    </w:p>
    <w:p w:rsidR="00FA7A36" w:rsidRDefault="00151138">
      <w:pPr>
        <w:pStyle w:val="27"/>
        <w:shd w:val="clear" w:color="auto" w:fill="auto"/>
        <w:spacing w:line="326" w:lineRule="exact"/>
        <w:ind w:firstLine="0"/>
      </w:pPr>
      <w:r>
        <w:t>недостающий способ действия (недостающее знание);</w:t>
      </w:r>
    </w:p>
    <w:p w:rsidR="00FA7A36" w:rsidRDefault="00151138" w:rsidP="00B2410F">
      <w:pPr>
        <w:pStyle w:val="27"/>
        <w:numPr>
          <w:ilvl w:val="0"/>
          <w:numId w:val="30"/>
        </w:numPr>
        <w:shd w:val="clear" w:color="auto" w:fill="auto"/>
        <w:tabs>
          <w:tab w:val="left" w:pos="1428"/>
          <w:tab w:val="left" w:pos="4590"/>
          <w:tab w:val="right" w:pos="9644"/>
        </w:tabs>
        <w:spacing w:line="326" w:lineRule="exact"/>
        <w:ind w:firstLine="740"/>
      </w:pPr>
      <w:r>
        <w:t>наход</w:t>
      </w:r>
      <w:r w:rsidR="005B1378">
        <w:t>ить информацию,</w:t>
      </w:r>
      <w:r w:rsidR="005B1378">
        <w:tab/>
        <w:t xml:space="preserve">недостающую для </w:t>
      </w:r>
      <w:r>
        <w:t>решения задачи, в</w:t>
      </w:r>
    </w:p>
    <w:p w:rsidR="00FA7A36" w:rsidRDefault="00151138">
      <w:pPr>
        <w:pStyle w:val="27"/>
        <w:shd w:val="clear" w:color="auto" w:fill="auto"/>
        <w:spacing w:line="326" w:lineRule="exact"/>
        <w:ind w:firstLine="0"/>
      </w:pPr>
      <w:r>
        <w:t>литературе, у взрослых, в других источниках информации (в том числе в поисковых компьютерных системах, словарях, справочниках и пр.).</w:t>
      </w:r>
    </w:p>
    <w:p w:rsidR="00FA7A36" w:rsidRDefault="00151138">
      <w:pPr>
        <w:pStyle w:val="50"/>
        <w:shd w:val="clear" w:color="auto" w:fill="auto"/>
        <w:spacing w:after="0" w:line="326" w:lineRule="exact"/>
        <w:ind w:firstLine="740"/>
        <w:jc w:val="both"/>
      </w:pPr>
      <w:r>
        <w:t>Коммуникативная компетентность:</w:t>
      </w:r>
    </w:p>
    <w:p w:rsidR="00063EAE" w:rsidRDefault="005B1378" w:rsidP="00B2410F">
      <w:pPr>
        <w:pStyle w:val="27"/>
        <w:numPr>
          <w:ilvl w:val="0"/>
          <w:numId w:val="30"/>
        </w:numPr>
        <w:shd w:val="clear" w:color="auto" w:fill="auto"/>
        <w:tabs>
          <w:tab w:val="left" w:pos="1413"/>
          <w:tab w:val="left" w:pos="4590"/>
          <w:tab w:val="right" w:pos="9644"/>
        </w:tabs>
        <w:spacing w:line="331" w:lineRule="exact"/>
        <w:ind w:firstLine="740"/>
      </w:pPr>
      <w:r>
        <w:t xml:space="preserve">владение способами внутригруппового </w:t>
      </w:r>
      <w:r w:rsidR="00151138">
        <w:t>и межгруппового</w:t>
      </w:r>
      <w:r>
        <w:t xml:space="preserve"> </w:t>
      </w:r>
      <w:r w:rsidR="00151138">
        <w:t>взаимодействия при решении учебных задач;</w:t>
      </w:r>
    </w:p>
    <w:p w:rsidR="00FA7A36" w:rsidRDefault="00C47047" w:rsidP="00B2410F">
      <w:pPr>
        <w:pStyle w:val="27"/>
        <w:numPr>
          <w:ilvl w:val="0"/>
          <w:numId w:val="30"/>
        </w:numPr>
        <w:shd w:val="clear" w:color="auto" w:fill="auto"/>
        <w:tabs>
          <w:tab w:val="left" w:pos="1413"/>
          <w:tab w:val="left" w:pos="4590"/>
          <w:tab w:val="right" w:pos="9644"/>
        </w:tabs>
        <w:spacing w:line="331" w:lineRule="exact"/>
        <w:ind w:firstLine="740"/>
      </w:pPr>
      <w:r>
        <w:t xml:space="preserve"> </w:t>
      </w:r>
      <w:r w:rsidR="00151138">
        <w:t>умение презентовать свои достижения (превращать результат своей работы в продукт, предназначенный для других);</w:t>
      </w:r>
    </w:p>
    <w:p w:rsidR="00FA7A36" w:rsidRDefault="00151138" w:rsidP="00B2410F">
      <w:pPr>
        <w:pStyle w:val="27"/>
        <w:numPr>
          <w:ilvl w:val="0"/>
          <w:numId w:val="30"/>
        </w:numPr>
        <w:shd w:val="clear" w:color="auto" w:fill="auto"/>
        <w:tabs>
          <w:tab w:val="left" w:pos="1413"/>
        </w:tabs>
        <w:spacing w:line="326" w:lineRule="exact"/>
        <w:ind w:firstLine="740"/>
      </w:pPr>
      <w:r>
        <w:t>умение осуществлять продуктивное взаимодействие с другими участниками совместного исследования или учения (в том числе пробы общения в сети Интернет);</w:t>
      </w:r>
    </w:p>
    <w:p w:rsidR="00FA7A36" w:rsidRDefault="00151138" w:rsidP="00B2410F">
      <w:pPr>
        <w:pStyle w:val="27"/>
        <w:numPr>
          <w:ilvl w:val="0"/>
          <w:numId w:val="30"/>
        </w:numPr>
        <w:shd w:val="clear" w:color="auto" w:fill="auto"/>
        <w:tabs>
          <w:tab w:val="left" w:pos="1413"/>
        </w:tabs>
        <w:spacing w:line="326" w:lineRule="exact"/>
        <w:ind w:firstLine="740"/>
      </w:pPr>
      <w:r>
        <w:t>умение понимать несложные научно -популярные тексты, выделяя в них существенное по отношению к предстоящей задаче;</w:t>
      </w:r>
    </w:p>
    <w:p w:rsidR="00FA7A36" w:rsidRDefault="00151138" w:rsidP="00B2410F">
      <w:pPr>
        <w:pStyle w:val="27"/>
        <w:numPr>
          <w:ilvl w:val="0"/>
          <w:numId w:val="30"/>
        </w:numPr>
        <w:shd w:val="clear" w:color="auto" w:fill="auto"/>
        <w:tabs>
          <w:tab w:val="left" w:pos="1413"/>
        </w:tabs>
        <w:ind w:firstLine="740"/>
      </w:pPr>
      <w:r>
        <w:t>способность воспринимать художественные произведения (литературные, музыкальные, изобразительного искусства), выступая в разных позициях (автора, зрителя, критика);</w:t>
      </w:r>
    </w:p>
    <w:p w:rsidR="00FA7A36" w:rsidRDefault="00151138" w:rsidP="00B2410F">
      <w:pPr>
        <w:pStyle w:val="27"/>
        <w:numPr>
          <w:ilvl w:val="0"/>
          <w:numId w:val="30"/>
        </w:numPr>
        <w:shd w:val="clear" w:color="auto" w:fill="auto"/>
        <w:tabs>
          <w:tab w:val="left" w:pos="1413"/>
        </w:tabs>
        <w:ind w:firstLine="740"/>
      </w:pPr>
      <w:r>
        <w:t>способность понимать позиции разных участников коммуникации и продолжать их логику мышления.</w:t>
      </w:r>
    </w:p>
    <w:p w:rsidR="00FA7A36" w:rsidRDefault="00151138">
      <w:pPr>
        <w:pStyle w:val="50"/>
        <w:shd w:val="clear" w:color="auto" w:fill="auto"/>
        <w:spacing w:after="0" w:line="322" w:lineRule="exact"/>
        <w:ind w:firstLine="740"/>
        <w:jc w:val="both"/>
      </w:pPr>
      <w:r>
        <w:t>Информационная компетентность:</w:t>
      </w:r>
    </w:p>
    <w:p w:rsidR="00FA7A36" w:rsidRDefault="00151138" w:rsidP="00B2410F">
      <w:pPr>
        <w:pStyle w:val="27"/>
        <w:numPr>
          <w:ilvl w:val="0"/>
          <w:numId w:val="30"/>
        </w:numPr>
        <w:shd w:val="clear" w:color="auto" w:fill="auto"/>
        <w:tabs>
          <w:tab w:val="left" w:pos="1413"/>
        </w:tabs>
        <w:ind w:firstLine="740"/>
      </w:pPr>
      <w:r>
        <w:t>правильно, осознанно читать (про себя) простой научно - популярный текст (независимо от скорости);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p w:rsidR="00FA7A36" w:rsidRDefault="00151138" w:rsidP="00B2410F">
      <w:pPr>
        <w:pStyle w:val="27"/>
        <w:numPr>
          <w:ilvl w:val="0"/>
          <w:numId w:val="30"/>
        </w:numPr>
        <w:shd w:val="clear" w:color="auto" w:fill="auto"/>
        <w:tabs>
          <w:tab w:val="left" w:pos="1413"/>
        </w:tabs>
        <w:ind w:firstLine="740"/>
      </w:pPr>
      <w:r>
        <w:t>классифицировать объекты; использовать сравнение для установления общих и специфических свойств объектов; высказывать суждения по результатам сравнения;</w:t>
      </w:r>
    </w:p>
    <w:p w:rsidR="00FA7A36" w:rsidRDefault="00151138" w:rsidP="00B2410F">
      <w:pPr>
        <w:pStyle w:val="27"/>
        <w:numPr>
          <w:ilvl w:val="0"/>
          <w:numId w:val="30"/>
        </w:numPr>
        <w:shd w:val="clear" w:color="auto" w:fill="auto"/>
        <w:tabs>
          <w:tab w:val="left" w:pos="1413"/>
        </w:tabs>
        <w:spacing w:line="326" w:lineRule="exact"/>
        <w:ind w:firstLine="740"/>
      </w:pPr>
      <w:r>
        <w:lastRenderedPageBreak/>
        <w:t>представлять результаты данных в виде простейших таблиц и диаграмм;</w:t>
      </w:r>
    </w:p>
    <w:p w:rsidR="00FA7A36" w:rsidRDefault="00151138" w:rsidP="00B2410F">
      <w:pPr>
        <w:pStyle w:val="27"/>
        <w:numPr>
          <w:ilvl w:val="0"/>
          <w:numId w:val="30"/>
        </w:numPr>
        <w:shd w:val="clear" w:color="auto" w:fill="auto"/>
        <w:tabs>
          <w:tab w:val="left" w:pos="1413"/>
        </w:tabs>
        <w:spacing w:line="326" w:lineRule="exact"/>
        <w:ind w:firstLine="740"/>
      </w:pPr>
      <w:r>
        <w:t>читать простейшие картосхемы с внесенной туда информацией о природных и социальных объектах;</w:t>
      </w:r>
    </w:p>
    <w:p w:rsidR="00FA7A36" w:rsidRDefault="00151138" w:rsidP="00B2410F">
      <w:pPr>
        <w:pStyle w:val="27"/>
        <w:numPr>
          <w:ilvl w:val="0"/>
          <w:numId w:val="30"/>
        </w:numPr>
        <w:shd w:val="clear" w:color="auto" w:fill="auto"/>
        <w:tabs>
          <w:tab w:val="left" w:pos="1413"/>
        </w:tabs>
        <w:spacing w:line="326" w:lineRule="exact"/>
        <w:ind w:firstLine="740"/>
      </w:pPr>
      <w:r>
        <w:t>читать простейшие графики, диаграммы и таблицы, содержащие информацию об объектах и процессах;</w:t>
      </w:r>
    </w:p>
    <w:p w:rsidR="00FA7A36" w:rsidRDefault="00151138" w:rsidP="00B2410F">
      <w:pPr>
        <w:pStyle w:val="27"/>
        <w:numPr>
          <w:ilvl w:val="0"/>
          <w:numId w:val="30"/>
        </w:numPr>
        <w:shd w:val="clear" w:color="auto" w:fill="auto"/>
        <w:tabs>
          <w:tab w:val="left" w:pos="1413"/>
        </w:tabs>
        <w:spacing w:line="326" w:lineRule="exact"/>
        <w:ind w:firstLine="740"/>
      </w:pPr>
      <w:r>
        <w:t>находить в справочниках, словарях и поисковых компьютерных системах ответ на интересующий вопрос;</w:t>
      </w:r>
    </w:p>
    <w:p w:rsidR="00FA7A36" w:rsidRDefault="00151138" w:rsidP="00B2410F">
      <w:pPr>
        <w:pStyle w:val="27"/>
        <w:numPr>
          <w:ilvl w:val="0"/>
          <w:numId w:val="30"/>
        </w:numPr>
        <w:shd w:val="clear" w:color="auto" w:fill="auto"/>
        <w:tabs>
          <w:tab w:val="left" w:pos="1413"/>
        </w:tabs>
        <w:ind w:firstLine="740"/>
      </w:pPr>
      <w:r>
        <w:t>следовать инструкции по правильному применению приборов, инструментов и технических устройств в соответствии с их назначением и правилами техники безопасности;</w:t>
      </w:r>
    </w:p>
    <w:p w:rsidR="00FA7A36" w:rsidRDefault="00151138" w:rsidP="00B2410F">
      <w:pPr>
        <w:pStyle w:val="27"/>
        <w:numPr>
          <w:ilvl w:val="0"/>
          <w:numId w:val="30"/>
        </w:numPr>
        <w:shd w:val="clear" w:color="auto" w:fill="auto"/>
        <w:tabs>
          <w:tab w:val="left" w:pos="1413"/>
        </w:tabs>
        <w:spacing w:line="326" w:lineRule="exact"/>
        <w:ind w:firstLine="740"/>
      </w:pPr>
      <w:r>
        <w:t>работать с модельными средствами (знаковыми, графическими, словесными) в рамках изученного материала.</w:t>
      </w:r>
    </w:p>
    <w:p w:rsidR="00FA7A36" w:rsidRDefault="00151138">
      <w:pPr>
        <w:pStyle w:val="50"/>
        <w:shd w:val="clear" w:color="auto" w:fill="auto"/>
        <w:spacing w:after="0" w:line="326" w:lineRule="exact"/>
        <w:ind w:firstLine="740"/>
        <w:jc w:val="both"/>
      </w:pPr>
      <w:r>
        <w:t>Образовательная компетентность:</w:t>
      </w:r>
    </w:p>
    <w:p w:rsidR="00FA7A36" w:rsidRDefault="00151138" w:rsidP="00B2410F">
      <w:pPr>
        <w:pStyle w:val="27"/>
        <w:numPr>
          <w:ilvl w:val="0"/>
          <w:numId w:val="30"/>
        </w:numPr>
        <w:shd w:val="clear" w:color="auto" w:fill="auto"/>
        <w:tabs>
          <w:tab w:val="left" w:pos="1413"/>
        </w:tabs>
        <w:spacing w:line="326" w:lineRule="exact"/>
        <w:ind w:firstLine="740"/>
      </w:pPr>
      <w:r>
        <w:t>способность осуществлять сознательный выбор заданий разного уровня трудности, материала для тренировки и подготовки творческих работ;</w:t>
      </w:r>
    </w:p>
    <w:p w:rsidR="00FA7A36" w:rsidRDefault="00151138" w:rsidP="00B2410F">
      <w:pPr>
        <w:pStyle w:val="27"/>
        <w:numPr>
          <w:ilvl w:val="0"/>
          <w:numId w:val="30"/>
        </w:numPr>
        <w:shd w:val="clear" w:color="auto" w:fill="auto"/>
        <w:tabs>
          <w:tab w:val="left" w:pos="1413"/>
        </w:tabs>
        <w:spacing w:line="326" w:lineRule="exact"/>
        <w:ind w:firstLine="740"/>
      </w:pPr>
      <w:r>
        <w:t>способность критично и содержательно оценивать ход своей предметной работы и полученный результат, сознательно контролировать свои учебные действия;</w:t>
      </w:r>
    </w:p>
    <w:p w:rsidR="00063EAE" w:rsidRDefault="00151138" w:rsidP="00B2410F">
      <w:pPr>
        <w:pStyle w:val="27"/>
        <w:numPr>
          <w:ilvl w:val="0"/>
          <w:numId w:val="30"/>
        </w:numPr>
        <w:shd w:val="clear" w:color="auto" w:fill="auto"/>
        <w:tabs>
          <w:tab w:val="left" w:pos="1413"/>
        </w:tabs>
        <w:spacing w:line="326" w:lineRule="exact"/>
        <w:ind w:left="20" w:firstLine="740"/>
      </w:pPr>
      <w:r>
        <w:t>самостоятельность суждений, критичность по отношению к своим и чужим действиям и высказываниям, инициативность, способность и склонность к преобразованию сложившихся способов действия, если эти способы действий входят в противоречие</w:t>
      </w:r>
      <w:r w:rsidR="00063EAE">
        <w:t xml:space="preserve"> с новыми условиями действия</w:t>
      </w:r>
      <w:r>
        <w:t>;</w:t>
      </w:r>
      <w:r w:rsidR="00063EAE">
        <w:t xml:space="preserve"> </w:t>
      </w:r>
    </w:p>
    <w:p w:rsidR="00FA7A36" w:rsidRDefault="00151138" w:rsidP="00B2410F">
      <w:pPr>
        <w:pStyle w:val="27"/>
        <w:numPr>
          <w:ilvl w:val="0"/>
          <w:numId w:val="30"/>
        </w:numPr>
        <w:shd w:val="clear" w:color="auto" w:fill="auto"/>
        <w:tabs>
          <w:tab w:val="left" w:pos="1413"/>
        </w:tabs>
        <w:spacing w:line="326" w:lineRule="exact"/>
        <w:ind w:left="20" w:firstLine="740"/>
      </w:pPr>
      <w:r>
        <w:t>определять последовательность действий для решения предметной задачи, осуществлять простейшее планирование своей работы;</w:t>
      </w:r>
    </w:p>
    <w:p w:rsidR="00FA7A36" w:rsidRDefault="00151138" w:rsidP="00B2410F">
      <w:pPr>
        <w:pStyle w:val="27"/>
        <w:numPr>
          <w:ilvl w:val="0"/>
          <w:numId w:val="30"/>
        </w:numPr>
        <w:shd w:val="clear" w:color="auto" w:fill="auto"/>
        <w:tabs>
          <w:tab w:val="left" w:pos="1414"/>
        </w:tabs>
        <w:spacing w:line="326" w:lineRule="exact"/>
        <w:ind w:firstLine="740"/>
      </w:pPr>
      <w:r>
        <w:t>обнаруживать свои трудности в выполнении действия тем или иным способом;</w:t>
      </w:r>
    </w:p>
    <w:p w:rsidR="00FA7A36" w:rsidRDefault="00151138" w:rsidP="00B2410F">
      <w:pPr>
        <w:pStyle w:val="27"/>
        <w:numPr>
          <w:ilvl w:val="0"/>
          <w:numId w:val="30"/>
        </w:numPr>
        <w:shd w:val="clear" w:color="auto" w:fill="auto"/>
        <w:tabs>
          <w:tab w:val="left" w:pos="1414"/>
        </w:tabs>
        <w:spacing w:line="326" w:lineRule="exact"/>
        <w:ind w:firstLine="740"/>
      </w:pPr>
      <w:r>
        <w:t>уметь на основе установленных ими причин ошибок подбирать задания, позволяющие самостоятельно корректировать выполнение действия известным им способом, определять объем таких заданий, способы их выполнения;</w:t>
      </w:r>
    </w:p>
    <w:p w:rsidR="00FA7A36" w:rsidRDefault="00151138" w:rsidP="00B2410F">
      <w:pPr>
        <w:pStyle w:val="27"/>
        <w:numPr>
          <w:ilvl w:val="0"/>
          <w:numId w:val="30"/>
        </w:numPr>
        <w:shd w:val="clear" w:color="auto" w:fill="auto"/>
        <w:tabs>
          <w:tab w:val="left" w:pos="1414"/>
        </w:tabs>
        <w:spacing w:line="312" w:lineRule="exact"/>
        <w:ind w:firstLine="740"/>
      </w:pPr>
      <w:r>
        <w:t>предполагать, какие ошибки можно допустить при решении того или иного задания в рамках действия освоенными способами;</w:t>
      </w:r>
    </w:p>
    <w:p w:rsidR="00FA7A36" w:rsidRDefault="00151138" w:rsidP="00B2410F">
      <w:pPr>
        <w:pStyle w:val="27"/>
        <w:numPr>
          <w:ilvl w:val="0"/>
          <w:numId w:val="30"/>
        </w:numPr>
        <w:shd w:val="clear" w:color="auto" w:fill="auto"/>
        <w:tabs>
          <w:tab w:val="left" w:pos="1414"/>
        </w:tabs>
        <w:spacing w:line="326" w:lineRule="exact"/>
        <w:ind w:firstLine="740"/>
      </w:pPr>
      <w:r>
        <w:t>определять степень сложности заданий; находить образцы для проверки работы;</w:t>
      </w:r>
    </w:p>
    <w:p w:rsidR="00FA7A36" w:rsidRDefault="00151138" w:rsidP="00B2410F">
      <w:pPr>
        <w:pStyle w:val="27"/>
        <w:numPr>
          <w:ilvl w:val="0"/>
          <w:numId w:val="30"/>
        </w:numPr>
        <w:shd w:val="clear" w:color="auto" w:fill="auto"/>
        <w:tabs>
          <w:tab w:val="left" w:pos="1414"/>
        </w:tabs>
        <w:spacing w:line="326" w:lineRule="exact"/>
        <w:ind w:firstLine="740"/>
      </w:pPr>
      <w:r>
        <w:t>сопоставлять свою работу с образцом; оценивать свою работу по критериям, выработанным в классе;</w:t>
      </w:r>
    </w:p>
    <w:p w:rsidR="00F272CB" w:rsidRDefault="00151138" w:rsidP="00B2410F">
      <w:pPr>
        <w:pStyle w:val="27"/>
        <w:numPr>
          <w:ilvl w:val="0"/>
          <w:numId w:val="30"/>
        </w:numPr>
        <w:shd w:val="clear" w:color="auto" w:fill="auto"/>
        <w:tabs>
          <w:tab w:val="left" w:pos="1414"/>
        </w:tabs>
        <w:spacing w:line="240" w:lineRule="auto"/>
        <w:ind w:firstLine="743"/>
      </w:pPr>
      <w:r>
        <w:t>сопоставлять свою оценку с оценкой другого человека (учителя, одноклассника, родителей); осуществлять свободный выбор продукта, предъявляемого «на оценку» учителю и классу, назначая самостоятельно критерии оценивания.</w:t>
      </w:r>
      <w:bookmarkStart w:id="74" w:name="bookmark78"/>
    </w:p>
    <w:p w:rsidR="00FA7A36" w:rsidRDefault="00151138" w:rsidP="00F272CB">
      <w:pPr>
        <w:pStyle w:val="37"/>
        <w:keepNext/>
        <w:keepLines/>
        <w:shd w:val="clear" w:color="auto" w:fill="auto"/>
        <w:spacing w:line="240" w:lineRule="auto"/>
        <w:ind w:firstLine="743"/>
      </w:pPr>
      <w:r>
        <w:t>Методика и инструментарий оценки успешности освоения и</w:t>
      </w:r>
      <w:bookmarkEnd w:id="74"/>
    </w:p>
    <w:p w:rsidR="00FA7A36" w:rsidRDefault="00151138" w:rsidP="00F272CB">
      <w:pPr>
        <w:pStyle w:val="50"/>
        <w:shd w:val="clear" w:color="auto" w:fill="auto"/>
        <w:spacing w:after="0" w:line="240" w:lineRule="auto"/>
        <w:ind w:firstLine="743"/>
        <w:jc w:val="both"/>
      </w:pPr>
      <w:r>
        <w:t>применения обучающимися универсальных учебных действий</w:t>
      </w:r>
    </w:p>
    <w:p w:rsidR="00FA7A36" w:rsidRDefault="00151138" w:rsidP="00F272CB">
      <w:pPr>
        <w:pStyle w:val="27"/>
        <w:shd w:val="clear" w:color="auto" w:fill="auto"/>
        <w:spacing w:line="240" w:lineRule="auto"/>
        <w:ind w:firstLine="743"/>
      </w:pPr>
      <w:r>
        <w:lastRenderedPageBreak/>
        <w:t>Система оценки в сфере УУД включает в себя следующие принципы и характеристики:</w:t>
      </w:r>
    </w:p>
    <w:p w:rsidR="00FA7A36" w:rsidRDefault="00151138" w:rsidP="00B2410F">
      <w:pPr>
        <w:pStyle w:val="27"/>
        <w:numPr>
          <w:ilvl w:val="0"/>
          <w:numId w:val="31"/>
        </w:numPr>
        <w:shd w:val="clear" w:color="auto" w:fill="auto"/>
        <w:tabs>
          <w:tab w:val="left" w:pos="1081"/>
        </w:tabs>
        <w:ind w:firstLine="740"/>
      </w:pPr>
      <w:r>
        <w:t>систематичность сбора и анализа информации;</w:t>
      </w:r>
    </w:p>
    <w:p w:rsidR="00FA7A36" w:rsidRDefault="00151138" w:rsidP="00B2410F">
      <w:pPr>
        <w:pStyle w:val="27"/>
        <w:numPr>
          <w:ilvl w:val="0"/>
          <w:numId w:val="31"/>
        </w:numPr>
        <w:shd w:val="clear" w:color="auto" w:fill="auto"/>
        <w:tabs>
          <w:tab w:val="left" w:pos="1081"/>
        </w:tabs>
        <w:ind w:firstLine="740"/>
      </w:pPr>
      <w: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обучающихся;</w:t>
      </w:r>
    </w:p>
    <w:p w:rsidR="00FA7A36" w:rsidRDefault="00151138" w:rsidP="00B2410F">
      <w:pPr>
        <w:pStyle w:val="27"/>
        <w:numPr>
          <w:ilvl w:val="0"/>
          <w:numId w:val="31"/>
        </w:numPr>
        <w:shd w:val="clear" w:color="auto" w:fill="auto"/>
        <w:tabs>
          <w:tab w:val="left" w:pos="1081"/>
        </w:tabs>
        <w:ind w:firstLine="740"/>
      </w:pPr>
      <w:r>
        <w:t>доступность и прозрачность данных о результатах оценивания для всех участников образовательной деятельности.</w:t>
      </w:r>
    </w:p>
    <w:p w:rsidR="00FA7A36" w:rsidRDefault="00151138" w:rsidP="00B2410F">
      <w:pPr>
        <w:pStyle w:val="27"/>
        <w:numPr>
          <w:ilvl w:val="0"/>
          <w:numId w:val="31"/>
        </w:numPr>
        <w:shd w:val="clear" w:color="auto" w:fill="auto"/>
        <w:tabs>
          <w:tab w:val="left" w:pos="1081"/>
        </w:tabs>
        <w:ind w:firstLine="740"/>
      </w:pPr>
      <w:r>
        <w:t>В процессе реализации мониторинга успешности освоения и применения УУД учитываются следующие этапы освоения УУД:</w:t>
      </w:r>
    </w:p>
    <w:p w:rsidR="00FA7A36" w:rsidRDefault="00151138" w:rsidP="00B2410F">
      <w:pPr>
        <w:pStyle w:val="27"/>
        <w:numPr>
          <w:ilvl w:val="0"/>
          <w:numId w:val="31"/>
        </w:numPr>
        <w:shd w:val="clear" w:color="auto" w:fill="auto"/>
        <w:tabs>
          <w:tab w:val="left" w:pos="1081"/>
        </w:tabs>
        <w:ind w:firstLine="740"/>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A7A36" w:rsidRDefault="00151138" w:rsidP="00B2410F">
      <w:pPr>
        <w:pStyle w:val="27"/>
        <w:numPr>
          <w:ilvl w:val="0"/>
          <w:numId w:val="31"/>
        </w:numPr>
        <w:shd w:val="clear" w:color="auto" w:fill="auto"/>
        <w:tabs>
          <w:tab w:val="left" w:pos="1081"/>
        </w:tabs>
        <w:ind w:firstLine="740"/>
      </w:pPr>
      <w: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A7A36" w:rsidRDefault="00151138" w:rsidP="00B2410F">
      <w:pPr>
        <w:pStyle w:val="27"/>
        <w:numPr>
          <w:ilvl w:val="0"/>
          <w:numId w:val="31"/>
        </w:numPr>
        <w:shd w:val="clear" w:color="auto" w:fill="auto"/>
        <w:tabs>
          <w:tab w:val="left" w:pos="1081"/>
        </w:tabs>
        <w:ind w:firstLine="740"/>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A7A36" w:rsidRDefault="00151138" w:rsidP="00B2410F">
      <w:pPr>
        <w:pStyle w:val="27"/>
        <w:numPr>
          <w:ilvl w:val="0"/>
          <w:numId w:val="31"/>
        </w:numPr>
        <w:shd w:val="clear" w:color="auto" w:fill="auto"/>
        <w:tabs>
          <w:tab w:val="left" w:pos="1081"/>
        </w:tabs>
        <w:ind w:firstLine="740"/>
      </w:pPr>
      <w:r>
        <w:t>адекватный перенос учебных действий (самостоятельное обнаружение учеником несоответствия между условиями задачами и имеющимися</w:t>
      </w:r>
      <w:r w:rsidR="00063EAE">
        <w:t xml:space="preserve"> </w:t>
      </w:r>
      <w:r>
        <w:t>способами ее решения и правильное изменение способа в сотрудничестве с учителем);</w:t>
      </w:r>
    </w:p>
    <w:p w:rsidR="00FA7A36" w:rsidRDefault="00151138" w:rsidP="00B2410F">
      <w:pPr>
        <w:pStyle w:val="27"/>
        <w:numPr>
          <w:ilvl w:val="0"/>
          <w:numId w:val="31"/>
        </w:numPr>
        <w:shd w:val="clear" w:color="auto" w:fill="auto"/>
        <w:tabs>
          <w:tab w:val="left" w:pos="1308"/>
        </w:tabs>
        <w:ind w:firstLine="720"/>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A7A36" w:rsidRDefault="00151138" w:rsidP="00B2410F">
      <w:pPr>
        <w:pStyle w:val="27"/>
        <w:numPr>
          <w:ilvl w:val="0"/>
          <w:numId w:val="31"/>
        </w:numPr>
        <w:shd w:val="clear" w:color="auto" w:fill="auto"/>
        <w:tabs>
          <w:tab w:val="left" w:pos="1040"/>
        </w:tabs>
        <w:ind w:firstLine="720"/>
      </w:pPr>
      <w:r>
        <w:t>обобщение учебных действий на основе выявления общих принципов.</w:t>
      </w:r>
    </w:p>
    <w:p w:rsidR="00FA7A36" w:rsidRDefault="00151138" w:rsidP="00B2410F">
      <w:pPr>
        <w:pStyle w:val="27"/>
        <w:numPr>
          <w:ilvl w:val="0"/>
          <w:numId w:val="31"/>
        </w:numPr>
        <w:shd w:val="clear" w:color="auto" w:fill="auto"/>
        <w:tabs>
          <w:tab w:val="left" w:pos="1040"/>
        </w:tabs>
        <w:ind w:firstLine="720"/>
      </w:pPr>
      <w:r>
        <w:t>Система оценки универсальных учебных действий может быть:</w:t>
      </w:r>
    </w:p>
    <w:p w:rsidR="00FA7A36" w:rsidRDefault="00151138" w:rsidP="00B2410F">
      <w:pPr>
        <w:pStyle w:val="27"/>
        <w:numPr>
          <w:ilvl w:val="0"/>
          <w:numId w:val="31"/>
        </w:numPr>
        <w:shd w:val="clear" w:color="auto" w:fill="auto"/>
        <w:tabs>
          <w:tab w:val="left" w:pos="1214"/>
        </w:tabs>
        <w:ind w:firstLine="720"/>
      </w:pPr>
      <w:r>
        <w:t>уровневой (определяются уровни владения универсальными учебными действиями);</w:t>
      </w:r>
    </w:p>
    <w:p w:rsidR="00FA7A36" w:rsidRDefault="00151138" w:rsidP="00B2410F">
      <w:pPr>
        <w:pStyle w:val="27"/>
        <w:numPr>
          <w:ilvl w:val="0"/>
          <w:numId w:val="31"/>
        </w:numPr>
        <w:shd w:val="clear" w:color="auto" w:fill="auto"/>
        <w:tabs>
          <w:tab w:val="left" w:pos="1040"/>
        </w:tabs>
        <w:ind w:firstLine="720"/>
      </w:pPr>
      <w: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E821DB" w:rsidRDefault="00151138" w:rsidP="00E821DB">
      <w:pPr>
        <w:pStyle w:val="27"/>
        <w:shd w:val="clear" w:color="auto" w:fill="auto"/>
        <w:ind w:firstLine="720"/>
      </w:pPr>
      <w:r>
        <w:t>При оценивании развития УУД не применяется пятибалльная шкала.</w:t>
      </w:r>
      <w:r w:rsidR="00E821DB">
        <w:t xml:space="preserve"> </w:t>
      </w:r>
      <w:r>
        <w:t>Применяются технологии формирующего (развивающего оценивания), в том числе бинарное, критериальное, экспертное оценивание, текст самооценки.</w:t>
      </w:r>
    </w:p>
    <w:p w:rsidR="00F272CB" w:rsidRDefault="00F272CB" w:rsidP="00E821DB">
      <w:pPr>
        <w:pStyle w:val="27"/>
        <w:shd w:val="clear" w:color="auto" w:fill="auto"/>
        <w:ind w:firstLine="720"/>
      </w:pPr>
    </w:p>
    <w:p w:rsidR="00FA7A36" w:rsidRDefault="00EF42E6" w:rsidP="00B2410F">
      <w:pPr>
        <w:pStyle w:val="321"/>
        <w:keepNext/>
        <w:keepLines/>
        <w:numPr>
          <w:ilvl w:val="0"/>
          <w:numId w:val="32"/>
        </w:numPr>
        <w:shd w:val="clear" w:color="auto" w:fill="auto"/>
        <w:tabs>
          <w:tab w:val="left" w:pos="1291"/>
        </w:tabs>
        <w:spacing w:before="0" w:after="0" w:line="300" w:lineRule="exact"/>
        <w:ind w:firstLine="720"/>
      </w:pPr>
      <w:bookmarkStart w:id="75" w:name="bookmark79"/>
      <w:r>
        <w:lastRenderedPageBreak/>
        <w:t>Программы учебных предметов (</w:t>
      </w:r>
      <w:r w:rsidR="00151138">
        <w:t>курсов</w:t>
      </w:r>
      <w:r>
        <w:t>)</w:t>
      </w:r>
      <w:r w:rsidR="00151138">
        <w:t xml:space="preserve"> </w:t>
      </w:r>
      <w:bookmarkEnd w:id="75"/>
    </w:p>
    <w:p w:rsidR="00FA7A36" w:rsidRDefault="00151138" w:rsidP="00B2410F">
      <w:pPr>
        <w:pStyle w:val="321"/>
        <w:keepNext/>
        <w:keepLines/>
        <w:numPr>
          <w:ilvl w:val="0"/>
          <w:numId w:val="33"/>
        </w:numPr>
        <w:shd w:val="clear" w:color="auto" w:fill="auto"/>
        <w:tabs>
          <w:tab w:val="left" w:pos="4504"/>
        </w:tabs>
        <w:spacing w:before="0" w:after="0" w:line="240" w:lineRule="auto"/>
        <w:ind w:left="3640"/>
        <w:jc w:val="left"/>
      </w:pPr>
      <w:bookmarkStart w:id="76" w:name="bookmark81"/>
      <w:r>
        <w:t>Общие положения</w:t>
      </w:r>
      <w:bookmarkEnd w:id="76"/>
    </w:p>
    <w:p w:rsidR="00F272CB" w:rsidRPr="00F272CB" w:rsidRDefault="00151138" w:rsidP="00F272CB">
      <w:pPr>
        <w:jc w:val="both"/>
        <w:rPr>
          <w:rFonts w:ascii="Times New Roman" w:hAnsi="Times New Roman" w:cs="Times New Roman"/>
          <w:b/>
          <w:sz w:val="26"/>
          <w:szCs w:val="26"/>
        </w:rPr>
      </w:pPr>
      <w:r w:rsidRPr="00F272CB">
        <w:rPr>
          <w:rFonts w:ascii="Times New Roman" w:hAnsi="Times New Roman" w:cs="Times New Roman"/>
          <w:sz w:val="26"/>
          <w:szCs w:val="26"/>
        </w:rPr>
        <w:t>В соответствии с Федеральным государственным образовательным стандартом на этапе начального общего образования определены следующие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w:t>
      </w:r>
      <w:r w:rsidR="00F272CB">
        <w:rPr>
          <w:rFonts w:ascii="Times New Roman" w:hAnsi="Times New Roman" w:cs="Times New Roman"/>
          <w:sz w:val="26"/>
          <w:szCs w:val="26"/>
        </w:rPr>
        <w:t>й этики; искусство.</w:t>
      </w:r>
      <w:r w:rsidR="005B1378" w:rsidRPr="00F272CB">
        <w:rPr>
          <w:rFonts w:ascii="Times New Roman" w:hAnsi="Times New Roman" w:cs="Times New Roman"/>
          <w:sz w:val="26"/>
          <w:szCs w:val="26"/>
        </w:rPr>
        <w:t xml:space="preserve"> </w:t>
      </w:r>
      <w:r w:rsidR="00F272CB" w:rsidRPr="00F272CB">
        <w:rPr>
          <w:rFonts w:ascii="Times New Roman" w:hAnsi="Times New Roman" w:cs="Times New Roman"/>
          <w:b/>
          <w:sz w:val="26"/>
          <w:szCs w:val="26"/>
        </w:rPr>
        <w:t xml:space="preserve">Основные задачи реализации содержания обязательных учебных предметов отражены в таблице: </w:t>
      </w:r>
    </w:p>
    <w:tbl>
      <w:tblPr>
        <w:tblpPr w:leftFromText="180" w:rightFromText="180" w:vertAnchor="page" w:horzAnchor="margin" w:tblpX="-405" w:tblpY="4108"/>
        <w:tblOverlap w:val="never"/>
        <w:tblW w:w="10348" w:type="dxa"/>
        <w:tblCellMar>
          <w:left w:w="10" w:type="dxa"/>
          <w:right w:w="10" w:type="dxa"/>
        </w:tblCellMar>
        <w:tblLook w:val="0000"/>
      </w:tblPr>
      <w:tblGrid>
        <w:gridCol w:w="2278"/>
        <w:gridCol w:w="8070"/>
      </w:tblGrid>
      <w:tr w:rsidR="00D029FF" w:rsidRPr="001C7E23" w:rsidTr="009F5DF0">
        <w:trPr>
          <w:trHeight w:hRule="exact" w:val="296"/>
        </w:trPr>
        <w:tc>
          <w:tcPr>
            <w:tcW w:w="2278" w:type="dxa"/>
            <w:tcBorders>
              <w:top w:val="single" w:sz="4" w:space="0" w:color="auto"/>
              <w:left w:val="single" w:sz="4" w:space="0" w:color="auto"/>
            </w:tcBorders>
            <w:shd w:val="clear" w:color="auto" w:fill="FFFFFF"/>
          </w:tcPr>
          <w:p w:rsidR="00063EAE" w:rsidRPr="001C7E23" w:rsidRDefault="00063EAE" w:rsidP="00F272CB">
            <w:pPr>
              <w:rPr>
                <w:rFonts w:ascii="Times New Roman" w:hAnsi="Times New Roman" w:cs="Times New Roman"/>
                <w:sz w:val="22"/>
                <w:szCs w:val="22"/>
              </w:rPr>
            </w:pPr>
            <w:r w:rsidRPr="001C7E23">
              <w:rPr>
                <w:rFonts w:ascii="Times New Roman" w:hAnsi="Times New Roman" w:cs="Times New Roman"/>
                <w:sz w:val="22"/>
                <w:szCs w:val="22"/>
              </w:rPr>
              <w:t>Предметные области</w:t>
            </w:r>
          </w:p>
        </w:tc>
        <w:tc>
          <w:tcPr>
            <w:tcW w:w="8070" w:type="dxa"/>
            <w:tcBorders>
              <w:top w:val="single" w:sz="4" w:space="0" w:color="auto"/>
              <w:left w:val="single" w:sz="4" w:space="0" w:color="auto"/>
              <w:right w:val="single" w:sz="4" w:space="0" w:color="auto"/>
            </w:tcBorders>
            <w:shd w:val="clear" w:color="auto" w:fill="FFFFFF"/>
          </w:tcPr>
          <w:p w:rsidR="00063EAE" w:rsidRPr="001C7E23" w:rsidRDefault="00063EAE" w:rsidP="00F272CB">
            <w:pPr>
              <w:rPr>
                <w:rFonts w:ascii="Times New Roman" w:hAnsi="Times New Roman" w:cs="Times New Roman"/>
                <w:sz w:val="22"/>
                <w:szCs w:val="22"/>
              </w:rPr>
            </w:pPr>
            <w:r w:rsidRPr="001C7E23">
              <w:rPr>
                <w:rFonts w:ascii="Times New Roman" w:hAnsi="Times New Roman" w:cs="Times New Roman"/>
                <w:sz w:val="22"/>
                <w:szCs w:val="22"/>
              </w:rPr>
              <w:t>Основные задачи реализации содержания</w:t>
            </w:r>
          </w:p>
        </w:tc>
      </w:tr>
      <w:tr w:rsidR="001C7E23" w:rsidRPr="001C7E23" w:rsidTr="009F5DF0">
        <w:trPr>
          <w:trHeight w:hRule="exact" w:val="1707"/>
        </w:trPr>
        <w:tc>
          <w:tcPr>
            <w:tcW w:w="2278" w:type="dxa"/>
            <w:tcBorders>
              <w:top w:val="single" w:sz="4" w:space="0" w:color="auto"/>
              <w:left w:val="single" w:sz="4" w:space="0" w:color="auto"/>
              <w:bottom w:val="single" w:sz="4" w:space="0" w:color="auto"/>
            </w:tcBorders>
            <w:shd w:val="clear" w:color="auto" w:fill="FFFFFF"/>
          </w:tcPr>
          <w:p w:rsidR="00063EAE" w:rsidRPr="001C7E23" w:rsidRDefault="00063EAE" w:rsidP="00F272CB">
            <w:pPr>
              <w:rPr>
                <w:rFonts w:ascii="Times New Roman" w:hAnsi="Times New Roman" w:cs="Times New Roman"/>
                <w:sz w:val="22"/>
                <w:szCs w:val="22"/>
              </w:rPr>
            </w:pPr>
            <w:r w:rsidRPr="001C7E23">
              <w:rPr>
                <w:rFonts w:ascii="Times New Roman" w:hAnsi="Times New Roman" w:cs="Times New Roman"/>
                <w:sz w:val="22"/>
                <w:szCs w:val="22"/>
              </w:rPr>
              <w:t>Русский язык и литературное чтение</w:t>
            </w:r>
          </w:p>
        </w:tc>
        <w:tc>
          <w:tcPr>
            <w:tcW w:w="8070" w:type="dxa"/>
            <w:tcBorders>
              <w:top w:val="single" w:sz="4" w:space="0" w:color="auto"/>
              <w:left w:val="single" w:sz="4" w:space="0" w:color="auto"/>
              <w:bottom w:val="single" w:sz="4" w:space="0" w:color="auto"/>
              <w:right w:val="single" w:sz="4" w:space="0" w:color="auto"/>
            </w:tcBorders>
            <w:shd w:val="clear" w:color="auto" w:fill="FFFFFF"/>
          </w:tcPr>
          <w:p w:rsidR="00063EAE" w:rsidRPr="001C7E23" w:rsidRDefault="00063EAE" w:rsidP="00F272CB">
            <w:pPr>
              <w:rPr>
                <w:rFonts w:ascii="Times New Roman" w:hAnsi="Times New Roman" w:cs="Times New Roman"/>
                <w:sz w:val="22"/>
                <w:szCs w:val="22"/>
              </w:rPr>
            </w:pPr>
            <w:r w:rsidRPr="001C7E23">
              <w:rPr>
                <w:rFonts w:ascii="Times New Roman" w:hAnsi="Times New Roman" w:cs="Times New Roman"/>
                <w:sz w:val="22"/>
                <w:szCs w:val="22"/>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w:t>
            </w:r>
          </w:p>
          <w:p w:rsidR="00063EAE" w:rsidRPr="001C7E23" w:rsidRDefault="00063EAE" w:rsidP="00F272CB">
            <w:pPr>
              <w:rPr>
                <w:rFonts w:ascii="Times New Roman" w:hAnsi="Times New Roman" w:cs="Times New Roman"/>
                <w:sz w:val="22"/>
                <w:szCs w:val="22"/>
              </w:rPr>
            </w:pPr>
            <w:r w:rsidRPr="001C7E23">
              <w:rPr>
                <w:rFonts w:ascii="Times New Roman" w:hAnsi="Times New Roman" w:cs="Times New Roman"/>
                <w:sz w:val="22"/>
                <w:szCs w:val="22"/>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C7E23" w:rsidRPr="001C7E23" w:rsidTr="009F5DF0">
        <w:trPr>
          <w:trHeight w:val="3370"/>
        </w:trPr>
        <w:tc>
          <w:tcPr>
            <w:tcW w:w="2278" w:type="dxa"/>
            <w:tcBorders>
              <w:top w:val="single" w:sz="4" w:space="0" w:color="auto"/>
              <w:left w:val="single" w:sz="4" w:space="0" w:color="auto"/>
              <w:bottom w:val="single" w:sz="4" w:space="0" w:color="auto"/>
            </w:tcBorders>
            <w:shd w:val="clear" w:color="auto" w:fill="FFFFFF"/>
          </w:tcPr>
          <w:p w:rsidR="001C7E23" w:rsidRPr="001C7E23" w:rsidRDefault="001C7E23" w:rsidP="00F272CB">
            <w:pPr>
              <w:rPr>
                <w:rFonts w:ascii="Times New Roman" w:hAnsi="Times New Roman" w:cs="Times New Roman"/>
                <w:sz w:val="22"/>
                <w:szCs w:val="22"/>
              </w:rPr>
            </w:pPr>
            <w:r w:rsidRPr="001C7E23">
              <w:rPr>
                <w:rFonts w:ascii="Times New Roman" w:hAnsi="Times New Roman" w:cs="Times New Roman"/>
                <w:sz w:val="22"/>
                <w:szCs w:val="22"/>
              </w:rPr>
              <w:t>Родной язык и литературное чтение на родном языке</w:t>
            </w:r>
          </w:p>
        </w:tc>
        <w:tc>
          <w:tcPr>
            <w:tcW w:w="8070" w:type="dxa"/>
            <w:tcBorders>
              <w:top w:val="single" w:sz="4" w:space="0" w:color="auto"/>
              <w:left w:val="single" w:sz="4" w:space="0" w:color="auto"/>
              <w:bottom w:val="single" w:sz="4" w:space="0" w:color="auto"/>
              <w:right w:val="single" w:sz="4" w:space="0" w:color="auto"/>
            </w:tcBorders>
            <w:shd w:val="clear" w:color="auto" w:fill="FFFFFF"/>
          </w:tcPr>
          <w:p w:rsidR="001C7E23" w:rsidRPr="001C7E23" w:rsidRDefault="001C7E23" w:rsidP="00F272CB">
            <w:pPr>
              <w:rPr>
                <w:rFonts w:ascii="Times New Roman" w:hAnsi="Times New Roman" w:cs="Times New Roman"/>
                <w:sz w:val="22"/>
                <w:szCs w:val="22"/>
              </w:rPr>
            </w:pPr>
            <w:r w:rsidRPr="001C7E23">
              <w:rPr>
                <w:rFonts w:ascii="Times New Roman" w:hAnsi="Times New Roman" w:cs="Times New Roman"/>
                <w:sz w:val="22"/>
                <w:szCs w:val="22"/>
              </w:rPr>
              <w:t>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w:t>
            </w:r>
          </w:p>
          <w:p w:rsidR="001C7E23" w:rsidRPr="001C7E23" w:rsidRDefault="001C7E23" w:rsidP="00F272CB">
            <w:pPr>
              <w:rPr>
                <w:rFonts w:ascii="Times New Roman" w:hAnsi="Times New Roman" w:cs="Times New Roman"/>
                <w:sz w:val="22"/>
                <w:szCs w:val="22"/>
              </w:rPr>
            </w:pPr>
            <w:r w:rsidRPr="001C7E23">
              <w:rPr>
                <w:rFonts w:ascii="Times New Roman" w:hAnsi="Times New Roman" w:cs="Times New Roman"/>
                <w:sz w:val="22"/>
                <w:szCs w:val="22"/>
              </w:rPr>
              <w:t>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1C7E23" w:rsidRPr="001C7E23" w:rsidRDefault="001C7E23" w:rsidP="00F272CB">
            <w:pPr>
              <w:rPr>
                <w:rFonts w:ascii="Times New Roman" w:hAnsi="Times New Roman" w:cs="Times New Roman"/>
                <w:sz w:val="22"/>
                <w:szCs w:val="22"/>
              </w:rPr>
            </w:pPr>
            <w:r w:rsidRPr="001C7E23">
              <w:rPr>
                <w:rFonts w:ascii="Times New Roman" w:hAnsi="Times New Roman" w:cs="Times New Roman"/>
                <w:sz w:val="22"/>
                <w:szCs w:val="22"/>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tc>
      </w:tr>
      <w:tr w:rsidR="001C7E23" w:rsidRPr="001C7E23" w:rsidTr="009F5DF0">
        <w:trPr>
          <w:trHeight w:val="1689"/>
        </w:trPr>
        <w:tc>
          <w:tcPr>
            <w:tcW w:w="2278" w:type="dxa"/>
            <w:tcBorders>
              <w:top w:val="single" w:sz="4" w:space="0" w:color="auto"/>
              <w:left w:val="single" w:sz="4" w:space="0" w:color="auto"/>
              <w:bottom w:val="single" w:sz="4" w:space="0" w:color="auto"/>
            </w:tcBorders>
            <w:shd w:val="clear" w:color="auto" w:fill="FFFFFF"/>
          </w:tcPr>
          <w:p w:rsidR="001C7E23" w:rsidRPr="001C7E23" w:rsidRDefault="001C7E23" w:rsidP="00F272CB">
            <w:pPr>
              <w:rPr>
                <w:rFonts w:ascii="Times New Roman" w:hAnsi="Times New Roman" w:cs="Times New Roman"/>
                <w:sz w:val="22"/>
                <w:szCs w:val="22"/>
              </w:rPr>
            </w:pPr>
            <w:r w:rsidRPr="001C7E23">
              <w:rPr>
                <w:rFonts w:ascii="Times New Roman" w:hAnsi="Times New Roman" w:cs="Times New Roman"/>
                <w:sz w:val="22"/>
                <w:szCs w:val="22"/>
              </w:rPr>
              <w:t>Иностранный язык</w:t>
            </w:r>
          </w:p>
        </w:tc>
        <w:tc>
          <w:tcPr>
            <w:tcW w:w="8070" w:type="dxa"/>
            <w:tcBorders>
              <w:top w:val="single" w:sz="4" w:space="0" w:color="auto"/>
              <w:left w:val="single" w:sz="4" w:space="0" w:color="auto"/>
              <w:bottom w:val="single" w:sz="4" w:space="0" w:color="auto"/>
              <w:right w:val="single" w:sz="4" w:space="0" w:color="auto"/>
            </w:tcBorders>
            <w:shd w:val="clear" w:color="auto" w:fill="FFFFFF"/>
          </w:tcPr>
          <w:p w:rsidR="001C7E23" w:rsidRPr="001C7E23" w:rsidRDefault="001C7E23" w:rsidP="00F272CB">
            <w:pPr>
              <w:rPr>
                <w:rFonts w:ascii="Times New Roman" w:hAnsi="Times New Roman" w:cs="Times New Roman"/>
                <w:sz w:val="22"/>
                <w:szCs w:val="22"/>
              </w:rPr>
            </w:pPr>
            <w:r w:rsidRPr="001C7E23">
              <w:rPr>
                <w:rFonts w:ascii="Times New Roman" w:hAnsi="Times New Roman" w:cs="Times New Roman"/>
                <w:sz w:val="22"/>
                <w:szCs w:val="22"/>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1C7E23" w:rsidRPr="001C7E23" w:rsidTr="009F5DF0">
        <w:trPr>
          <w:trHeight w:val="848"/>
        </w:trPr>
        <w:tc>
          <w:tcPr>
            <w:tcW w:w="2278" w:type="dxa"/>
            <w:tcBorders>
              <w:top w:val="single" w:sz="4" w:space="0" w:color="auto"/>
              <w:left w:val="single" w:sz="4" w:space="0" w:color="auto"/>
              <w:bottom w:val="single" w:sz="4" w:space="0" w:color="auto"/>
            </w:tcBorders>
            <w:shd w:val="clear" w:color="auto" w:fill="FFFFFF"/>
          </w:tcPr>
          <w:p w:rsidR="001C7E23" w:rsidRPr="001C7E23" w:rsidRDefault="001C7E23" w:rsidP="00F272CB">
            <w:pPr>
              <w:rPr>
                <w:rFonts w:ascii="Times New Roman" w:hAnsi="Times New Roman" w:cs="Times New Roman"/>
                <w:sz w:val="22"/>
                <w:szCs w:val="22"/>
              </w:rPr>
            </w:pPr>
            <w:r w:rsidRPr="001C7E23">
              <w:rPr>
                <w:rFonts w:ascii="Times New Roman" w:hAnsi="Times New Roman" w:cs="Times New Roman"/>
                <w:sz w:val="22"/>
                <w:szCs w:val="22"/>
              </w:rPr>
              <w:t>Математика и информатика</w:t>
            </w:r>
          </w:p>
        </w:tc>
        <w:tc>
          <w:tcPr>
            <w:tcW w:w="8070" w:type="dxa"/>
            <w:tcBorders>
              <w:top w:val="single" w:sz="4" w:space="0" w:color="auto"/>
              <w:left w:val="single" w:sz="4" w:space="0" w:color="auto"/>
              <w:bottom w:val="single" w:sz="4" w:space="0" w:color="auto"/>
              <w:right w:val="single" w:sz="4" w:space="0" w:color="auto"/>
            </w:tcBorders>
            <w:shd w:val="clear" w:color="auto" w:fill="FFFFFF"/>
          </w:tcPr>
          <w:p w:rsidR="001C7E23" w:rsidRPr="001C7E23" w:rsidRDefault="001C7E23" w:rsidP="00F272CB">
            <w:pPr>
              <w:rPr>
                <w:rFonts w:ascii="Times New Roman" w:hAnsi="Times New Roman" w:cs="Times New Roman"/>
                <w:sz w:val="22"/>
                <w:szCs w:val="22"/>
              </w:rPr>
            </w:pPr>
            <w:r w:rsidRPr="001C7E23">
              <w:rPr>
                <w:rFonts w:ascii="Times New Roman" w:hAnsi="Times New Roman" w:cs="Times New Roman"/>
                <w:sz w:val="22"/>
                <w:szCs w:val="22"/>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C7E23" w:rsidRPr="001C7E23" w:rsidTr="009F5DF0">
        <w:trPr>
          <w:trHeight w:val="848"/>
        </w:trPr>
        <w:tc>
          <w:tcPr>
            <w:tcW w:w="2278" w:type="dxa"/>
            <w:tcBorders>
              <w:top w:val="single" w:sz="4" w:space="0" w:color="auto"/>
              <w:left w:val="single" w:sz="4" w:space="0" w:color="auto"/>
              <w:bottom w:val="single" w:sz="4" w:space="0" w:color="auto"/>
            </w:tcBorders>
            <w:shd w:val="clear" w:color="auto" w:fill="FFFFFF"/>
          </w:tcPr>
          <w:p w:rsidR="001C7E23" w:rsidRPr="001C7E23" w:rsidRDefault="001C7E23" w:rsidP="00F272CB">
            <w:pPr>
              <w:rPr>
                <w:rFonts w:ascii="Times New Roman" w:hAnsi="Times New Roman" w:cs="Times New Roman"/>
                <w:sz w:val="22"/>
                <w:szCs w:val="22"/>
              </w:rPr>
            </w:pPr>
            <w:r w:rsidRPr="001C7E23">
              <w:rPr>
                <w:rFonts w:ascii="Times New Roman" w:hAnsi="Times New Roman" w:cs="Times New Roman"/>
                <w:sz w:val="22"/>
                <w:szCs w:val="22"/>
              </w:rPr>
              <w:t>Обществознание и естествознание (окружающий мир)</w:t>
            </w:r>
          </w:p>
        </w:tc>
        <w:tc>
          <w:tcPr>
            <w:tcW w:w="8070" w:type="dxa"/>
            <w:tcBorders>
              <w:top w:val="single" w:sz="4" w:space="0" w:color="auto"/>
              <w:left w:val="single" w:sz="4" w:space="0" w:color="auto"/>
              <w:bottom w:val="single" w:sz="4" w:space="0" w:color="auto"/>
              <w:right w:val="single" w:sz="4" w:space="0" w:color="auto"/>
            </w:tcBorders>
            <w:shd w:val="clear" w:color="auto" w:fill="FFFFFF"/>
          </w:tcPr>
          <w:p w:rsidR="001C7E23" w:rsidRPr="001C7E23" w:rsidRDefault="001C7E23" w:rsidP="00F272CB">
            <w:pPr>
              <w:rPr>
                <w:rFonts w:ascii="Times New Roman" w:hAnsi="Times New Roman" w:cs="Times New Roman"/>
                <w:sz w:val="22"/>
                <w:szCs w:val="22"/>
              </w:rPr>
            </w:pPr>
            <w:r w:rsidRPr="001C7E23">
              <w:rPr>
                <w:rFonts w:ascii="Times New Roman" w:hAnsi="Times New Roman" w:cs="Times New Roman"/>
                <w:sz w:val="22"/>
                <w:szCs w:val="22"/>
              </w:rPr>
              <w:t>Формирование уважительного отношения к семье, городу,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C7E23" w:rsidRPr="001C7E23" w:rsidTr="009F5DF0">
        <w:trPr>
          <w:trHeight w:val="848"/>
        </w:trPr>
        <w:tc>
          <w:tcPr>
            <w:tcW w:w="2278" w:type="dxa"/>
            <w:tcBorders>
              <w:top w:val="single" w:sz="4" w:space="0" w:color="auto"/>
              <w:left w:val="single" w:sz="4" w:space="0" w:color="auto"/>
              <w:bottom w:val="single" w:sz="4" w:space="0" w:color="auto"/>
            </w:tcBorders>
            <w:shd w:val="clear" w:color="auto" w:fill="FFFFFF"/>
          </w:tcPr>
          <w:p w:rsidR="001C7E23" w:rsidRPr="001C7E23" w:rsidRDefault="001C7E23" w:rsidP="00F272CB">
            <w:pPr>
              <w:rPr>
                <w:rFonts w:ascii="Times New Roman" w:hAnsi="Times New Roman" w:cs="Times New Roman"/>
                <w:sz w:val="22"/>
                <w:szCs w:val="22"/>
              </w:rPr>
            </w:pPr>
            <w:r w:rsidRPr="001C7E23">
              <w:rPr>
                <w:rFonts w:ascii="Times New Roman" w:hAnsi="Times New Roman" w:cs="Times New Roman"/>
                <w:sz w:val="22"/>
                <w:szCs w:val="22"/>
              </w:rPr>
              <w:t>Основы религиозных культур</w:t>
            </w:r>
          </w:p>
          <w:p w:rsidR="001C7E23" w:rsidRPr="001C7E23" w:rsidRDefault="001C7E23" w:rsidP="00F272CB">
            <w:pPr>
              <w:rPr>
                <w:rFonts w:ascii="Times New Roman" w:hAnsi="Times New Roman" w:cs="Times New Roman"/>
                <w:sz w:val="22"/>
                <w:szCs w:val="22"/>
              </w:rPr>
            </w:pPr>
            <w:r w:rsidRPr="001C7E23">
              <w:rPr>
                <w:rFonts w:ascii="Times New Roman" w:hAnsi="Times New Roman" w:cs="Times New Roman"/>
                <w:sz w:val="22"/>
                <w:szCs w:val="22"/>
              </w:rPr>
              <w:t>и светской этики</w:t>
            </w:r>
          </w:p>
        </w:tc>
        <w:tc>
          <w:tcPr>
            <w:tcW w:w="8070" w:type="dxa"/>
            <w:tcBorders>
              <w:top w:val="single" w:sz="4" w:space="0" w:color="auto"/>
              <w:left w:val="single" w:sz="4" w:space="0" w:color="auto"/>
              <w:bottom w:val="single" w:sz="4" w:space="0" w:color="auto"/>
              <w:right w:val="single" w:sz="4" w:space="0" w:color="auto"/>
            </w:tcBorders>
            <w:shd w:val="clear" w:color="auto" w:fill="FFFFFF"/>
          </w:tcPr>
          <w:p w:rsidR="001C7E23" w:rsidRPr="001C7E23" w:rsidRDefault="001C7E23" w:rsidP="00F272CB">
            <w:pPr>
              <w:rPr>
                <w:rFonts w:ascii="Times New Roman" w:hAnsi="Times New Roman" w:cs="Times New Roman"/>
                <w:sz w:val="22"/>
                <w:szCs w:val="22"/>
              </w:rPr>
            </w:pPr>
            <w:r w:rsidRPr="001C7E23">
              <w:rPr>
                <w:rFonts w:ascii="Times New Roman" w:hAnsi="Times New Roman" w:cs="Times New Roman"/>
                <w:sz w:val="22"/>
                <w:szCs w:val="22"/>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Искусство Развитие способностей к художественно-образному, эмоционально-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029FF" w:rsidRPr="001C7E23" w:rsidTr="009F5DF0">
        <w:trPr>
          <w:trHeight w:val="848"/>
        </w:trPr>
        <w:tc>
          <w:tcPr>
            <w:tcW w:w="2278" w:type="dxa"/>
            <w:tcBorders>
              <w:top w:val="single" w:sz="4" w:space="0" w:color="auto"/>
              <w:left w:val="single" w:sz="4" w:space="0" w:color="auto"/>
              <w:bottom w:val="single" w:sz="4" w:space="0" w:color="auto"/>
            </w:tcBorders>
            <w:shd w:val="clear" w:color="auto" w:fill="FFFFFF"/>
          </w:tcPr>
          <w:p w:rsidR="00D029FF" w:rsidRPr="001C7E23" w:rsidRDefault="00D029FF" w:rsidP="00F272CB">
            <w:pPr>
              <w:rPr>
                <w:rFonts w:ascii="Times New Roman" w:hAnsi="Times New Roman" w:cs="Times New Roman"/>
                <w:sz w:val="22"/>
                <w:szCs w:val="22"/>
              </w:rPr>
            </w:pPr>
            <w:r w:rsidRPr="001C7E23">
              <w:rPr>
                <w:rFonts w:ascii="Times New Roman" w:hAnsi="Times New Roman" w:cs="Times New Roman"/>
                <w:sz w:val="22"/>
                <w:szCs w:val="22"/>
              </w:rPr>
              <w:lastRenderedPageBreak/>
              <w:t>Технология</w:t>
            </w:r>
          </w:p>
        </w:tc>
        <w:tc>
          <w:tcPr>
            <w:tcW w:w="8070" w:type="dxa"/>
            <w:tcBorders>
              <w:top w:val="single" w:sz="4" w:space="0" w:color="auto"/>
              <w:left w:val="single" w:sz="4" w:space="0" w:color="auto"/>
              <w:bottom w:val="single" w:sz="4" w:space="0" w:color="auto"/>
              <w:right w:val="single" w:sz="4" w:space="0" w:color="auto"/>
            </w:tcBorders>
            <w:shd w:val="clear" w:color="auto" w:fill="FFFFFF"/>
          </w:tcPr>
          <w:p w:rsidR="00D029FF" w:rsidRPr="001C7E23" w:rsidRDefault="00D029FF" w:rsidP="00F272CB">
            <w:pPr>
              <w:rPr>
                <w:rFonts w:ascii="Times New Roman" w:hAnsi="Times New Roman" w:cs="Times New Roman"/>
                <w:sz w:val="22"/>
                <w:szCs w:val="22"/>
              </w:rPr>
            </w:pPr>
            <w:r w:rsidRPr="001C7E23">
              <w:rPr>
                <w:rFonts w:ascii="Times New Roman" w:hAnsi="Times New Roman" w:cs="Times New Roman"/>
                <w:sz w:val="22"/>
                <w:szCs w:val="22"/>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272CB" w:rsidRPr="001C7E23" w:rsidTr="009F5DF0">
        <w:trPr>
          <w:trHeight w:val="848"/>
        </w:trPr>
        <w:tc>
          <w:tcPr>
            <w:tcW w:w="2278" w:type="dxa"/>
            <w:tcBorders>
              <w:top w:val="single" w:sz="4" w:space="0" w:color="auto"/>
              <w:left w:val="single" w:sz="4" w:space="0" w:color="auto"/>
              <w:bottom w:val="single" w:sz="4" w:space="0" w:color="auto"/>
            </w:tcBorders>
            <w:shd w:val="clear" w:color="auto" w:fill="FFFFFF"/>
          </w:tcPr>
          <w:p w:rsidR="00F272CB" w:rsidRPr="00D029FF" w:rsidRDefault="00F272CB" w:rsidP="00F272CB">
            <w:pPr>
              <w:rPr>
                <w:rFonts w:ascii="Times New Roman" w:hAnsi="Times New Roman" w:cs="Times New Roman"/>
                <w:sz w:val="22"/>
                <w:szCs w:val="22"/>
              </w:rPr>
            </w:pPr>
            <w:r w:rsidRPr="00D029FF">
              <w:rPr>
                <w:rFonts w:ascii="Times New Roman" w:hAnsi="Times New Roman" w:cs="Times New Roman"/>
                <w:sz w:val="22"/>
                <w:szCs w:val="22"/>
              </w:rPr>
              <w:t>Физическая культура</w:t>
            </w:r>
          </w:p>
          <w:p w:rsidR="00F272CB" w:rsidRPr="001C7E23" w:rsidRDefault="00F272CB" w:rsidP="00F272CB">
            <w:pPr>
              <w:rPr>
                <w:rFonts w:ascii="Times New Roman" w:hAnsi="Times New Roman" w:cs="Times New Roman"/>
                <w:sz w:val="22"/>
                <w:szCs w:val="22"/>
              </w:rPr>
            </w:pPr>
          </w:p>
        </w:tc>
        <w:tc>
          <w:tcPr>
            <w:tcW w:w="8070" w:type="dxa"/>
            <w:tcBorders>
              <w:top w:val="single" w:sz="4" w:space="0" w:color="auto"/>
              <w:left w:val="single" w:sz="4" w:space="0" w:color="auto"/>
              <w:bottom w:val="single" w:sz="4" w:space="0" w:color="auto"/>
              <w:right w:val="single" w:sz="4" w:space="0" w:color="auto"/>
            </w:tcBorders>
            <w:shd w:val="clear" w:color="auto" w:fill="FFFFFF"/>
          </w:tcPr>
          <w:p w:rsidR="00F272CB" w:rsidRPr="00D029FF" w:rsidRDefault="00F272CB" w:rsidP="00F272CB">
            <w:pPr>
              <w:rPr>
                <w:rFonts w:ascii="Times New Roman" w:hAnsi="Times New Roman" w:cs="Times New Roman"/>
                <w:sz w:val="22"/>
                <w:szCs w:val="22"/>
              </w:rPr>
            </w:pPr>
            <w:r w:rsidRPr="00D029FF">
              <w:rPr>
                <w:rFonts w:ascii="Times New Roman" w:hAnsi="Times New Roman" w:cs="Times New Roman"/>
                <w:sz w:val="22"/>
                <w:szCs w:val="22"/>
              </w:rPr>
              <w:t>Укрепление здоровья, содействие гармоничному физическому, нравственному и социальному развитию, успешному обучению, формирование перв</w:t>
            </w:r>
            <w:r>
              <w:rPr>
                <w:rFonts w:ascii="Times New Roman" w:hAnsi="Times New Roman" w:cs="Times New Roman"/>
                <w:sz w:val="22"/>
                <w:szCs w:val="22"/>
              </w:rPr>
              <w:t xml:space="preserve">оначальных умений саморегуляции средствами физической </w:t>
            </w:r>
            <w:r w:rsidRPr="00D029FF">
              <w:rPr>
                <w:rFonts w:ascii="Times New Roman" w:hAnsi="Times New Roman" w:cs="Times New Roman"/>
                <w:sz w:val="22"/>
                <w:szCs w:val="22"/>
              </w:rPr>
              <w:t>культуры.</w:t>
            </w:r>
          </w:p>
          <w:p w:rsidR="00F272CB" w:rsidRPr="00D029FF" w:rsidRDefault="00F272CB" w:rsidP="00F272CB">
            <w:pPr>
              <w:rPr>
                <w:rFonts w:ascii="Times New Roman" w:hAnsi="Times New Roman" w:cs="Times New Roman"/>
                <w:sz w:val="22"/>
                <w:szCs w:val="22"/>
              </w:rPr>
            </w:pPr>
            <w:r w:rsidRPr="00D029FF">
              <w:rPr>
                <w:rFonts w:ascii="Times New Roman" w:hAnsi="Times New Roman" w:cs="Times New Roman"/>
                <w:sz w:val="22"/>
                <w:szCs w:val="22"/>
              </w:rPr>
              <w:t>Формирование установки на сохранение и укрепление здоровья, навыков здорового и безопасного образа жизни.</w:t>
            </w:r>
          </w:p>
          <w:p w:rsidR="00F272CB" w:rsidRPr="001C7E23" w:rsidRDefault="00F272CB" w:rsidP="00F272CB">
            <w:pPr>
              <w:rPr>
                <w:rFonts w:ascii="Times New Roman" w:hAnsi="Times New Roman" w:cs="Times New Roman"/>
                <w:sz w:val="22"/>
                <w:szCs w:val="22"/>
              </w:rPr>
            </w:pPr>
          </w:p>
        </w:tc>
      </w:tr>
    </w:tbl>
    <w:p w:rsidR="00D029FF" w:rsidRDefault="00D029FF" w:rsidP="005B1378">
      <w:pPr>
        <w:pStyle w:val="27"/>
        <w:shd w:val="clear" w:color="auto" w:fill="auto"/>
        <w:ind w:firstLine="720"/>
        <w:rPr>
          <w:b/>
        </w:rPr>
      </w:pPr>
    </w:p>
    <w:p w:rsidR="00F272CB" w:rsidRDefault="00F272CB">
      <w:pPr>
        <w:pStyle w:val="27"/>
        <w:shd w:val="clear" w:color="auto" w:fill="auto"/>
        <w:ind w:firstLine="740"/>
      </w:pPr>
    </w:p>
    <w:p w:rsidR="00FA7A36" w:rsidRDefault="00151138">
      <w:pPr>
        <w:pStyle w:val="27"/>
        <w:shd w:val="clear" w:color="auto" w:fill="auto"/>
        <w:ind w:firstLine="740"/>
      </w:pPr>
      <w:r>
        <w:t>Авторские программы учебных предметов, курсов, курсов внеурочной</w:t>
      </w:r>
    </w:p>
    <w:p w:rsidR="00FA7A36" w:rsidRDefault="00151138">
      <w:pPr>
        <w:pStyle w:val="27"/>
        <w:shd w:val="clear" w:color="auto" w:fill="auto"/>
        <w:ind w:firstLine="740"/>
      </w:pPr>
      <w:r>
        <w:t xml:space="preserve">деятельности реализуются через рабочие программы, составленные учителями школы. Рабочие программы разрабатываются педагогами </w:t>
      </w:r>
      <w:r w:rsidR="005B1378">
        <w:t xml:space="preserve">МКОУ «СОШ№7» </w:t>
      </w:r>
      <w:r>
        <w:t xml:space="preserve"> сроком на один учебный год. Основополагающими документами для разработки рабочих программ является Основная общеобразовательная программа начального общего образования </w:t>
      </w:r>
      <w:r w:rsidR="005B1378">
        <w:t>МКОУ «СОШ№7»</w:t>
      </w:r>
      <w:r>
        <w:t>, Положение о порядке разработки и утверждения рабочей программы, учебный (образовательный план).</w:t>
      </w:r>
    </w:p>
    <w:p w:rsidR="00FA7A36" w:rsidRDefault="00151138">
      <w:pPr>
        <w:pStyle w:val="27"/>
        <w:shd w:val="clear" w:color="auto" w:fill="auto"/>
        <w:ind w:firstLine="740"/>
      </w:pPr>
      <w:r>
        <w:t xml:space="preserve">Структура рабочей программы определяется Положением о рабочей программе педагогов </w:t>
      </w:r>
      <w:r w:rsidR="005B1378">
        <w:t>МКОУ «СОШ№7»</w:t>
      </w:r>
      <w:r>
        <w:t>.</w:t>
      </w:r>
    </w:p>
    <w:p w:rsidR="00FA7A36" w:rsidRDefault="00151138">
      <w:pPr>
        <w:pStyle w:val="27"/>
        <w:shd w:val="clear" w:color="auto" w:fill="auto"/>
        <w:ind w:firstLine="740"/>
      </w:pPr>
      <w:r>
        <w:t>Содержание и механизмы реализации программ гарантированно обеспечивают решение ведущих задач и достижение целей, заявленных в авторских программах учебных предметов. Рабочие программы всех учебных предметов, курсов, модулей, определяемых учебным планом, входят в состав настоящей Основной образовательной программы начального общего образования в качестве приложения. (Приложение).</w:t>
      </w:r>
    </w:p>
    <w:p w:rsidR="00FA7A36" w:rsidRDefault="00151138">
      <w:pPr>
        <w:pStyle w:val="27"/>
        <w:shd w:val="clear" w:color="auto" w:fill="auto"/>
        <w:ind w:firstLine="740"/>
      </w:pPr>
      <w:r>
        <w:t>В начальной школе реализуются учебно -методический комплекс «Школа России», который направлен на общекультурное, личностное, познавательное развитие, формирование учебной деятельности, развитие коммуникативной компетентности УМК «Школа России»</w:t>
      </w:r>
    </w:p>
    <w:p w:rsidR="00FA7A36" w:rsidRDefault="00151138">
      <w:pPr>
        <w:pStyle w:val="27"/>
        <w:shd w:val="clear" w:color="auto" w:fill="auto"/>
        <w:ind w:firstLine="740"/>
      </w:pPr>
      <w:r>
        <w:t>Главная идея программы - школа должна стать школой духовно</w:t>
      </w:r>
      <w:r>
        <w:softHyphen/>
        <w:t>нравственного развития.</w:t>
      </w:r>
    </w:p>
    <w:p w:rsidR="00FA7A36" w:rsidRDefault="00151138">
      <w:pPr>
        <w:pStyle w:val="27"/>
        <w:shd w:val="clear" w:color="auto" w:fill="auto"/>
        <w:ind w:firstLine="740"/>
      </w:pPr>
      <w:r>
        <w:t>Программа построена на современных достижениях педагогической теории и практики, относящихся, прежде всего, к области гуманной педагогики, и на исключительно ценных и значимых традициях отечественной школы. Именно такой базис обеспечивает новое видение школы в целом и каждого учебного предмета в отдельности.</w:t>
      </w:r>
    </w:p>
    <w:p w:rsidR="00FA7A36" w:rsidRDefault="00151138">
      <w:pPr>
        <w:pStyle w:val="27"/>
        <w:shd w:val="clear" w:color="auto" w:fill="auto"/>
        <w:ind w:firstLine="740"/>
      </w:pPr>
      <w:r>
        <w:t>Все важнейшие компоненты УМК «Школа России»: предметное содержание, дидактическое обеспечение, методическое сопровождение и художественно-полиграфическое исполнение -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FB36E9" w:rsidRDefault="00151138" w:rsidP="00FB36E9">
      <w:pPr>
        <w:pStyle w:val="27"/>
        <w:shd w:val="clear" w:color="auto" w:fill="auto"/>
        <w:ind w:firstLine="740"/>
      </w:pPr>
      <w:r>
        <w:lastRenderedPageBreak/>
        <w:t>• 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FA7A36" w:rsidRDefault="00FB36E9" w:rsidP="00FB36E9">
      <w:pPr>
        <w:pStyle w:val="27"/>
        <w:shd w:val="clear" w:color="auto" w:fill="auto"/>
        <w:ind w:firstLine="740"/>
      </w:pPr>
      <w:r>
        <w:t xml:space="preserve"> </w:t>
      </w:r>
      <w:r w:rsidR="00151138">
        <w:t>эффективному</w:t>
      </w:r>
      <w:r w:rsidR="00151138">
        <w:tab/>
        <w:t>личностному и познавательному развитию</w:t>
      </w:r>
      <w:r>
        <w:t xml:space="preserve"> </w:t>
      </w:r>
      <w:r w:rsidR="00151138">
        <w:t>учащегося на основе формирования умения учиться;</w:t>
      </w:r>
    </w:p>
    <w:p w:rsidR="00FA7A36" w:rsidRDefault="00151138" w:rsidP="00B2410F">
      <w:pPr>
        <w:pStyle w:val="27"/>
        <w:numPr>
          <w:ilvl w:val="0"/>
          <w:numId w:val="30"/>
        </w:numPr>
        <w:shd w:val="clear" w:color="auto" w:fill="auto"/>
        <w:tabs>
          <w:tab w:val="left" w:pos="1437"/>
        </w:tabs>
        <w:spacing w:line="326" w:lineRule="exact"/>
        <w:ind w:firstLine="760"/>
      </w:pPr>
      <w:r>
        <w:t>подготовке учащихся к успешному обучению в средней школе;</w:t>
      </w:r>
    </w:p>
    <w:p w:rsidR="00FA7A36" w:rsidRDefault="00151138" w:rsidP="00B2410F">
      <w:pPr>
        <w:pStyle w:val="27"/>
        <w:numPr>
          <w:ilvl w:val="0"/>
          <w:numId w:val="30"/>
        </w:numPr>
        <w:shd w:val="clear" w:color="auto" w:fill="auto"/>
        <w:tabs>
          <w:tab w:val="left" w:pos="1437"/>
          <w:tab w:val="left" w:pos="5512"/>
        </w:tabs>
        <w:spacing w:line="326" w:lineRule="exact"/>
        <w:ind w:firstLine="760"/>
      </w:pPr>
      <w:r>
        <w:t>сохранению и укреплению</w:t>
      </w:r>
      <w:r>
        <w:tab/>
        <w:t>физического и психического</w:t>
      </w:r>
    </w:p>
    <w:p w:rsidR="00FA7A36" w:rsidRDefault="00151138">
      <w:pPr>
        <w:pStyle w:val="27"/>
        <w:shd w:val="clear" w:color="auto" w:fill="auto"/>
        <w:spacing w:line="326" w:lineRule="exact"/>
        <w:ind w:firstLine="0"/>
      </w:pPr>
      <w:r>
        <w:t>здоровья детей путем включения в учебный процесс разнообразных видов деятельности и построения для учащегося индивидуальных траектории развития;</w:t>
      </w:r>
    </w:p>
    <w:p w:rsidR="00FA7A36" w:rsidRDefault="00151138" w:rsidP="00B2410F">
      <w:pPr>
        <w:pStyle w:val="27"/>
        <w:numPr>
          <w:ilvl w:val="0"/>
          <w:numId w:val="30"/>
        </w:numPr>
        <w:shd w:val="clear" w:color="auto" w:fill="auto"/>
        <w:tabs>
          <w:tab w:val="left" w:pos="1437"/>
        </w:tabs>
        <w:spacing w:line="326" w:lineRule="exact"/>
        <w:ind w:firstLine="760"/>
      </w:pPr>
      <w:r>
        <w:t>реализации личностно-ориентированной педагогики, где ребенок субъект учебного процесса и ему создаются условия для выбора деятельности;</w:t>
      </w:r>
    </w:p>
    <w:p w:rsidR="00FA7A36" w:rsidRDefault="00151138" w:rsidP="00B2410F">
      <w:pPr>
        <w:pStyle w:val="27"/>
        <w:numPr>
          <w:ilvl w:val="0"/>
          <w:numId w:val="30"/>
        </w:numPr>
        <w:shd w:val="clear" w:color="auto" w:fill="auto"/>
        <w:tabs>
          <w:tab w:val="left" w:pos="1437"/>
        </w:tabs>
        <w:spacing w:line="326" w:lineRule="exact"/>
        <w:ind w:firstLine="760"/>
      </w:pPr>
      <w:r>
        <w:t>формированию, развитию и сохранению у учащихся интереса к учению;</w:t>
      </w:r>
    </w:p>
    <w:p w:rsidR="00FA7A36" w:rsidRDefault="00151138" w:rsidP="00B2410F">
      <w:pPr>
        <w:pStyle w:val="27"/>
        <w:numPr>
          <w:ilvl w:val="0"/>
          <w:numId w:val="30"/>
        </w:numPr>
        <w:shd w:val="clear" w:color="auto" w:fill="auto"/>
        <w:tabs>
          <w:tab w:val="left" w:pos="1437"/>
        </w:tabs>
        <w:spacing w:line="326" w:lineRule="exact"/>
        <w:ind w:firstLine="760"/>
      </w:pPr>
      <w:r>
        <w:t>ориентации учебного процесса на воспитание нравственности ребенка, патриотических убеждений, освоение основных социальных ролей, норм и правил.</w:t>
      </w:r>
    </w:p>
    <w:p w:rsidR="00FA7A36" w:rsidRDefault="00151138">
      <w:pPr>
        <w:pStyle w:val="27"/>
        <w:shd w:val="clear" w:color="auto" w:fill="auto"/>
        <w:ind w:firstLine="760"/>
      </w:pPr>
      <w:r>
        <w:t>УМК «Школа России» отражает различные аспекты целостного развития личности ученика, т.е. обеспечивает гармонизацию интересов человека, общества, государства и человечества в образовании.</w:t>
      </w:r>
    </w:p>
    <w:p w:rsidR="00FA7A36" w:rsidRDefault="00151138">
      <w:pPr>
        <w:pStyle w:val="27"/>
        <w:shd w:val="clear" w:color="auto" w:fill="auto"/>
        <w:ind w:firstLine="760"/>
      </w:pPr>
      <w:r>
        <w:t>При этом учебно -методическому комплекту приданы такие качества, как фундаментальность, надежность, стабильность, открытость новому, которые должны стать неотъемлемыми характеристиками начальной школы, для того чтобы она могла с успехом выполнять свое высокое предназначение.</w:t>
      </w:r>
    </w:p>
    <w:p w:rsidR="00FA7A36" w:rsidRDefault="00151138">
      <w:pPr>
        <w:pStyle w:val="50"/>
        <w:shd w:val="clear" w:color="auto" w:fill="auto"/>
        <w:spacing w:after="0" w:line="322" w:lineRule="exact"/>
        <w:ind w:firstLine="760"/>
        <w:jc w:val="both"/>
      </w:pPr>
      <w:r>
        <w:t>УМК «Школа России»:</w:t>
      </w:r>
    </w:p>
    <w:p w:rsidR="00FA7A36" w:rsidRDefault="00151138">
      <w:pPr>
        <w:pStyle w:val="27"/>
        <w:shd w:val="clear" w:color="auto" w:fill="auto"/>
        <w:ind w:firstLine="880"/>
      </w:pPr>
      <w:r>
        <w:t>Сочетает традиционные наработки и новейшие достижения по психологии, педагогике, включает в себя элементы развивающего обучения.</w:t>
      </w:r>
    </w:p>
    <w:p w:rsidR="00FA7A36" w:rsidRDefault="00151138">
      <w:pPr>
        <w:pStyle w:val="27"/>
        <w:shd w:val="clear" w:color="auto" w:fill="auto"/>
        <w:ind w:firstLine="880"/>
      </w:pPr>
      <w:r>
        <w:t>Представляет собой целостную модель начальной школы, построенную на единых концептуальных основах и имеющую полное программно - методическое обеспечение. Целостность достигается единством структуры учебников по всем классам и предметам, единством сквозных линий типовых заданий, единство подходов.</w:t>
      </w:r>
    </w:p>
    <w:p w:rsidR="00FA7A36" w:rsidRDefault="00151138">
      <w:pPr>
        <w:pStyle w:val="27"/>
        <w:shd w:val="clear" w:color="auto" w:fill="auto"/>
        <w:tabs>
          <w:tab w:val="left" w:pos="2476"/>
          <w:tab w:val="left" w:pos="4235"/>
        </w:tabs>
        <w:ind w:firstLine="880"/>
      </w:pPr>
      <w:r>
        <w:t>Комплект</w:t>
      </w:r>
      <w:r>
        <w:tab/>
        <w:t>реализует</w:t>
      </w:r>
      <w:r>
        <w:tab/>
        <w:t>Федеральный компонент содержания</w:t>
      </w:r>
    </w:p>
    <w:p w:rsidR="00FA7A36" w:rsidRDefault="00151138">
      <w:pPr>
        <w:pStyle w:val="27"/>
        <w:shd w:val="clear" w:color="auto" w:fill="auto"/>
        <w:ind w:firstLine="0"/>
      </w:pPr>
      <w:r>
        <w:t>образования и охватывает все образовательные области.</w:t>
      </w:r>
    </w:p>
    <w:p w:rsidR="00FA7A36" w:rsidRDefault="00151138">
      <w:pPr>
        <w:pStyle w:val="27"/>
        <w:shd w:val="clear" w:color="auto" w:fill="auto"/>
        <w:ind w:firstLine="880"/>
      </w:pPr>
      <w:r>
        <w:t>Школа России» - школа духовно-нравственного развития.</w:t>
      </w:r>
    </w:p>
    <w:p w:rsidR="00FA7A36" w:rsidRDefault="00151138">
      <w:pPr>
        <w:pStyle w:val="27"/>
        <w:shd w:val="clear" w:color="auto" w:fill="auto"/>
        <w:tabs>
          <w:tab w:val="left" w:pos="2476"/>
        </w:tabs>
        <w:ind w:firstLine="880"/>
      </w:pPr>
      <w:r>
        <w:t>Комплект</w:t>
      </w:r>
      <w:r>
        <w:tab/>
        <w:t>обеспечивает дифференциацию обучения, развитие</w:t>
      </w:r>
    </w:p>
    <w:p w:rsidR="00FA7A36" w:rsidRDefault="00151138">
      <w:pPr>
        <w:pStyle w:val="27"/>
        <w:shd w:val="clear" w:color="auto" w:fill="auto"/>
        <w:ind w:firstLine="0"/>
      </w:pPr>
      <w:r>
        <w:t>личности каждого ребенка, снятие стрессообразующих факторов учебного процесса.</w:t>
      </w:r>
    </w:p>
    <w:p w:rsidR="00FA7A36" w:rsidRDefault="00151138">
      <w:pPr>
        <w:pStyle w:val="27"/>
        <w:shd w:val="clear" w:color="auto" w:fill="auto"/>
        <w:tabs>
          <w:tab w:val="left" w:pos="6024"/>
        </w:tabs>
        <w:ind w:firstLine="760"/>
      </w:pPr>
      <w:r>
        <w:t>Дидактическая система УМК «Школа России» реализует ряд положений работ Л.С. Выготского, Д.Б. Эльконина, В.В. Давыдова, В.И. Слободчикова, И.С. Якиманской в части развивающего образов</w:t>
      </w:r>
      <w:r w:rsidR="005B1378">
        <w:t xml:space="preserve">ания, системно-деятельностного, </w:t>
      </w:r>
      <w:r>
        <w:t>личностно-ориентированного,</w:t>
      </w:r>
    </w:p>
    <w:p w:rsidR="00FA7A36" w:rsidRDefault="00151138">
      <w:pPr>
        <w:pStyle w:val="27"/>
        <w:shd w:val="clear" w:color="auto" w:fill="auto"/>
        <w:ind w:firstLine="0"/>
      </w:pPr>
      <w:r>
        <w:t>культурологического и коммуникативного подходов к обучению.</w:t>
      </w:r>
    </w:p>
    <w:p w:rsidR="00FA7A36" w:rsidRDefault="00151138">
      <w:pPr>
        <w:pStyle w:val="27"/>
        <w:shd w:val="clear" w:color="auto" w:fill="auto"/>
        <w:ind w:firstLine="760"/>
      </w:pPr>
      <w:r>
        <w:lastRenderedPageBreak/>
        <w:t>В комплекте всё подчинено:</w:t>
      </w:r>
    </w:p>
    <w:p w:rsidR="00FA7A36" w:rsidRDefault="00151138">
      <w:pPr>
        <w:pStyle w:val="27"/>
        <w:shd w:val="clear" w:color="auto" w:fill="auto"/>
        <w:ind w:firstLine="880"/>
      </w:pPr>
      <w:r>
        <w:t>формированию системы опорных базовых знаний, умений и универсальных учебных действий, составляющих основу при последующем обучении;</w:t>
      </w:r>
    </w:p>
    <w:p w:rsidR="00FA7A36" w:rsidRDefault="00151138">
      <w:pPr>
        <w:pStyle w:val="27"/>
        <w:shd w:val="clear" w:color="auto" w:fill="auto"/>
        <w:ind w:firstLine="780"/>
      </w:pPr>
      <w:r>
        <w:t>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w:t>
      </w:r>
    </w:p>
    <w:p w:rsidR="00FA7A36" w:rsidRDefault="00151138">
      <w:pPr>
        <w:pStyle w:val="27"/>
        <w:shd w:val="clear" w:color="auto" w:fill="auto"/>
        <w:ind w:firstLine="780"/>
      </w:pPr>
      <w:r>
        <w:t>Организация учебной деятельности учащихся строится на основе системно -деятельностного подхода, который предполагает:</w:t>
      </w:r>
    </w:p>
    <w:p w:rsidR="00FA7A36" w:rsidRDefault="00151138">
      <w:pPr>
        <w:pStyle w:val="27"/>
        <w:shd w:val="clear" w:color="auto" w:fill="auto"/>
        <w:ind w:firstLine="780"/>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A7A36" w:rsidRDefault="00151138">
      <w:pPr>
        <w:pStyle w:val="27"/>
        <w:shd w:val="clear" w:color="auto" w:fill="auto"/>
        <w:ind w:firstLine="780"/>
      </w:pPr>
      <w:r>
        <w:t>опору на современные образовательные технологии деятельностного</w:t>
      </w:r>
    </w:p>
    <w:p w:rsidR="00FA7A36" w:rsidRDefault="00151138">
      <w:pPr>
        <w:pStyle w:val="27"/>
        <w:shd w:val="clear" w:color="auto" w:fill="auto"/>
        <w:ind w:firstLine="0"/>
      </w:pPr>
      <w:r>
        <w:t>типа:</w:t>
      </w:r>
    </w:p>
    <w:p w:rsidR="00FA7A36" w:rsidRDefault="00151138" w:rsidP="00B2410F">
      <w:pPr>
        <w:pStyle w:val="27"/>
        <w:numPr>
          <w:ilvl w:val="0"/>
          <w:numId w:val="31"/>
        </w:numPr>
        <w:shd w:val="clear" w:color="auto" w:fill="auto"/>
        <w:tabs>
          <w:tab w:val="left" w:pos="1004"/>
        </w:tabs>
        <w:ind w:firstLine="780"/>
      </w:pPr>
      <w:r>
        <w:t>проблемно-диалогическую технологию,</w:t>
      </w:r>
    </w:p>
    <w:p w:rsidR="00FA7A36" w:rsidRDefault="00151138" w:rsidP="00B2410F">
      <w:pPr>
        <w:pStyle w:val="27"/>
        <w:numPr>
          <w:ilvl w:val="0"/>
          <w:numId w:val="31"/>
        </w:numPr>
        <w:shd w:val="clear" w:color="auto" w:fill="auto"/>
        <w:tabs>
          <w:tab w:val="left" w:pos="1004"/>
        </w:tabs>
        <w:ind w:firstLine="780"/>
      </w:pPr>
      <w:r>
        <w:t>технологию мини-исследования,</w:t>
      </w:r>
    </w:p>
    <w:p w:rsidR="00FA7A36" w:rsidRDefault="00151138" w:rsidP="00B2410F">
      <w:pPr>
        <w:pStyle w:val="27"/>
        <w:numPr>
          <w:ilvl w:val="0"/>
          <w:numId w:val="31"/>
        </w:numPr>
        <w:shd w:val="clear" w:color="auto" w:fill="auto"/>
        <w:tabs>
          <w:tab w:val="left" w:pos="1004"/>
        </w:tabs>
        <w:ind w:firstLine="780"/>
      </w:pPr>
      <w:r>
        <w:t>технологию организации проектной деятельности,</w:t>
      </w:r>
    </w:p>
    <w:p w:rsidR="00FA7A36" w:rsidRDefault="00151138" w:rsidP="00B2410F">
      <w:pPr>
        <w:pStyle w:val="27"/>
        <w:numPr>
          <w:ilvl w:val="0"/>
          <w:numId w:val="31"/>
        </w:numPr>
        <w:shd w:val="clear" w:color="auto" w:fill="auto"/>
        <w:tabs>
          <w:tab w:val="left" w:pos="1142"/>
        </w:tabs>
        <w:ind w:firstLine="780"/>
      </w:pPr>
      <w:r>
        <w:t>технологию оценивания образовательных достижений (учебных успехов).</w:t>
      </w:r>
    </w:p>
    <w:p w:rsidR="00FA7A36" w:rsidRDefault="00151138">
      <w:pPr>
        <w:pStyle w:val="27"/>
        <w:shd w:val="clear" w:color="auto" w:fill="auto"/>
        <w:spacing w:after="633"/>
        <w:ind w:firstLine="780"/>
      </w:pPr>
      <w:r>
        <w:t>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«Концепции духовно -нравственного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w:t>
      </w:r>
    </w:p>
    <w:p w:rsidR="00FA7A36" w:rsidRDefault="00151138" w:rsidP="00B2410F">
      <w:pPr>
        <w:pStyle w:val="37"/>
        <w:keepNext/>
        <w:keepLines/>
        <w:numPr>
          <w:ilvl w:val="0"/>
          <w:numId w:val="33"/>
        </w:numPr>
        <w:shd w:val="clear" w:color="auto" w:fill="auto"/>
        <w:tabs>
          <w:tab w:val="left" w:pos="771"/>
        </w:tabs>
        <w:spacing w:line="280" w:lineRule="exact"/>
        <w:jc w:val="center"/>
      </w:pPr>
      <w:bookmarkStart w:id="77" w:name="bookmark82"/>
      <w:r>
        <w:t>Основное содержание учебных предметов, курсов, курсов внеурочной</w:t>
      </w:r>
      <w:bookmarkStart w:id="78" w:name="bookmark83"/>
      <w:bookmarkEnd w:id="77"/>
      <w:r w:rsidR="009F5DF0">
        <w:t xml:space="preserve"> </w:t>
      </w:r>
      <w:r>
        <w:t>деятельности</w:t>
      </w:r>
      <w:bookmarkEnd w:id="78"/>
    </w:p>
    <w:p w:rsidR="00FA7A36" w:rsidRDefault="00151138" w:rsidP="00B2410F">
      <w:pPr>
        <w:pStyle w:val="37"/>
        <w:keepNext/>
        <w:keepLines/>
        <w:numPr>
          <w:ilvl w:val="0"/>
          <w:numId w:val="34"/>
        </w:numPr>
        <w:shd w:val="clear" w:color="auto" w:fill="auto"/>
        <w:spacing w:after="239" w:line="280" w:lineRule="exact"/>
        <w:ind w:left="3560"/>
        <w:jc w:val="left"/>
      </w:pPr>
      <w:bookmarkStart w:id="79" w:name="bookmark84"/>
      <w:r>
        <w:t>Русский язык</w:t>
      </w:r>
      <w:bookmarkEnd w:id="79"/>
    </w:p>
    <w:p w:rsidR="00FA7A36" w:rsidRDefault="00151138">
      <w:pPr>
        <w:pStyle w:val="37"/>
        <w:keepNext/>
        <w:keepLines/>
        <w:shd w:val="clear" w:color="auto" w:fill="auto"/>
        <w:ind w:firstLine="780"/>
      </w:pPr>
      <w:bookmarkStart w:id="80" w:name="bookmark85"/>
      <w:r>
        <w:t>Русский язык</w:t>
      </w:r>
      <w:bookmarkEnd w:id="80"/>
    </w:p>
    <w:p w:rsidR="00FA7A36" w:rsidRDefault="00151138">
      <w:pPr>
        <w:pStyle w:val="27"/>
        <w:shd w:val="clear" w:color="auto" w:fill="auto"/>
        <w:ind w:firstLine="780"/>
      </w:pPr>
      <w:r>
        <w:t>Для образовательных организаций, в которых обучение ведется на русском языке (5-дневная неделя), на изучение русского языка в начальной школе выделяется 540 ч. В 1 классе — 132 ч (4 ч в неделю, 33 учебные недели): из них 92 ч (23 учебные недели) отводится урокам обучения письму в период обучения грамоте и 40 ч (10 учебных недель) — урокам русского языка.</w:t>
      </w:r>
    </w:p>
    <w:p w:rsidR="00FA7A36" w:rsidRDefault="00151138">
      <w:pPr>
        <w:pStyle w:val="27"/>
        <w:shd w:val="clear" w:color="auto" w:fill="auto"/>
        <w:ind w:firstLine="780"/>
      </w:pPr>
      <w:r>
        <w:t>Во 2 — 4 классах на уроки русского языка отводится по 136 ч (4 ч в неделю, 34 учебные недели в каждом классе).</w:t>
      </w:r>
    </w:p>
    <w:p w:rsidR="00FA7A36" w:rsidRDefault="00151138">
      <w:pPr>
        <w:pStyle w:val="27"/>
        <w:shd w:val="clear" w:color="auto" w:fill="auto"/>
        <w:ind w:firstLine="780"/>
      </w:pPr>
      <w:r>
        <w:t xml:space="preserve">Для образовательных организаций, в которых обучение ведется на русском языке (6-дневная неделя), на изучение русского языка в начальной школе выделяется 675 ч. В 1 классе — 165 ч (5 ч в неделю, 33 учебные недели): из них 115 ч (23 учебные недели) отводится урокам обучения письму в период </w:t>
      </w:r>
      <w:r>
        <w:lastRenderedPageBreak/>
        <w:t>обучения грамоте и 50 ч (10 учебных недель) — урокам русского языка. Во 2 — 4 классах на уроки русского языка отводится по 170 ч (5 ч в неделю, 34 учебные недели в каждом классе).</w:t>
      </w:r>
    </w:p>
    <w:p w:rsidR="00FA7A36" w:rsidRDefault="00151138">
      <w:pPr>
        <w:pStyle w:val="37"/>
        <w:keepNext/>
        <w:keepLines/>
        <w:shd w:val="clear" w:color="auto" w:fill="auto"/>
        <w:ind w:firstLine="740"/>
      </w:pPr>
      <w:bookmarkStart w:id="81" w:name="bookmark86"/>
      <w:r>
        <w:t>ЛИЧНОСТНЫЕ, МЕТАПРЕДМЕТНЫЕ И ПРЕДМЕТНЫЕ РЕЗУЛЬТАТЫ ОСВОЕНИЯ УЧЕБНОГО ПРЕДМЕТА</w:t>
      </w:r>
      <w:bookmarkEnd w:id="81"/>
    </w:p>
    <w:p w:rsidR="00FA7A36" w:rsidRDefault="00151138">
      <w:pPr>
        <w:pStyle w:val="50"/>
        <w:shd w:val="clear" w:color="auto" w:fill="auto"/>
        <w:spacing w:after="0" w:line="322" w:lineRule="exact"/>
        <w:ind w:firstLine="740"/>
        <w:jc w:val="both"/>
      </w:pPr>
      <w:r>
        <w:t>Личностные результаты</w:t>
      </w:r>
    </w:p>
    <w:p w:rsidR="00FA7A36" w:rsidRDefault="00151138" w:rsidP="00B2410F">
      <w:pPr>
        <w:pStyle w:val="27"/>
        <w:numPr>
          <w:ilvl w:val="0"/>
          <w:numId w:val="35"/>
        </w:numPr>
        <w:shd w:val="clear" w:color="auto" w:fill="auto"/>
        <w:tabs>
          <w:tab w:val="left" w:pos="1060"/>
        </w:tabs>
        <w:ind w:firstLine="740"/>
      </w:pPr>
      <w: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демократических ценностных ориентаций.</w:t>
      </w:r>
    </w:p>
    <w:p w:rsidR="00FA7A36" w:rsidRDefault="00151138" w:rsidP="00B2410F">
      <w:pPr>
        <w:pStyle w:val="27"/>
        <w:numPr>
          <w:ilvl w:val="0"/>
          <w:numId w:val="35"/>
        </w:numPr>
        <w:shd w:val="clear" w:color="auto" w:fill="auto"/>
        <w:tabs>
          <w:tab w:val="left" w:pos="1060"/>
        </w:tabs>
        <w:ind w:firstLine="740"/>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A7A36" w:rsidRDefault="00151138" w:rsidP="00B2410F">
      <w:pPr>
        <w:pStyle w:val="27"/>
        <w:numPr>
          <w:ilvl w:val="0"/>
          <w:numId w:val="35"/>
        </w:numPr>
        <w:shd w:val="clear" w:color="auto" w:fill="auto"/>
        <w:tabs>
          <w:tab w:val="left" w:pos="1060"/>
        </w:tabs>
        <w:ind w:firstLine="740"/>
      </w:pPr>
      <w:r>
        <w:t>Формирование уважительного отношения к иному мнению, истории и культуре других народов.</w:t>
      </w:r>
    </w:p>
    <w:p w:rsidR="00FA7A36" w:rsidRDefault="00151138" w:rsidP="00B2410F">
      <w:pPr>
        <w:pStyle w:val="27"/>
        <w:numPr>
          <w:ilvl w:val="0"/>
          <w:numId w:val="35"/>
        </w:numPr>
        <w:shd w:val="clear" w:color="auto" w:fill="auto"/>
        <w:tabs>
          <w:tab w:val="left" w:pos="1253"/>
        </w:tabs>
        <w:ind w:firstLine="740"/>
      </w:pPr>
      <w:r>
        <w:t>Овладение начальными навыками адаптации в динамично изменяющемся и развивающемся мире.</w:t>
      </w:r>
    </w:p>
    <w:p w:rsidR="00FA7A36" w:rsidRDefault="00151138" w:rsidP="00B2410F">
      <w:pPr>
        <w:pStyle w:val="27"/>
        <w:numPr>
          <w:ilvl w:val="0"/>
          <w:numId w:val="35"/>
        </w:numPr>
        <w:shd w:val="clear" w:color="auto" w:fill="auto"/>
        <w:tabs>
          <w:tab w:val="left" w:pos="1060"/>
        </w:tabs>
        <w:ind w:firstLine="740"/>
      </w:pPr>
      <w:r>
        <w:t>Принятие и освоение социальной роли обучающегося, развитие мотивов учебной деятельности и формирование личностного смысла учения.</w:t>
      </w:r>
    </w:p>
    <w:p w:rsidR="00FA7A36" w:rsidRDefault="00151138" w:rsidP="00B2410F">
      <w:pPr>
        <w:pStyle w:val="27"/>
        <w:numPr>
          <w:ilvl w:val="0"/>
          <w:numId w:val="35"/>
        </w:numPr>
        <w:shd w:val="clear" w:color="auto" w:fill="auto"/>
        <w:tabs>
          <w:tab w:val="left" w:pos="1060"/>
        </w:tabs>
        <w:ind w:firstLine="740"/>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A7A36" w:rsidRDefault="00151138" w:rsidP="00B2410F">
      <w:pPr>
        <w:pStyle w:val="27"/>
        <w:numPr>
          <w:ilvl w:val="0"/>
          <w:numId w:val="35"/>
        </w:numPr>
        <w:shd w:val="clear" w:color="auto" w:fill="auto"/>
        <w:tabs>
          <w:tab w:val="left" w:pos="1060"/>
        </w:tabs>
        <w:ind w:firstLine="740"/>
      </w:pPr>
      <w:r>
        <w:t>Формирование эстетических потребностей, ценностей и чувств.</w:t>
      </w:r>
    </w:p>
    <w:p w:rsidR="00FA7A36" w:rsidRDefault="00151138" w:rsidP="00B2410F">
      <w:pPr>
        <w:pStyle w:val="27"/>
        <w:numPr>
          <w:ilvl w:val="0"/>
          <w:numId w:val="35"/>
        </w:numPr>
        <w:shd w:val="clear" w:color="auto" w:fill="auto"/>
        <w:tabs>
          <w:tab w:val="left" w:pos="1060"/>
        </w:tabs>
        <w:ind w:firstLine="740"/>
      </w:pPr>
      <w:r>
        <w:t>Развитие этических чувств, доброжелательности и эмоционально - нравственной отзывчивости, понимания чувства других людей и сопереживания им.</w:t>
      </w:r>
    </w:p>
    <w:p w:rsidR="00FA7A36" w:rsidRDefault="00151138" w:rsidP="00B2410F">
      <w:pPr>
        <w:pStyle w:val="27"/>
        <w:numPr>
          <w:ilvl w:val="0"/>
          <w:numId w:val="35"/>
        </w:numPr>
        <w:shd w:val="clear" w:color="auto" w:fill="auto"/>
        <w:tabs>
          <w:tab w:val="left" w:pos="1060"/>
        </w:tabs>
        <w:ind w:firstLine="740"/>
      </w:pPr>
      <w: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FA7A36" w:rsidRDefault="00151138" w:rsidP="00B2410F">
      <w:pPr>
        <w:pStyle w:val="27"/>
        <w:numPr>
          <w:ilvl w:val="0"/>
          <w:numId w:val="35"/>
        </w:numPr>
        <w:shd w:val="clear" w:color="auto" w:fill="auto"/>
        <w:tabs>
          <w:tab w:val="left" w:pos="1253"/>
        </w:tabs>
        <w:ind w:firstLine="740"/>
      </w:pPr>
      <w:r>
        <w:t>Формирование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w:t>
      </w:r>
    </w:p>
    <w:p w:rsidR="00FA7A36" w:rsidRDefault="00151138">
      <w:pPr>
        <w:pStyle w:val="50"/>
        <w:shd w:val="clear" w:color="auto" w:fill="auto"/>
        <w:spacing w:after="0" w:line="322" w:lineRule="exact"/>
        <w:ind w:firstLine="740"/>
        <w:jc w:val="both"/>
      </w:pPr>
      <w:r>
        <w:t>Метапредметные результаты</w:t>
      </w:r>
    </w:p>
    <w:p w:rsidR="00FA7A36" w:rsidRDefault="00151138" w:rsidP="00B2410F">
      <w:pPr>
        <w:pStyle w:val="27"/>
        <w:numPr>
          <w:ilvl w:val="0"/>
          <w:numId w:val="36"/>
        </w:numPr>
        <w:shd w:val="clear" w:color="auto" w:fill="auto"/>
        <w:tabs>
          <w:tab w:val="left" w:pos="1060"/>
        </w:tabs>
        <w:ind w:firstLine="740"/>
      </w:pPr>
      <w:r>
        <w:t>Овладение способностью принимать и сохранять цели и задачи учебной деятельности, поиска средств её осуществления.</w:t>
      </w:r>
    </w:p>
    <w:p w:rsidR="00FA7A36" w:rsidRDefault="00151138" w:rsidP="00B2410F">
      <w:pPr>
        <w:pStyle w:val="27"/>
        <w:numPr>
          <w:ilvl w:val="0"/>
          <w:numId w:val="36"/>
        </w:numPr>
        <w:shd w:val="clear" w:color="auto" w:fill="auto"/>
        <w:tabs>
          <w:tab w:val="left" w:pos="1060"/>
        </w:tabs>
        <w:ind w:firstLine="740"/>
      </w:pPr>
      <w: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A7A36" w:rsidRDefault="009F5DF0" w:rsidP="00B2410F">
      <w:pPr>
        <w:pStyle w:val="27"/>
        <w:numPr>
          <w:ilvl w:val="0"/>
          <w:numId w:val="36"/>
        </w:numPr>
        <w:shd w:val="clear" w:color="auto" w:fill="auto"/>
        <w:tabs>
          <w:tab w:val="left" w:pos="1253"/>
        </w:tabs>
        <w:ind w:firstLine="740"/>
      </w:pPr>
      <w:r>
        <w:t>Использование знаково</w:t>
      </w:r>
      <w:r w:rsidR="00151138">
        <w:t>-символических средств представления информации.</w:t>
      </w:r>
    </w:p>
    <w:p w:rsidR="00FA7A36" w:rsidRDefault="00151138" w:rsidP="00B2410F">
      <w:pPr>
        <w:pStyle w:val="27"/>
        <w:numPr>
          <w:ilvl w:val="0"/>
          <w:numId w:val="36"/>
        </w:numPr>
        <w:shd w:val="clear" w:color="auto" w:fill="auto"/>
        <w:tabs>
          <w:tab w:val="left" w:pos="1060"/>
        </w:tabs>
        <w:ind w:firstLine="740"/>
      </w:pPr>
      <w:r>
        <w:t>Активное использование речевых средств и средств для решения коммуникативных и познавательных задач.</w:t>
      </w:r>
    </w:p>
    <w:p w:rsidR="00FA7A36" w:rsidRDefault="00151138" w:rsidP="00B2410F">
      <w:pPr>
        <w:pStyle w:val="27"/>
        <w:numPr>
          <w:ilvl w:val="0"/>
          <w:numId w:val="36"/>
        </w:numPr>
        <w:shd w:val="clear" w:color="auto" w:fill="auto"/>
        <w:tabs>
          <w:tab w:val="left" w:pos="1060"/>
        </w:tabs>
        <w:ind w:firstLine="740"/>
      </w:pPr>
      <w:r>
        <w:t xml:space="preserve">Использование различных способов поиска (в справочных </w:t>
      </w:r>
      <w:r>
        <w:lastRenderedPageBreak/>
        <w:t>источниках), сбора, обработки, анализа, организации, передачи и интерпретации информации.</w:t>
      </w:r>
    </w:p>
    <w:p w:rsidR="00FA7A36" w:rsidRDefault="00151138" w:rsidP="00B2410F">
      <w:pPr>
        <w:pStyle w:val="27"/>
        <w:numPr>
          <w:ilvl w:val="0"/>
          <w:numId w:val="36"/>
        </w:numPr>
        <w:shd w:val="clear" w:color="auto" w:fill="auto"/>
        <w:tabs>
          <w:tab w:val="left" w:pos="1060"/>
        </w:tabs>
        <w:ind w:firstLine="740"/>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w:t>
      </w:r>
    </w:p>
    <w:p w:rsidR="00FA7A36" w:rsidRDefault="00151138">
      <w:pPr>
        <w:pStyle w:val="27"/>
        <w:shd w:val="clear" w:color="auto" w:fill="auto"/>
        <w:ind w:firstLine="0"/>
        <w:jc w:val="left"/>
      </w:pPr>
      <w:r>
        <w:t>устной и письменной форме.</w:t>
      </w:r>
    </w:p>
    <w:p w:rsidR="00FA7A36" w:rsidRDefault="00151138" w:rsidP="00B2410F">
      <w:pPr>
        <w:pStyle w:val="27"/>
        <w:numPr>
          <w:ilvl w:val="0"/>
          <w:numId w:val="36"/>
        </w:numPr>
        <w:shd w:val="clear" w:color="auto" w:fill="auto"/>
        <w:tabs>
          <w:tab w:val="left" w:pos="1143"/>
        </w:tabs>
        <w:ind w:firstLine="760"/>
      </w:pPr>
      <w:r>
        <w:t>Овладение логическими действиями сравнения, анализа, синтеза, о</w:t>
      </w:r>
      <w:r w:rsidR="009F5DF0">
        <w:t>бобщения, классификации по родо</w:t>
      </w:r>
      <w:r>
        <w:t>видовым признакам, установления аналогий и причинно-следственных связей, построения рассуждений, отнесения к известным понятиям.</w:t>
      </w:r>
    </w:p>
    <w:p w:rsidR="00FA7A36" w:rsidRDefault="00151138" w:rsidP="00B2410F">
      <w:pPr>
        <w:pStyle w:val="27"/>
        <w:numPr>
          <w:ilvl w:val="0"/>
          <w:numId w:val="36"/>
        </w:numPr>
        <w:shd w:val="clear" w:color="auto" w:fill="auto"/>
        <w:tabs>
          <w:tab w:val="left" w:pos="1143"/>
        </w:tabs>
        <w:ind w:firstLine="760"/>
      </w:pPr>
      <w: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FA7A36" w:rsidRDefault="00151138" w:rsidP="00B2410F">
      <w:pPr>
        <w:pStyle w:val="27"/>
        <w:numPr>
          <w:ilvl w:val="0"/>
          <w:numId w:val="36"/>
        </w:numPr>
        <w:shd w:val="clear" w:color="auto" w:fill="auto"/>
        <w:tabs>
          <w:tab w:val="left" w:pos="1143"/>
        </w:tabs>
        <w:ind w:firstLine="760"/>
      </w:pPr>
      <w:r>
        <w:t>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w:t>
      </w:r>
    </w:p>
    <w:p w:rsidR="00FA7A36" w:rsidRDefault="00151138" w:rsidP="00B2410F">
      <w:pPr>
        <w:pStyle w:val="27"/>
        <w:numPr>
          <w:ilvl w:val="0"/>
          <w:numId w:val="36"/>
        </w:numPr>
        <w:shd w:val="clear" w:color="auto" w:fill="auto"/>
        <w:tabs>
          <w:tab w:val="left" w:pos="1153"/>
        </w:tabs>
        <w:ind w:firstLine="760"/>
      </w:pPr>
      <w:r>
        <w:t>Готовность конструктивно разрешать конфликты посредством учёта интересов сторон и сотрудничества.</w:t>
      </w:r>
    </w:p>
    <w:p w:rsidR="00FA7A36" w:rsidRDefault="00151138" w:rsidP="00B2410F">
      <w:pPr>
        <w:pStyle w:val="27"/>
        <w:numPr>
          <w:ilvl w:val="0"/>
          <w:numId w:val="36"/>
        </w:numPr>
        <w:shd w:val="clear" w:color="auto" w:fill="auto"/>
        <w:tabs>
          <w:tab w:val="left" w:pos="1158"/>
        </w:tabs>
        <w:ind w:firstLine="760"/>
      </w:pPr>
      <w: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FA7A36" w:rsidRDefault="00151138" w:rsidP="00B2410F">
      <w:pPr>
        <w:pStyle w:val="27"/>
        <w:numPr>
          <w:ilvl w:val="0"/>
          <w:numId w:val="36"/>
        </w:numPr>
        <w:shd w:val="clear" w:color="auto" w:fill="auto"/>
        <w:tabs>
          <w:tab w:val="left" w:pos="1153"/>
        </w:tabs>
        <w:ind w:firstLine="760"/>
      </w:pPr>
      <w:r>
        <w:t>Овладение базовыми предметными и межпредметными понятиями, отражающими существенные связи и отношения между объектами и процессами.</w:t>
      </w:r>
    </w:p>
    <w:p w:rsidR="00FA7A36" w:rsidRDefault="00151138" w:rsidP="00B2410F">
      <w:pPr>
        <w:pStyle w:val="27"/>
        <w:numPr>
          <w:ilvl w:val="0"/>
          <w:numId w:val="36"/>
        </w:numPr>
        <w:shd w:val="clear" w:color="auto" w:fill="auto"/>
        <w:tabs>
          <w:tab w:val="left" w:pos="1148"/>
        </w:tabs>
        <w:ind w:firstLine="760"/>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FA7A36" w:rsidRDefault="00151138">
      <w:pPr>
        <w:pStyle w:val="50"/>
        <w:shd w:val="clear" w:color="auto" w:fill="auto"/>
        <w:spacing w:after="0" w:line="322" w:lineRule="exact"/>
        <w:ind w:firstLine="760"/>
        <w:jc w:val="both"/>
      </w:pPr>
      <w:r>
        <w:t>Предметные результаты</w:t>
      </w:r>
    </w:p>
    <w:p w:rsidR="00FA7A36" w:rsidRDefault="00151138">
      <w:pPr>
        <w:pStyle w:val="27"/>
        <w:shd w:val="clear" w:color="auto" w:fill="auto"/>
        <w:ind w:firstLine="760"/>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A7A36" w:rsidRDefault="00151138" w:rsidP="00B2410F">
      <w:pPr>
        <w:pStyle w:val="27"/>
        <w:numPr>
          <w:ilvl w:val="0"/>
          <w:numId w:val="37"/>
        </w:numPr>
        <w:shd w:val="clear" w:color="auto" w:fill="auto"/>
        <w:tabs>
          <w:tab w:val="left" w:pos="1143"/>
        </w:tabs>
        <w:ind w:firstLine="760"/>
      </w:pPr>
      <w: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A7A36" w:rsidRDefault="00151138" w:rsidP="00B2410F">
      <w:pPr>
        <w:pStyle w:val="27"/>
        <w:numPr>
          <w:ilvl w:val="0"/>
          <w:numId w:val="37"/>
        </w:numPr>
        <w:shd w:val="clear" w:color="auto" w:fill="auto"/>
        <w:tabs>
          <w:tab w:val="left" w:pos="1143"/>
        </w:tabs>
        <w:ind w:firstLine="760"/>
      </w:pPr>
      <w: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FA7A36" w:rsidRDefault="00151138" w:rsidP="00B2410F">
      <w:pPr>
        <w:pStyle w:val="27"/>
        <w:numPr>
          <w:ilvl w:val="0"/>
          <w:numId w:val="37"/>
        </w:numPr>
        <w:shd w:val="clear" w:color="auto" w:fill="auto"/>
        <w:tabs>
          <w:tab w:val="left" w:pos="1143"/>
        </w:tabs>
        <w:ind w:firstLine="760"/>
      </w:pPr>
      <w:r>
        <w:t xml:space="preserve">Формирование умения ориентироваться в целях, задачах, средствах и </w:t>
      </w:r>
      <w:r>
        <w:lastRenderedPageBreak/>
        <w:t>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FA7A36" w:rsidRDefault="00151138" w:rsidP="00B2410F">
      <w:pPr>
        <w:pStyle w:val="27"/>
        <w:numPr>
          <w:ilvl w:val="0"/>
          <w:numId w:val="37"/>
        </w:numPr>
        <w:shd w:val="clear" w:color="auto" w:fill="auto"/>
        <w:tabs>
          <w:tab w:val="left" w:pos="1143"/>
        </w:tabs>
        <w:ind w:firstLine="760"/>
      </w:pPr>
      <w: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FA7A36" w:rsidRDefault="00151138" w:rsidP="00B2410F">
      <w:pPr>
        <w:pStyle w:val="27"/>
        <w:numPr>
          <w:ilvl w:val="0"/>
          <w:numId w:val="37"/>
        </w:numPr>
        <w:shd w:val="clear" w:color="auto" w:fill="auto"/>
        <w:tabs>
          <w:tab w:val="left" w:pos="1169"/>
        </w:tabs>
        <w:ind w:firstLine="740"/>
      </w:pPr>
      <w: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FA7A36" w:rsidRDefault="00151138" w:rsidP="00B2410F">
      <w:pPr>
        <w:pStyle w:val="27"/>
        <w:numPr>
          <w:ilvl w:val="0"/>
          <w:numId w:val="37"/>
        </w:numPr>
        <w:shd w:val="clear" w:color="auto" w:fill="auto"/>
        <w:tabs>
          <w:tab w:val="left" w:pos="1169"/>
        </w:tabs>
        <w:ind w:firstLine="740"/>
      </w:pPr>
      <w: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FA7A36" w:rsidRDefault="00151138" w:rsidP="00B2410F">
      <w:pPr>
        <w:pStyle w:val="27"/>
        <w:numPr>
          <w:ilvl w:val="0"/>
          <w:numId w:val="37"/>
        </w:numPr>
        <w:shd w:val="clear" w:color="auto" w:fill="auto"/>
        <w:tabs>
          <w:tab w:val="left" w:pos="1023"/>
        </w:tabs>
        <w:ind w:firstLine="740"/>
      </w:pPr>
      <w: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FA7A36" w:rsidRDefault="00151138">
      <w:pPr>
        <w:pStyle w:val="37"/>
        <w:keepNext/>
        <w:keepLines/>
        <w:shd w:val="clear" w:color="auto" w:fill="auto"/>
        <w:ind w:left="4040"/>
        <w:jc w:val="left"/>
      </w:pPr>
      <w:bookmarkStart w:id="82" w:name="bookmark87"/>
      <w:r>
        <w:t>Содержание курса</w:t>
      </w:r>
      <w:bookmarkEnd w:id="82"/>
    </w:p>
    <w:p w:rsidR="00FA7A36" w:rsidRDefault="00151138">
      <w:pPr>
        <w:pStyle w:val="50"/>
        <w:shd w:val="clear" w:color="auto" w:fill="auto"/>
        <w:spacing w:after="0" w:line="322" w:lineRule="exact"/>
        <w:ind w:firstLine="740"/>
        <w:jc w:val="both"/>
      </w:pPr>
      <w:r>
        <w:t>Виды речевой деятельности</w:t>
      </w:r>
    </w:p>
    <w:p w:rsidR="00FA7A36" w:rsidRDefault="00151138">
      <w:pPr>
        <w:pStyle w:val="27"/>
        <w:shd w:val="clear" w:color="auto" w:fill="auto"/>
        <w:ind w:firstLine="740"/>
      </w:pPr>
      <w:r>
        <w:rPr>
          <w:rStyle w:val="28"/>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A7A36" w:rsidRDefault="00151138">
      <w:pPr>
        <w:pStyle w:val="27"/>
        <w:shd w:val="clear" w:color="auto" w:fill="auto"/>
        <w:ind w:firstLine="740"/>
      </w:pPr>
      <w:r>
        <w:rPr>
          <w:rStyle w:val="28"/>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A7A36" w:rsidRDefault="00151138">
      <w:pPr>
        <w:pStyle w:val="27"/>
        <w:shd w:val="clear" w:color="auto" w:fill="auto"/>
        <w:ind w:firstLine="740"/>
      </w:pPr>
      <w:r>
        <w:rPr>
          <w:rStyle w:val="28"/>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2a"/>
        </w:rPr>
        <w:t>Анализ и оценка содержания, языковых особенностей и структуры текста.</w:t>
      </w:r>
    </w:p>
    <w:p w:rsidR="00FA7A36" w:rsidRDefault="00151138">
      <w:pPr>
        <w:pStyle w:val="27"/>
        <w:shd w:val="clear" w:color="auto" w:fill="auto"/>
        <w:ind w:firstLine="740"/>
      </w:pPr>
      <w:r>
        <w:rPr>
          <w:rStyle w:val="28"/>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w:t>
      </w:r>
      <w:r>
        <w:lastRenderedPageBreak/>
        <w:t>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A7A36" w:rsidRDefault="00151138">
      <w:pPr>
        <w:pStyle w:val="50"/>
        <w:shd w:val="clear" w:color="auto" w:fill="auto"/>
        <w:spacing w:after="0" w:line="322" w:lineRule="exact"/>
        <w:ind w:firstLine="740"/>
        <w:jc w:val="both"/>
      </w:pPr>
      <w:r>
        <w:t>Обучение грамоте</w:t>
      </w:r>
    </w:p>
    <w:p w:rsidR="00FA7A36" w:rsidRDefault="00151138">
      <w:pPr>
        <w:pStyle w:val="27"/>
        <w:shd w:val="clear" w:color="auto" w:fill="auto"/>
        <w:ind w:firstLine="740"/>
      </w:pPr>
      <w:r>
        <w:rPr>
          <w:rStyle w:val="28"/>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A7A36" w:rsidRDefault="00151138">
      <w:pPr>
        <w:pStyle w:val="27"/>
        <w:shd w:val="clear" w:color="auto" w:fill="auto"/>
        <w:ind w:firstLine="740"/>
      </w:pPr>
      <w:r>
        <w:t>Различение гласных и согласных звуков, гласных ударных и безударных, согласных твердых и мягких, звонких и глухих.</w:t>
      </w:r>
    </w:p>
    <w:p w:rsidR="00FA7A36" w:rsidRPr="005B1378" w:rsidRDefault="00151138">
      <w:pPr>
        <w:pStyle w:val="50"/>
        <w:shd w:val="clear" w:color="auto" w:fill="auto"/>
        <w:spacing w:after="0" w:line="322" w:lineRule="exact"/>
        <w:ind w:firstLine="760"/>
        <w:jc w:val="both"/>
        <w:rPr>
          <w:b w:val="0"/>
        </w:rPr>
      </w:pPr>
      <w:r w:rsidRPr="005B1378">
        <w:rPr>
          <w:b w:val="0"/>
        </w:rPr>
        <w:t>Слог как минимальная произносительная единица. Деление слов на слоги. Определение места ударения.</w:t>
      </w:r>
    </w:p>
    <w:p w:rsidR="00FA7A36" w:rsidRPr="005B1378" w:rsidRDefault="00151138">
      <w:pPr>
        <w:pStyle w:val="50"/>
        <w:shd w:val="clear" w:color="auto" w:fill="auto"/>
        <w:spacing w:after="0" w:line="322" w:lineRule="exact"/>
        <w:ind w:firstLine="760"/>
        <w:jc w:val="both"/>
        <w:rPr>
          <w:b w:val="0"/>
        </w:rPr>
      </w:pPr>
      <w:r w:rsidRPr="005B1378">
        <w:rPr>
          <w:b w:val="0"/>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5B1378">
        <w:rPr>
          <w:rStyle w:val="513pt"/>
          <w:bCs/>
        </w:rPr>
        <w:t>е</w:t>
      </w:r>
      <w:r w:rsidRPr="005B1378">
        <w:rPr>
          <w:b w:val="0"/>
        </w:rPr>
        <w:t xml:space="preserve">, </w:t>
      </w:r>
      <w:r w:rsidRPr="005B1378">
        <w:rPr>
          <w:rStyle w:val="513pt"/>
          <w:bCs/>
        </w:rPr>
        <w:t xml:space="preserve">е, ю, я. </w:t>
      </w:r>
      <w:r w:rsidRPr="005B1378">
        <w:rPr>
          <w:b w:val="0"/>
        </w:rPr>
        <w:t>Мягкий знак как показатель мягкости предшествующего согласного звука.</w:t>
      </w:r>
    </w:p>
    <w:p w:rsidR="00FA7A36" w:rsidRPr="005B1378" w:rsidRDefault="00151138">
      <w:pPr>
        <w:pStyle w:val="50"/>
        <w:shd w:val="clear" w:color="auto" w:fill="auto"/>
        <w:spacing w:after="0" w:line="322" w:lineRule="exact"/>
        <w:ind w:firstLine="760"/>
        <w:jc w:val="both"/>
        <w:rPr>
          <w:b w:val="0"/>
        </w:rPr>
      </w:pPr>
      <w:r w:rsidRPr="005B1378">
        <w:rPr>
          <w:b w:val="0"/>
        </w:rPr>
        <w:t>Знакомство с русским алфавитом как последовательностью букв.</w:t>
      </w:r>
    </w:p>
    <w:p w:rsidR="00FA7A36" w:rsidRPr="005B1378" w:rsidRDefault="00151138">
      <w:pPr>
        <w:pStyle w:val="50"/>
        <w:shd w:val="clear" w:color="auto" w:fill="auto"/>
        <w:spacing w:after="0" w:line="322" w:lineRule="exact"/>
        <w:ind w:firstLine="760"/>
        <w:jc w:val="both"/>
        <w:rPr>
          <w:b w:val="0"/>
        </w:rPr>
      </w:pPr>
      <w:r w:rsidRPr="005B1378">
        <w:rPr>
          <w:b w:val="0"/>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A7A36" w:rsidRPr="005B1378" w:rsidRDefault="00151138">
      <w:pPr>
        <w:pStyle w:val="50"/>
        <w:shd w:val="clear" w:color="auto" w:fill="auto"/>
        <w:spacing w:after="0" w:line="322" w:lineRule="exact"/>
        <w:ind w:firstLine="760"/>
        <w:jc w:val="both"/>
        <w:rPr>
          <w:b w:val="0"/>
        </w:rPr>
      </w:pPr>
      <w:r w:rsidRPr="005B1378">
        <w:rPr>
          <w:b w:val="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A7A36" w:rsidRPr="005B1378" w:rsidRDefault="00151138">
      <w:pPr>
        <w:pStyle w:val="90"/>
        <w:shd w:val="clear" w:color="auto" w:fill="auto"/>
        <w:ind w:firstLine="760"/>
      </w:pPr>
      <w:r w:rsidRPr="005B1378">
        <w:rPr>
          <w:rStyle w:val="92"/>
          <w:b w:val="0"/>
        </w:rPr>
        <w:t xml:space="preserve">Письмо. </w:t>
      </w:r>
      <w:r w:rsidRPr="005B1378">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FA7A36" w:rsidRPr="005B1378" w:rsidRDefault="00151138">
      <w:pPr>
        <w:pStyle w:val="50"/>
        <w:shd w:val="clear" w:color="auto" w:fill="auto"/>
        <w:spacing w:after="0" w:line="322" w:lineRule="exact"/>
        <w:ind w:firstLine="760"/>
        <w:jc w:val="both"/>
        <w:rPr>
          <w:b w:val="0"/>
        </w:rPr>
      </w:pPr>
      <w:r w:rsidRPr="005B1378">
        <w:rPr>
          <w:b w:val="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A7A36" w:rsidRPr="005B1378" w:rsidRDefault="00151138">
      <w:pPr>
        <w:pStyle w:val="50"/>
        <w:shd w:val="clear" w:color="auto" w:fill="auto"/>
        <w:spacing w:after="0" w:line="322" w:lineRule="exact"/>
        <w:ind w:firstLine="760"/>
        <w:jc w:val="both"/>
        <w:rPr>
          <w:b w:val="0"/>
        </w:rPr>
      </w:pPr>
      <w:r w:rsidRPr="005B1378">
        <w:rPr>
          <w:b w:val="0"/>
        </w:rPr>
        <w:t>Понимание функции небуквенных графических средств: пробела между словами, знака переноса.</w:t>
      </w:r>
    </w:p>
    <w:p w:rsidR="00FA7A36" w:rsidRPr="005B1378" w:rsidRDefault="00151138">
      <w:pPr>
        <w:pStyle w:val="50"/>
        <w:shd w:val="clear" w:color="auto" w:fill="auto"/>
        <w:spacing w:after="0" w:line="322" w:lineRule="exact"/>
        <w:ind w:firstLine="760"/>
        <w:jc w:val="both"/>
        <w:rPr>
          <w:b w:val="0"/>
        </w:rPr>
      </w:pPr>
      <w:r w:rsidRPr="005B1378">
        <w:rPr>
          <w:b w:val="0"/>
        </w:rPr>
        <w:t>Слово и предложение. Восприятие слова как объекта изучения, материала для анализа. Наблюдение над значением слова.</w:t>
      </w:r>
    </w:p>
    <w:p w:rsidR="00FA7A36" w:rsidRPr="005B1378" w:rsidRDefault="00151138">
      <w:pPr>
        <w:pStyle w:val="50"/>
        <w:shd w:val="clear" w:color="auto" w:fill="auto"/>
        <w:spacing w:after="0" w:line="322" w:lineRule="exact"/>
        <w:ind w:firstLine="760"/>
        <w:jc w:val="both"/>
        <w:rPr>
          <w:b w:val="0"/>
        </w:rPr>
      </w:pPr>
      <w:r w:rsidRPr="005B1378">
        <w:rPr>
          <w:b w:val="0"/>
        </w:rPr>
        <w:t>Различение слова и предложения. Работа с предложением: выделение слов, изменение их порядка.</w:t>
      </w:r>
    </w:p>
    <w:p w:rsidR="00FA7A36" w:rsidRPr="005B1378" w:rsidRDefault="00151138">
      <w:pPr>
        <w:pStyle w:val="50"/>
        <w:shd w:val="clear" w:color="auto" w:fill="auto"/>
        <w:spacing w:after="0" w:line="322" w:lineRule="exact"/>
        <w:ind w:firstLine="760"/>
        <w:jc w:val="both"/>
        <w:rPr>
          <w:b w:val="0"/>
        </w:rPr>
      </w:pPr>
      <w:r w:rsidRPr="005B1378">
        <w:rPr>
          <w:b w:val="0"/>
        </w:rPr>
        <w:t>Орфография. Знакомство с правилами правописания и их применение:</w:t>
      </w:r>
    </w:p>
    <w:p w:rsidR="00FA7A36" w:rsidRPr="005B1378" w:rsidRDefault="00151138">
      <w:pPr>
        <w:pStyle w:val="50"/>
        <w:shd w:val="clear" w:color="auto" w:fill="auto"/>
        <w:spacing w:after="0" w:line="322" w:lineRule="exact"/>
        <w:ind w:firstLine="760"/>
        <w:jc w:val="both"/>
        <w:rPr>
          <w:b w:val="0"/>
        </w:rPr>
      </w:pPr>
      <w:r w:rsidRPr="005B1378">
        <w:rPr>
          <w:b w:val="0"/>
        </w:rPr>
        <w:t>раздельное написание слов;</w:t>
      </w:r>
    </w:p>
    <w:p w:rsidR="00FA7A36" w:rsidRPr="005B1378" w:rsidRDefault="00151138">
      <w:pPr>
        <w:pStyle w:val="50"/>
        <w:shd w:val="clear" w:color="auto" w:fill="auto"/>
        <w:spacing w:after="0" w:line="322" w:lineRule="exact"/>
        <w:ind w:firstLine="760"/>
        <w:jc w:val="both"/>
        <w:rPr>
          <w:b w:val="0"/>
        </w:rPr>
      </w:pPr>
      <w:r w:rsidRPr="005B1378">
        <w:rPr>
          <w:b w:val="0"/>
        </w:rPr>
        <w:lastRenderedPageBreak/>
        <w:t xml:space="preserve">обозначение гласных после шипящих </w:t>
      </w:r>
      <w:r w:rsidRPr="005B1378">
        <w:rPr>
          <w:rStyle w:val="513pt"/>
          <w:bCs/>
        </w:rPr>
        <w:t>(ча</w:t>
      </w:r>
      <w:r w:rsidRPr="005B1378">
        <w:rPr>
          <w:b w:val="0"/>
        </w:rPr>
        <w:t xml:space="preserve"> - </w:t>
      </w:r>
      <w:r w:rsidRPr="005B1378">
        <w:rPr>
          <w:rStyle w:val="513pt"/>
          <w:bCs/>
        </w:rPr>
        <w:t>ща, чу</w:t>
      </w:r>
      <w:r w:rsidRPr="005B1378">
        <w:rPr>
          <w:b w:val="0"/>
        </w:rPr>
        <w:t xml:space="preserve"> - </w:t>
      </w:r>
      <w:r w:rsidRPr="005B1378">
        <w:rPr>
          <w:rStyle w:val="513pt"/>
          <w:bCs/>
        </w:rPr>
        <w:t>щу, жи</w:t>
      </w:r>
      <w:r w:rsidRPr="005B1378">
        <w:rPr>
          <w:b w:val="0"/>
        </w:rPr>
        <w:t xml:space="preserve"> - </w:t>
      </w:r>
      <w:r w:rsidRPr="005B1378">
        <w:rPr>
          <w:rStyle w:val="513pt"/>
          <w:bCs/>
        </w:rPr>
        <w:t>ши</w:t>
      </w:r>
      <w:r w:rsidRPr="005B1378">
        <w:rPr>
          <w:b w:val="0"/>
        </w:rPr>
        <w:t>);</w:t>
      </w:r>
    </w:p>
    <w:p w:rsidR="00FA7A36" w:rsidRPr="005B1378" w:rsidRDefault="00151138">
      <w:pPr>
        <w:pStyle w:val="50"/>
        <w:shd w:val="clear" w:color="auto" w:fill="auto"/>
        <w:spacing w:after="0" w:line="322" w:lineRule="exact"/>
        <w:ind w:firstLine="760"/>
        <w:jc w:val="both"/>
        <w:rPr>
          <w:b w:val="0"/>
        </w:rPr>
      </w:pPr>
      <w:r w:rsidRPr="005B1378">
        <w:rPr>
          <w:b w:val="0"/>
        </w:rPr>
        <w:t>прописная (заглавная) буква в начале предложения, в именах собственных;</w:t>
      </w:r>
    </w:p>
    <w:p w:rsidR="00FA7A36" w:rsidRPr="005B1378" w:rsidRDefault="00151138">
      <w:pPr>
        <w:pStyle w:val="50"/>
        <w:shd w:val="clear" w:color="auto" w:fill="auto"/>
        <w:spacing w:after="0" w:line="322" w:lineRule="exact"/>
        <w:ind w:firstLine="760"/>
        <w:jc w:val="both"/>
        <w:rPr>
          <w:b w:val="0"/>
        </w:rPr>
      </w:pPr>
      <w:r w:rsidRPr="005B1378">
        <w:rPr>
          <w:b w:val="0"/>
        </w:rPr>
        <w:t>перенос слов по слогам без стечения согласных;</w:t>
      </w:r>
    </w:p>
    <w:p w:rsidR="00FA7A36" w:rsidRPr="005B1378" w:rsidRDefault="00151138">
      <w:pPr>
        <w:pStyle w:val="50"/>
        <w:shd w:val="clear" w:color="auto" w:fill="auto"/>
        <w:spacing w:after="0" w:line="322" w:lineRule="exact"/>
        <w:ind w:firstLine="760"/>
        <w:jc w:val="both"/>
        <w:rPr>
          <w:b w:val="0"/>
        </w:rPr>
      </w:pPr>
      <w:r w:rsidRPr="005B1378">
        <w:rPr>
          <w:b w:val="0"/>
        </w:rPr>
        <w:t>знаки препинания в конце предложения.</w:t>
      </w:r>
    </w:p>
    <w:p w:rsidR="00FA7A36" w:rsidRPr="005B1378" w:rsidRDefault="00151138">
      <w:pPr>
        <w:pStyle w:val="50"/>
        <w:shd w:val="clear" w:color="auto" w:fill="auto"/>
        <w:spacing w:after="0" w:line="322" w:lineRule="exact"/>
        <w:ind w:firstLine="760"/>
        <w:jc w:val="both"/>
        <w:rPr>
          <w:b w:val="0"/>
        </w:rPr>
      </w:pPr>
      <w:r w:rsidRPr="005B1378">
        <w:rPr>
          <w:b w:val="0"/>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A7A36" w:rsidRPr="005B1378" w:rsidRDefault="00151138">
      <w:pPr>
        <w:pStyle w:val="50"/>
        <w:shd w:val="clear" w:color="auto" w:fill="auto"/>
        <w:spacing w:after="0" w:line="322" w:lineRule="exact"/>
        <w:ind w:firstLine="760"/>
        <w:jc w:val="both"/>
        <w:rPr>
          <w:b w:val="0"/>
        </w:rPr>
      </w:pPr>
      <w:r w:rsidRPr="005B1378">
        <w:rPr>
          <w:b w:val="0"/>
        </w:rPr>
        <w:t>Систематический курс</w:t>
      </w:r>
    </w:p>
    <w:p w:rsidR="00FA7A36" w:rsidRPr="005B1378" w:rsidRDefault="00151138">
      <w:pPr>
        <w:pStyle w:val="50"/>
        <w:shd w:val="clear" w:color="auto" w:fill="auto"/>
        <w:spacing w:after="0" w:line="322" w:lineRule="exact"/>
        <w:ind w:firstLine="740"/>
        <w:jc w:val="both"/>
        <w:rPr>
          <w:b w:val="0"/>
        </w:rPr>
      </w:pPr>
      <w:r w:rsidRPr="005B1378">
        <w:rPr>
          <w:b w:val="0"/>
        </w:rP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B1378">
        <w:rPr>
          <w:rStyle w:val="513pt"/>
          <w:bCs/>
        </w:rPr>
        <w:t>Фонетический разбор слова.</w:t>
      </w:r>
    </w:p>
    <w:p w:rsidR="00FA7A36" w:rsidRPr="005B1378" w:rsidRDefault="00151138">
      <w:pPr>
        <w:pStyle w:val="50"/>
        <w:shd w:val="clear" w:color="auto" w:fill="auto"/>
        <w:spacing w:after="0" w:line="302" w:lineRule="exact"/>
        <w:ind w:firstLine="740"/>
        <w:jc w:val="both"/>
        <w:rPr>
          <w:b w:val="0"/>
        </w:rPr>
      </w:pPr>
      <w:r w:rsidRPr="005B1378">
        <w:rPr>
          <w:b w:val="0"/>
        </w:rPr>
        <w:t xml:space="preserve">Графика. Различение звуков и букв. Обозначение на письме твердости и мягкости согласных звуков. Использование на письме разделительных </w:t>
      </w:r>
      <w:r w:rsidRPr="005B1378">
        <w:rPr>
          <w:rStyle w:val="513pt"/>
          <w:bCs/>
        </w:rPr>
        <w:t>ъ</w:t>
      </w:r>
      <w:r w:rsidRPr="005B1378">
        <w:rPr>
          <w:b w:val="0"/>
        </w:rPr>
        <w:t xml:space="preserve"> и </w:t>
      </w:r>
      <w:r w:rsidRPr="005B1378">
        <w:rPr>
          <w:rStyle w:val="513pt"/>
          <w:bCs/>
        </w:rPr>
        <w:t>ь.</w:t>
      </w:r>
    </w:p>
    <w:p w:rsidR="00FA7A36" w:rsidRPr="005B1378" w:rsidRDefault="00151138">
      <w:pPr>
        <w:pStyle w:val="50"/>
        <w:shd w:val="clear" w:color="auto" w:fill="auto"/>
        <w:spacing w:after="0" w:line="322" w:lineRule="exact"/>
        <w:ind w:firstLine="740"/>
        <w:jc w:val="both"/>
        <w:rPr>
          <w:b w:val="0"/>
        </w:rPr>
      </w:pPr>
      <w:r w:rsidRPr="005B1378">
        <w:rPr>
          <w:b w:val="0"/>
        </w:rPr>
        <w:t xml:space="preserve">Установление соотношения звукового и буквенного состава слова в словах типа </w:t>
      </w:r>
      <w:r w:rsidRPr="005B1378">
        <w:rPr>
          <w:rStyle w:val="513pt"/>
          <w:bCs/>
        </w:rPr>
        <w:t>стол, конь;</w:t>
      </w:r>
      <w:r w:rsidRPr="005B1378">
        <w:rPr>
          <w:b w:val="0"/>
        </w:rPr>
        <w:t xml:space="preserve"> в словах с йотированными гласными </w:t>
      </w:r>
      <w:r w:rsidRPr="005B1378">
        <w:rPr>
          <w:rStyle w:val="513pt"/>
          <w:bCs/>
        </w:rPr>
        <w:t>е, е, ю,</w:t>
      </w:r>
      <w:r w:rsidRPr="005B1378">
        <w:rPr>
          <w:b w:val="0"/>
        </w:rPr>
        <w:t>я; в словах с непроизносимыми согласными.</w:t>
      </w:r>
    </w:p>
    <w:p w:rsidR="00FA7A36" w:rsidRPr="005B1378" w:rsidRDefault="00151138">
      <w:pPr>
        <w:pStyle w:val="50"/>
        <w:shd w:val="clear" w:color="auto" w:fill="auto"/>
        <w:spacing w:after="0" w:line="322" w:lineRule="exact"/>
        <w:ind w:firstLine="740"/>
        <w:jc w:val="both"/>
        <w:rPr>
          <w:b w:val="0"/>
        </w:rPr>
      </w:pPr>
      <w:r w:rsidRPr="005B1378">
        <w:rPr>
          <w:b w:val="0"/>
        </w:rPr>
        <w:t>Использование небуквенных графических средств: пробела между словами, знака переноса, абзаца.</w:t>
      </w:r>
    </w:p>
    <w:p w:rsidR="00FA7A36" w:rsidRPr="005B1378" w:rsidRDefault="00151138">
      <w:pPr>
        <w:pStyle w:val="50"/>
        <w:shd w:val="clear" w:color="auto" w:fill="auto"/>
        <w:spacing w:after="0" w:line="322" w:lineRule="exact"/>
        <w:ind w:firstLine="740"/>
        <w:jc w:val="both"/>
        <w:rPr>
          <w:b w:val="0"/>
        </w:rPr>
      </w:pPr>
      <w:r w:rsidRPr="005B1378">
        <w:rPr>
          <w:b w:val="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A7A36" w:rsidRPr="005B1378" w:rsidRDefault="00151138">
      <w:pPr>
        <w:pStyle w:val="110"/>
        <w:shd w:val="clear" w:color="auto" w:fill="auto"/>
        <w:spacing w:before="0"/>
        <w:rPr>
          <w:b w:val="0"/>
        </w:rPr>
      </w:pPr>
      <w:r w:rsidRPr="005B1378">
        <w:rPr>
          <w:rStyle w:val="1114pt"/>
          <w:bCs/>
        </w:rPr>
        <w:t xml:space="preserve">Лексика. Понимание слова как единства звучания и значения. Выявление слов, значение которых требует уточнения. </w:t>
      </w:r>
      <w:r w:rsidRPr="005B1378">
        <w:rPr>
          <w:b w:val="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A7A36" w:rsidRPr="005B1378" w:rsidRDefault="00151138">
      <w:pPr>
        <w:pStyle w:val="50"/>
        <w:shd w:val="clear" w:color="auto" w:fill="auto"/>
        <w:spacing w:after="0" w:line="322" w:lineRule="exact"/>
        <w:ind w:firstLine="740"/>
        <w:jc w:val="both"/>
        <w:rPr>
          <w:b w:val="0"/>
        </w:rPr>
      </w:pPr>
      <w:r w:rsidRPr="005B1378">
        <w:rPr>
          <w:b w:val="0"/>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B1378">
        <w:rPr>
          <w:rStyle w:val="513pt"/>
          <w:bCs/>
        </w:rPr>
        <w:t>Представление о значении суффиксов и приставок. Образование однокоренных слов с помощью суффиксов и приставок. Разбор слова по составу.</w:t>
      </w:r>
    </w:p>
    <w:p w:rsidR="00FA7A36" w:rsidRPr="005B1378" w:rsidRDefault="00151138">
      <w:pPr>
        <w:pStyle w:val="110"/>
        <w:shd w:val="clear" w:color="auto" w:fill="auto"/>
        <w:spacing w:before="0"/>
        <w:rPr>
          <w:b w:val="0"/>
        </w:rPr>
      </w:pPr>
      <w:r w:rsidRPr="005B1378">
        <w:rPr>
          <w:rStyle w:val="1114pt"/>
          <w:bCs/>
        </w:rPr>
        <w:t xml:space="preserve">Морфология. Части речи; </w:t>
      </w:r>
      <w:r w:rsidRPr="005B1378">
        <w:rPr>
          <w:b w:val="0"/>
        </w:rPr>
        <w:t xml:space="preserve">деление частей речи на самостоятельные и </w:t>
      </w:r>
      <w:r w:rsidRPr="005B1378">
        <w:rPr>
          <w:b w:val="0"/>
        </w:rPr>
        <w:lastRenderedPageBreak/>
        <w:t>служебные.</w:t>
      </w:r>
    </w:p>
    <w:p w:rsidR="00FA7A36" w:rsidRPr="005B1378" w:rsidRDefault="00151138">
      <w:pPr>
        <w:pStyle w:val="50"/>
        <w:shd w:val="clear" w:color="auto" w:fill="auto"/>
        <w:spacing w:after="0" w:line="322" w:lineRule="exact"/>
        <w:ind w:firstLine="740"/>
        <w:jc w:val="both"/>
        <w:rPr>
          <w:b w:val="0"/>
        </w:rPr>
      </w:pPr>
      <w:r w:rsidRPr="005B1378">
        <w:rPr>
          <w:b w:val="0"/>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B1378">
        <w:rPr>
          <w:rStyle w:val="513pt"/>
          <w:bCs/>
        </w:rPr>
        <w:t>Различение падежных и смысловых (синтаксических) вопросов.</w:t>
      </w:r>
      <w:r w:rsidRPr="005B1378">
        <w:rPr>
          <w:b w:val="0"/>
        </w:rPr>
        <w:t xml:space="preserve"> Определение принадлежности имен существительных к 1, 2, 3-му склонению. </w:t>
      </w:r>
      <w:r w:rsidRPr="005B1378">
        <w:rPr>
          <w:rStyle w:val="513pt"/>
          <w:bCs/>
        </w:rPr>
        <w:t>Морфологический разбор имен существительных.</w:t>
      </w:r>
    </w:p>
    <w:p w:rsidR="00FA7A36" w:rsidRPr="005B1378" w:rsidRDefault="00151138">
      <w:pPr>
        <w:pStyle w:val="50"/>
        <w:shd w:val="clear" w:color="auto" w:fill="auto"/>
        <w:spacing w:after="0" w:line="298" w:lineRule="exact"/>
        <w:ind w:firstLine="740"/>
        <w:jc w:val="both"/>
        <w:rPr>
          <w:b w:val="0"/>
        </w:rPr>
      </w:pPr>
      <w:r w:rsidRPr="005B1378">
        <w:rPr>
          <w:b w:val="0"/>
        </w:rPr>
        <w:t xml:space="preserve">Имя прилагательное. Значение и употребление в речи. Изменение прилагательных по родам, числам и падежам, кроме прилагательных на </w:t>
      </w:r>
      <w:r w:rsidRPr="005B1378">
        <w:rPr>
          <w:rStyle w:val="513pt"/>
          <w:bCs/>
        </w:rPr>
        <w:t>-ий,</w:t>
      </w:r>
    </w:p>
    <w:p w:rsidR="00FA7A36" w:rsidRPr="005B1378" w:rsidRDefault="00151138">
      <w:pPr>
        <w:pStyle w:val="110"/>
        <w:shd w:val="clear" w:color="auto" w:fill="auto"/>
        <w:spacing w:before="0" w:line="280" w:lineRule="exact"/>
        <w:ind w:firstLine="0"/>
        <w:jc w:val="left"/>
        <w:rPr>
          <w:b w:val="0"/>
        </w:rPr>
      </w:pPr>
      <w:r w:rsidRPr="005B1378">
        <w:rPr>
          <w:rStyle w:val="1114pt"/>
          <w:bCs/>
        </w:rPr>
        <w:t>-</w:t>
      </w:r>
      <w:r w:rsidRPr="005B1378">
        <w:rPr>
          <w:b w:val="0"/>
        </w:rPr>
        <w:t>ья,</w:t>
      </w:r>
      <w:r w:rsidRPr="005B1378">
        <w:rPr>
          <w:rStyle w:val="1114pt"/>
          <w:bCs/>
        </w:rPr>
        <w:t xml:space="preserve"> -</w:t>
      </w:r>
      <w:r w:rsidRPr="005B1378">
        <w:rPr>
          <w:b w:val="0"/>
        </w:rPr>
        <w:t>ов, -ин. Морфологический разбор имен прилагательных.</w:t>
      </w:r>
    </w:p>
    <w:p w:rsidR="00FA7A36" w:rsidRDefault="00151138">
      <w:pPr>
        <w:pStyle w:val="110"/>
        <w:shd w:val="clear" w:color="auto" w:fill="auto"/>
        <w:spacing w:before="0"/>
        <w:ind w:firstLine="780"/>
      </w:pPr>
      <w:r>
        <w:rPr>
          <w:rStyle w:val="1114pt0"/>
        </w:rPr>
        <w:t xml:space="preserve">Местоимение. Общее представление о местоимении. </w:t>
      </w:r>
      <w: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FA7A36" w:rsidRDefault="00151138">
      <w:pPr>
        <w:pStyle w:val="27"/>
        <w:shd w:val="clear" w:color="auto" w:fill="auto"/>
        <w:ind w:firstLine="780"/>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213pt"/>
        </w:rPr>
        <w:t>Морфологический разбор глаголов.</w:t>
      </w:r>
    </w:p>
    <w:p w:rsidR="00FA7A36" w:rsidRDefault="00151138">
      <w:pPr>
        <w:pStyle w:val="110"/>
        <w:shd w:val="clear" w:color="auto" w:fill="auto"/>
        <w:spacing w:before="0"/>
        <w:ind w:firstLine="780"/>
      </w:pPr>
      <w:r>
        <w:t>Наречие. Значение и употребление в речи.</w:t>
      </w:r>
    </w:p>
    <w:p w:rsidR="00FA7A36" w:rsidRDefault="00151138">
      <w:pPr>
        <w:pStyle w:val="110"/>
        <w:shd w:val="clear" w:color="auto" w:fill="auto"/>
        <w:spacing w:before="0"/>
        <w:ind w:firstLine="780"/>
      </w:pPr>
      <w:r>
        <w:rPr>
          <w:rStyle w:val="1114pt0"/>
        </w:rPr>
        <w:t xml:space="preserve">Предлог. </w:t>
      </w:r>
      <w:r>
        <w:t>Знакомство с наиболее употребительными предлогами. Функция предлогов: образование падежных форм имен существительных и местоимений.</w:t>
      </w:r>
      <w:r>
        <w:rPr>
          <w:rStyle w:val="1114pt"/>
          <w:b/>
          <w:bCs/>
        </w:rPr>
        <w:t xml:space="preserve"> </w:t>
      </w:r>
      <w:r>
        <w:rPr>
          <w:rStyle w:val="1114pt0"/>
        </w:rPr>
        <w:t>Отличие предлогов от приставок.</w:t>
      </w:r>
    </w:p>
    <w:p w:rsidR="00FA7A36" w:rsidRDefault="00151138">
      <w:pPr>
        <w:pStyle w:val="27"/>
        <w:shd w:val="clear" w:color="auto" w:fill="auto"/>
        <w:ind w:firstLine="780"/>
      </w:pPr>
      <w:r>
        <w:t xml:space="preserve">Союзы </w:t>
      </w:r>
      <w:r>
        <w:rPr>
          <w:rStyle w:val="28"/>
        </w:rPr>
        <w:t>и</w:t>
      </w:r>
      <w:r>
        <w:t xml:space="preserve">, </w:t>
      </w:r>
      <w:r>
        <w:rPr>
          <w:rStyle w:val="213pt"/>
        </w:rPr>
        <w:t>а, но,</w:t>
      </w:r>
      <w:r>
        <w:rPr>
          <w:rStyle w:val="28"/>
        </w:rPr>
        <w:t xml:space="preserve"> </w:t>
      </w:r>
      <w:r>
        <w:t xml:space="preserve">их роль в речи. Частица </w:t>
      </w:r>
      <w:r>
        <w:rPr>
          <w:rStyle w:val="213pt"/>
        </w:rPr>
        <w:t>не,</w:t>
      </w:r>
      <w:r>
        <w:rPr>
          <w:rStyle w:val="28"/>
        </w:rPr>
        <w:t xml:space="preserve"> </w:t>
      </w:r>
      <w:r>
        <w:t>ее значение.</w:t>
      </w:r>
    </w:p>
    <w:p w:rsidR="00FA7A36" w:rsidRDefault="00151138">
      <w:pPr>
        <w:pStyle w:val="27"/>
        <w:shd w:val="clear" w:color="auto" w:fill="auto"/>
        <w:ind w:firstLine="780"/>
      </w:pPr>
      <w:r>
        <w:rPr>
          <w:rStyle w:val="28"/>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A7A36" w:rsidRDefault="00151138">
      <w:pPr>
        <w:pStyle w:val="27"/>
        <w:shd w:val="clear" w:color="auto" w:fill="auto"/>
        <w:ind w:firstLine="780"/>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A7A36" w:rsidRDefault="00151138">
      <w:pPr>
        <w:pStyle w:val="27"/>
        <w:shd w:val="clear" w:color="auto" w:fill="auto"/>
        <w:ind w:firstLine="780"/>
      </w:pPr>
      <w:r>
        <w:t xml:space="preserve">Нахождение и самостоятельное составление предложений с однородными членами без союзов и с союзами </w:t>
      </w:r>
      <w:r>
        <w:rPr>
          <w:rStyle w:val="213pt"/>
        </w:rPr>
        <w:t>и, а, но.</w:t>
      </w:r>
      <w:r>
        <w:rPr>
          <w:rStyle w:val="28"/>
        </w:rPr>
        <w:t xml:space="preserve"> </w:t>
      </w:r>
      <w:r>
        <w:t>Использование интонации перечисления в предложениях с однородными членами.</w:t>
      </w:r>
    </w:p>
    <w:p w:rsidR="00FA7A36" w:rsidRDefault="00151138">
      <w:pPr>
        <w:pStyle w:val="110"/>
        <w:shd w:val="clear" w:color="auto" w:fill="auto"/>
        <w:spacing w:before="0"/>
        <w:ind w:firstLine="780"/>
      </w:pPr>
      <w:r>
        <w:t>Различение простых и сложных предложений.</w:t>
      </w:r>
    </w:p>
    <w:p w:rsidR="00FA7A36" w:rsidRDefault="00151138">
      <w:pPr>
        <w:pStyle w:val="27"/>
        <w:shd w:val="clear" w:color="auto" w:fill="auto"/>
        <w:ind w:firstLine="780"/>
      </w:pPr>
      <w:r>
        <w:rPr>
          <w:rStyle w:val="28"/>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A7A36" w:rsidRDefault="00151138">
      <w:pPr>
        <w:pStyle w:val="27"/>
        <w:shd w:val="clear" w:color="auto" w:fill="auto"/>
        <w:ind w:firstLine="780"/>
      </w:pPr>
      <w:r>
        <w:t>Применение правил правописания:</w:t>
      </w:r>
    </w:p>
    <w:p w:rsidR="00FA7A36" w:rsidRDefault="00151138">
      <w:pPr>
        <w:pStyle w:val="27"/>
        <w:shd w:val="clear" w:color="auto" w:fill="auto"/>
        <w:ind w:firstLine="780"/>
      </w:pPr>
      <w:r>
        <w:t xml:space="preserve">сочетания </w:t>
      </w:r>
      <w:r>
        <w:rPr>
          <w:rStyle w:val="213pt"/>
        </w:rPr>
        <w:t>жи - ши, ча - ща</w:t>
      </w:r>
      <w:r>
        <w:t xml:space="preserve">, </w:t>
      </w:r>
      <w:r>
        <w:rPr>
          <w:rStyle w:val="213pt"/>
        </w:rPr>
        <w:t>чу - щу</w:t>
      </w:r>
      <w:r>
        <w:rPr>
          <w:rStyle w:val="28"/>
        </w:rPr>
        <w:t xml:space="preserve"> </w:t>
      </w:r>
      <w:r>
        <w:t>в положении под ударением;</w:t>
      </w:r>
    </w:p>
    <w:p w:rsidR="00FA7A36" w:rsidRDefault="00151138">
      <w:pPr>
        <w:pStyle w:val="27"/>
        <w:shd w:val="clear" w:color="auto" w:fill="auto"/>
        <w:ind w:firstLine="780"/>
      </w:pPr>
      <w:r>
        <w:lastRenderedPageBreak/>
        <w:t xml:space="preserve">сочетания </w:t>
      </w:r>
      <w:r>
        <w:rPr>
          <w:rStyle w:val="213pt"/>
        </w:rPr>
        <w:t>чк - чн</w:t>
      </w:r>
      <w:r>
        <w:t xml:space="preserve">, </w:t>
      </w:r>
      <w:r>
        <w:rPr>
          <w:rStyle w:val="213pt"/>
        </w:rPr>
        <w:t>чт, щн</w:t>
      </w:r>
      <w:r>
        <w:t>;</w:t>
      </w:r>
    </w:p>
    <w:p w:rsidR="00FA7A36" w:rsidRDefault="00151138">
      <w:pPr>
        <w:pStyle w:val="27"/>
        <w:shd w:val="clear" w:color="auto" w:fill="auto"/>
        <w:spacing w:line="280" w:lineRule="exact"/>
        <w:ind w:firstLine="780"/>
      </w:pPr>
      <w:r>
        <w:t>перенос слов;</w:t>
      </w:r>
    </w:p>
    <w:p w:rsidR="00FA7A36" w:rsidRDefault="00151138">
      <w:pPr>
        <w:pStyle w:val="27"/>
        <w:shd w:val="clear" w:color="auto" w:fill="auto"/>
        <w:spacing w:line="280" w:lineRule="exact"/>
        <w:ind w:firstLine="780"/>
      </w:pPr>
      <w:r>
        <w:t>прописная буква в начале предложения, в именах собственных;</w:t>
      </w:r>
    </w:p>
    <w:p w:rsidR="00FA7A36" w:rsidRDefault="00151138">
      <w:pPr>
        <w:pStyle w:val="27"/>
        <w:shd w:val="clear" w:color="auto" w:fill="auto"/>
        <w:spacing w:line="317" w:lineRule="exact"/>
        <w:ind w:firstLine="780"/>
      </w:pPr>
      <w:r>
        <w:t>проверяемые безударные гласные в корне слова;</w:t>
      </w:r>
    </w:p>
    <w:p w:rsidR="00FA7A36" w:rsidRDefault="00151138">
      <w:pPr>
        <w:pStyle w:val="27"/>
        <w:shd w:val="clear" w:color="auto" w:fill="auto"/>
        <w:spacing w:line="317" w:lineRule="exact"/>
        <w:ind w:firstLine="780"/>
      </w:pPr>
      <w:r>
        <w:t>парные звонкие и глухие согласные в корне слова;</w:t>
      </w:r>
    </w:p>
    <w:p w:rsidR="00FA7A36" w:rsidRDefault="00151138">
      <w:pPr>
        <w:pStyle w:val="27"/>
        <w:shd w:val="clear" w:color="auto" w:fill="auto"/>
        <w:spacing w:line="317" w:lineRule="exact"/>
        <w:ind w:firstLine="780"/>
      </w:pPr>
      <w:r>
        <w:t>непроизносимые согласные;</w:t>
      </w:r>
    </w:p>
    <w:p w:rsidR="00FA7A36" w:rsidRDefault="00151138">
      <w:pPr>
        <w:pStyle w:val="27"/>
        <w:shd w:val="clear" w:color="auto" w:fill="auto"/>
        <w:spacing w:line="317" w:lineRule="exact"/>
        <w:ind w:firstLine="780"/>
      </w:pPr>
      <w:r>
        <w:t>непроверяемые гласные и согласные в корне слова (на ограниченном перечне слов);</w:t>
      </w:r>
    </w:p>
    <w:p w:rsidR="00FA7A36" w:rsidRDefault="00151138">
      <w:pPr>
        <w:pStyle w:val="27"/>
        <w:shd w:val="clear" w:color="auto" w:fill="auto"/>
        <w:spacing w:line="317" w:lineRule="exact"/>
        <w:ind w:firstLine="780"/>
      </w:pPr>
      <w:r>
        <w:t>гласные и согласные в неизменяемых на письме приставках;</w:t>
      </w:r>
    </w:p>
    <w:p w:rsidR="00FA7A36" w:rsidRDefault="00151138">
      <w:pPr>
        <w:pStyle w:val="27"/>
        <w:shd w:val="clear" w:color="auto" w:fill="auto"/>
        <w:spacing w:line="317" w:lineRule="exact"/>
        <w:ind w:firstLine="780"/>
      </w:pPr>
      <w:r>
        <w:t xml:space="preserve">разделительные </w:t>
      </w:r>
      <w:r>
        <w:rPr>
          <w:rStyle w:val="213pt"/>
        </w:rPr>
        <w:t>ъ</w:t>
      </w:r>
      <w:r>
        <w:rPr>
          <w:rStyle w:val="28"/>
        </w:rPr>
        <w:t xml:space="preserve"> </w:t>
      </w:r>
      <w:r>
        <w:t xml:space="preserve">и </w:t>
      </w:r>
      <w:r>
        <w:rPr>
          <w:rStyle w:val="213pt"/>
        </w:rPr>
        <w:t>ь;</w:t>
      </w:r>
    </w:p>
    <w:p w:rsidR="00FA7A36" w:rsidRDefault="00151138">
      <w:pPr>
        <w:pStyle w:val="27"/>
        <w:shd w:val="clear" w:color="auto" w:fill="auto"/>
        <w:spacing w:line="317" w:lineRule="exact"/>
        <w:ind w:firstLine="780"/>
      </w:pPr>
      <w:r>
        <w:t xml:space="preserve">мягкий знак после шипящих на конце имен существительных </w:t>
      </w:r>
      <w:r>
        <w:rPr>
          <w:rStyle w:val="213pt"/>
        </w:rPr>
        <w:t>(ночь, нож, рожь, мышь);</w:t>
      </w:r>
    </w:p>
    <w:p w:rsidR="00D029FF" w:rsidRDefault="00151138" w:rsidP="00D029FF">
      <w:pPr>
        <w:pStyle w:val="27"/>
        <w:shd w:val="clear" w:color="auto" w:fill="auto"/>
        <w:spacing w:line="302" w:lineRule="exact"/>
        <w:ind w:firstLine="780"/>
        <w:rPr>
          <w:rStyle w:val="213pt"/>
        </w:rPr>
      </w:pPr>
      <w:r>
        <w:t xml:space="preserve">безударные падежные окончания имен существительных (кроме существительных на </w:t>
      </w:r>
      <w:r>
        <w:rPr>
          <w:rStyle w:val="213pt"/>
        </w:rPr>
        <w:t>-мя, -ий, -ья, -ье, -ия, -ов, -ин);</w:t>
      </w:r>
    </w:p>
    <w:p w:rsidR="00FA7A36" w:rsidRPr="005B1378" w:rsidRDefault="00D029FF" w:rsidP="00D029FF">
      <w:pPr>
        <w:pStyle w:val="27"/>
        <w:shd w:val="clear" w:color="auto" w:fill="auto"/>
        <w:spacing w:line="302" w:lineRule="exact"/>
        <w:ind w:firstLine="780"/>
        <w:rPr>
          <w:b/>
        </w:rPr>
      </w:pPr>
      <w:r w:rsidRPr="005B1378">
        <w:rPr>
          <w:b/>
        </w:rPr>
        <w:t xml:space="preserve"> </w:t>
      </w:r>
      <w:r w:rsidR="00151138" w:rsidRPr="005B1378">
        <w:rPr>
          <w:b/>
        </w:rPr>
        <w:t>безударные окончания имен прилагательных;</w:t>
      </w:r>
    </w:p>
    <w:p w:rsidR="00FA7A36" w:rsidRPr="005B1378" w:rsidRDefault="00151138">
      <w:pPr>
        <w:pStyle w:val="50"/>
        <w:shd w:val="clear" w:color="auto" w:fill="auto"/>
        <w:spacing w:after="0" w:line="280" w:lineRule="exact"/>
        <w:ind w:left="740" w:firstLine="0"/>
        <w:jc w:val="left"/>
        <w:rPr>
          <w:b w:val="0"/>
        </w:rPr>
      </w:pPr>
      <w:r w:rsidRPr="005B1378">
        <w:rPr>
          <w:b w:val="0"/>
        </w:rPr>
        <w:t>раздельное написание предлогов с личными местоимениями;</w:t>
      </w:r>
    </w:p>
    <w:p w:rsidR="00FA7A36" w:rsidRPr="005B1378" w:rsidRDefault="00151138">
      <w:pPr>
        <w:pStyle w:val="50"/>
        <w:shd w:val="clear" w:color="auto" w:fill="auto"/>
        <w:spacing w:after="4" w:line="280" w:lineRule="exact"/>
        <w:ind w:left="740" w:firstLine="0"/>
        <w:jc w:val="left"/>
        <w:rPr>
          <w:b w:val="0"/>
        </w:rPr>
      </w:pPr>
      <w:r w:rsidRPr="005B1378">
        <w:rPr>
          <w:rStyle w:val="513pt"/>
          <w:bCs/>
        </w:rPr>
        <w:t>не</w:t>
      </w:r>
      <w:r w:rsidRPr="005B1378">
        <w:rPr>
          <w:b w:val="0"/>
        </w:rPr>
        <w:t xml:space="preserve"> с глаголами;</w:t>
      </w:r>
    </w:p>
    <w:p w:rsidR="00FA7A36" w:rsidRPr="005B1378" w:rsidRDefault="00151138">
      <w:pPr>
        <w:pStyle w:val="50"/>
        <w:shd w:val="clear" w:color="auto" w:fill="auto"/>
        <w:spacing w:after="0" w:line="322" w:lineRule="exact"/>
        <w:ind w:firstLine="740"/>
        <w:jc w:val="both"/>
        <w:rPr>
          <w:b w:val="0"/>
        </w:rPr>
      </w:pPr>
      <w:r w:rsidRPr="005B1378">
        <w:rPr>
          <w:b w:val="0"/>
        </w:rPr>
        <w:t>мягкий знак после шипящих на конце глаголов в форме 2-го лица единственного числа (</w:t>
      </w:r>
      <w:r w:rsidRPr="005B1378">
        <w:rPr>
          <w:rStyle w:val="513pt"/>
          <w:bCs/>
        </w:rPr>
        <w:t>пишешь</w:t>
      </w:r>
      <w:r w:rsidRPr="005B1378">
        <w:rPr>
          <w:b w:val="0"/>
        </w:rPr>
        <w:t xml:space="preserve">, </w:t>
      </w:r>
      <w:r w:rsidRPr="005B1378">
        <w:rPr>
          <w:rStyle w:val="513pt"/>
          <w:bCs/>
        </w:rPr>
        <w:t>учишь);</w:t>
      </w:r>
    </w:p>
    <w:p w:rsidR="00FA7A36" w:rsidRPr="005B1378" w:rsidRDefault="00151138">
      <w:pPr>
        <w:pStyle w:val="50"/>
        <w:shd w:val="clear" w:color="auto" w:fill="auto"/>
        <w:spacing w:after="0" w:line="322" w:lineRule="exact"/>
        <w:ind w:firstLine="740"/>
        <w:jc w:val="left"/>
        <w:rPr>
          <w:b w:val="0"/>
        </w:rPr>
      </w:pPr>
      <w:r w:rsidRPr="005B1378">
        <w:rPr>
          <w:b w:val="0"/>
        </w:rPr>
        <w:t xml:space="preserve">мягкий знак в глаголах в сочетании </w:t>
      </w:r>
      <w:r w:rsidRPr="005B1378">
        <w:rPr>
          <w:rStyle w:val="513pt"/>
          <w:bCs/>
        </w:rPr>
        <w:t xml:space="preserve">-ться; </w:t>
      </w:r>
      <w:r w:rsidRPr="005B1378">
        <w:rPr>
          <w:rStyle w:val="53"/>
        </w:rPr>
        <w:t>безударные личные окончания глаголов</w:t>
      </w:r>
      <w:r w:rsidRPr="005B1378">
        <w:rPr>
          <w:rStyle w:val="513pt"/>
          <w:bCs/>
        </w:rPr>
        <w:t xml:space="preserve">; </w:t>
      </w:r>
      <w:r w:rsidRPr="005B1378">
        <w:rPr>
          <w:b w:val="0"/>
        </w:rPr>
        <w:t>раздельное написание предлогов с другими словами; знаки препинания в конце предложения: точка, вопросительный и восклицательный знаки;</w:t>
      </w:r>
    </w:p>
    <w:p w:rsidR="00FA7A36" w:rsidRPr="005B1378" w:rsidRDefault="00151138">
      <w:pPr>
        <w:pStyle w:val="50"/>
        <w:shd w:val="clear" w:color="auto" w:fill="auto"/>
        <w:spacing w:after="0" w:line="322" w:lineRule="exact"/>
        <w:ind w:firstLine="740"/>
        <w:jc w:val="left"/>
        <w:rPr>
          <w:b w:val="0"/>
        </w:rPr>
      </w:pPr>
      <w:r w:rsidRPr="005B1378">
        <w:rPr>
          <w:b w:val="0"/>
        </w:rPr>
        <w:t>знаки препинания (запятая) в предложениях с однородными членами. Развитие речи. Осознание ситуации общения: с какой целью, с кем и где происходит общение.</w:t>
      </w:r>
    </w:p>
    <w:p w:rsidR="00FA7A36" w:rsidRPr="005B1378" w:rsidRDefault="00151138">
      <w:pPr>
        <w:pStyle w:val="50"/>
        <w:shd w:val="clear" w:color="auto" w:fill="auto"/>
        <w:spacing w:after="0" w:line="322" w:lineRule="exact"/>
        <w:ind w:firstLine="740"/>
        <w:jc w:val="both"/>
        <w:rPr>
          <w:b w:val="0"/>
        </w:rPr>
      </w:pPr>
      <w:r w:rsidRPr="005B1378">
        <w:rPr>
          <w:b w:val="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 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A7A36" w:rsidRPr="005B1378" w:rsidRDefault="00151138">
      <w:pPr>
        <w:pStyle w:val="50"/>
        <w:shd w:val="clear" w:color="auto" w:fill="auto"/>
        <w:spacing w:after="0" w:line="322" w:lineRule="exact"/>
        <w:ind w:firstLine="740"/>
        <w:jc w:val="both"/>
        <w:rPr>
          <w:b w:val="0"/>
        </w:rPr>
      </w:pPr>
      <w:r w:rsidRPr="005B1378">
        <w:rPr>
          <w:b w:val="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A7A36" w:rsidRPr="005B1378" w:rsidRDefault="00151138">
      <w:pPr>
        <w:pStyle w:val="50"/>
        <w:shd w:val="clear" w:color="auto" w:fill="auto"/>
        <w:spacing w:after="0" w:line="322" w:lineRule="exact"/>
        <w:ind w:firstLine="740"/>
        <w:jc w:val="left"/>
        <w:rPr>
          <w:b w:val="0"/>
        </w:rPr>
      </w:pPr>
      <w:r w:rsidRPr="005B1378">
        <w:rPr>
          <w:b w:val="0"/>
        </w:rPr>
        <w:t>Текст. Признаки текста. Смысловое единство предложений в тексте. Заглавие текста.</w:t>
      </w:r>
    </w:p>
    <w:p w:rsidR="00FA7A36" w:rsidRPr="005B1378" w:rsidRDefault="00151138">
      <w:pPr>
        <w:pStyle w:val="50"/>
        <w:shd w:val="clear" w:color="auto" w:fill="auto"/>
        <w:spacing w:after="0" w:line="322" w:lineRule="exact"/>
        <w:ind w:firstLine="740"/>
        <w:jc w:val="both"/>
        <w:rPr>
          <w:b w:val="0"/>
        </w:rPr>
      </w:pPr>
      <w:r w:rsidRPr="005B1378">
        <w:rPr>
          <w:b w:val="0"/>
        </w:rPr>
        <w:t>Последовательность предложений в тексте.</w:t>
      </w:r>
    </w:p>
    <w:p w:rsidR="00FA7A36" w:rsidRPr="005B1378" w:rsidRDefault="00151138">
      <w:pPr>
        <w:pStyle w:val="50"/>
        <w:shd w:val="clear" w:color="auto" w:fill="auto"/>
        <w:spacing w:after="0" w:line="322" w:lineRule="exact"/>
        <w:ind w:firstLine="740"/>
        <w:jc w:val="both"/>
        <w:rPr>
          <w:b w:val="0"/>
        </w:rPr>
      </w:pPr>
      <w:r w:rsidRPr="005B1378">
        <w:rPr>
          <w:b w:val="0"/>
        </w:rPr>
        <w:t xml:space="preserve">Последовательность частей текста </w:t>
      </w:r>
      <w:r w:rsidRPr="005B1378">
        <w:rPr>
          <w:rStyle w:val="513pt"/>
          <w:bCs/>
        </w:rPr>
        <w:t>(</w:t>
      </w:r>
      <w:r w:rsidRPr="005B1378">
        <w:rPr>
          <w:rStyle w:val="53"/>
        </w:rPr>
        <w:t>абзацев</w:t>
      </w:r>
      <w:r w:rsidRPr="005B1378">
        <w:rPr>
          <w:rStyle w:val="513pt"/>
          <w:bCs/>
        </w:rPr>
        <w:t>)</w:t>
      </w:r>
      <w:r w:rsidRPr="005B1378">
        <w:rPr>
          <w:rStyle w:val="53"/>
        </w:rPr>
        <w:t>.</w:t>
      </w:r>
    </w:p>
    <w:p w:rsidR="00FA7A36" w:rsidRPr="005B1378" w:rsidRDefault="00151138">
      <w:pPr>
        <w:pStyle w:val="50"/>
        <w:shd w:val="clear" w:color="auto" w:fill="auto"/>
        <w:spacing w:after="0" w:line="322" w:lineRule="exact"/>
        <w:ind w:firstLine="740"/>
        <w:jc w:val="left"/>
        <w:rPr>
          <w:b w:val="0"/>
        </w:rPr>
      </w:pPr>
      <w:r w:rsidRPr="005B1378">
        <w:rPr>
          <w:b w:val="0"/>
        </w:rPr>
        <w:t>Комплексная работа над структурой текста: озаглавливание, корректирование порядка предложений и частей текста (</w:t>
      </w:r>
      <w:r w:rsidRPr="005B1378">
        <w:rPr>
          <w:rStyle w:val="53"/>
        </w:rPr>
        <w:t>абзацев</w:t>
      </w:r>
      <w:r w:rsidRPr="005B1378">
        <w:rPr>
          <w:rStyle w:val="513pt"/>
          <w:bCs/>
        </w:rPr>
        <w:t>).</w:t>
      </w:r>
    </w:p>
    <w:p w:rsidR="00FA7A36" w:rsidRPr="005B1378" w:rsidRDefault="00151138">
      <w:pPr>
        <w:pStyle w:val="90"/>
        <w:shd w:val="clear" w:color="auto" w:fill="auto"/>
        <w:ind w:firstLine="740"/>
        <w:jc w:val="left"/>
      </w:pPr>
      <w:r w:rsidRPr="005B1378">
        <w:rPr>
          <w:rStyle w:val="92"/>
          <w:b w:val="0"/>
        </w:rPr>
        <w:t xml:space="preserve">План текста. Составление планов к данным текстам. </w:t>
      </w:r>
      <w:r w:rsidRPr="005B1378">
        <w:t>Создание собственных текстов по предложенным планам</w:t>
      </w:r>
      <w:r w:rsidRPr="005B1378">
        <w:rPr>
          <w:rStyle w:val="913pt"/>
          <w:b w:val="0"/>
          <w:i/>
          <w:iCs/>
        </w:rPr>
        <w:t>.</w:t>
      </w:r>
    </w:p>
    <w:p w:rsidR="00FA7A36" w:rsidRPr="005B1378" w:rsidRDefault="00151138">
      <w:pPr>
        <w:pStyle w:val="50"/>
        <w:shd w:val="clear" w:color="auto" w:fill="auto"/>
        <w:spacing w:after="0" w:line="322" w:lineRule="exact"/>
        <w:ind w:left="740" w:firstLine="0"/>
        <w:jc w:val="left"/>
        <w:rPr>
          <w:b w:val="0"/>
        </w:rPr>
      </w:pPr>
      <w:r w:rsidRPr="005B1378">
        <w:rPr>
          <w:b w:val="0"/>
        </w:rPr>
        <w:lastRenderedPageBreak/>
        <w:t>Типы текстов: описание, повествование, рассуждение, их особенности. Знакомство с жанрами письма и поздравления.</w:t>
      </w:r>
    </w:p>
    <w:p w:rsidR="00FA7A36" w:rsidRPr="005B1378" w:rsidRDefault="00151138">
      <w:pPr>
        <w:pStyle w:val="50"/>
        <w:shd w:val="clear" w:color="auto" w:fill="auto"/>
        <w:spacing w:after="0" w:line="322" w:lineRule="exact"/>
        <w:ind w:firstLine="740"/>
        <w:jc w:val="both"/>
        <w:rPr>
          <w:b w:val="0"/>
        </w:rPr>
      </w:pPr>
      <w:r w:rsidRPr="005B1378">
        <w:rPr>
          <w:b w:val="0"/>
        </w:rPr>
        <w:t>Создание собственных текстов и корректирование заданных текстов с учетом точности, правильности, богатства и выразительности письменной речи;</w:t>
      </w:r>
    </w:p>
    <w:p w:rsidR="00FA7A36" w:rsidRPr="005B1378" w:rsidRDefault="00151138">
      <w:pPr>
        <w:pStyle w:val="90"/>
        <w:shd w:val="clear" w:color="auto" w:fill="auto"/>
        <w:ind w:firstLine="0"/>
        <w:jc w:val="left"/>
      </w:pPr>
      <w:r w:rsidRPr="005B1378">
        <w:t>использование в текстах синонимов и антонимов</w:t>
      </w:r>
      <w:r w:rsidRPr="005B1378">
        <w:rPr>
          <w:rStyle w:val="913pt"/>
          <w:b w:val="0"/>
          <w:i/>
          <w:iCs/>
        </w:rPr>
        <w:t>.</w:t>
      </w:r>
    </w:p>
    <w:p w:rsidR="00FA7A36" w:rsidRPr="005B1378" w:rsidRDefault="00151138">
      <w:pPr>
        <w:pStyle w:val="90"/>
        <w:shd w:val="clear" w:color="auto" w:fill="auto"/>
        <w:tabs>
          <w:tab w:val="left" w:pos="2587"/>
          <w:tab w:val="left" w:pos="7147"/>
        </w:tabs>
        <w:ind w:firstLine="740"/>
      </w:pPr>
      <w:r w:rsidRPr="005B1378">
        <w:rPr>
          <w:rStyle w:val="92"/>
          <w:b w:val="0"/>
        </w:rPr>
        <w:t xml:space="preserve">Знакомство с основными видами изложений и сочинений (без заучивания определений): </w:t>
      </w:r>
      <w:r w:rsidRPr="005B1378">
        <w:t>изложения подробные и выборочные, изложения с элементами сочинения</w:t>
      </w:r>
      <w:r w:rsidRPr="005B1378">
        <w:rPr>
          <w:rStyle w:val="913pt"/>
          <w:b w:val="0"/>
          <w:i/>
          <w:iCs/>
        </w:rPr>
        <w:t>;</w:t>
      </w:r>
      <w:r w:rsidRPr="005B1378">
        <w:rPr>
          <w:rStyle w:val="913pt"/>
          <w:b w:val="0"/>
          <w:i/>
          <w:iCs/>
        </w:rPr>
        <w:tab/>
      </w:r>
      <w:r w:rsidRPr="005B1378">
        <w:t>сочинения-повествования</w:t>
      </w:r>
      <w:r w:rsidRPr="005B1378">
        <w:rPr>
          <w:rStyle w:val="92"/>
          <w:b w:val="0"/>
        </w:rPr>
        <w:t>,</w:t>
      </w:r>
      <w:r w:rsidRPr="005B1378">
        <w:rPr>
          <w:rStyle w:val="92"/>
          <w:b w:val="0"/>
        </w:rPr>
        <w:tab/>
      </w:r>
      <w:r w:rsidRPr="005B1378">
        <w:t>сочинения-описания</w:t>
      </w:r>
      <w:r w:rsidRPr="005B1378">
        <w:rPr>
          <w:rStyle w:val="92"/>
          <w:b w:val="0"/>
        </w:rPr>
        <w:t>,</w:t>
      </w:r>
    </w:p>
    <w:p w:rsidR="00FA7A36" w:rsidRPr="005B1378" w:rsidRDefault="00151138">
      <w:pPr>
        <w:pStyle w:val="90"/>
        <w:shd w:val="clear" w:color="auto" w:fill="auto"/>
        <w:spacing w:after="304"/>
        <w:ind w:firstLine="0"/>
        <w:jc w:val="left"/>
      </w:pPr>
      <w:r w:rsidRPr="005B1378">
        <w:t>сочинения-рассуждения</w:t>
      </w:r>
      <w:r w:rsidRPr="005B1378">
        <w:rPr>
          <w:rStyle w:val="913pt"/>
          <w:b w:val="0"/>
          <w:i/>
          <w:iCs/>
        </w:rPr>
        <w:t>.</w:t>
      </w:r>
    </w:p>
    <w:p w:rsidR="00FA7A36" w:rsidRPr="00D029FF" w:rsidRDefault="00151138">
      <w:pPr>
        <w:pStyle w:val="20"/>
        <w:keepNext/>
        <w:keepLines/>
        <w:shd w:val="clear" w:color="auto" w:fill="auto"/>
        <w:spacing w:after="0" w:line="317" w:lineRule="exact"/>
        <w:ind w:left="3120"/>
        <w:jc w:val="left"/>
      </w:pPr>
      <w:bookmarkStart w:id="83" w:name="bookmark88"/>
      <w:r w:rsidRPr="00D029FF">
        <w:t>2.2.2.2. Литературное чтение</w:t>
      </w:r>
      <w:bookmarkEnd w:id="83"/>
    </w:p>
    <w:p w:rsidR="00FA7A36" w:rsidRPr="00D029FF" w:rsidRDefault="00151138" w:rsidP="00D029FF">
      <w:pPr>
        <w:pStyle w:val="50"/>
        <w:shd w:val="clear" w:color="auto" w:fill="auto"/>
        <w:spacing w:after="0" w:line="317" w:lineRule="exact"/>
        <w:ind w:firstLine="740"/>
        <w:jc w:val="both"/>
        <w:rPr>
          <w:b w:val="0"/>
        </w:rPr>
      </w:pPr>
      <w:r w:rsidRPr="005B1378">
        <w:rPr>
          <w:b w:val="0"/>
        </w:rPr>
        <w:t>Для образовательных организаций, в которых обучение ведется на русском языке (5-дневная неделя), на изучение курса «Литературное чтение» в начальной школе выделяется 506 ч. В 1 классе — 132 ч (4 ч в неделю, 33</w:t>
      </w:r>
      <w:r w:rsidR="00D029FF">
        <w:rPr>
          <w:b w:val="0"/>
        </w:rPr>
        <w:t xml:space="preserve"> </w:t>
      </w:r>
      <w:r w:rsidRPr="00D029FF">
        <w:rPr>
          <w:b w:val="0"/>
        </w:rPr>
        <w:t>учебные недели): из них 92 ч (23 учебные недели) отводится урокам обучения чтению в период обучения грамоте 1 и 40 ч (10 учебных недель) — урокам литературного чтения. Во 2—3 классах на уроки литературного чтения отводится по 136 ч (4 ч в неделю, 34 учебные недели в каждом классе). В 4 классе на уроки литературного чтения отводится 102 ч (3 ч в неделю, 34 учебные недели).</w:t>
      </w:r>
    </w:p>
    <w:p w:rsidR="00FA7A36" w:rsidRDefault="00151138">
      <w:pPr>
        <w:pStyle w:val="37"/>
        <w:keepNext/>
        <w:keepLines/>
        <w:shd w:val="clear" w:color="auto" w:fill="auto"/>
        <w:spacing w:after="296" w:line="317" w:lineRule="exact"/>
        <w:ind w:firstLine="740"/>
      </w:pPr>
      <w:bookmarkStart w:id="84" w:name="bookmark89"/>
      <w:r>
        <w:t>ЛИЧНОСТНЫЕ, МЕТАПРЕДМЕТНЫЕ И ПРЕДМЕТНЫЕ РЕЗУЛЬТАТЫ ОСВОЕНИЯ УЧЕБНОГО ПРЕДМЕТА</w:t>
      </w:r>
      <w:bookmarkEnd w:id="84"/>
    </w:p>
    <w:p w:rsidR="00FA7A36" w:rsidRDefault="00151138">
      <w:pPr>
        <w:pStyle w:val="37"/>
        <w:keepNext/>
        <w:keepLines/>
        <w:shd w:val="clear" w:color="auto" w:fill="auto"/>
        <w:ind w:firstLine="740"/>
      </w:pPr>
      <w:bookmarkStart w:id="85" w:name="bookmark90"/>
      <w:r>
        <w:t>Личностные результаты:</w:t>
      </w:r>
      <w:bookmarkEnd w:id="85"/>
    </w:p>
    <w:p w:rsidR="00FA7A36" w:rsidRDefault="00151138" w:rsidP="00B2410F">
      <w:pPr>
        <w:pStyle w:val="27"/>
        <w:numPr>
          <w:ilvl w:val="0"/>
          <w:numId w:val="38"/>
        </w:numPr>
        <w:shd w:val="clear" w:color="auto" w:fill="auto"/>
        <w:tabs>
          <w:tab w:val="left" w:pos="1135"/>
        </w:tabs>
        <w:ind w:firstLine="740"/>
      </w:pPr>
      <w:r>
        <w:t>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FA7A36" w:rsidRDefault="00151138" w:rsidP="00B2410F">
      <w:pPr>
        <w:pStyle w:val="27"/>
        <w:numPr>
          <w:ilvl w:val="0"/>
          <w:numId w:val="38"/>
        </w:numPr>
        <w:shd w:val="clear" w:color="auto" w:fill="auto"/>
        <w:tabs>
          <w:tab w:val="left" w:pos="1135"/>
        </w:tabs>
        <w:ind w:firstLine="740"/>
      </w:pPr>
      <w:r>
        <w:t>формирование средствами литературных произведений целостного взгляда на мир в единстве и разнообразии природы, народов, культур и религий;</w:t>
      </w:r>
    </w:p>
    <w:p w:rsidR="00FA7A36" w:rsidRDefault="00151138" w:rsidP="00B2410F">
      <w:pPr>
        <w:pStyle w:val="27"/>
        <w:numPr>
          <w:ilvl w:val="0"/>
          <w:numId w:val="38"/>
        </w:numPr>
        <w:shd w:val="clear" w:color="auto" w:fill="auto"/>
        <w:tabs>
          <w:tab w:val="left" w:pos="1291"/>
        </w:tabs>
        <w:ind w:firstLine="740"/>
      </w:pPr>
      <w:r>
        <w:t>воспитание художественно -эстетического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FA7A36" w:rsidRDefault="00151138" w:rsidP="00B2410F">
      <w:pPr>
        <w:pStyle w:val="27"/>
        <w:numPr>
          <w:ilvl w:val="0"/>
          <w:numId w:val="38"/>
        </w:numPr>
        <w:shd w:val="clear" w:color="auto" w:fill="auto"/>
        <w:tabs>
          <w:tab w:val="left" w:pos="1135"/>
        </w:tabs>
        <w:ind w:firstLine="740"/>
      </w:pPr>
      <w:r>
        <w:t>развитие этических чувств, доброжелательности и эмоционально</w:t>
      </w:r>
      <w:r>
        <w:softHyphen/>
        <w:t>нравственной отзывчивости, понимания и сопереживания чувствам других людей;</w:t>
      </w:r>
    </w:p>
    <w:p w:rsidR="00FA7A36" w:rsidRDefault="00151138" w:rsidP="00B2410F">
      <w:pPr>
        <w:pStyle w:val="27"/>
        <w:numPr>
          <w:ilvl w:val="0"/>
          <w:numId w:val="38"/>
        </w:numPr>
        <w:shd w:val="clear" w:color="auto" w:fill="auto"/>
        <w:tabs>
          <w:tab w:val="left" w:pos="1291"/>
        </w:tabs>
        <w:ind w:firstLine="740"/>
      </w:pPr>
      <w: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FA7A36" w:rsidRDefault="00151138" w:rsidP="00B2410F">
      <w:pPr>
        <w:pStyle w:val="27"/>
        <w:numPr>
          <w:ilvl w:val="0"/>
          <w:numId w:val="38"/>
        </w:numPr>
        <w:shd w:val="clear" w:color="auto" w:fill="auto"/>
        <w:tabs>
          <w:tab w:val="left" w:pos="1135"/>
        </w:tabs>
        <w:ind w:firstLine="740"/>
      </w:pPr>
      <w:r>
        <w:t>овладение начальными навыками адаптации в школе к школьному коллективу;</w:t>
      </w:r>
    </w:p>
    <w:p w:rsidR="00FA7A36" w:rsidRDefault="00151138" w:rsidP="00B2410F">
      <w:pPr>
        <w:pStyle w:val="27"/>
        <w:numPr>
          <w:ilvl w:val="0"/>
          <w:numId w:val="38"/>
        </w:numPr>
        <w:shd w:val="clear" w:color="auto" w:fill="auto"/>
        <w:tabs>
          <w:tab w:val="left" w:pos="1135"/>
        </w:tabs>
        <w:ind w:firstLine="740"/>
      </w:pPr>
      <w:r>
        <w:t>принятие и освоение социальной роли обучающегося, развитие мотивов учебной деятельности и формирование личностного смысла учения;</w:t>
      </w:r>
    </w:p>
    <w:p w:rsidR="00FA7A36" w:rsidRDefault="00151138" w:rsidP="00B2410F">
      <w:pPr>
        <w:pStyle w:val="27"/>
        <w:numPr>
          <w:ilvl w:val="0"/>
          <w:numId w:val="38"/>
        </w:numPr>
        <w:shd w:val="clear" w:color="auto" w:fill="auto"/>
        <w:tabs>
          <w:tab w:val="left" w:pos="1135"/>
        </w:tabs>
        <w:ind w:firstLine="740"/>
      </w:pPr>
      <w:r>
        <w:t xml:space="preserve">развитие самостоятельности и личной ответственности за свои </w:t>
      </w:r>
      <w:r>
        <w:lastRenderedPageBreak/>
        <w:t>поступки на основе представлений о нравственных нормах общения;</w:t>
      </w:r>
    </w:p>
    <w:p w:rsidR="00FA7A36" w:rsidRDefault="00151138" w:rsidP="00B2410F">
      <w:pPr>
        <w:pStyle w:val="27"/>
        <w:numPr>
          <w:ilvl w:val="0"/>
          <w:numId w:val="38"/>
        </w:numPr>
        <w:shd w:val="clear" w:color="auto" w:fill="auto"/>
        <w:tabs>
          <w:tab w:val="left" w:pos="1135"/>
        </w:tabs>
        <w:ind w:firstLine="740"/>
      </w:pPr>
      <w: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w:t>
      </w:r>
    </w:p>
    <w:p w:rsidR="00FA7A36" w:rsidRDefault="00151138" w:rsidP="00B2410F">
      <w:pPr>
        <w:pStyle w:val="27"/>
        <w:numPr>
          <w:ilvl w:val="0"/>
          <w:numId w:val="38"/>
        </w:numPr>
        <w:shd w:val="clear" w:color="auto" w:fill="auto"/>
        <w:tabs>
          <w:tab w:val="left" w:pos="1197"/>
        </w:tabs>
        <w:ind w:firstLine="740"/>
      </w:pPr>
      <w: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FA7A36" w:rsidRDefault="00151138">
      <w:pPr>
        <w:pStyle w:val="50"/>
        <w:shd w:val="clear" w:color="auto" w:fill="auto"/>
        <w:spacing w:after="0" w:line="322" w:lineRule="exact"/>
        <w:ind w:firstLine="740"/>
        <w:jc w:val="both"/>
      </w:pPr>
      <w:r>
        <w:t>Метапредметные результаты:</w:t>
      </w:r>
    </w:p>
    <w:p w:rsidR="00FA7A36" w:rsidRDefault="00151138" w:rsidP="00B2410F">
      <w:pPr>
        <w:pStyle w:val="27"/>
        <w:numPr>
          <w:ilvl w:val="0"/>
          <w:numId w:val="39"/>
        </w:numPr>
        <w:shd w:val="clear" w:color="auto" w:fill="auto"/>
        <w:tabs>
          <w:tab w:val="left" w:pos="1135"/>
        </w:tabs>
        <w:ind w:firstLine="740"/>
      </w:pPr>
      <w:r>
        <w:t>овладение способностью принимать и сохранять цели и задачи учебной деятельности, поиска средств её осуществления;</w:t>
      </w:r>
    </w:p>
    <w:p w:rsidR="00FA7A36" w:rsidRDefault="00151138" w:rsidP="00B2410F">
      <w:pPr>
        <w:pStyle w:val="27"/>
        <w:numPr>
          <w:ilvl w:val="0"/>
          <w:numId w:val="39"/>
        </w:numPr>
        <w:shd w:val="clear" w:color="auto" w:fill="auto"/>
        <w:tabs>
          <w:tab w:val="left" w:pos="1135"/>
        </w:tabs>
        <w:ind w:firstLine="740"/>
      </w:pPr>
      <w:r>
        <w:t>освоение способов решения проблем творческого и поискового характера;</w:t>
      </w:r>
    </w:p>
    <w:p w:rsidR="00FA7A36" w:rsidRDefault="00151138" w:rsidP="00B2410F">
      <w:pPr>
        <w:pStyle w:val="27"/>
        <w:numPr>
          <w:ilvl w:val="0"/>
          <w:numId w:val="39"/>
        </w:numPr>
        <w:shd w:val="clear" w:color="auto" w:fill="auto"/>
        <w:tabs>
          <w:tab w:val="left" w:pos="1111"/>
        </w:tabs>
        <w:ind w:firstLine="760"/>
      </w:pPr>
      <w: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A7A36" w:rsidRDefault="00151138" w:rsidP="00B2410F">
      <w:pPr>
        <w:pStyle w:val="27"/>
        <w:numPr>
          <w:ilvl w:val="0"/>
          <w:numId w:val="39"/>
        </w:numPr>
        <w:shd w:val="clear" w:color="auto" w:fill="auto"/>
        <w:tabs>
          <w:tab w:val="left" w:pos="1111"/>
        </w:tabs>
        <w:ind w:firstLine="760"/>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A7A36" w:rsidRDefault="00151138" w:rsidP="00B2410F">
      <w:pPr>
        <w:pStyle w:val="27"/>
        <w:numPr>
          <w:ilvl w:val="0"/>
          <w:numId w:val="39"/>
        </w:numPr>
        <w:shd w:val="clear" w:color="auto" w:fill="auto"/>
        <w:tabs>
          <w:tab w:val="left" w:pos="1311"/>
        </w:tabs>
        <w:ind w:firstLine="760"/>
      </w:pPr>
      <w:r>
        <w:t>использование знаково -символических средств представления информации о книгах;</w:t>
      </w:r>
    </w:p>
    <w:p w:rsidR="00FA7A36" w:rsidRDefault="00151138" w:rsidP="00B2410F">
      <w:pPr>
        <w:pStyle w:val="27"/>
        <w:numPr>
          <w:ilvl w:val="0"/>
          <w:numId w:val="39"/>
        </w:numPr>
        <w:shd w:val="clear" w:color="auto" w:fill="auto"/>
        <w:tabs>
          <w:tab w:val="left" w:pos="1311"/>
        </w:tabs>
        <w:ind w:firstLine="760"/>
      </w:pPr>
      <w:r>
        <w:t>активное использование речевых средств для решения коммуникативных и познавательных задач;</w:t>
      </w:r>
    </w:p>
    <w:p w:rsidR="00FA7A36" w:rsidRDefault="00151138" w:rsidP="00B2410F">
      <w:pPr>
        <w:pStyle w:val="27"/>
        <w:numPr>
          <w:ilvl w:val="0"/>
          <w:numId w:val="39"/>
        </w:numPr>
        <w:shd w:val="clear" w:color="auto" w:fill="auto"/>
        <w:tabs>
          <w:tab w:val="left" w:pos="1111"/>
        </w:tabs>
        <w:ind w:firstLine="760"/>
      </w:pPr>
      <w: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FA7A36" w:rsidRDefault="00151138" w:rsidP="00B2410F">
      <w:pPr>
        <w:pStyle w:val="27"/>
        <w:numPr>
          <w:ilvl w:val="0"/>
          <w:numId w:val="39"/>
        </w:numPr>
        <w:shd w:val="clear" w:color="auto" w:fill="auto"/>
        <w:tabs>
          <w:tab w:val="left" w:pos="1111"/>
        </w:tabs>
        <w:ind w:firstLine="760"/>
      </w:pPr>
      <w: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FA7A36" w:rsidRDefault="00151138" w:rsidP="00B2410F">
      <w:pPr>
        <w:pStyle w:val="27"/>
        <w:numPr>
          <w:ilvl w:val="0"/>
          <w:numId w:val="39"/>
        </w:numPr>
        <w:shd w:val="clear" w:color="auto" w:fill="auto"/>
        <w:tabs>
          <w:tab w:val="left" w:pos="1111"/>
        </w:tabs>
        <w:ind w:firstLine="760"/>
      </w:pPr>
      <w: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FA7A36" w:rsidRDefault="00151138" w:rsidP="00B2410F">
      <w:pPr>
        <w:pStyle w:val="27"/>
        <w:numPr>
          <w:ilvl w:val="0"/>
          <w:numId w:val="39"/>
        </w:numPr>
        <w:shd w:val="clear" w:color="auto" w:fill="auto"/>
        <w:tabs>
          <w:tab w:val="left" w:pos="1311"/>
        </w:tabs>
        <w:ind w:firstLine="760"/>
      </w:pPr>
      <w:r>
        <w:t>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w:t>
      </w:r>
    </w:p>
    <w:p w:rsidR="00FA7A36" w:rsidRDefault="00151138" w:rsidP="00B2410F">
      <w:pPr>
        <w:pStyle w:val="27"/>
        <w:numPr>
          <w:ilvl w:val="0"/>
          <w:numId w:val="39"/>
        </w:numPr>
        <w:shd w:val="clear" w:color="auto" w:fill="auto"/>
        <w:tabs>
          <w:tab w:val="left" w:pos="1311"/>
        </w:tabs>
        <w:ind w:firstLine="760"/>
      </w:pPr>
      <w:r>
        <w:t>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w:t>
      </w:r>
    </w:p>
    <w:p w:rsidR="00FA7A36" w:rsidRDefault="00151138" w:rsidP="00B2410F">
      <w:pPr>
        <w:pStyle w:val="27"/>
        <w:numPr>
          <w:ilvl w:val="0"/>
          <w:numId w:val="39"/>
        </w:numPr>
        <w:shd w:val="clear" w:color="auto" w:fill="auto"/>
        <w:tabs>
          <w:tab w:val="left" w:pos="1311"/>
        </w:tabs>
        <w:ind w:firstLine="760"/>
      </w:pPr>
      <w:r>
        <w:t>готовность конструктивно разрешать конфликты посредством учёта интересов сторон и сотрудничества.</w:t>
      </w:r>
    </w:p>
    <w:p w:rsidR="00FA7A36" w:rsidRDefault="00151138">
      <w:pPr>
        <w:pStyle w:val="50"/>
        <w:shd w:val="clear" w:color="auto" w:fill="auto"/>
        <w:spacing w:after="0" w:line="322" w:lineRule="exact"/>
        <w:ind w:firstLine="760"/>
        <w:jc w:val="both"/>
      </w:pPr>
      <w:r>
        <w:t>Предметные результаты:</w:t>
      </w:r>
    </w:p>
    <w:p w:rsidR="00FA7A36" w:rsidRDefault="00151138" w:rsidP="00B2410F">
      <w:pPr>
        <w:pStyle w:val="27"/>
        <w:numPr>
          <w:ilvl w:val="0"/>
          <w:numId w:val="40"/>
        </w:numPr>
        <w:shd w:val="clear" w:color="auto" w:fill="auto"/>
        <w:tabs>
          <w:tab w:val="left" w:pos="1111"/>
        </w:tabs>
        <w:ind w:firstLine="760"/>
      </w:pPr>
      <w:r>
        <w:lastRenderedPageBreak/>
        <w:t>понимание литературы как явления национальной и мировой культуры, средства сохранения и передачи нравственных ценностей и традиций;</w:t>
      </w:r>
    </w:p>
    <w:p w:rsidR="00FA7A36" w:rsidRDefault="00151138" w:rsidP="00B2410F">
      <w:pPr>
        <w:pStyle w:val="27"/>
        <w:numPr>
          <w:ilvl w:val="0"/>
          <w:numId w:val="40"/>
        </w:numPr>
        <w:shd w:val="clear" w:color="auto" w:fill="auto"/>
        <w:tabs>
          <w:tab w:val="left" w:pos="1111"/>
        </w:tabs>
        <w:ind w:firstLine="760"/>
      </w:pPr>
      <w: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w:t>
      </w:r>
    </w:p>
    <w:p w:rsidR="00FA7A36" w:rsidRDefault="00151138" w:rsidP="00B2410F">
      <w:pPr>
        <w:pStyle w:val="27"/>
        <w:numPr>
          <w:ilvl w:val="0"/>
          <w:numId w:val="40"/>
        </w:numPr>
        <w:shd w:val="clear" w:color="auto" w:fill="auto"/>
        <w:tabs>
          <w:tab w:val="left" w:pos="1116"/>
        </w:tabs>
        <w:ind w:firstLine="760"/>
      </w:pPr>
      <w:r>
        <w:t>достижение необходимого для продолжения образования уровня</w:t>
      </w:r>
    </w:p>
    <w:p w:rsidR="00FA7A36" w:rsidRDefault="00151138">
      <w:pPr>
        <w:pStyle w:val="27"/>
        <w:shd w:val="clear" w:color="auto" w:fill="auto"/>
        <w:tabs>
          <w:tab w:val="left" w:pos="7075"/>
        </w:tabs>
        <w:ind w:firstLine="0"/>
      </w:pPr>
      <w:r>
        <w:t>читательской компетентности, общего речевого развития, т. е. овладение чтением вслух и про себя, элементарными</w:t>
      </w:r>
      <w:r>
        <w:tab/>
        <w:t>приёмами анализа</w:t>
      </w:r>
    </w:p>
    <w:p w:rsidR="00FA7A36" w:rsidRDefault="00151138">
      <w:pPr>
        <w:pStyle w:val="27"/>
        <w:shd w:val="clear" w:color="auto" w:fill="auto"/>
        <w:ind w:firstLine="0"/>
      </w:pPr>
      <w:r>
        <w:t>художественных, научно-познавательных и учебных текстов с использованием элементарных литературоведческих понятий; 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A7A36" w:rsidRDefault="00151138" w:rsidP="00B2410F">
      <w:pPr>
        <w:pStyle w:val="27"/>
        <w:numPr>
          <w:ilvl w:val="0"/>
          <w:numId w:val="41"/>
        </w:numPr>
        <w:shd w:val="clear" w:color="auto" w:fill="auto"/>
        <w:tabs>
          <w:tab w:val="left" w:pos="1308"/>
        </w:tabs>
        <w:ind w:firstLine="740"/>
      </w:pPr>
      <w: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FA7A36" w:rsidRDefault="00151138" w:rsidP="00B2410F">
      <w:pPr>
        <w:pStyle w:val="27"/>
        <w:numPr>
          <w:ilvl w:val="0"/>
          <w:numId w:val="41"/>
        </w:numPr>
        <w:shd w:val="clear" w:color="auto" w:fill="auto"/>
        <w:tabs>
          <w:tab w:val="left" w:pos="1080"/>
        </w:tabs>
        <w:ind w:firstLine="740"/>
      </w:pPr>
      <w: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A7A36" w:rsidRDefault="00151138" w:rsidP="00B2410F">
      <w:pPr>
        <w:pStyle w:val="27"/>
        <w:numPr>
          <w:ilvl w:val="0"/>
          <w:numId w:val="41"/>
        </w:numPr>
        <w:shd w:val="clear" w:color="auto" w:fill="auto"/>
        <w:tabs>
          <w:tab w:val="left" w:pos="1080"/>
        </w:tabs>
        <w:ind w:firstLine="740"/>
      </w:pPr>
      <w: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—характеристика героев; умение написать отзыв на прочитанное произведение);</w:t>
      </w:r>
    </w:p>
    <w:p w:rsidR="00FA7A36" w:rsidRDefault="00151138" w:rsidP="00B2410F">
      <w:pPr>
        <w:pStyle w:val="27"/>
        <w:numPr>
          <w:ilvl w:val="0"/>
          <w:numId w:val="41"/>
        </w:numPr>
        <w:shd w:val="clear" w:color="auto" w:fill="auto"/>
        <w:tabs>
          <w:tab w:val="left" w:pos="1308"/>
        </w:tabs>
        <w:ind w:firstLine="740"/>
      </w:pPr>
      <w:r>
        <w:t>развитие художественно -творческих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w:t>
      </w:r>
    </w:p>
    <w:p w:rsidR="00FA7A36" w:rsidRDefault="00151138">
      <w:pPr>
        <w:pStyle w:val="50"/>
        <w:shd w:val="clear" w:color="auto" w:fill="auto"/>
        <w:spacing w:after="0" w:line="322" w:lineRule="exact"/>
        <w:ind w:firstLine="740"/>
        <w:jc w:val="both"/>
      </w:pPr>
      <w:r>
        <w:t>Виды речевой и читательской деятельности</w:t>
      </w:r>
    </w:p>
    <w:p w:rsidR="00FA7A36" w:rsidRDefault="00151138">
      <w:pPr>
        <w:pStyle w:val="50"/>
        <w:shd w:val="clear" w:color="auto" w:fill="auto"/>
        <w:spacing w:after="0" w:line="322" w:lineRule="exact"/>
        <w:ind w:firstLine="740"/>
        <w:jc w:val="both"/>
      </w:pPr>
      <w:r>
        <w:t>Аудирование (слушание)</w:t>
      </w:r>
    </w:p>
    <w:p w:rsidR="00FA7A36" w:rsidRDefault="00151138">
      <w:pPr>
        <w:pStyle w:val="27"/>
        <w:shd w:val="clear" w:color="auto" w:fill="auto"/>
        <w:ind w:firstLine="740"/>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FA7A36" w:rsidRDefault="00151138">
      <w:pPr>
        <w:pStyle w:val="50"/>
        <w:shd w:val="clear" w:color="auto" w:fill="auto"/>
        <w:spacing w:after="0" w:line="322" w:lineRule="exact"/>
        <w:ind w:firstLine="740"/>
        <w:jc w:val="both"/>
      </w:pPr>
      <w:r>
        <w:t>Чтение</w:t>
      </w:r>
    </w:p>
    <w:p w:rsidR="00FA7A36" w:rsidRDefault="00151138">
      <w:pPr>
        <w:pStyle w:val="27"/>
        <w:shd w:val="clear" w:color="auto" w:fill="auto"/>
        <w:ind w:firstLine="740"/>
      </w:pPr>
      <w:r>
        <w:rPr>
          <w:rStyle w:val="28"/>
        </w:rPr>
        <w:t xml:space="preserve">Чтение вслух.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w:t>
      </w:r>
      <w:r>
        <w:lastRenderedPageBreak/>
        <w:t>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A7A36" w:rsidRDefault="00151138">
      <w:pPr>
        <w:pStyle w:val="27"/>
        <w:shd w:val="clear" w:color="auto" w:fill="auto"/>
        <w:ind w:firstLine="740"/>
      </w:pPr>
      <w:r>
        <w:rPr>
          <w:rStyle w:val="28"/>
        </w:rPr>
        <w:t xml:space="preserve">Чтение про себя. </w:t>
      </w: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A7A36" w:rsidRDefault="00151138">
      <w:pPr>
        <w:pStyle w:val="27"/>
        <w:shd w:val="clear" w:color="auto" w:fill="auto"/>
        <w:ind w:firstLine="740"/>
      </w:pPr>
      <w:r>
        <w:rPr>
          <w:rStyle w:val="28"/>
        </w:rPr>
        <w:t xml:space="preserve">Работа с разными видами текста. </w:t>
      </w:r>
      <w:r>
        <w:t>Общее представление о разных видах текста: художественных, учебных, научно -популярных - и их сравнение. Определение целей создания этих видов текста. Особенности фольклорного текста.</w:t>
      </w:r>
    </w:p>
    <w:p w:rsidR="00FA7A36" w:rsidRDefault="00151138">
      <w:pPr>
        <w:pStyle w:val="27"/>
        <w:shd w:val="clear" w:color="auto" w:fill="auto"/>
        <w:ind w:firstLine="740"/>
      </w:pPr>
      <w:r>
        <w:t>Практическое освоение умения отличать текст от набора предложений. Прогнозирование содержания книги по ее названию и оформлению.</w:t>
      </w:r>
    </w:p>
    <w:p w:rsidR="00FA7A36" w:rsidRDefault="00151138">
      <w:pPr>
        <w:pStyle w:val="27"/>
        <w:shd w:val="clear" w:color="auto" w:fill="auto"/>
        <w:ind w:firstLine="740"/>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A7A36" w:rsidRDefault="00151138">
      <w:pPr>
        <w:pStyle w:val="27"/>
        <w:shd w:val="clear" w:color="auto" w:fill="auto"/>
        <w:ind w:firstLine="740"/>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 изобразительных материалов.</w:t>
      </w:r>
    </w:p>
    <w:p w:rsidR="00FA7A36" w:rsidRDefault="00151138">
      <w:pPr>
        <w:pStyle w:val="27"/>
        <w:shd w:val="clear" w:color="auto" w:fill="auto"/>
        <w:ind w:firstLine="740"/>
      </w:pPr>
      <w:r>
        <w:rPr>
          <w:rStyle w:val="28"/>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w:t>
      </w:r>
      <w:r w:rsidR="00D029FF">
        <w:t xml:space="preserve"> показатели книги, ее справочно</w:t>
      </w:r>
      <w:r>
        <w:t>-иллюстративный материал).</w:t>
      </w:r>
    </w:p>
    <w:p w:rsidR="00FA7A36" w:rsidRDefault="00151138">
      <w:pPr>
        <w:pStyle w:val="27"/>
        <w:shd w:val="clear" w:color="auto" w:fill="auto"/>
        <w:ind w:firstLine="740"/>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A7A36" w:rsidRDefault="00151138">
      <w:pPr>
        <w:pStyle w:val="27"/>
        <w:shd w:val="clear" w:color="auto" w:fill="auto"/>
        <w:ind w:firstLine="740"/>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A7A36" w:rsidRDefault="00151138">
      <w:pPr>
        <w:pStyle w:val="27"/>
        <w:shd w:val="clear" w:color="auto" w:fill="auto"/>
        <w:ind w:firstLine="740"/>
      </w:pPr>
      <w:r>
        <w:rPr>
          <w:rStyle w:val="28"/>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A7A36" w:rsidRDefault="00151138">
      <w:pPr>
        <w:pStyle w:val="27"/>
        <w:shd w:val="clear" w:color="auto" w:fill="auto"/>
        <w:ind w:firstLine="740"/>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w:t>
      </w:r>
      <w:r>
        <w:lastRenderedPageBreak/>
        <w:t>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A7A36" w:rsidRDefault="00151138">
      <w:pPr>
        <w:pStyle w:val="27"/>
        <w:shd w:val="clear" w:color="auto" w:fill="auto"/>
        <w:ind w:firstLine="740"/>
      </w:pPr>
      <w:r>
        <w:t>Характеристика героя произведения с использованием художественно -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A7A36" w:rsidRDefault="00151138">
      <w:pPr>
        <w:pStyle w:val="27"/>
        <w:shd w:val="clear" w:color="auto" w:fill="auto"/>
        <w:ind w:firstLine="740"/>
      </w:pPr>
      <w:r>
        <w:t>Характеристика героя произведения. Портрет, характер героя, выраженные через поступки и речь.</w:t>
      </w:r>
    </w:p>
    <w:p w:rsidR="00FA7A36" w:rsidRDefault="00151138">
      <w:pPr>
        <w:pStyle w:val="27"/>
        <w:shd w:val="clear" w:color="auto" w:fill="auto"/>
        <w:ind w:firstLine="740"/>
      </w:pPr>
      <w:r>
        <w:t>Освоение разных видов пересказа художественного текста: подробный, выборочный и краткий (передача основных мыслей).</w:t>
      </w:r>
    </w:p>
    <w:p w:rsidR="00FA7A36" w:rsidRDefault="00151138">
      <w:pPr>
        <w:pStyle w:val="27"/>
        <w:shd w:val="clear" w:color="auto" w:fill="auto"/>
        <w:ind w:firstLine="740"/>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A7A36" w:rsidRDefault="00151138">
      <w:pPr>
        <w:pStyle w:val="27"/>
        <w:shd w:val="clear" w:color="auto" w:fill="auto"/>
        <w:ind w:firstLine="740"/>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A7A36" w:rsidRDefault="00151138">
      <w:pPr>
        <w:pStyle w:val="27"/>
        <w:shd w:val="clear" w:color="auto" w:fill="auto"/>
        <w:ind w:firstLine="740"/>
      </w:pPr>
      <w:r>
        <w:rPr>
          <w:rStyle w:val="28"/>
        </w:rPr>
        <w:t xml:space="preserve">Работа с учебными, научно -популярными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 -популярного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A7A36" w:rsidRDefault="00151138">
      <w:pPr>
        <w:pStyle w:val="50"/>
        <w:shd w:val="clear" w:color="auto" w:fill="auto"/>
        <w:spacing w:after="0" w:line="322" w:lineRule="exact"/>
        <w:ind w:firstLine="740"/>
        <w:jc w:val="both"/>
      </w:pPr>
      <w:r>
        <w:t>Говорение (культура речевого общения)</w:t>
      </w:r>
    </w:p>
    <w:p w:rsidR="00FA7A36" w:rsidRDefault="00151138">
      <w:pPr>
        <w:pStyle w:val="27"/>
        <w:shd w:val="clear" w:color="auto" w:fill="auto"/>
        <w:ind w:firstLine="740"/>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w:t>
      </w:r>
      <w:r>
        <w:lastRenderedPageBreak/>
        <w:t>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A7A36" w:rsidRDefault="00151138">
      <w:pPr>
        <w:pStyle w:val="27"/>
        <w:shd w:val="clear" w:color="auto" w:fill="auto"/>
        <w:ind w:firstLine="740"/>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A7A36" w:rsidRDefault="00151138">
      <w:pPr>
        <w:pStyle w:val="27"/>
        <w:shd w:val="clear" w:color="auto" w:fill="auto"/>
        <w:ind w:firstLine="740"/>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A7A36" w:rsidRDefault="00151138">
      <w:pPr>
        <w:pStyle w:val="27"/>
        <w:shd w:val="clear" w:color="auto" w:fill="auto"/>
        <w:ind w:firstLine="740"/>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A7A36" w:rsidRDefault="00151138">
      <w:pPr>
        <w:pStyle w:val="50"/>
        <w:shd w:val="clear" w:color="auto" w:fill="auto"/>
        <w:spacing w:after="0" w:line="322" w:lineRule="exact"/>
        <w:ind w:firstLine="740"/>
        <w:jc w:val="both"/>
      </w:pPr>
      <w:r>
        <w:t>Письмо (культура письменной речи)</w:t>
      </w:r>
    </w:p>
    <w:p w:rsidR="00FA7A36" w:rsidRDefault="00151138">
      <w:pPr>
        <w:pStyle w:val="27"/>
        <w:shd w:val="clear" w:color="auto" w:fill="auto"/>
        <w:ind w:firstLine="740"/>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w:t>
      </w:r>
      <w:r>
        <w:softHyphen/>
        <w:t>сочинениях (повествование, описание, рассуждение), рассказ на заданную тему, отзыв.</w:t>
      </w:r>
    </w:p>
    <w:p w:rsidR="00FA7A36" w:rsidRDefault="00151138">
      <w:pPr>
        <w:pStyle w:val="50"/>
        <w:shd w:val="clear" w:color="auto" w:fill="auto"/>
        <w:spacing w:after="0" w:line="322" w:lineRule="exact"/>
        <w:ind w:firstLine="740"/>
        <w:jc w:val="both"/>
      </w:pPr>
      <w:r>
        <w:t>Круг детского чтения</w:t>
      </w:r>
    </w:p>
    <w:p w:rsidR="00FA7A36" w:rsidRDefault="00151138">
      <w:pPr>
        <w:pStyle w:val="27"/>
        <w:shd w:val="clear" w:color="auto" w:fill="auto"/>
        <w:ind w:firstLine="740"/>
      </w:pPr>
      <w:r>
        <w:t xml:space="preserve">Произведения устного народного творчества разных народов России. Произведения классиков отечественной литературы </w:t>
      </w:r>
      <w:r>
        <w:rPr>
          <w:lang w:val="en-US" w:eastAsia="en-US" w:bidi="en-US"/>
        </w:rPr>
        <w:t>XIX</w:t>
      </w:r>
      <w:r w:rsidRPr="003D0DB7">
        <w:rPr>
          <w:lang w:eastAsia="en-US" w:bidi="en-US"/>
        </w:rPr>
        <w:t>-</w:t>
      </w:r>
      <w:r>
        <w:rPr>
          <w:lang w:val="en-US" w:eastAsia="en-US" w:bidi="en-US"/>
        </w:rPr>
        <w:t>XX</w:t>
      </w:r>
      <w:r w:rsidRPr="003D0DB7">
        <w:rPr>
          <w:lang w:eastAsia="en-US" w:bidi="en-US"/>
        </w:rPr>
        <w:t xml:space="preserve"> </w:t>
      </w:r>
      <w:r>
        <w:t>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A7A36" w:rsidRDefault="00151138">
      <w:pPr>
        <w:pStyle w:val="27"/>
        <w:shd w:val="clear" w:color="auto" w:fill="auto"/>
        <w:ind w:firstLine="740"/>
      </w:pPr>
      <w:r>
        <w:t>Представленность разных видов книг: историческая, приключенческая, фантастическая</w:t>
      </w:r>
      <w:r w:rsidR="002E632D">
        <w:t>, научно-популярная, справочно</w:t>
      </w:r>
      <w:r>
        <w:t>-энциклопедическая литература; детские периодические издания (по выбору).</w:t>
      </w:r>
    </w:p>
    <w:p w:rsidR="00FA7A36" w:rsidRDefault="00151138">
      <w:pPr>
        <w:pStyle w:val="27"/>
        <w:shd w:val="clear" w:color="auto" w:fill="auto"/>
        <w:ind w:firstLine="740"/>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A7A36" w:rsidRDefault="00151138">
      <w:pPr>
        <w:pStyle w:val="50"/>
        <w:shd w:val="clear" w:color="auto" w:fill="auto"/>
        <w:spacing w:after="0" w:line="322" w:lineRule="exact"/>
        <w:ind w:firstLine="740"/>
        <w:jc w:val="both"/>
      </w:pPr>
      <w:r>
        <w:t>Литературоведческая пропедевтика (практическое освоение)</w:t>
      </w:r>
    </w:p>
    <w:p w:rsidR="00FA7A36" w:rsidRDefault="00151138">
      <w:pPr>
        <w:pStyle w:val="27"/>
        <w:shd w:val="clear" w:color="auto" w:fill="auto"/>
        <w:ind w:firstLine="740"/>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A7A36" w:rsidRDefault="00151138">
      <w:pPr>
        <w:pStyle w:val="27"/>
        <w:shd w:val="clear" w:color="auto" w:fill="auto"/>
        <w:ind w:firstLine="740"/>
      </w:pPr>
      <w: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A7A36" w:rsidRDefault="00151138">
      <w:pPr>
        <w:pStyle w:val="27"/>
        <w:shd w:val="clear" w:color="auto" w:fill="auto"/>
        <w:ind w:firstLine="740"/>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A7A36" w:rsidRDefault="00151138">
      <w:pPr>
        <w:pStyle w:val="27"/>
        <w:shd w:val="clear" w:color="auto" w:fill="auto"/>
        <w:ind w:firstLine="740"/>
      </w:pPr>
      <w:r>
        <w:t>Прозаическая и стихотворная речь: узнавание, различение, выделение особенностей стихотворного произведения (ритм, рифма).</w:t>
      </w:r>
    </w:p>
    <w:p w:rsidR="00FA7A36" w:rsidRDefault="00151138">
      <w:pPr>
        <w:pStyle w:val="27"/>
        <w:shd w:val="clear" w:color="auto" w:fill="auto"/>
        <w:ind w:firstLine="740"/>
      </w:pPr>
      <w:r>
        <w:t>Фольклор и авторские художественные произведения (различение).</w:t>
      </w:r>
    </w:p>
    <w:p w:rsidR="00FA7A36" w:rsidRDefault="00151138">
      <w:pPr>
        <w:pStyle w:val="27"/>
        <w:shd w:val="clear" w:color="auto" w:fill="auto"/>
        <w:ind w:firstLine="740"/>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A7A36" w:rsidRDefault="00151138">
      <w:pPr>
        <w:pStyle w:val="27"/>
        <w:shd w:val="clear" w:color="auto" w:fill="auto"/>
        <w:ind w:firstLine="740"/>
      </w:pPr>
      <w:r>
        <w:t>Рассказ, стихотворение, басня - общее представление о жанре, особенностях построения и выразительных средствах.</w:t>
      </w:r>
    </w:p>
    <w:p w:rsidR="00FA7A36" w:rsidRDefault="00151138">
      <w:pPr>
        <w:pStyle w:val="50"/>
        <w:shd w:val="clear" w:color="auto" w:fill="auto"/>
        <w:spacing w:after="0" w:line="322" w:lineRule="exact"/>
        <w:ind w:firstLine="740"/>
        <w:jc w:val="both"/>
      </w:pPr>
      <w:r>
        <w:t>Творческая деятельность обучающихся (на основе литературных произведений)</w:t>
      </w:r>
    </w:p>
    <w:p w:rsidR="00FA7A36" w:rsidRPr="00017509" w:rsidRDefault="00151138">
      <w:pPr>
        <w:pStyle w:val="27"/>
        <w:shd w:val="clear" w:color="auto" w:fill="auto"/>
        <w:ind w:firstLine="740"/>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w:t>
      </w:r>
      <w:r w:rsidRPr="00017509">
        <w:t>рисование, знакомство</w:t>
      </w:r>
      <w:r w:rsidR="00BD3FB8" w:rsidRPr="00017509">
        <w:t xml:space="preserve"> с различными способами работы </w:t>
      </w:r>
      <w:r w:rsidR="00D204DF" w:rsidRPr="00017509">
        <w:t>с</w:t>
      </w:r>
    </w:p>
    <w:p w:rsidR="00D204DF" w:rsidRPr="00017509" w:rsidRDefault="00D204DF" w:rsidP="00D204DF">
      <w:pPr>
        <w:pStyle w:val="27"/>
        <w:shd w:val="clear" w:color="auto" w:fill="auto"/>
        <w:spacing w:after="300"/>
        <w:ind w:firstLine="0"/>
      </w:pPr>
      <w:r w:rsidRPr="00017509">
        <w:t xml:space="preserve">деформированным текстом и использование их (установление причинно -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17509">
        <w:rPr>
          <w:rStyle w:val="2a"/>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17509" w:rsidRPr="00017509" w:rsidRDefault="00017509" w:rsidP="00B2410F">
      <w:pPr>
        <w:pStyle w:val="af1"/>
        <w:numPr>
          <w:ilvl w:val="0"/>
          <w:numId w:val="42"/>
        </w:numPr>
        <w:jc w:val="both"/>
        <w:rPr>
          <w:rFonts w:ascii="Times New Roman" w:hAnsi="Times New Roman" w:cs="Times New Roman"/>
          <w:b/>
          <w:sz w:val="28"/>
          <w:szCs w:val="28"/>
        </w:rPr>
      </w:pPr>
      <w:bookmarkStart w:id="86" w:name="bookmark91"/>
      <w:r w:rsidRPr="00017509">
        <w:rPr>
          <w:rFonts w:ascii="Times New Roman" w:hAnsi="Times New Roman" w:cs="Times New Roman"/>
          <w:b/>
          <w:sz w:val="28"/>
          <w:szCs w:val="28"/>
        </w:rPr>
        <w:t>Родной язык (русский) и литературное чтение на родном (русском) языке:</w:t>
      </w:r>
    </w:p>
    <w:p w:rsidR="00017509" w:rsidRPr="00017509" w:rsidRDefault="00017509" w:rsidP="00017509">
      <w:pPr>
        <w:pStyle w:val="af1"/>
        <w:jc w:val="both"/>
        <w:rPr>
          <w:rFonts w:ascii="Times New Roman" w:hAnsi="Times New Roman" w:cs="Times New Roman"/>
          <w:b/>
          <w:sz w:val="28"/>
          <w:szCs w:val="28"/>
        </w:rPr>
      </w:pPr>
      <w:r w:rsidRPr="00017509">
        <w:rPr>
          <w:rFonts w:ascii="Times New Roman" w:hAnsi="Times New Roman" w:cs="Times New Roman"/>
          <w:b/>
          <w:sz w:val="28"/>
          <w:szCs w:val="28"/>
        </w:rPr>
        <w:t xml:space="preserve"> Первый год обучения</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 Раздел 1. Русский язык: прошлое и настоящее 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Практическая работа. Оформление буквиц и заставок. Слова, обозначающие предметы традиционного русского быта: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1) дом в старину: что как называлось (изба, терем, хоромы, горница, светлица, светец, лучина и т. д.);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2) как называлось то, во что одевались в старину (кафтан, кушак, рубаха, сарафан, лапти и т. д.). Имена в малых жанрах фольклора (в пословицах, </w:t>
      </w:r>
      <w:r w:rsidRPr="00017509">
        <w:rPr>
          <w:rFonts w:ascii="Times New Roman" w:hAnsi="Times New Roman" w:cs="Times New Roman"/>
          <w:sz w:val="28"/>
          <w:szCs w:val="28"/>
        </w:rPr>
        <w:lastRenderedPageBreak/>
        <w:t xml:space="preserve">поговорках, загадках, прибаутках). Проектное задание. Словарь в картинках.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Раздел 2. Язык в действии Как нельзя произносить слова (пропедевтическая работа по предупреждению ошибок в произношении слов). Смыслоразличительная роль ударения. 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Раздел 3. Секреты речи и текста 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017509" w:rsidRPr="00017509" w:rsidRDefault="00017509" w:rsidP="00017509">
      <w:pPr>
        <w:pStyle w:val="af1"/>
        <w:jc w:val="both"/>
        <w:rPr>
          <w:rFonts w:ascii="Times New Roman" w:hAnsi="Times New Roman" w:cs="Times New Roman"/>
          <w:b/>
          <w:sz w:val="28"/>
          <w:szCs w:val="28"/>
        </w:rPr>
      </w:pPr>
      <w:r w:rsidRPr="00017509">
        <w:rPr>
          <w:rFonts w:ascii="Times New Roman" w:hAnsi="Times New Roman" w:cs="Times New Roman"/>
          <w:sz w:val="28"/>
          <w:szCs w:val="28"/>
        </w:rPr>
        <w:t xml:space="preserve">  </w:t>
      </w:r>
      <w:r w:rsidRPr="00017509">
        <w:rPr>
          <w:rFonts w:ascii="Times New Roman" w:hAnsi="Times New Roman" w:cs="Times New Roman"/>
          <w:b/>
          <w:sz w:val="28"/>
          <w:szCs w:val="28"/>
        </w:rPr>
        <w:t>Второй год обучения</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 Раздел 1. Русский язык: прошлое и настоящее Слова, называющие игры, забавы, игрушки (например, городки, салочки, салазки, санки, волчок, свистулька). Слова, называющие предметы традиционного русского быта: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1) слова, называющие домашнюю утварь и орудия труда (например, ухват, ушат, ступа, плошка, крынка, ковш, решето, веретено, серп, коса, плуг);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2) слова, называющие то, что ели в старину (например, тюря, полба, каша, щи, похлёбка, бублик, ватрушка, калач, коврижка): какие из них сохранились до нашего времени;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3) слова, называющие то, во что раньше одевались дети (например, шубейка, тулуп, шапка, валенки, сарафан, рубаха, лапти). 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Проектное задание. Словарь «Почему это так называется?».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Раздел 2. Язык в действии Как правильно произносить слова (пропедевтическая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словарём </w:t>
      </w:r>
      <w:r w:rsidRPr="00017509">
        <w:rPr>
          <w:rFonts w:ascii="Times New Roman" w:hAnsi="Times New Roman" w:cs="Times New Roman"/>
          <w:sz w:val="28"/>
          <w:szCs w:val="28"/>
        </w:rPr>
        <w:lastRenderedPageBreak/>
        <w:t xml:space="preserve">ударений. Практическая работа. Слушаем и учимся читать фрагменты стихов и сказок, в которых есть слова с необычным произношением и ударением. Разные способы толкования значения слов. Наблюдение за сочетаемостью слов. Совершенствование орфографических навыков.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Раздел 3. Секреты речи и текста 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Особенности русского речевого этикета. Устойчивые этикетные выражения в учебно-научной коммуникации: формы обращения; использование обращения ты и вы. Устный ответ как жанр монологической устной учебно-научной речи. Различные виды ответов: развёрнутый ответ, ответ-добавление (на практическом уровне). Связь предложений в тексте. Практическое овладение средствами связи: лексический повтор, местоименный повтор. Создание текстов-повествований: заметки о посещении музеев; повествование об участии в народных праздниках. Создание текста: развёрнутое толкование значения слова.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b/>
          <w:sz w:val="28"/>
          <w:szCs w:val="28"/>
        </w:rPr>
        <w:t xml:space="preserve"> Третий год</w:t>
      </w:r>
      <w:r w:rsidRPr="00017509">
        <w:rPr>
          <w:rFonts w:ascii="Times New Roman" w:hAnsi="Times New Roman" w:cs="Times New Roman"/>
          <w:sz w:val="28"/>
          <w:szCs w:val="28"/>
        </w:rPr>
        <w:t xml:space="preserve"> </w:t>
      </w:r>
      <w:r w:rsidRPr="00017509">
        <w:rPr>
          <w:rFonts w:ascii="Times New Roman" w:hAnsi="Times New Roman" w:cs="Times New Roman"/>
          <w:b/>
          <w:sz w:val="28"/>
          <w:szCs w:val="28"/>
        </w:rPr>
        <w:t>обучения</w:t>
      </w:r>
      <w:r w:rsidRPr="00017509">
        <w:rPr>
          <w:rFonts w:ascii="Times New Roman" w:hAnsi="Times New Roman" w:cs="Times New Roman"/>
          <w:sz w:val="28"/>
          <w:szCs w:val="28"/>
        </w:rPr>
        <w:t xml:space="preserve">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Раздел 1. Русский язык: прошлое и настоящее Слова, связанные с особенностями мировосприятия и отношений между людьми (например, правда - ложь, друг - недруг, брат - братство - побратим). Слова, называющие природные явления и растения (например, образные названия ветра, дождя, снега; названия растений). Слова, называющие предметы и явления традиционной русской культуры: слова, называющие занятия людей (например, ямщик, извозчик, коробейник, лавочник). Слова, обозначающие предметы традиционной русской культуры: слова, называющие музыкальные инструменты (например, балалайка, гусли, гармонь). 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Названия старинных русских городов, сведения о происхождении этих названий. Проектные задания. Откуда в русском языке эта фамилия? История моего имени и фамилии (приобретение опыта поиска информации о происхождении слов).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Раздел 2. Язык в действии Как правильно произносить слова (пропедевтическая работа по предупреждению ошибок в произношении слов в речи). Многообразие суффиксов, позволяющих выразить различные оттенки значения и различную оценку, как специфическая </w:t>
      </w:r>
      <w:r w:rsidRPr="00017509">
        <w:rPr>
          <w:rFonts w:ascii="Times New Roman" w:hAnsi="Times New Roman" w:cs="Times New Roman"/>
          <w:sz w:val="28"/>
          <w:szCs w:val="28"/>
        </w:rPr>
        <w:lastRenderedPageBreak/>
        <w:t xml:space="preserve">особенность русского языка (например, книга, книжка, книжечка, книжица, книжонка, книжища; заяц, зайчик, зайчонок, зайчишка, заинька и т. п.) (на практическом уровне). 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Существительные, имеющие только форму единственного или только форму множественного числа (в рамках изученного). Совершенствование навыков орфографического оформления текста.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Раздел 3. Секреты речи и текста Особенности устного выступления. 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 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 </w:t>
      </w:r>
    </w:p>
    <w:p w:rsidR="00017509" w:rsidRPr="00017509" w:rsidRDefault="00017509" w:rsidP="00017509">
      <w:pPr>
        <w:pStyle w:val="af1"/>
        <w:jc w:val="both"/>
        <w:rPr>
          <w:rFonts w:ascii="Times New Roman" w:hAnsi="Times New Roman" w:cs="Times New Roman"/>
          <w:b/>
          <w:sz w:val="28"/>
          <w:szCs w:val="28"/>
        </w:rPr>
      </w:pPr>
      <w:r w:rsidRPr="00017509">
        <w:rPr>
          <w:rFonts w:ascii="Times New Roman" w:hAnsi="Times New Roman" w:cs="Times New Roman"/>
          <w:b/>
          <w:sz w:val="28"/>
          <w:szCs w:val="28"/>
        </w:rPr>
        <w:t xml:space="preserve">Четвёртый год обучения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Раздел 1. Русский язык: прошлое и настоящее Слова, связанные с качествами и чувствами людей (например, добросердечный, доброжелательный, благодарный, бескорыстный); слова, связанные с обучением. Слова, называющие родственные отношения (например, матушка, батюшка, братец, сестрица, мачеха, падчерица). 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прописать ижицу и т. д.). Сравнение с пословицами и поговорками других народов. Сравнение фразеологизмов, имеющих в разных языках общий смысл, но различную образную форму. Русские традиционные эпитеты: уточнение значений, наблюдение за использованием в произведениях фольклора и художественной литературы. Лексика, заимствованная русским языком из языков народов России и мира. Русские слова в языках других народов. Проектные задания. Откуда это слово появилось в </w:t>
      </w:r>
      <w:r w:rsidRPr="00017509">
        <w:rPr>
          <w:rFonts w:ascii="Times New Roman" w:hAnsi="Times New Roman" w:cs="Times New Roman"/>
          <w:sz w:val="28"/>
          <w:szCs w:val="28"/>
        </w:rPr>
        <w:lastRenderedPageBreak/>
        <w:t xml:space="preserve">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Раздел 2. Язык в действии Как правильно произносить слова (пропедевтическая работа по предупреждению ошибок в произношении слов в речи). 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017509" w:rsidRPr="00017509" w:rsidRDefault="00017509" w:rsidP="00017509">
      <w:pPr>
        <w:pStyle w:val="af1"/>
        <w:jc w:val="both"/>
        <w:rPr>
          <w:rFonts w:ascii="Times New Roman" w:hAnsi="Times New Roman" w:cs="Times New Roman"/>
          <w:sz w:val="28"/>
          <w:szCs w:val="28"/>
        </w:rPr>
      </w:pPr>
      <w:r w:rsidRPr="00017509">
        <w:rPr>
          <w:rFonts w:ascii="Times New Roman" w:hAnsi="Times New Roman" w:cs="Times New Roman"/>
          <w:sz w:val="28"/>
          <w:szCs w:val="28"/>
        </w:rPr>
        <w:t xml:space="preserve">Раздел 3. Секреты речи и текста Правила ведения диалога: корректные и некорректные вопросы. Информативная функция заголовков. Типы заголовков. Составление плана текста, не разделённого на абзацы. Информационная переработка прослушанного или прочитанного текста: пересказ с изменением лица. Создание текста как результата собственной исследовательской деятельности. 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Синонимия речевых формул (на практическом уровне). Литературное чтение на родном (русском) языке: Виды речевой деятельности. Умение слушать (аудирование)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 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Говорение. Выбор языковых средств в соответствии с целями и </w:t>
      </w:r>
      <w:r w:rsidRPr="00017509">
        <w:rPr>
          <w:rFonts w:ascii="Times New Roman" w:hAnsi="Times New Roman" w:cs="Times New Roman"/>
          <w:sz w:val="28"/>
          <w:szCs w:val="28"/>
        </w:rPr>
        <w:lastRenderedPageBreak/>
        <w:t xml:space="preserve">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Умение слушать (аудирование)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 Чтение. Чтение вслух. Ориентация на развитие речевой культуры учащихся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w:t>
      </w:r>
      <w:r w:rsidRPr="00017509">
        <w:rPr>
          <w:rFonts w:ascii="Times New Roman" w:hAnsi="Times New Roman" w:cs="Times New Roman"/>
          <w:sz w:val="28"/>
          <w:szCs w:val="28"/>
        </w:rPr>
        <w:lastRenderedPageBreak/>
        <w:t xml:space="preserve">паузы).Развитие умения переходить от чтения вслух и чтению про себя. Чтение про себя. 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 Работа с разными видами текста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Практическое освоение умения отличать текст от набора предложений. Прогнозирование содержания книги по еѐ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Библиографическая культура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еѐ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Работа с текстом художественного произведения.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w:t>
      </w:r>
      <w:r w:rsidRPr="00017509">
        <w:rPr>
          <w:rFonts w:ascii="Times New Roman" w:hAnsi="Times New Roman" w:cs="Times New Roman"/>
          <w:sz w:val="28"/>
          <w:szCs w:val="28"/>
        </w:rPr>
        <w:lastRenderedPageBreak/>
        <w:t xml:space="preserve">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имѐн героев. Освоение разных видов пересказа художественного текста: подробный, выборочный и краткий (передача основных мыслей). 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 Работа с научно-популярным, учебным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приѐмами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w:t>
      </w:r>
      <w:r w:rsidRPr="00017509">
        <w:rPr>
          <w:rFonts w:ascii="Times New Roman" w:hAnsi="Times New Roman" w:cs="Times New Roman"/>
          <w:sz w:val="28"/>
          <w:szCs w:val="28"/>
        </w:rPr>
        <w:lastRenderedPageBreak/>
        <w:t xml:space="preserve">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Умение говорить (культура речевого общения)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 Работа с разными видами текста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Практическое  освоение умения отличать текст от набора предложений. Прогнозирование содержания книги по еѐ названию и оформлению. Самостоятельное определение темы и главной мысли произведения по вопросам и самостоятельное деление текста на </w:t>
      </w:r>
      <w:r w:rsidRPr="00017509">
        <w:rPr>
          <w:rFonts w:ascii="Times New Roman" w:hAnsi="Times New Roman" w:cs="Times New Roman"/>
          <w:sz w:val="28"/>
          <w:szCs w:val="28"/>
        </w:rPr>
        <w:lastRenderedPageBreak/>
        <w:t>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17509" w:rsidRDefault="00017509" w:rsidP="00017509">
      <w:pPr>
        <w:pStyle w:val="37"/>
        <w:keepNext/>
        <w:keepLines/>
        <w:shd w:val="clear" w:color="auto" w:fill="auto"/>
        <w:ind w:left="3540"/>
        <w:jc w:val="left"/>
        <w:rPr>
          <w:color w:val="auto"/>
        </w:rPr>
      </w:pPr>
    </w:p>
    <w:p w:rsidR="00E73B01" w:rsidRPr="00FB36E9" w:rsidRDefault="00151138" w:rsidP="00B2410F">
      <w:pPr>
        <w:pStyle w:val="37"/>
        <w:keepNext/>
        <w:keepLines/>
        <w:numPr>
          <w:ilvl w:val="0"/>
          <w:numId w:val="42"/>
        </w:numPr>
        <w:shd w:val="clear" w:color="auto" w:fill="auto"/>
        <w:ind w:left="3540"/>
        <w:jc w:val="left"/>
        <w:rPr>
          <w:color w:val="auto"/>
        </w:rPr>
      </w:pPr>
      <w:r w:rsidRPr="00E73B01">
        <w:rPr>
          <w:color w:val="auto"/>
        </w:rPr>
        <w:t>Иностранный язык</w:t>
      </w:r>
      <w:bookmarkEnd w:id="86"/>
    </w:p>
    <w:p w:rsidR="00FA7A36" w:rsidRPr="00E73B01" w:rsidRDefault="00151138" w:rsidP="00FB36E9">
      <w:pPr>
        <w:pStyle w:val="27"/>
        <w:shd w:val="clear" w:color="auto" w:fill="auto"/>
        <w:ind w:firstLine="0"/>
        <w:rPr>
          <w:color w:val="auto"/>
        </w:rPr>
      </w:pPr>
      <w:r w:rsidRPr="00E73B01">
        <w:rPr>
          <w:color w:val="auto"/>
        </w:rPr>
        <w:t xml:space="preserve">204 часа (из расчета 2 учебных часа в неделю) </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iCs/>
          <w:color w:val="auto"/>
          <w:sz w:val="28"/>
          <w:szCs w:val="28"/>
        </w:rPr>
      </w:pPr>
      <w:r w:rsidRPr="00E73B01">
        <w:rPr>
          <w:rStyle w:val="Zag11"/>
          <w:rFonts w:ascii="Times New Roman" w:eastAsia="@Arial Unicode MS" w:hAnsi="Times New Roman" w:cs="Times New Roman"/>
          <w:b/>
          <w:bCs/>
          <w:iCs/>
          <w:color w:val="auto"/>
          <w:sz w:val="28"/>
          <w:szCs w:val="28"/>
        </w:rPr>
        <w:t>Предметное содержание речи</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sz w:val="28"/>
          <w:szCs w:val="28"/>
        </w:rPr>
        <w:t xml:space="preserve">Знакомство. </w:t>
      </w:r>
      <w:r w:rsidRPr="00E73B01">
        <w:rPr>
          <w:rStyle w:val="Zag11"/>
          <w:rFonts w:ascii="Times New Roman" w:eastAsia="@Arial Unicode MS" w:hAnsi="Times New Roman" w:cs="Times New Roman"/>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sz w:val="28"/>
          <w:szCs w:val="28"/>
        </w:rPr>
        <w:t xml:space="preserve">Я и моя семья. </w:t>
      </w:r>
      <w:r w:rsidRPr="00E73B01">
        <w:rPr>
          <w:rStyle w:val="Zag11"/>
          <w:rFonts w:ascii="Times New Roman" w:eastAsia="@Arial Unicode MS" w:hAnsi="Times New Roman" w:cs="Times New Roman"/>
          <w:sz w:val="28"/>
          <w:szCs w:val="28"/>
        </w:rPr>
        <w:t xml:space="preserve">Члены семьи, их имена, возраст, внешность, черты характера, увлечения/хобби. Мой день (распорядок дня, </w:t>
      </w:r>
      <w:r w:rsidRPr="00E73B01">
        <w:rPr>
          <w:rStyle w:val="Zag11"/>
          <w:rFonts w:ascii="Times New Roman" w:eastAsia="@Arial Unicode MS" w:hAnsi="Times New Roman" w:cs="Times New Roman"/>
          <w:i/>
          <w:iCs/>
          <w:sz w:val="28"/>
          <w:szCs w:val="28"/>
        </w:rPr>
        <w:t>домашние обязанности</w:t>
      </w:r>
      <w:r w:rsidRPr="00E73B01">
        <w:rPr>
          <w:rStyle w:val="Zag11"/>
          <w:rFonts w:ascii="Times New Roman" w:eastAsia="@Arial Unicode MS" w:hAnsi="Times New Roman" w:cs="Times New Roman"/>
          <w:sz w:val="28"/>
          <w:szCs w:val="28"/>
        </w:rPr>
        <w:t>)</w:t>
      </w:r>
      <w:r w:rsidRPr="00E73B01">
        <w:rPr>
          <w:rStyle w:val="Zag11"/>
          <w:rFonts w:ascii="Times New Roman" w:eastAsia="@Arial Unicode MS" w:hAnsi="Times New Roman" w:cs="Times New Roman"/>
          <w:i/>
          <w:iCs/>
          <w:sz w:val="28"/>
          <w:szCs w:val="28"/>
        </w:rPr>
        <w:t xml:space="preserve">. </w:t>
      </w:r>
      <w:r w:rsidRPr="00E73B01">
        <w:rPr>
          <w:rStyle w:val="Zag11"/>
          <w:rFonts w:ascii="Times New Roman" w:eastAsia="@Arial Unicode MS" w:hAnsi="Times New Roman" w:cs="Times New Roman"/>
          <w:sz w:val="28"/>
          <w:szCs w:val="28"/>
        </w:rPr>
        <w:t xml:space="preserve">Покупки в магазине: одежда, </w:t>
      </w:r>
      <w:r w:rsidRPr="00E73B01">
        <w:rPr>
          <w:rStyle w:val="Zag11"/>
          <w:rFonts w:ascii="Times New Roman" w:eastAsia="@Arial Unicode MS" w:hAnsi="Times New Roman" w:cs="Times New Roman"/>
          <w:i/>
          <w:iCs/>
          <w:sz w:val="28"/>
          <w:szCs w:val="28"/>
        </w:rPr>
        <w:t xml:space="preserve">обувь, </w:t>
      </w:r>
      <w:r w:rsidRPr="00E73B01">
        <w:rPr>
          <w:rStyle w:val="Zag11"/>
          <w:rFonts w:ascii="Times New Roman" w:eastAsia="@Arial Unicode MS" w:hAnsi="Times New Roman" w:cs="Times New Roman"/>
          <w:sz w:val="28"/>
          <w:szCs w:val="28"/>
        </w:rPr>
        <w:t>основные продукты питания. Любимая еда. Семейные праздники: день рождения, Новый год/Рождество. Подарки.</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sz w:val="28"/>
          <w:szCs w:val="28"/>
        </w:rPr>
        <w:t xml:space="preserve">Мир моих увлечений. </w:t>
      </w:r>
      <w:r w:rsidRPr="00E73B01">
        <w:rPr>
          <w:rStyle w:val="Zag11"/>
          <w:rFonts w:ascii="Times New Roman" w:eastAsia="@Arial Unicode MS" w:hAnsi="Times New Roman" w:cs="Times New Roman"/>
          <w:sz w:val="28"/>
          <w:szCs w:val="28"/>
        </w:rPr>
        <w:t xml:space="preserve">Мои любимые занятия. Виды спорта и спортивные игры. </w:t>
      </w:r>
      <w:r w:rsidRPr="00E73B01">
        <w:rPr>
          <w:rStyle w:val="Zag11"/>
          <w:rFonts w:ascii="Times New Roman" w:eastAsia="@Arial Unicode MS" w:hAnsi="Times New Roman" w:cs="Times New Roman"/>
          <w:i/>
          <w:iCs/>
          <w:sz w:val="28"/>
          <w:szCs w:val="28"/>
        </w:rPr>
        <w:t xml:space="preserve">Мои любимые сказки. </w:t>
      </w:r>
      <w:r w:rsidRPr="00E73B01">
        <w:rPr>
          <w:rStyle w:val="Zag11"/>
          <w:rFonts w:ascii="Times New Roman" w:eastAsia="@Arial Unicode MS" w:hAnsi="Times New Roman" w:cs="Times New Roman"/>
          <w:sz w:val="28"/>
          <w:szCs w:val="28"/>
        </w:rPr>
        <w:t xml:space="preserve">Выходной день </w:t>
      </w:r>
      <w:r w:rsidRPr="00E73B01">
        <w:rPr>
          <w:rStyle w:val="Zag11"/>
          <w:rFonts w:ascii="Times New Roman" w:eastAsia="@Arial Unicode MS" w:hAnsi="Times New Roman" w:cs="Times New Roman"/>
          <w:i/>
          <w:iCs/>
          <w:sz w:val="28"/>
          <w:szCs w:val="28"/>
        </w:rPr>
        <w:t>(в зоопарке, цирке)</w:t>
      </w:r>
      <w:r w:rsidRPr="00E73B01">
        <w:rPr>
          <w:rStyle w:val="Zag11"/>
          <w:rFonts w:ascii="Times New Roman" w:eastAsia="@Arial Unicode MS" w:hAnsi="Times New Roman" w:cs="Times New Roman"/>
          <w:iCs/>
          <w:sz w:val="28"/>
          <w:szCs w:val="28"/>
        </w:rPr>
        <w:t xml:space="preserve">, </w:t>
      </w:r>
      <w:r w:rsidRPr="00E73B01">
        <w:rPr>
          <w:rStyle w:val="Zag11"/>
          <w:rFonts w:ascii="Times New Roman" w:eastAsia="@Arial Unicode MS" w:hAnsi="Times New Roman" w:cs="Times New Roman"/>
          <w:sz w:val="28"/>
          <w:szCs w:val="28"/>
        </w:rPr>
        <w:t>каникулы.</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sz w:val="28"/>
          <w:szCs w:val="28"/>
        </w:rPr>
        <w:t xml:space="preserve">Я и мои друзья. </w:t>
      </w:r>
      <w:r w:rsidRPr="00E73B01">
        <w:rPr>
          <w:rStyle w:val="Zag11"/>
          <w:rFonts w:ascii="Times New Roman" w:eastAsia="@Arial Unicode MS" w:hAnsi="Times New Roman" w:cs="Times New Roman"/>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sz w:val="28"/>
          <w:szCs w:val="28"/>
        </w:rPr>
        <w:t xml:space="preserve">Моя школа. </w:t>
      </w:r>
      <w:r w:rsidRPr="00E73B01">
        <w:rPr>
          <w:rStyle w:val="Zag11"/>
          <w:rFonts w:ascii="Times New Roman" w:eastAsia="@Arial Unicode MS" w:hAnsi="Times New Roman" w:cs="Times New Roman"/>
          <w:sz w:val="28"/>
          <w:szCs w:val="28"/>
        </w:rPr>
        <w:t>Классная комната, учебные предметы, школьные принадлежности. Учебные занятия на уроках.</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sz w:val="28"/>
          <w:szCs w:val="28"/>
        </w:rPr>
        <w:t xml:space="preserve">Мир вокруг меня. </w:t>
      </w:r>
      <w:r w:rsidRPr="00E73B01">
        <w:rPr>
          <w:rStyle w:val="Zag11"/>
          <w:rFonts w:ascii="Times New Roman" w:eastAsia="@Arial Unicode MS" w:hAnsi="Times New Roman" w:cs="Times New Roman"/>
          <w:sz w:val="28"/>
          <w:szCs w:val="28"/>
        </w:rPr>
        <w:t xml:space="preserve">Мой дом/квартира/комната: названия комнат, их размер, предметы мебели и интерьера. Природа. </w:t>
      </w:r>
      <w:r w:rsidRPr="00E73B01">
        <w:rPr>
          <w:rStyle w:val="Zag11"/>
          <w:rFonts w:ascii="Times New Roman" w:eastAsia="@Arial Unicode MS" w:hAnsi="Times New Roman" w:cs="Times New Roman"/>
          <w:i/>
          <w:iCs/>
          <w:sz w:val="28"/>
          <w:szCs w:val="28"/>
        </w:rPr>
        <w:t xml:space="preserve">Дикие и домашние животные. </w:t>
      </w:r>
      <w:r w:rsidRPr="00E73B01">
        <w:rPr>
          <w:rStyle w:val="Zag11"/>
          <w:rFonts w:ascii="Times New Roman" w:eastAsia="@Arial Unicode MS" w:hAnsi="Times New Roman" w:cs="Times New Roman"/>
          <w:sz w:val="28"/>
          <w:szCs w:val="28"/>
        </w:rPr>
        <w:t>Любимое время года. Погода.</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b/>
          <w:bCs/>
          <w:sz w:val="28"/>
          <w:szCs w:val="28"/>
        </w:rPr>
        <w:t xml:space="preserve">Страна/страны изучаемого языка и родная страна. </w:t>
      </w:r>
      <w:r w:rsidRPr="00E73B01">
        <w:rPr>
          <w:rStyle w:val="Zag11"/>
          <w:rFonts w:ascii="Times New Roman" w:eastAsia="@Arial Unicode MS" w:hAnsi="Times New Roman" w:cs="Times New Roman"/>
          <w:sz w:val="28"/>
          <w:szCs w:val="28"/>
        </w:rPr>
        <w:t>Общие сведения: название, столица. Литературные персонажи популярных книг моих сверстников (имена героев книг, черты характера).</w:t>
      </w:r>
      <w:r w:rsidRPr="00E73B01">
        <w:rPr>
          <w:rStyle w:val="Zag11"/>
          <w:rFonts w:ascii="Times New Roman" w:eastAsia="@Arial Unicode MS" w:hAnsi="Times New Roman" w:cs="Times New Roman"/>
          <w:i/>
          <w:iCs/>
          <w:sz w:val="28"/>
          <w:szCs w:val="28"/>
        </w:rPr>
        <w:t xml:space="preserve"> Небольшие произведения детского фольклора на изучаемом иностранном языке (рифмовки, стихи, песни, сказки).</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iCs/>
          <w:sz w:val="28"/>
          <w:szCs w:val="28"/>
        </w:rPr>
      </w:pPr>
      <w:r w:rsidRPr="00E73B01">
        <w:rPr>
          <w:rStyle w:val="Zag11"/>
          <w:rFonts w:ascii="Times New Roman" w:eastAsia="@Arial Unicode MS" w:hAnsi="Times New Roman" w:cs="Times New Roman"/>
          <w:b/>
          <w:bCs/>
          <w:iCs/>
          <w:sz w:val="28"/>
          <w:szCs w:val="28"/>
        </w:rPr>
        <w:t>Коммуникативные умения по видам речевой деятельности</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i/>
          <w:iCs/>
          <w:sz w:val="28"/>
          <w:szCs w:val="28"/>
        </w:rPr>
      </w:pPr>
      <w:r w:rsidRPr="00E73B01">
        <w:rPr>
          <w:rStyle w:val="Zag11"/>
          <w:rFonts w:ascii="Times New Roman" w:eastAsia="@Arial Unicode MS" w:hAnsi="Times New Roman" w:cs="Times New Roman"/>
          <w:b/>
          <w:bCs/>
          <w:sz w:val="28"/>
          <w:szCs w:val="28"/>
        </w:rPr>
        <w:t>В русле говорения</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iCs/>
          <w:sz w:val="28"/>
          <w:szCs w:val="28"/>
        </w:rPr>
        <w:t>1. Диалогическая форма</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Уметь вести:</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lastRenderedPageBreak/>
        <w:t>диалог-расспрос (запрос информации и ответ на него);</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i/>
          <w:iCs/>
          <w:sz w:val="28"/>
          <w:szCs w:val="28"/>
        </w:rPr>
      </w:pPr>
      <w:r w:rsidRPr="00E73B01">
        <w:rPr>
          <w:rStyle w:val="Zag11"/>
          <w:rFonts w:ascii="Times New Roman" w:eastAsia="@Arial Unicode MS" w:hAnsi="Times New Roman" w:cs="Times New Roman"/>
          <w:sz w:val="28"/>
          <w:szCs w:val="28"/>
        </w:rPr>
        <w:t>диалог – побуждение к действию.</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iCs/>
          <w:sz w:val="28"/>
          <w:szCs w:val="28"/>
        </w:rPr>
        <w:t>2. Монологическая форма</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sz w:val="28"/>
          <w:szCs w:val="28"/>
        </w:rPr>
        <w:t xml:space="preserve">Уметь пользоваться основными коммуникативными типами речи: описание, рассказ, </w:t>
      </w:r>
      <w:r w:rsidRPr="00E73B01">
        <w:rPr>
          <w:rStyle w:val="Zag11"/>
          <w:rFonts w:ascii="Times New Roman" w:eastAsia="@Arial Unicode MS" w:hAnsi="Times New Roman" w:cs="Times New Roman"/>
          <w:i/>
          <w:iCs/>
          <w:sz w:val="28"/>
          <w:szCs w:val="28"/>
        </w:rPr>
        <w:t>характеристика (персонажей)</w:t>
      </w:r>
      <w:r w:rsidRPr="00E73B01">
        <w:rPr>
          <w:rStyle w:val="Zag11"/>
          <w:rFonts w:ascii="Times New Roman" w:eastAsia="@Arial Unicode MS" w:hAnsi="Times New Roman" w:cs="Times New Roman"/>
          <w:sz w:val="28"/>
          <w:szCs w:val="28"/>
        </w:rPr>
        <w:t>.</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b/>
          <w:bCs/>
          <w:sz w:val="28"/>
          <w:szCs w:val="28"/>
        </w:rPr>
        <w:t>В русле аудирования</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Воспринимать на слух и понимать:</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b/>
          <w:bCs/>
          <w:sz w:val="28"/>
          <w:szCs w:val="28"/>
        </w:rPr>
        <w:t>В русле чтения</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Читать:</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вслух небольшие тексты, построенные на изученном языковом материале;</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b/>
          <w:bCs/>
          <w:sz w:val="28"/>
          <w:szCs w:val="28"/>
        </w:rPr>
        <w:t>В русле письма</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Владеть:</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умением выписывать из текста слова, словосочетания и предложения;</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основами письменной речи: писать по образцу поздравление с праздником, короткое личное письмо.</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iCs/>
          <w:sz w:val="28"/>
          <w:szCs w:val="28"/>
        </w:rPr>
      </w:pPr>
      <w:r w:rsidRPr="00E73B01">
        <w:rPr>
          <w:rStyle w:val="Zag11"/>
          <w:rFonts w:ascii="Times New Roman" w:eastAsia="@Arial Unicode MS" w:hAnsi="Times New Roman" w:cs="Times New Roman"/>
          <w:b/>
          <w:bCs/>
          <w:iCs/>
          <w:sz w:val="28"/>
          <w:szCs w:val="28"/>
        </w:rPr>
        <w:t>Языковые средства и навыки пользования ими</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iCs/>
          <w:sz w:val="28"/>
          <w:szCs w:val="28"/>
        </w:rPr>
        <w:t>Английский язык</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sz w:val="28"/>
          <w:szCs w:val="28"/>
        </w:rPr>
        <w:t xml:space="preserve">Графика, каллиграфия, орфография. </w:t>
      </w:r>
      <w:r w:rsidRPr="00E73B01">
        <w:rPr>
          <w:rStyle w:val="Zag11"/>
          <w:rFonts w:ascii="Times New Roman" w:eastAsia="@Arial Unicode MS" w:hAnsi="Times New Roman" w:cs="Times New Roman"/>
          <w:sz w:val="28"/>
          <w:szCs w:val="28"/>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sz w:val="28"/>
          <w:szCs w:val="28"/>
        </w:rPr>
        <w:t xml:space="preserve">Фонетическая сторона речи. </w:t>
      </w:r>
      <w:r w:rsidRPr="00E73B01">
        <w:rPr>
          <w:rStyle w:val="Zag11"/>
          <w:rFonts w:ascii="Times New Roman" w:eastAsia="@Arial Unicode MS" w:hAnsi="Times New Roman" w:cs="Times New Roman"/>
          <w:sz w:val="28"/>
          <w:szCs w:val="28"/>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E73B01">
        <w:rPr>
          <w:rStyle w:val="Zag11"/>
          <w:rFonts w:ascii="Times New Roman" w:eastAsia="@Arial Unicode MS" w:hAnsi="Times New Roman" w:cs="Times New Roman"/>
          <w:i/>
          <w:iCs/>
          <w:sz w:val="28"/>
          <w:szCs w:val="28"/>
        </w:rPr>
        <w:t xml:space="preserve">Связующее «r» (there is / there are). </w:t>
      </w:r>
      <w:r w:rsidRPr="00E73B01">
        <w:rPr>
          <w:rStyle w:val="Zag11"/>
          <w:rFonts w:ascii="Times New Roman" w:eastAsia="@Arial Unicode MS" w:hAnsi="Times New Roman" w:cs="Times New Roman"/>
          <w:sz w:val="28"/>
          <w:szCs w:val="28"/>
        </w:rPr>
        <w:t>Ударение в слове, фразе.</w:t>
      </w:r>
      <w:r w:rsidRPr="00E73B01">
        <w:rPr>
          <w:rStyle w:val="Zag11"/>
          <w:rFonts w:ascii="Times New Roman" w:eastAsia="@Arial Unicode MS" w:hAnsi="Times New Roman" w:cs="Times New Roman"/>
          <w:i/>
          <w:iCs/>
          <w:sz w:val="28"/>
          <w:szCs w:val="28"/>
        </w:rPr>
        <w:t xml:space="preserve"> Отсутствие ударения на служебных словах (артиклях, союзах, предлогах). Членение предложений на смысловые группы.</w:t>
      </w:r>
      <w:r w:rsidRPr="00E73B01">
        <w:rPr>
          <w:rStyle w:val="Zag11"/>
          <w:rFonts w:ascii="Times New Roman" w:eastAsia="@Arial Unicode MS" w:hAnsi="Times New Roman" w:cs="Times New Roman"/>
          <w:sz w:val="28"/>
          <w:szCs w:val="28"/>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E73B01">
        <w:rPr>
          <w:rStyle w:val="Zag11"/>
          <w:rFonts w:ascii="Times New Roman" w:eastAsia="@Arial Unicode MS" w:hAnsi="Times New Roman" w:cs="Times New Roman"/>
          <w:i/>
          <w:iCs/>
          <w:sz w:val="28"/>
          <w:szCs w:val="28"/>
        </w:rPr>
        <w:t>Интонация перечисления. Чтение по транскрипции изученных слов.</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sz w:val="28"/>
          <w:szCs w:val="28"/>
        </w:rPr>
        <w:t xml:space="preserve">Лексическая сторона речи. </w:t>
      </w:r>
      <w:r w:rsidRPr="00E73B01">
        <w:rPr>
          <w:rStyle w:val="Zag11"/>
          <w:rFonts w:ascii="Times New Roman" w:eastAsia="@Arial Unicode MS" w:hAnsi="Times New Roman" w:cs="Times New Roman"/>
          <w:sz w:val="28"/>
          <w:szCs w:val="28"/>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w:t>
      </w:r>
      <w:r w:rsidRPr="00E73B01">
        <w:rPr>
          <w:rStyle w:val="Zag11"/>
          <w:rFonts w:ascii="Times New Roman" w:eastAsia="@Arial Unicode MS" w:hAnsi="Times New Roman" w:cs="Times New Roman"/>
          <w:sz w:val="28"/>
          <w:szCs w:val="28"/>
        </w:rPr>
        <w:lastRenderedPageBreak/>
        <w:t xml:space="preserve">Интернациональные слова (например, doctor, film). </w:t>
      </w:r>
      <w:r w:rsidRPr="00E73B01">
        <w:rPr>
          <w:rStyle w:val="Zag11"/>
          <w:rFonts w:ascii="Times New Roman" w:eastAsia="@Arial Unicode MS" w:hAnsi="Times New Roman" w:cs="Times New Roman"/>
          <w:i/>
          <w:iCs/>
          <w:sz w:val="28"/>
          <w:szCs w:val="28"/>
        </w:rPr>
        <w:t xml:space="preserve">Начальное представление о способах словообразования: суффиксация (суффиксы </w:t>
      </w:r>
      <w:r w:rsidRPr="00E73B01">
        <w:rPr>
          <w:rStyle w:val="Zag11"/>
          <w:rFonts w:ascii="Times New Roman" w:eastAsia="@Arial Unicode MS" w:hAnsi="Times New Roman" w:cs="Times New Roman"/>
          <w:i/>
          <w:iCs/>
          <w:sz w:val="28"/>
          <w:szCs w:val="28"/>
        </w:rPr>
        <w:noBreakHyphen/>
        <w:t xml:space="preserve">er, </w:t>
      </w:r>
      <w:r w:rsidRPr="00E73B01">
        <w:rPr>
          <w:rStyle w:val="Zag11"/>
          <w:rFonts w:ascii="Times New Roman" w:eastAsia="@Arial Unicode MS" w:hAnsi="Times New Roman" w:cs="Times New Roman"/>
          <w:i/>
          <w:iCs/>
          <w:sz w:val="28"/>
          <w:szCs w:val="28"/>
        </w:rPr>
        <w:noBreakHyphen/>
        <w:t xml:space="preserve">or, </w:t>
      </w:r>
      <w:r w:rsidRPr="00E73B01">
        <w:rPr>
          <w:rStyle w:val="Zag11"/>
          <w:rFonts w:ascii="Times New Roman" w:eastAsia="@Arial Unicode MS" w:hAnsi="Times New Roman" w:cs="Times New Roman"/>
          <w:i/>
          <w:iCs/>
          <w:sz w:val="28"/>
          <w:szCs w:val="28"/>
        </w:rPr>
        <w:noBreakHyphen/>
        <w:t xml:space="preserve">tion, </w:t>
      </w:r>
      <w:r w:rsidRPr="00E73B01">
        <w:rPr>
          <w:rStyle w:val="Zag11"/>
          <w:rFonts w:ascii="Times New Roman" w:eastAsia="@Arial Unicode MS" w:hAnsi="Times New Roman" w:cs="Times New Roman"/>
          <w:i/>
          <w:iCs/>
          <w:sz w:val="28"/>
          <w:szCs w:val="28"/>
        </w:rPr>
        <w:noBreakHyphen/>
        <w:t xml:space="preserve">ist, </w:t>
      </w:r>
      <w:r w:rsidRPr="00E73B01">
        <w:rPr>
          <w:rStyle w:val="Zag11"/>
          <w:rFonts w:ascii="Times New Roman" w:eastAsia="@Arial Unicode MS" w:hAnsi="Times New Roman" w:cs="Times New Roman"/>
          <w:i/>
          <w:iCs/>
          <w:sz w:val="28"/>
          <w:szCs w:val="28"/>
        </w:rPr>
        <w:noBreakHyphen/>
        <w:t xml:space="preserve">ful, </w:t>
      </w:r>
      <w:r w:rsidRPr="00E73B01">
        <w:rPr>
          <w:rStyle w:val="Zag11"/>
          <w:rFonts w:ascii="Times New Roman" w:eastAsia="@Arial Unicode MS" w:hAnsi="Times New Roman" w:cs="Times New Roman"/>
          <w:i/>
          <w:iCs/>
          <w:sz w:val="28"/>
          <w:szCs w:val="28"/>
        </w:rPr>
        <w:noBreakHyphen/>
        <w:t xml:space="preserve">ly, </w:t>
      </w:r>
      <w:r w:rsidRPr="00E73B01">
        <w:rPr>
          <w:rStyle w:val="Zag11"/>
          <w:rFonts w:ascii="Times New Roman" w:eastAsia="@Arial Unicode MS" w:hAnsi="Times New Roman" w:cs="Times New Roman"/>
          <w:i/>
          <w:iCs/>
          <w:sz w:val="28"/>
          <w:szCs w:val="28"/>
        </w:rPr>
        <w:noBreakHyphen/>
        <w:t xml:space="preserve">teen, </w:t>
      </w:r>
      <w:r w:rsidRPr="00E73B01">
        <w:rPr>
          <w:rStyle w:val="Zag11"/>
          <w:rFonts w:ascii="Times New Roman" w:eastAsia="@Arial Unicode MS" w:hAnsi="Times New Roman" w:cs="Times New Roman"/>
          <w:i/>
          <w:iCs/>
          <w:sz w:val="28"/>
          <w:szCs w:val="28"/>
        </w:rPr>
        <w:noBreakHyphen/>
        <w:t xml:space="preserve">ty, </w:t>
      </w:r>
      <w:r w:rsidRPr="00E73B01">
        <w:rPr>
          <w:rStyle w:val="Zag11"/>
          <w:rFonts w:ascii="Times New Roman" w:eastAsia="@Arial Unicode MS" w:hAnsi="Times New Roman" w:cs="Times New Roman"/>
          <w:i/>
          <w:iCs/>
          <w:sz w:val="28"/>
          <w:szCs w:val="28"/>
        </w:rPr>
        <w:noBreakHyphen/>
        <w:t>th), словосложение (postcard), конверсия (play – to play).</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b/>
          <w:bCs/>
          <w:sz w:val="28"/>
          <w:szCs w:val="28"/>
        </w:rPr>
        <w:t xml:space="preserve">Грамматическая сторона речи. </w:t>
      </w:r>
      <w:r w:rsidRPr="00E73B01">
        <w:rPr>
          <w:rStyle w:val="Zag11"/>
          <w:rFonts w:ascii="Times New Roman" w:eastAsia="@Arial Unicode MS" w:hAnsi="Times New Roman" w:cs="Times New Roman"/>
          <w:sz w:val="28"/>
          <w:szCs w:val="28"/>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73B01">
        <w:rPr>
          <w:rStyle w:val="Zag11"/>
          <w:rFonts w:ascii="Times New Roman" w:eastAsia="@Arial Unicode MS" w:hAnsi="Times New Roman" w:cs="Times New Roman"/>
          <w:i/>
          <w:iCs/>
          <w:sz w:val="28"/>
          <w:szCs w:val="28"/>
        </w:rPr>
        <w:t>Безличные предложения в настоящем времени (It is cold. It’s five o’clock.).</w:t>
      </w:r>
      <w:r w:rsidRPr="00E73B01">
        <w:rPr>
          <w:rStyle w:val="Zag11"/>
          <w:rFonts w:ascii="Times New Roman" w:eastAsia="@Arial Unicode MS" w:hAnsi="Times New Roman" w:cs="Times New Roman"/>
          <w:sz w:val="28"/>
          <w:szCs w:val="28"/>
        </w:rPr>
        <w:t xml:space="preserve"> Предложения с оборотом there is / there are. Простые распространенные предложения. Предложения с однородными членами. </w:t>
      </w:r>
      <w:r w:rsidRPr="00E73B01">
        <w:rPr>
          <w:rStyle w:val="Zag11"/>
          <w:rFonts w:ascii="Times New Roman" w:eastAsia="@Arial Unicode MS" w:hAnsi="Times New Roman" w:cs="Times New Roman"/>
          <w:i/>
          <w:iCs/>
          <w:sz w:val="28"/>
          <w:szCs w:val="28"/>
        </w:rPr>
        <w:t>Сложносочиненные предложения с союзами and и but.</w:t>
      </w:r>
      <w:r w:rsidRPr="00E73B01">
        <w:rPr>
          <w:rStyle w:val="Zag11"/>
          <w:rFonts w:ascii="Times New Roman" w:eastAsia="@Arial Unicode MS" w:hAnsi="Times New Roman" w:cs="Times New Roman"/>
          <w:sz w:val="28"/>
          <w:szCs w:val="28"/>
        </w:rPr>
        <w:t xml:space="preserve"> </w:t>
      </w:r>
      <w:r w:rsidRPr="00E73B01">
        <w:rPr>
          <w:rStyle w:val="Zag11"/>
          <w:rFonts w:ascii="Times New Roman" w:eastAsia="@Arial Unicode MS" w:hAnsi="Times New Roman" w:cs="Times New Roman"/>
          <w:i/>
          <w:iCs/>
          <w:sz w:val="28"/>
          <w:szCs w:val="28"/>
        </w:rPr>
        <w:t>Сложноподчиненные предложения с because.</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 xml:space="preserve">Правильные и неправильные глаголы в Present, Future, Past Simple (Indefinite). Неопределенная форма глагола. Глагол-связка to be. Модальные глаголы can, may, must, </w:t>
      </w:r>
      <w:r w:rsidRPr="00E73B01">
        <w:rPr>
          <w:rStyle w:val="Zag11"/>
          <w:rFonts w:ascii="Times New Roman" w:eastAsia="@Arial Unicode MS" w:hAnsi="Times New Roman" w:cs="Times New Roman"/>
          <w:i/>
          <w:iCs/>
          <w:sz w:val="28"/>
          <w:szCs w:val="28"/>
        </w:rPr>
        <w:t>have to</w:t>
      </w:r>
      <w:r w:rsidRPr="00E73B01">
        <w:rPr>
          <w:rStyle w:val="Zag11"/>
          <w:rFonts w:ascii="Times New Roman" w:eastAsia="@Arial Unicode MS" w:hAnsi="Times New Roman" w:cs="Times New Roman"/>
          <w:sz w:val="28"/>
          <w:szCs w:val="28"/>
        </w:rPr>
        <w:t>.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i/>
          <w:iCs/>
          <w:sz w:val="28"/>
          <w:szCs w:val="28"/>
        </w:rPr>
      </w:pPr>
      <w:r w:rsidRPr="00E73B01">
        <w:rPr>
          <w:rStyle w:val="Zag11"/>
          <w:rFonts w:ascii="Times New Roman" w:eastAsia="@Arial Unicode MS" w:hAnsi="Times New Roman" w:cs="Times New Roman"/>
          <w:sz w:val="28"/>
          <w:szCs w:val="28"/>
        </w:rPr>
        <w:t xml:space="preserve">Местоимения: личные (в именительном и объектном падежах), притяжательные, вопросительные, указательные (this / these, that / those), </w:t>
      </w:r>
      <w:r w:rsidRPr="00E73B01">
        <w:rPr>
          <w:rStyle w:val="Zag11"/>
          <w:rFonts w:ascii="Times New Roman" w:eastAsia="@Arial Unicode MS" w:hAnsi="Times New Roman" w:cs="Times New Roman"/>
          <w:i/>
          <w:iCs/>
          <w:sz w:val="28"/>
          <w:szCs w:val="28"/>
        </w:rPr>
        <w:t>неопределенные (some, any – некоторые случаи употребления).</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i/>
          <w:iCs/>
          <w:sz w:val="28"/>
          <w:szCs w:val="28"/>
        </w:rPr>
        <w:t>Наречия</w:t>
      </w:r>
      <w:r w:rsidRPr="00E73B01">
        <w:rPr>
          <w:rStyle w:val="Zag11"/>
          <w:rFonts w:ascii="Times New Roman" w:eastAsia="@Arial Unicode MS" w:hAnsi="Times New Roman" w:cs="Times New Roman"/>
          <w:i/>
          <w:iCs/>
          <w:sz w:val="28"/>
          <w:szCs w:val="28"/>
          <w:lang w:val="en-US"/>
        </w:rPr>
        <w:t xml:space="preserve"> </w:t>
      </w:r>
      <w:r w:rsidRPr="00E73B01">
        <w:rPr>
          <w:rStyle w:val="Zag11"/>
          <w:rFonts w:ascii="Times New Roman" w:eastAsia="@Arial Unicode MS" w:hAnsi="Times New Roman" w:cs="Times New Roman"/>
          <w:i/>
          <w:iCs/>
          <w:sz w:val="28"/>
          <w:szCs w:val="28"/>
        </w:rPr>
        <w:t>времени</w:t>
      </w:r>
      <w:r w:rsidRPr="00E73B01">
        <w:rPr>
          <w:rStyle w:val="Zag11"/>
          <w:rFonts w:ascii="Times New Roman" w:eastAsia="@Arial Unicode MS" w:hAnsi="Times New Roman" w:cs="Times New Roman"/>
          <w:i/>
          <w:iCs/>
          <w:sz w:val="28"/>
          <w:szCs w:val="28"/>
          <w:lang w:val="en-US"/>
        </w:rPr>
        <w:t xml:space="preserve"> (yesterday, tomorrow, never, usually, often, sometimes). </w:t>
      </w:r>
      <w:r w:rsidRPr="00E73B01">
        <w:rPr>
          <w:rStyle w:val="Zag11"/>
          <w:rFonts w:ascii="Times New Roman" w:eastAsia="@Arial Unicode MS" w:hAnsi="Times New Roman" w:cs="Times New Roman"/>
          <w:i/>
          <w:iCs/>
          <w:sz w:val="28"/>
          <w:szCs w:val="28"/>
        </w:rPr>
        <w:t>Наречия степени (much, little, very).</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pacing w:val="-4"/>
          <w:sz w:val="28"/>
          <w:szCs w:val="28"/>
        </w:rPr>
        <w:t>Количественные числительные (до 100), порядковые числительные (до 30)</w:t>
      </w:r>
      <w:r w:rsidRPr="00E73B01">
        <w:rPr>
          <w:rStyle w:val="Zag11"/>
          <w:rFonts w:ascii="Times New Roman" w:eastAsia="@Arial Unicode MS" w:hAnsi="Times New Roman" w:cs="Times New Roman"/>
          <w:sz w:val="28"/>
          <w:szCs w:val="28"/>
        </w:rPr>
        <w:t>.</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i/>
          <w:iCs/>
          <w:sz w:val="28"/>
          <w:szCs w:val="28"/>
          <w:lang w:val="en-US"/>
        </w:rPr>
      </w:pPr>
      <w:r w:rsidRPr="00E73B01">
        <w:rPr>
          <w:rStyle w:val="Zag11"/>
          <w:rFonts w:ascii="Times New Roman" w:eastAsia="@Arial Unicode MS" w:hAnsi="Times New Roman" w:cs="Times New Roman"/>
          <w:sz w:val="28"/>
          <w:szCs w:val="28"/>
        </w:rPr>
        <w:t>Наиболее</w:t>
      </w:r>
      <w:r w:rsidRPr="00E73B01">
        <w:rPr>
          <w:rStyle w:val="Zag11"/>
          <w:rFonts w:ascii="Times New Roman" w:eastAsia="@Arial Unicode MS" w:hAnsi="Times New Roman" w:cs="Times New Roman"/>
          <w:sz w:val="28"/>
          <w:szCs w:val="28"/>
          <w:lang w:val="en-US"/>
        </w:rPr>
        <w:t xml:space="preserve"> </w:t>
      </w:r>
      <w:r w:rsidRPr="00E73B01">
        <w:rPr>
          <w:rStyle w:val="Zag11"/>
          <w:rFonts w:ascii="Times New Roman" w:eastAsia="@Arial Unicode MS" w:hAnsi="Times New Roman" w:cs="Times New Roman"/>
          <w:sz w:val="28"/>
          <w:szCs w:val="28"/>
        </w:rPr>
        <w:t>употребительные</w:t>
      </w:r>
      <w:r w:rsidRPr="00E73B01">
        <w:rPr>
          <w:rStyle w:val="Zag11"/>
          <w:rFonts w:ascii="Times New Roman" w:eastAsia="@Arial Unicode MS" w:hAnsi="Times New Roman" w:cs="Times New Roman"/>
          <w:sz w:val="28"/>
          <w:szCs w:val="28"/>
          <w:lang w:val="en-US"/>
        </w:rPr>
        <w:t xml:space="preserve"> </w:t>
      </w:r>
      <w:r w:rsidRPr="00E73B01">
        <w:rPr>
          <w:rStyle w:val="Zag11"/>
          <w:rFonts w:ascii="Times New Roman" w:eastAsia="@Arial Unicode MS" w:hAnsi="Times New Roman" w:cs="Times New Roman"/>
          <w:sz w:val="28"/>
          <w:szCs w:val="28"/>
        </w:rPr>
        <w:t>предлоги</w:t>
      </w:r>
      <w:r w:rsidRPr="00E73B01">
        <w:rPr>
          <w:rStyle w:val="Zag11"/>
          <w:rFonts w:ascii="Times New Roman" w:eastAsia="@Arial Unicode MS" w:hAnsi="Times New Roman" w:cs="Times New Roman"/>
          <w:sz w:val="28"/>
          <w:szCs w:val="28"/>
          <w:lang w:val="en-US"/>
        </w:rPr>
        <w:t>: in, on, at, into, to, from, of, with.</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iCs/>
          <w:sz w:val="28"/>
          <w:szCs w:val="28"/>
        </w:rPr>
        <w:t>Немецкий язык</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sz w:val="28"/>
          <w:szCs w:val="28"/>
        </w:rPr>
        <w:t xml:space="preserve">Графика, каллиграфия, орфография. </w:t>
      </w:r>
      <w:r w:rsidRPr="00E73B01">
        <w:rPr>
          <w:rStyle w:val="Zag11"/>
          <w:rFonts w:ascii="Times New Roman" w:eastAsia="@Arial Unicode MS" w:hAnsi="Times New Roman" w:cs="Times New Roman"/>
          <w:sz w:val="28"/>
          <w:szCs w:val="28"/>
        </w:rPr>
        <w:t>Все буквы немецкого алфавита. Звуко</w:t>
      </w:r>
      <w:r w:rsidRPr="00E73B01">
        <w:rPr>
          <w:rStyle w:val="Zag11"/>
          <w:rFonts w:ascii="Times New Roman" w:eastAsia="@Arial Unicode MS" w:hAnsi="Times New Roman" w:cs="Times New Roman"/>
          <w:sz w:val="28"/>
          <w:szCs w:val="28"/>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sz w:val="28"/>
          <w:szCs w:val="28"/>
        </w:rPr>
        <w:t xml:space="preserve">Фонетическая сторона речи. </w:t>
      </w:r>
      <w:r w:rsidRPr="00E73B01">
        <w:rPr>
          <w:rStyle w:val="Zag11"/>
          <w:rFonts w:ascii="Times New Roman" w:eastAsia="@Arial Unicode MS" w:hAnsi="Times New Roman" w:cs="Times New Roman"/>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E73B01">
        <w:rPr>
          <w:rStyle w:val="Zag11"/>
          <w:rFonts w:ascii="Times New Roman" w:eastAsia="@Arial Unicode MS" w:hAnsi="Times New Roman" w:cs="Times New Roman"/>
          <w:i/>
          <w:iCs/>
          <w:sz w:val="28"/>
          <w:szCs w:val="28"/>
        </w:rPr>
        <w:t>Отсутствие ударения на служебных словах (артиклях, союзах, предлогах). Членение предложения на смысловые группы.</w:t>
      </w:r>
      <w:r w:rsidRPr="00E73B01">
        <w:rPr>
          <w:rStyle w:val="Zag11"/>
          <w:rFonts w:ascii="Times New Roman" w:eastAsia="@Arial Unicode MS" w:hAnsi="Times New Roman" w:cs="Times New Roman"/>
          <w:sz w:val="28"/>
          <w:szCs w:val="28"/>
        </w:rPr>
        <w:t xml:space="preserve"> Ритмико</w:t>
      </w:r>
      <w:r w:rsidRPr="00E73B01">
        <w:rPr>
          <w:rStyle w:val="Zag11"/>
          <w:rFonts w:ascii="Times New Roman" w:eastAsia="@Arial Unicode MS" w:hAnsi="Times New Roman" w:cs="Times New Roman"/>
          <w:sz w:val="28"/>
          <w:szCs w:val="28"/>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E73B01">
        <w:rPr>
          <w:rStyle w:val="Zag11"/>
          <w:rFonts w:ascii="Times New Roman" w:eastAsia="@Arial Unicode MS" w:hAnsi="Times New Roman" w:cs="Times New Roman"/>
          <w:i/>
          <w:iCs/>
          <w:sz w:val="28"/>
          <w:szCs w:val="28"/>
        </w:rPr>
        <w:t xml:space="preserve">Интонация </w:t>
      </w:r>
      <w:r w:rsidRPr="00E73B01">
        <w:rPr>
          <w:rStyle w:val="Zag11"/>
          <w:rFonts w:ascii="Times New Roman" w:eastAsia="@Arial Unicode MS" w:hAnsi="Times New Roman" w:cs="Times New Roman"/>
          <w:i/>
          <w:iCs/>
          <w:sz w:val="28"/>
          <w:szCs w:val="28"/>
        </w:rPr>
        <w:lastRenderedPageBreak/>
        <w:t>перечисления.</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sz w:val="28"/>
          <w:szCs w:val="28"/>
        </w:rPr>
      </w:pPr>
      <w:r w:rsidRPr="00E73B01">
        <w:rPr>
          <w:rStyle w:val="Zag11"/>
          <w:rFonts w:ascii="Times New Roman" w:eastAsia="@Arial Unicode MS" w:hAnsi="Times New Roman" w:cs="Times New Roman"/>
          <w:b/>
          <w:bCs/>
          <w:sz w:val="28"/>
          <w:szCs w:val="28"/>
        </w:rPr>
        <w:t xml:space="preserve">Лексическая сторона речи. </w:t>
      </w:r>
      <w:r w:rsidRPr="00E73B01">
        <w:rPr>
          <w:rStyle w:val="Zag11"/>
          <w:rFonts w:ascii="Times New Roman" w:eastAsia="@Arial Unicode MS" w:hAnsi="Times New Roman" w:cs="Times New Roman"/>
          <w:sz w:val="28"/>
          <w:szCs w:val="28"/>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sidRPr="00E73B01">
        <w:rPr>
          <w:rStyle w:val="Zag11"/>
          <w:rFonts w:ascii="Times New Roman" w:eastAsia="@Arial Unicode MS" w:hAnsi="Times New Roman" w:cs="Times New Roman"/>
          <w:i/>
          <w:iCs/>
          <w:sz w:val="28"/>
          <w:szCs w:val="28"/>
        </w:rPr>
        <w:t>Начальные представления о способах словообразования: суффиксация (</w:t>
      </w:r>
      <w:r w:rsidRPr="00E73B01">
        <w:rPr>
          <w:rStyle w:val="Zag11"/>
          <w:rFonts w:ascii="Times New Roman" w:eastAsia="@Arial Unicode MS" w:hAnsi="Times New Roman" w:cs="Times New Roman"/>
          <w:i/>
          <w:iCs/>
          <w:sz w:val="28"/>
          <w:szCs w:val="28"/>
        </w:rPr>
        <w:noBreakHyphen/>
        <w:t xml:space="preserve">er, </w:t>
      </w:r>
      <w:r w:rsidRPr="00E73B01">
        <w:rPr>
          <w:rStyle w:val="Zag11"/>
          <w:rFonts w:ascii="Times New Roman" w:eastAsia="@Arial Unicode MS" w:hAnsi="Times New Roman" w:cs="Times New Roman"/>
          <w:i/>
          <w:iCs/>
          <w:sz w:val="28"/>
          <w:szCs w:val="28"/>
        </w:rPr>
        <w:noBreakHyphen/>
        <w:t xml:space="preserve">in, </w:t>
      </w:r>
      <w:r w:rsidRPr="00E73B01">
        <w:rPr>
          <w:rStyle w:val="Zag11"/>
          <w:rFonts w:ascii="Times New Roman" w:eastAsia="@Arial Unicode MS" w:hAnsi="Times New Roman" w:cs="Times New Roman"/>
          <w:i/>
          <w:iCs/>
          <w:sz w:val="28"/>
          <w:szCs w:val="28"/>
        </w:rPr>
        <w:noBreakHyphen/>
        <w:t xml:space="preserve">chen, </w:t>
      </w:r>
      <w:r w:rsidRPr="00E73B01">
        <w:rPr>
          <w:rStyle w:val="Zag11"/>
          <w:rFonts w:ascii="Times New Roman" w:eastAsia="@Arial Unicode MS" w:hAnsi="Times New Roman" w:cs="Times New Roman"/>
          <w:i/>
          <w:iCs/>
          <w:sz w:val="28"/>
          <w:szCs w:val="28"/>
        </w:rPr>
        <w:noBreakHyphen/>
        <w:t xml:space="preserve">lein, </w:t>
      </w:r>
      <w:r w:rsidRPr="00E73B01">
        <w:rPr>
          <w:rStyle w:val="Zag11"/>
          <w:rFonts w:ascii="Times New Roman" w:eastAsia="@Arial Unicode MS" w:hAnsi="Times New Roman" w:cs="Times New Roman"/>
          <w:i/>
          <w:iCs/>
          <w:sz w:val="28"/>
          <w:szCs w:val="28"/>
        </w:rPr>
        <w:noBreakHyphen/>
        <w:t xml:space="preserve">tion, </w:t>
      </w:r>
      <w:r w:rsidRPr="00E73B01">
        <w:rPr>
          <w:rStyle w:val="Zag11"/>
          <w:rFonts w:ascii="Times New Roman" w:eastAsia="@Arial Unicode MS" w:hAnsi="Times New Roman" w:cs="Times New Roman"/>
          <w:i/>
          <w:iCs/>
          <w:sz w:val="28"/>
          <w:szCs w:val="28"/>
        </w:rPr>
        <w:noBreakHyphen/>
        <w:t xml:space="preserve">ist); словосложение (das Lehrbuch); конверсия (das Lesen, </w:t>
      </w:r>
      <w:r w:rsidRPr="00E73B01">
        <w:rPr>
          <w:rStyle w:val="Zag11"/>
          <w:rFonts w:ascii="Times New Roman" w:eastAsia="@Arial Unicode MS" w:hAnsi="Times New Roman" w:cs="Times New Roman"/>
          <w:i/>
          <w:iCs/>
          <w:sz w:val="28"/>
          <w:szCs w:val="28"/>
          <w:lang w:val="de-DE"/>
        </w:rPr>
        <w:t>die Kälte</w:t>
      </w:r>
      <w:r w:rsidRPr="00E73B01">
        <w:rPr>
          <w:rStyle w:val="Zag11"/>
          <w:rFonts w:ascii="Times New Roman" w:eastAsia="@Arial Unicode MS" w:hAnsi="Times New Roman" w:cs="Times New Roman"/>
          <w:i/>
          <w:iCs/>
          <w:sz w:val="28"/>
          <w:szCs w:val="28"/>
        </w:rPr>
        <w:t>).</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b/>
          <w:bCs/>
          <w:sz w:val="28"/>
          <w:szCs w:val="28"/>
        </w:rPr>
        <w:t xml:space="preserve">Грамматическая сторона речи. </w:t>
      </w:r>
      <w:r w:rsidRPr="00E73B01">
        <w:rPr>
          <w:rStyle w:val="Zag11"/>
          <w:rFonts w:ascii="Times New Roman" w:eastAsia="@Arial Unicode MS" w:hAnsi="Times New Roman" w:cs="Times New Roman"/>
          <w:sz w:val="28"/>
          <w:szCs w:val="28"/>
        </w:rPr>
        <w:t>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w:t>
      </w:r>
      <w:r w:rsidRPr="00E73B01">
        <w:rPr>
          <w:rStyle w:val="Zag11"/>
          <w:rFonts w:ascii="Times New Roman" w:eastAsia="@Arial Unicode MS" w:hAnsi="Times New Roman" w:cs="Times New Roman"/>
          <w:sz w:val="28"/>
          <w:szCs w:val="28"/>
          <w:lang w:val="de-DE"/>
        </w:rPr>
        <w:t>Maine Familie ist groß</w:t>
      </w:r>
      <w:r w:rsidRPr="00E73B01">
        <w:rPr>
          <w:rStyle w:val="Zag11"/>
          <w:rFonts w:ascii="Times New Roman" w:eastAsia="@Arial Unicode MS" w:hAnsi="Times New Roman" w:cs="Times New Roman"/>
          <w:sz w:val="28"/>
          <w:szCs w:val="28"/>
        </w:rPr>
        <w:t>) и составным глагольным сказуемым (Ich lerne Deutsch sprechen). Безличные предложения (</w:t>
      </w:r>
      <w:r w:rsidRPr="00E73B01">
        <w:rPr>
          <w:rStyle w:val="Zag11"/>
          <w:rFonts w:ascii="Times New Roman" w:eastAsia="@Arial Unicode MS" w:hAnsi="Times New Roman" w:cs="Times New Roman"/>
          <w:sz w:val="28"/>
          <w:szCs w:val="28"/>
          <w:lang w:val="de-DE"/>
        </w:rPr>
        <w:t>Es ist kalt. Es schneit</w:t>
      </w:r>
      <w:r w:rsidRPr="00E73B01">
        <w:rPr>
          <w:rStyle w:val="Zag11"/>
          <w:rFonts w:ascii="Times New Roman" w:eastAsia="@Arial Unicode MS" w:hAnsi="Times New Roman" w:cs="Times New Roman"/>
          <w:sz w:val="28"/>
          <w:szCs w:val="28"/>
        </w:rPr>
        <w:t>). Побудительные предложения (Hilf mir bitte!). Предложения с оборотом Es gibt</w:t>
      </w:r>
      <w:r w:rsidRPr="00E73B01">
        <w:rPr>
          <w:rStyle w:val="Zag11"/>
          <w:rFonts w:ascii="Times New Roman" w:eastAsia="@Arial Unicode MS" w:hAnsi="Times New Roman" w:cs="Times New Roman"/>
          <w:sz w:val="28"/>
          <w:szCs w:val="28"/>
        </w:rPr>
        <w:sym w:font="Symbol" w:char="00BC"/>
      </w:r>
      <w:r w:rsidRPr="00E73B01">
        <w:rPr>
          <w:rStyle w:val="Zag11"/>
          <w:rFonts w:ascii="Times New Roman" w:eastAsia="@Arial Unicode MS" w:hAnsi="Times New Roman" w:cs="Times New Roman"/>
          <w:sz w:val="28"/>
          <w:szCs w:val="28"/>
        </w:rPr>
        <w:t xml:space="preserve"> Простые распространенные предложения. Предложения с однородными членами. Сложносочиненные предложения с союзами und, aber.</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 xml:space="preserve">Грамматические формы изъявительного наклонения: </w:t>
      </w:r>
      <w:r w:rsidRPr="00E73B01">
        <w:rPr>
          <w:rStyle w:val="Zag11"/>
          <w:rFonts w:ascii="Times New Roman" w:eastAsia="@Arial Unicode MS" w:hAnsi="Times New Roman" w:cs="Times New Roman"/>
          <w:sz w:val="28"/>
          <w:szCs w:val="28"/>
          <w:lang w:val="de-DE"/>
        </w:rPr>
        <w:t>Präsens</w:t>
      </w:r>
      <w:r w:rsidRPr="00E73B01">
        <w:rPr>
          <w:rStyle w:val="Zag11"/>
          <w:rFonts w:ascii="Times New Roman" w:eastAsia="@Arial Unicode MS" w:hAnsi="Times New Roman" w:cs="Times New Roman"/>
          <w:sz w:val="28"/>
          <w:szCs w:val="28"/>
        </w:rPr>
        <w:t xml:space="preserve">, Futurum, </w:t>
      </w:r>
      <w:r w:rsidRPr="00E73B01">
        <w:rPr>
          <w:rStyle w:val="Zag11"/>
          <w:rFonts w:ascii="Times New Roman" w:eastAsia="@Arial Unicode MS" w:hAnsi="Times New Roman" w:cs="Times New Roman"/>
          <w:sz w:val="28"/>
          <w:szCs w:val="28"/>
          <w:lang w:val="de-DE"/>
        </w:rPr>
        <w:t>Präteritum</w:t>
      </w:r>
      <w:r w:rsidRPr="00E73B01">
        <w:rPr>
          <w:rStyle w:val="Zag11"/>
          <w:rFonts w:ascii="Times New Roman" w:eastAsia="@Arial Unicode MS" w:hAnsi="Times New Roman" w:cs="Times New Roman"/>
          <w:sz w:val="28"/>
          <w:szCs w:val="28"/>
        </w:rPr>
        <w:t>, Perfekt. Слабые и сильные глаголы. Вспомогательные глаголы haben, sein, werden. Глагол</w:t>
      </w:r>
      <w:r w:rsidRPr="00E73B01">
        <w:rPr>
          <w:rStyle w:val="Zag11"/>
          <w:rFonts w:ascii="Times New Roman" w:eastAsia="@Arial Unicode MS" w:hAnsi="Times New Roman" w:cs="Times New Roman"/>
          <w:sz w:val="28"/>
          <w:szCs w:val="28"/>
        </w:rPr>
        <w:noBreakHyphen/>
        <w:t xml:space="preserve">связка sein. Модальные глаголы </w:t>
      </w:r>
      <w:r w:rsidRPr="00E73B01">
        <w:rPr>
          <w:rStyle w:val="Zag11"/>
          <w:rFonts w:ascii="Times New Roman" w:eastAsia="@Arial Unicode MS" w:hAnsi="Times New Roman" w:cs="Times New Roman"/>
          <w:sz w:val="28"/>
          <w:szCs w:val="28"/>
          <w:lang w:val="de-DE"/>
        </w:rPr>
        <w:t>können</w:t>
      </w:r>
      <w:r w:rsidRPr="00E73B01">
        <w:rPr>
          <w:rStyle w:val="Zag11"/>
          <w:rFonts w:ascii="Times New Roman" w:eastAsia="@Arial Unicode MS" w:hAnsi="Times New Roman" w:cs="Times New Roman"/>
          <w:sz w:val="28"/>
          <w:szCs w:val="28"/>
        </w:rPr>
        <w:t xml:space="preserve">, wollen, </w:t>
      </w:r>
      <w:r w:rsidRPr="00E73B01">
        <w:rPr>
          <w:rStyle w:val="Zag11"/>
          <w:rFonts w:ascii="Times New Roman" w:eastAsia="@Arial Unicode MS" w:hAnsi="Times New Roman" w:cs="Times New Roman"/>
          <w:sz w:val="28"/>
          <w:szCs w:val="28"/>
          <w:lang w:val="de-DE"/>
        </w:rPr>
        <w:t>müssen</w:t>
      </w:r>
      <w:r w:rsidRPr="00E73B01">
        <w:rPr>
          <w:rStyle w:val="Zag11"/>
          <w:rFonts w:ascii="Times New Roman" w:eastAsia="@Arial Unicode MS" w:hAnsi="Times New Roman" w:cs="Times New Roman"/>
          <w:sz w:val="28"/>
          <w:szCs w:val="28"/>
        </w:rPr>
        <w:t>, sollen. Неопределенная форма глагола (</w:t>
      </w:r>
      <w:r w:rsidRPr="00E73B01">
        <w:rPr>
          <w:rStyle w:val="Zag11"/>
          <w:rFonts w:ascii="Times New Roman" w:eastAsia="@Arial Unicode MS" w:hAnsi="Times New Roman" w:cs="Times New Roman"/>
          <w:sz w:val="28"/>
          <w:szCs w:val="28"/>
          <w:lang w:val="de-DE"/>
        </w:rPr>
        <w:t>Infinitiv</w:t>
      </w:r>
      <w:r w:rsidRPr="00E73B01">
        <w:rPr>
          <w:rStyle w:val="Zag11"/>
          <w:rFonts w:ascii="Times New Roman" w:eastAsia="@Arial Unicode MS" w:hAnsi="Times New Roman" w:cs="Times New Roman"/>
          <w:sz w:val="28"/>
          <w:szCs w:val="28"/>
        </w:rPr>
        <w:t>).</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Существительные в единственном и множественном числе с определенным/неопределенным и нулевым артиклем. Склонение</w:t>
      </w:r>
      <w:r w:rsidR="00FB36E9">
        <w:rPr>
          <w:rStyle w:val="Zag11"/>
          <w:rFonts w:ascii="Times New Roman" w:eastAsia="@Arial Unicode MS" w:hAnsi="Times New Roman" w:cs="Times New Roman"/>
          <w:sz w:val="28"/>
          <w:szCs w:val="28"/>
        </w:rPr>
        <w:t xml:space="preserve"> </w:t>
      </w:r>
      <w:r w:rsidRPr="00E73B01">
        <w:rPr>
          <w:rStyle w:val="Zag11"/>
          <w:rFonts w:ascii="Times New Roman" w:eastAsia="@Arial Unicode MS" w:hAnsi="Times New Roman" w:cs="Times New Roman"/>
          <w:sz w:val="28"/>
          <w:szCs w:val="28"/>
        </w:rPr>
        <w:t>существительных.</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Прилагательные в положительной, сравнительной и превосходной степени, образованные по правилам и исключения.</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Местоимения: личные, притяжательные и указательные (ich, du, er, mein, dieser, jener). Отрицательное местоимение kein.</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Наречия времени: heute, oft, nie, schnell и др. Наречия, образующие степени сравнения не по правилам: gut, viel, gern.</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pacing w:val="-4"/>
          <w:sz w:val="28"/>
          <w:szCs w:val="28"/>
        </w:rPr>
        <w:t>Количественные числительные (до 100), порядковые числительные (до 30)</w:t>
      </w:r>
      <w:r w:rsidRPr="00E73B01">
        <w:rPr>
          <w:rStyle w:val="Zag11"/>
          <w:rFonts w:ascii="Times New Roman" w:eastAsia="@Arial Unicode MS" w:hAnsi="Times New Roman" w:cs="Times New Roman"/>
          <w:sz w:val="28"/>
          <w:szCs w:val="28"/>
        </w:rPr>
        <w:t>.</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i/>
          <w:iCs/>
          <w:sz w:val="28"/>
          <w:szCs w:val="28"/>
          <w:lang w:val="en-US"/>
        </w:rPr>
      </w:pPr>
      <w:r w:rsidRPr="00E73B01">
        <w:rPr>
          <w:rStyle w:val="Zag11"/>
          <w:rFonts w:ascii="Times New Roman" w:eastAsia="@Arial Unicode MS" w:hAnsi="Times New Roman" w:cs="Times New Roman"/>
          <w:sz w:val="28"/>
          <w:szCs w:val="28"/>
        </w:rPr>
        <w:t>Наиболее</w:t>
      </w:r>
      <w:r w:rsidRPr="00E73B01">
        <w:rPr>
          <w:rStyle w:val="Zag11"/>
          <w:rFonts w:ascii="Times New Roman" w:eastAsia="@Arial Unicode MS" w:hAnsi="Times New Roman" w:cs="Times New Roman"/>
          <w:sz w:val="28"/>
          <w:szCs w:val="28"/>
          <w:lang w:val="en-US"/>
        </w:rPr>
        <w:t xml:space="preserve"> </w:t>
      </w:r>
      <w:r w:rsidRPr="00E73B01">
        <w:rPr>
          <w:rStyle w:val="Zag11"/>
          <w:rFonts w:ascii="Times New Roman" w:eastAsia="@Arial Unicode MS" w:hAnsi="Times New Roman" w:cs="Times New Roman"/>
          <w:sz w:val="28"/>
          <w:szCs w:val="28"/>
        </w:rPr>
        <w:t>употребительные</w:t>
      </w:r>
      <w:r w:rsidRPr="00E73B01">
        <w:rPr>
          <w:rStyle w:val="Zag11"/>
          <w:rFonts w:ascii="Times New Roman" w:eastAsia="@Arial Unicode MS" w:hAnsi="Times New Roman" w:cs="Times New Roman"/>
          <w:sz w:val="28"/>
          <w:szCs w:val="28"/>
          <w:lang w:val="en-US"/>
        </w:rPr>
        <w:t xml:space="preserve"> </w:t>
      </w:r>
      <w:r w:rsidRPr="00E73B01">
        <w:rPr>
          <w:rStyle w:val="Zag11"/>
          <w:rFonts w:ascii="Times New Roman" w:eastAsia="@Arial Unicode MS" w:hAnsi="Times New Roman" w:cs="Times New Roman"/>
          <w:sz w:val="28"/>
          <w:szCs w:val="28"/>
        </w:rPr>
        <w:t>предлоги</w:t>
      </w:r>
      <w:r w:rsidRPr="00E73B01">
        <w:rPr>
          <w:rStyle w:val="Zag11"/>
          <w:rFonts w:ascii="Times New Roman" w:eastAsia="@Arial Unicode MS" w:hAnsi="Times New Roman" w:cs="Times New Roman"/>
          <w:sz w:val="28"/>
          <w:szCs w:val="28"/>
          <w:lang w:val="en-US"/>
        </w:rPr>
        <w:t xml:space="preserve">: in, an, auf, hinter, haben, mit, </w:t>
      </w:r>
      <w:r w:rsidRPr="00E73B01">
        <w:rPr>
          <w:rStyle w:val="Zag11"/>
          <w:rFonts w:ascii="Times New Roman" w:eastAsia="@Arial Unicode MS" w:hAnsi="Times New Roman" w:cs="Times New Roman"/>
          <w:sz w:val="28"/>
          <w:szCs w:val="28"/>
          <w:lang w:val="de-DE"/>
        </w:rPr>
        <w:t>über</w:t>
      </w:r>
      <w:r w:rsidRPr="00E73B01">
        <w:rPr>
          <w:rStyle w:val="Zag11"/>
          <w:rFonts w:ascii="Times New Roman" w:eastAsia="@Arial Unicode MS" w:hAnsi="Times New Roman" w:cs="Times New Roman"/>
          <w:sz w:val="28"/>
          <w:szCs w:val="28"/>
          <w:lang w:val="en-US"/>
        </w:rPr>
        <w:t>, unter, nach, zwischen, vor.</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iCs/>
          <w:sz w:val="28"/>
          <w:szCs w:val="28"/>
        </w:rPr>
      </w:pPr>
      <w:r w:rsidRPr="00E73B01">
        <w:rPr>
          <w:rStyle w:val="Zag11"/>
          <w:rFonts w:ascii="Times New Roman" w:eastAsia="@Arial Unicode MS" w:hAnsi="Times New Roman" w:cs="Times New Roman"/>
          <w:b/>
          <w:bCs/>
          <w:iCs/>
          <w:sz w:val="28"/>
          <w:szCs w:val="28"/>
        </w:rPr>
        <w:t>Социокультурная осведомленность</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b/>
          <w:bCs/>
          <w:iCs/>
          <w:sz w:val="28"/>
          <w:szCs w:val="28"/>
        </w:rPr>
      </w:pPr>
      <w:r w:rsidRPr="00E73B01">
        <w:rPr>
          <w:rStyle w:val="Zag11"/>
          <w:rFonts w:ascii="Times New Roman" w:eastAsia="@Arial Unicode MS" w:hAnsi="Times New Roman" w:cs="Times New Roman"/>
          <w:b/>
          <w:bCs/>
          <w:iCs/>
          <w:sz w:val="28"/>
          <w:szCs w:val="28"/>
        </w:rPr>
        <w:t>Специальные учебные умения</w:t>
      </w:r>
    </w:p>
    <w:p w:rsidR="00E73B01" w:rsidRPr="00E73B01" w:rsidRDefault="00E73B01" w:rsidP="00FB36E9">
      <w:pPr>
        <w:tabs>
          <w:tab w:val="left" w:leader="dot" w:pos="624"/>
        </w:tabs>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lastRenderedPageBreak/>
        <w:t>Младшие школьники овладевают следующими специальными (предметными) учебными умениями и навыками:</w:t>
      </w:r>
    </w:p>
    <w:p w:rsidR="00E73B01" w:rsidRPr="00E73B01" w:rsidRDefault="00E73B01" w:rsidP="00B2410F">
      <w:pPr>
        <w:pStyle w:val="14"/>
        <w:numPr>
          <w:ilvl w:val="0"/>
          <w:numId w:val="80"/>
        </w:numPr>
        <w:tabs>
          <w:tab w:val="left" w:pos="993"/>
        </w:tabs>
        <w:spacing w:after="0" w:line="240" w:lineRule="auto"/>
        <w:ind w:left="0" w:firstLine="0"/>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пользоваться двуязычным словарем учебника (в том числе транскрипцией), компьютерным словарем и экранным переводом отдельных слов;</w:t>
      </w:r>
    </w:p>
    <w:p w:rsidR="00E73B01" w:rsidRPr="00E73B01" w:rsidRDefault="00E73B01" w:rsidP="00B2410F">
      <w:pPr>
        <w:widowControl/>
        <w:numPr>
          <w:ilvl w:val="0"/>
          <w:numId w:val="80"/>
        </w:numPr>
        <w:tabs>
          <w:tab w:val="left" w:pos="993"/>
        </w:tabs>
        <w:ind w:left="0" w:firstLine="0"/>
        <w:contextualSpacing/>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пользоваться справочным материалом, представленным в виде таблиц, схем, правил;</w:t>
      </w:r>
    </w:p>
    <w:p w:rsidR="00E73B01" w:rsidRPr="00E73B01" w:rsidRDefault="00E73B01" w:rsidP="00B2410F">
      <w:pPr>
        <w:widowControl/>
        <w:numPr>
          <w:ilvl w:val="0"/>
          <w:numId w:val="80"/>
        </w:numPr>
        <w:tabs>
          <w:tab w:val="left" w:pos="993"/>
        </w:tabs>
        <w:ind w:left="0" w:firstLine="0"/>
        <w:contextualSpacing/>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вести словарь (словарную тетрадь);</w:t>
      </w:r>
    </w:p>
    <w:p w:rsidR="00E73B01" w:rsidRPr="00E73B01" w:rsidRDefault="00E73B01" w:rsidP="00B2410F">
      <w:pPr>
        <w:widowControl/>
        <w:numPr>
          <w:ilvl w:val="0"/>
          <w:numId w:val="80"/>
        </w:numPr>
        <w:tabs>
          <w:tab w:val="left" w:pos="993"/>
        </w:tabs>
        <w:ind w:left="0" w:firstLine="0"/>
        <w:contextualSpacing/>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систематизировать слова, например, по тематическому принципу;</w:t>
      </w:r>
    </w:p>
    <w:p w:rsidR="00E73B01" w:rsidRPr="00E73B01" w:rsidRDefault="00E73B01" w:rsidP="00B2410F">
      <w:pPr>
        <w:widowControl/>
        <w:numPr>
          <w:ilvl w:val="0"/>
          <w:numId w:val="80"/>
        </w:numPr>
        <w:tabs>
          <w:tab w:val="left" w:pos="993"/>
        </w:tabs>
        <w:ind w:left="0" w:firstLine="0"/>
        <w:contextualSpacing/>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пользоваться языковой догадкой, например, при опознавании интернационализмов;</w:t>
      </w:r>
    </w:p>
    <w:p w:rsidR="00E73B01" w:rsidRPr="00E73B01" w:rsidRDefault="00E73B01" w:rsidP="00B2410F">
      <w:pPr>
        <w:widowControl/>
        <w:numPr>
          <w:ilvl w:val="0"/>
          <w:numId w:val="80"/>
        </w:numPr>
        <w:tabs>
          <w:tab w:val="left" w:pos="993"/>
        </w:tabs>
        <w:ind w:left="0" w:firstLine="0"/>
        <w:contextualSpacing/>
        <w:jc w:val="both"/>
        <w:outlineLvl w:val="4"/>
        <w:rPr>
          <w:rStyle w:val="Zag11"/>
          <w:rFonts w:ascii="Times New Roman" w:eastAsia="@Arial Unicode MS" w:hAnsi="Times New Roman" w:cs="Times New Roman"/>
          <w:sz w:val="28"/>
          <w:szCs w:val="28"/>
        </w:rPr>
      </w:pPr>
      <w:r w:rsidRPr="00E73B01">
        <w:rPr>
          <w:rStyle w:val="Zag11"/>
          <w:rFonts w:ascii="Times New Roman" w:eastAsia="@Arial Unicode MS" w:hAnsi="Times New Roman" w:cs="Times New Roman"/>
          <w:sz w:val="28"/>
          <w:szCs w:val="28"/>
        </w:rPr>
        <w:t>делать обобщения на основе структурно-функциональных схем простого предложения;</w:t>
      </w:r>
    </w:p>
    <w:p w:rsidR="00E73B01" w:rsidRPr="00E73B01" w:rsidRDefault="00E73B01" w:rsidP="00E73B01">
      <w:pPr>
        <w:spacing w:line="200" w:lineRule="exact"/>
        <w:jc w:val="both"/>
        <w:rPr>
          <w:rFonts w:ascii="Times New Roman" w:hAnsi="Times New Roman" w:cs="Times New Roman"/>
          <w:sz w:val="28"/>
          <w:szCs w:val="28"/>
        </w:rPr>
      </w:pPr>
      <w:r w:rsidRPr="00E73B01">
        <w:rPr>
          <w:rStyle w:val="Zag11"/>
          <w:rFonts w:ascii="Times New Roman" w:eastAsia="@Arial Unicode MS" w:hAnsi="Times New Roman" w:cs="Times New Roman"/>
          <w:sz w:val="28"/>
          <w:szCs w:val="28"/>
        </w:rPr>
        <w:t>опознавать грамматические явления, отсутствующие в родном языке, например, артикли</w:t>
      </w:r>
    </w:p>
    <w:p w:rsidR="00E73B01" w:rsidRPr="00E73B01" w:rsidRDefault="00E73B01" w:rsidP="00E73B01">
      <w:pPr>
        <w:pStyle w:val="27"/>
        <w:shd w:val="clear" w:color="auto" w:fill="auto"/>
        <w:ind w:firstLine="740"/>
        <w:rPr>
          <w:color w:val="92D050"/>
        </w:rPr>
      </w:pPr>
    </w:p>
    <w:p w:rsidR="00FA7A36" w:rsidRDefault="00151138">
      <w:pPr>
        <w:pStyle w:val="50"/>
        <w:shd w:val="clear" w:color="auto" w:fill="auto"/>
        <w:spacing w:after="0" w:line="322" w:lineRule="exact"/>
        <w:ind w:firstLine="740"/>
        <w:jc w:val="both"/>
      </w:pPr>
      <w:r>
        <w:t>Предметные результаты</w:t>
      </w:r>
    </w:p>
    <w:p w:rsidR="00FA7A36" w:rsidRDefault="00151138">
      <w:pPr>
        <w:pStyle w:val="27"/>
        <w:shd w:val="clear" w:color="auto" w:fill="auto"/>
        <w:tabs>
          <w:tab w:val="left" w:pos="2268"/>
          <w:tab w:val="left" w:pos="5316"/>
        </w:tabs>
        <w:ind w:firstLine="740"/>
      </w:pPr>
      <w:r>
        <w:t>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w:t>
      </w:r>
      <w:r w:rsidR="00B24C05">
        <w:t xml:space="preserve">ечи и аудировании; приобретение </w:t>
      </w:r>
      <w:r>
        <w:t>учащимися знаний</w:t>
      </w:r>
      <w:r>
        <w:tab/>
        <w:t>о фонетической, лексической,</w:t>
      </w:r>
    </w:p>
    <w:p w:rsidR="00FA7A36" w:rsidRDefault="00151138">
      <w:pPr>
        <w:pStyle w:val="27"/>
        <w:shd w:val="clear" w:color="auto" w:fill="auto"/>
        <w:ind w:firstLine="0"/>
      </w:pPr>
      <w:r>
        <w:t>грамматической и орфографической сторонах речи и навыков оперирования данными знаниями; знакомство с общими сведениями о странах изучаемого языка. Достижение личностных результатов оценивается на качественном уровне (без отметки). Сформированность метапредметных и предметных умений оценивается в баллах по результатам текущего, тематического и итогового контроля, а также по результатам выполнения практических работ.</w:t>
      </w:r>
    </w:p>
    <w:p w:rsidR="00FA7A36" w:rsidRDefault="00151138">
      <w:pPr>
        <w:pStyle w:val="27"/>
        <w:shd w:val="clear" w:color="auto" w:fill="auto"/>
        <w:ind w:firstLine="740"/>
      </w:pPr>
      <w:r>
        <w:t>Ожидается, что выпускники начальной школы смогут демонстрировать следующие результаты в освоении иностранного языка.</w:t>
      </w:r>
    </w:p>
    <w:p w:rsidR="00FA7A36" w:rsidRDefault="00151138">
      <w:pPr>
        <w:pStyle w:val="50"/>
        <w:shd w:val="clear" w:color="auto" w:fill="auto"/>
        <w:spacing w:after="0" w:line="322" w:lineRule="exact"/>
        <w:ind w:firstLine="740"/>
        <w:jc w:val="both"/>
      </w:pPr>
      <w:r>
        <w:t>Речевая компетенция Говорение</w:t>
      </w:r>
    </w:p>
    <w:p w:rsidR="00FA7A36" w:rsidRDefault="00151138">
      <w:pPr>
        <w:pStyle w:val="50"/>
        <w:shd w:val="clear" w:color="auto" w:fill="auto"/>
        <w:spacing w:after="0" w:line="322" w:lineRule="exact"/>
        <w:ind w:firstLine="740"/>
        <w:jc w:val="both"/>
      </w:pPr>
      <w:r>
        <w:t>Выпускник научится:</w:t>
      </w:r>
    </w:p>
    <w:p w:rsidR="00FA7A36" w:rsidRDefault="00151138" w:rsidP="00B2410F">
      <w:pPr>
        <w:pStyle w:val="27"/>
        <w:numPr>
          <w:ilvl w:val="0"/>
          <w:numId w:val="30"/>
        </w:numPr>
        <w:shd w:val="clear" w:color="auto" w:fill="auto"/>
        <w:tabs>
          <w:tab w:val="left" w:pos="1421"/>
        </w:tabs>
        <w:ind w:firstLine="740"/>
      </w:pPr>
      <w:r>
        <w:t>участвовать в элементарных диалогах (этикетном, диалоге- расспросе, диалоге-побуждении), соблюдая нормы речевого этикета, принятые в англоязычных странах; составлять небольшое описание предмета, картинки, персонажа; рассказывать о себе, своей семье, друге; кратко излагать содержание прочитанного текста</w:t>
      </w:r>
    </w:p>
    <w:p w:rsidR="00FA7A36" w:rsidRDefault="00151138">
      <w:pPr>
        <w:pStyle w:val="50"/>
        <w:shd w:val="clear" w:color="auto" w:fill="auto"/>
        <w:spacing w:after="0" w:line="322" w:lineRule="exact"/>
        <w:ind w:firstLine="740"/>
        <w:jc w:val="both"/>
      </w:pPr>
      <w:r>
        <w:t>Аудирование</w:t>
      </w:r>
    </w:p>
    <w:p w:rsidR="00FA7A36" w:rsidRDefault="00151138">
      <w:pPr>
        <w:pStyle w:val="50"/>
        <w:shd w:val="clear" w:color="auto" w:fill="auto"/>
        <w:spacing w:after="0" w:line="322" w:lineRule="exact"/>
        <w:ind w:firstLine="740"/>
        <w:jc w:val="both"/>
      </w:pPr>
      <w:r>
        <w:t>Выпускник научится:</w:t>
      </w:r>
    </w:p>
    <w:p w:rsidR="00FA7A36" w:rsidRDefault="00151138" w:rsidP="00B2410F">
      <w:pPr>
        <w:pStyle w:val="27"/>
        <w:numPr>
          <w:ilvl w:val="0"/>
          <w:numId w:val="30"/>
        </w:numPr>
        <w:shd w:val="clear" w:color="auto" w:fill="auto"/>
        <w:tabs>
          <w:tab w:val="left" w:pos="1421"/>
        </w:tabs>
        <w:ind w:firstLine="740"/>
      </w:pPr>
      <w:r>
        <w:t>понимать на слух речь учителя и одноклассников при непосредственном общении и вербально / невербально реагировать на услышанное; понимать основное содержание небольших сообщений, рассказов, сказок в аудиозаписи, построенных в основном на знакомом языковом материале; использовать зрительные опоры при восприятии на слух текстов, содержащих незнакомые слова</w:t>
      </w:r>
    </w:p>
    <w:p w:rsidR="00FA7A36" w:rsidRDefault="00151138">
      <w:pPr>
        <w:pStyle w:val="50"/>
        <w:shd w:val="clear" w:color="auto" w:fill="auto"/>
        <w:spacing w:after="0" w:line="322" w:lineRule="exact"/>
        <w:ind w:firstLine="740"/>
        <w:jc w:val="both"/>
      </w:pPr>
      <w:r>
        <w:t>Чтение</w:t>
      </w:r>
    </w:p>
    <w:p w:rsidR="00FA7A36" w:rsidRDefault="00151138">
      <w:pPr>
        <w:pStyle w:val="50"/>
        <w:shd w:val="clear" w:color="auto" w:fill="auto"/>
        <w:spacing w:after="0" w:line="322" w:lineRule="exact"/>
        <w:ind w:firstLine="740"/>
        <w:jc w:val="both"/>
      </w:pPr>
      <w:r>
        <w:lastRenderedPageBreak/>
        <w:t>Выпускник научится</w:t>
      </w:r>
      <w:r>
        <w:rPr>
          <w:rStyle w:val="52"/>
        </w:rPr>
        <w:t>:</w:t>
      </w:r>
    </w:p>
    <w:p w:rsidR="00FA7A36" w:rsidRDefault="00151138" w:rsidP="00B2410F">
      <w:pPr>
        <w:pStyle w:val="27"/>
        <w:numPr>
          <w:ilvl w:val="0"/>
          <w:numId w:val="30"/>
        </w:numPr>
        <w:shd w:val="clear" w:color="auto" w:fill="auto"/>
        <w:tabs>
          <w:tab w:val="left" w:pos="1421"/>
        </w:tabs>
        <w:ind w:firstLine="740"/>
      </w:pPr>
      <w:r>
        <w:t>соотносить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w:t>
      </w:r>
    </w:p>
    <w:p w:rsidR="00FA7A36" w:rsidRDefault="00151138" w:rsidP="00B2410F">
      <w:pPr>
        <w:pStyle w:val="27"/>
        <w:numPr>
          <w:ilvl w:val="0"/>
          <w:numId w:val="30"/>
        </w:numPr>
        <w:shd w:val="clear" w:color="auto" w:fill="auto"/>
        <w:tabs>
          <w:tab w:val="left" w:pos="1421"/>
        </w:tabs>
        <w:ind w:firstLine="740"/>
      </w:pPr>
      <w:r>
        <w:t>читать про себя и понимать содержание небольшого текста, построенного в основном на изученном языковом материале; находить в тексте необходимую информацию в процессе чтения.</w:t>
      </w:r>
    </w:p>
    <w:p w:rsidR="00FA7A36" w:rsidRDefault="00151138">
      <w:pPr>
        <w:pStyle w:val="50"/>
        <w:shd w:val="clear" w:color="auto" w:fill="auto"/>
        <w:spacing w:after="0" w:line="322" w:lineRule="exact"/>
        <w:ind w:firstLine="740"/>
        <w:jc w:val="both"/>
      </w:pPr>
      <w:r>
        <w:t>Письмо и письменная речь</w:t>
      </w:r>
    </w:p>
    <w:p w:rsidR="00FA7A36" w:rsidRDefault="00151138">
      <w:pPr>
        <w:pStyle w:val="50"/>
        <w:shd w:val="clear" w:color="auto" w:fill="auto"/>
        <w:spacing w:after="0" w:line="322" w:lineRule="exact"/>
        <w:ind w:firstLine="740"/>
        <w:jc w:val="both"/>
      </w:pPr>
      <w:r>
        <w:t>Выпускник научится:</w:t>
      </w:r>
    </w:p>
    <w:p w:rsidR="00FA7A36" w:rsidRDefault="00151138" w:rsidP="00B2410F">
      <w:pPr>
        <w:pStyle w:val="27"/>
        <w:numPr>
          <w:ilvl w:val="0"/>
          <w:numId w:val="30"/>
        </w:numPr>
        <w:shd w:val="clear" w:color="auto" w:fill="auto"/>
        <w:tabs>
          <w:tab w:val="left" w:pos="1421"/>
        </w:tabs>
        <w:ind w:firstLine="740"/>
      </w:pPr>
      <w:r>
        <w:t>выписывать из текста слова, словосочетания и предложения;</w:t>
      </w:r>
    </w:p>
    <w:p w:rsidR="00FA7A36" w:rsidRDefault="00151138">
      <w:pPr>
        <w:pStyle w:val="27"/>
        <w:shd w:val="clear" w:color="auto" w:fill="auto"/>
        <w:spacing w:line="280" w:lineRule="exact"/>
        <w:ind w:firstLine="0"/>
        <w:jc w:val="center"/>
      </w:pPr>
      <w:r>
        <w:t>в письменной форме кратко отвечать на вопросы к тексту;</w:t>
      </w:r>
    </w:p>
    <w:p w:rsidR="00FA7A36" w:rsidRDefault="00151138" w:rsidP="00B2410F">
      <w:pPr>
        <w:pStyle w:val="27"/>
        <w:numPr>
          <w:ilvl w:val="0"/>
          <w:numId w:val="30"/>
        </w:numPr>
        <w:shd w:val="clear" w:color="auto" w:fill="auto"/>
        <w:tabs>
          <w:tab w:val="left" w:pos="1409"/>
        </w:tabs>
        <w:spacing w:line="336" w:lineRule="exact"/>
        <w:ind w:firstLine="740"/>
      </w:pPr>
      <w:r>
        <w:t>писать поздравительную открытку (с опорой на образец);</w:t>
      </w:r>
    </w:p>
    <w:p w:rsidR="00FA7A36" w:rsidRDefault="00151138" w:rsidP="00B2410F">
      <w:pPr>
        <w:pStyle w:val="27"/>
        <w:numPr>
          <w:ilvl w:val="0"/>
          <w:numId w:val="30"/>
        </w:numPr>
        <w:shd w:val="clear" w:color="auto" w:fill="auto"/>
        <w:tabs>
          <w:tab w:val="left" w:pos="1409"/>
        </w:tabs>
        <w:spacing w:line="336" w:lineRule="exact"/>
        <w:ind w:firstLine="740"/>
      </w:pPr>
      <w:r>
        <w:t>писать по образцу краткое письмо зарубежному другу (с опорой на образец).</w:t>
      </w:r>
    </w:p>
    <w:p w:rsidR="00FA7A36" w:rsidRDefault="00151138">
      <w:pPr>
        <w:pStyle w:val="50"/>
        <w:shd w:val="clear" w:color="auto" w:fill="auto"/>
        <w:spacing w:after="0" w:line="322" w:lineRule="exact"/>
        <w:ind w:firstLine="740"/>
        <w:jc w:val="both"/>
      </w:pPr>
      <w:r>
        <w:t>Языковая компетенция</w:t>
      </w:r>
    </w:p>
    <w:p w:rsidR="00FA7A36" w:rsidRDefault="00151138">
      <w:pPr>
        <w:pStyle w:val="50"/>
        <w:shd w:val="clear" w:color="auto" w:fill="auto"/>
        <w:spacing w:after="0" w:line="322" w:lineRule="exact"/>
        <w:ind w:firstLine="740"/>
        <w:jc w:val="both"/>
      </w:pPr>
      <w:r>
        <w:t>Графика, каллиграфия, орфография</w:t>
      </w:r>
    </w:p>
    <w:p w:rsidR="00FA7A36" w:rsidRDefault="00151138">
      <w:pPr>
        <w:pStyle w:val="50"/>
        <w:shd w:val="clear" w:color="auto" w:fill="auto"/>
        <w:spacing w:after="0" w:line="322" w:lineRule="exact"/>
        <w:ind w:firstLine="740"/>
        <w:jc w:val="both"/>
      </w:pPr>
      <w:r>
        <w:t>Выпускник начальной школы научится:</w:t>
      </w:r>
    </w:p>
    <w:p w:rsidR="00FA7A36" w:rsidRDefault="00151138" w:rsidP="00B2410F">
      <w:pPr>
        <w:pStyle w:val="27"/>
        <w:numPr>
          <w:ilvl w:val="0"/>
          <w:numId w:val="30"/>
        </w:numPr>
        <w:shd w:val="clear" w:color="auto" w:fill="auto"/>
        <w:tabs>
          <w:tab w:val="left" w:pos="1409"/>
        </w:tabs>
        <w:ind w:firstLine="740"/>
      </w:pPr>
      <w:r>
        <w:t>воспроизводить графически и каллиграфически корректно все</w:t>
      </w:r>
    </w:p>
    <w:p w:rsidR="00FA7A36" w:rsidRDefault="00151138">
      <w:pPr>
        <w:pStyle w:val="27"/>
        <w:shd w:val="clear" w:color="auto" w:fill="auto"/>
        <w:tabs>
          <w:tab w:val="left" w:pos="3154"/>
          <w:tab w:val="left" w:pos="5827"/>
        </w:tabs>
        <w:ind w:firstLine="0"/>
      </w:pPr>
      <w:r>
        <w:t>буквы английского алфавита (полупечатное написание букв, буквосочета</w:t>
      </w:r>
      <w:r w:rsidR="00081BE9">
        <w:t>ний, слов); устанавливать</w:t>
      </w:r>
      <w:r w:rsidR="00081BE9">
        <w:tab/>
        <w:t xml:space="preserve">звуко </w:t>
      </w:r>
      <w:r>
        <w:t>-буквенные</w:t>
      </w:r>
      <w:r>
        <w:tab/>
        <w:t>соответствия; пользоваться</w:t>
      </w:r>
    </w:p>
    <w:p w:rsidR="00FA7A36" w:rsidRDefault="00151138">
      <w:pPr>
        <w:pStyle w:val="27"/>
        <w:shd w:val="clear" w:color="auto" w:fill="auto"/>
        <w:ind w:firstLine="0"/>
      </w:pPr>
      <w:r>
        <w:t>английским алфавитом, знать последовательность букв в нем; списывать текст; отличать буквы от знаков транскрипции; вычленять значок апострофа сравнивать и анализировать буквосочетания английского языка;</w:t>
      </w:r>
    </w:p>
    <w:p w:rsidR="00FA7A36" w:rsidRDefault="00151138" w:rsidP="00B2410F">
      <w:pPr>
        <w:pStyle w:val="27"/>
        <w:numPr>
          <w:ilvl w:val="0"/>
          <w:numId w:val="30"/>
        </w:numPr>
        <w:shd w:val="clear" w:color="auto" w:fill="auto"/>
        <w:tabs>
          <w:tab w:val="left" w:pos="1409"/>
        </w:tabs>
        <w:spacing w:line="312" w:lineRule="exact"/>
        <w:ind w:firstLine="740"/>
      </w:pPr>
      <w:r>
        <w:t>группировать слова в соответствии с изученными правилами чтения;</w:t>
      </w:r>
    </w:p>
    <w:p w:rsidR="00FA7A36" w:rsidRDefault="00151138" w:rsidP="00B2410F">
      <w:pPr>
        <w:pStyle w:val="27"/>
        <w:numPr>
          <w:ilvl w:val="0"/>
          <w:numId w:val="30"/>
        </w:numPr>
        <w:shd w:val="clear" w:color="auto" w:fill="auto"/>
        <w:tabs>
          <w:tab w:val="left" w:pos="1409"/>
        </w:tabs>
        <w:ind w:firstLine="740"/>
      </w:pPr>
      <w:r>
        <w:t>оформлять орфографически наиболее употребительные слова (активный словарь).</w:t>
      </w:r>
    </w:p>
    <w:p w:rsidR="00FA7A36" w:rsidRDefault="00151138">
      <w:pPr>
        <w:pStyle w:val="50"/>
        <w:shd w:val="clear" w:color="auto" w:fill="auto"/>
        <w:spacing w:after="0" w:line="322" w:lineRule="exact"/>
        <w:ind w:firstLine="740"/>
        <w:jc w:val="both"/>
      </w:pPr>
      <w:r>
        <w:t>Фонетическая сторона речи</w:t>
      </w:r>
    </w:p>
    <w:p w:rsidR="00FA7A36" w:rsidRDefault="00151138">
      <w:pPr>
        <w:pStyle w:val="50"/>
        <w:shd w:val="clear" w:color="auto" w:fill="auto"/>
        <w:spacing w:after="0" w:line="322" w:lineRule="exact"/>
        <w:ind w:firstLine="740"/>
        <w:jc w:val="both"/>
      </w:pPr>
      <w:r>
        <w:t>Выпускник научится</w:t>
      </w:r>
      <w:r>
        <w:rPr>
          <w:rStyle w:val="52"/>
        </w:rPr>
        <w:t>:</w:t>
      </w:r>
    </w:p>
    <w:p w:rsidR="00FA7A36" w:rsidRDefault="00151138" w:rsidP="00B2410F">
      <w:pPr>
        <w:pStyle w:val="27"/>
        <w:numPr>
          <w:ilvl w:val="0"/>
          <w:numId w:val="30"/>
        </w:numPr>
        <w:shd w:val="clear" w:color="auto" w:fill="auto"/>
        <w:tabs>
          <w:tab w:val="left" w:pos="1409"/>
        </w:tabs>
        <w:ind w:firstLine="740"/>
      </w:pPr>
      <w:r>
        <w:t>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 находить в тексте слова с заданным звуком;</w:t>
      </w:r>
    </w:p>
    <w:p w:rsidR="00FA7A36" w:rsidRDefault="00151138" w:rsidP="00B2410F">
      <w:pPr>
        <w:pStyle w:val="27"/>
        <w:numPr>
          <w:ilvl w:val="0"/>
          <w:numId w:val="30"/>
        </w:numPr>
        <w:shd w:val="clear" w:color="auto" w:fill="auto"/>
        <w:tabs>
          <w:tab w:val="left" w:pos="1409"/>
        </w:tabs>
        <w:spacing w:after="5" w:line="280" w:lineRule="exact"/>
        <w:ind w:firstLine="740"/>
      </w:pPr>
      <w:r>
        <w:t>вычленять дифтонги;</w:t>
      </w:r>
    </w:p>
    <w:p w:rsidR="00FA7A36" w:rsidRDefault="00151138" w:rsidP="00B2410F">
      <w:pPr>
        <w:pStyle w:val="27"/>
        <w:numPr>
          <w:ilvl w:val="0"/>
          <w:numId w:val="30"/>
        </w:numPr>
        <w:shd w:val="clear" w:color="auto" w:fill="auto"/>
        <w:tabs>
          <w:tab w:val="left" w:pos="1409"/>
        </w:tabs>
        <w:spacing w:line="326" w:lineRule="exact"/>
        <w:ind w:firstLine="740"/>
      </w:pPr>
      <w:r>
        <w:t>соблюдать правильное ударение в изолированном слове, фразе, не ставить ударение на служебных словах (артиклях, предлогах, союзах);</w:t>
      </w:r>
    </w:p>
    <w:p w:rsidR="00FA7A36" w:rsidRDefault="00081BE9" w:rsidP="00B2410F">
      <w:pPr>
        <w:pStyle w:val="27"/>
        <w:numPr>
          <w:ilvl w:val="0"/>
          <w:numId w:val="30"/>
        </w:numPr>
        <w:shd w:val="clear" w:color="auto" w:fill="auto"/>
        <w:tabs>
          <w:tab w:val="left" w:pos="1409"/>
        </w:tabs>
        <w:spacing w:line="326" w:lineRule="exact"/>
        <w:ind w:firstLine="740"/>
      </w:pPr>
      <w:r>
        <w:t>соблюдать основные ритмико</w:t>
      </w:r>
      <w:r w:rsidR="00151138">
        <w:t>-интонационные особенности предложений (повествовательное, побудительное, общий и специальные вопросы);</w:t>
      </w:r>
    </w:p>
    <w:p w:rsidR="00FA7A36" w:rsidRDefault="00151138" w:rsidP="00B2410F">
      <w:pPr>
        <w:pStyle w:val="27"/>
        <w:numPr>
          <w:ilvl w:val="0"/>
          <w:numId w:val="30"/>
        </w:numPr>
        <w:shd w:val="clear" w:color="auto" w:fill="auto"/>
        <w:tabs>
          <w:tab w:val="left" w:pos="1409"/>
        </w:tabs>
        <w:spacing w:line="326" w:lineRule="exact"/>
        <w:ind w:firstLine="740"/>
      </w:pPr>
      <w:r>
        <w:t>членить предложения на смысловые группы и интонационно оформлять их; различать коммуникативные типы предложений по интонации;</w:t>
      </w:r>
    </w:p>
    <w:p w:rsidR="00FA7A36" w:rsidRDefault="00151138" w:rsidP="00B2410F">
      <w:pPr>
        <w:pStyle w:val="27"/>
        <w:numPr>
          <w:ilvl w:val="0"/>
          <w:numId w:val="30"/>
        </w:numPr>
        <w:shd w:val="clear" w:color="auto" w:fill="auto"/>
        <w:tabs>
          <w:tab w:val="left" w:pos="1409"/>
        </w:tabs>
        <w:spacing w:line="326" w:lineRule="exact"/>
        <w:ind w:firstLine="740"/>
      </w:pPr>
      <w:r>
        <w:t>соотносить изучаемые слова с их транскрипционным изображением.</w:t>
      </w:r>
    </w:p>
    <w:p w:rsidR="00FA7A36" w:rsidRDefault="00151138">
      <w:pPr>
        <w:pStyle w:val="50"/>
        <w:shd w:val="clear" w:color="auto" w:fill="auto"/>
        <w:spacing w:after="0" w:line="326" w:lineRule="exact"/>
        <w:ind w:firstLine="740"/>
        <w:jc w:val="both"/>
      </w:pPr>
      <w:r>
        <w:t>Лексическая сторона речи</w:t>
      </w:r>
    </w:p>
    <w:p w:rsidR="00FA7A36" w:rsidRDefault="00151138">
      <w:pPr>
        <w:pStyle w:val="50"/>
        <w:shd w:val="clear" w:color="auto" w:fill="auto"/>
        <w:spacing w:after="0" w:line="326" w:lineRule="exact"/>
        <w:ind w:firstLine="740"/>
        <w:jc w:val="both"/>
      </w:pPr>
      <w:r>
        <w:lastRenderedPageBreak/>
        <w:t>Выпускник научится:</w:t>
      </w:r>
    </w:p>
    <w:p w:rsidR="00FA7A36" w:rsidRDefault="00151138" w:rsidP="00B2410F">
      <w:pPr>
        <w:pStyle w:val="27"/>
        <w:numPr>
          <w:ilvl w:val="0"/>
          <w:numId w:val="30"/>
        </w:numPr>
        <w:shd w:val="clear" w:color="auto" w:fill="auto"/>
        <w:tabs>
          <w:tab w:val="left" w:pos="1409"/>
        </w:tabs>
        <w:spacing w:line="326" w:lineRule="exact"/>
        <w:ind w:firstLine="740"/>
      </w:pPr>
      <w:r>
        <w:t>узнавать в письменном и устном тексте, воспроизводить и</w:t>
      </w:r>
    </w:p>
    <w:p w:rsidR="00FA7A36" w:rsidRDefault="00151138">
      <w:pPr>
        <w:pStyle w:val="27"/>
        <w:shd w:val="clear" w:color="auto" w:fill="auto"/>
        <w:tabs>
          <w:tab w:val="left" w:pos="1409"/>
        </w:tabs>
        <w:spacing w:line="326" w:lineRule="exact"/>
        <w:ind w:firstLine="0"/>
      </w:pPr>
      <w:r>
        <w:t>употреблять в речи лексические единицы (приблизительно в объеме 500 единиц),</w:t>
      </w:r>
      <w:r>
        <w:tab/>
        <w:t>обслуживающие ситуации общения в пределах тематики</w:t>
      </w:r>
    </w:p>
    <w:p w:rsidR="00FA7A36" w:rsidRDefault="00151138">
      <w:pPr>
        <w:pStyle w:val="27"/>
        <w:shd w:val="clear" w:color="auto" w:fill="auto"/>
        <w:spacing w:line="326" w:lineRule="exact"/>
        <w:ind w:firstLine="0"/>
      </w:pPr>
      <w:r>
        <w:t>начальной школы, в соответствии с коммуникативной задачей;</w:t>
      </w:r>
    </w:p>
    <w:p w:rsidR="00FA7A36" w:rsidRDefault="00151138" w:rsidP="00B2410F">
      <w:pPr>
        <w:pStyle w:val="27"/>
        <w:numPr>
          <w:ilvl w:val="0"/>
          <w:numId w:val="30"/>
        </w:numPr>
        <w:shd w:val="clear" w:color="auto" w:fill="auto"/>
        <w:tabs>
          <w:tab w:val="left" w:pos="1409"/>
        </w:tabs>
        <w:spacing w:line="326" w:lineRule="exact"/>
        <w:ind w:firstLine="740"/>
      </w:pPr>
      <w:r>
        <w:t>использовать в речи простейшие устойчивые словосочетания,</w:t>
      </w:r>
    </w:p>
    <w:p w:rsidR="00FA7A36" w:rsidRDefault="00151138">
      <w:pPr>
        <w:pStyle w:val="27"/>
        <w:shd w:val="clear" w:color="auto" w:fill="auto"/>
        <w:tabs>
          <w:tab w:val="left" w:pos="1409"/>
        </w:tabs>
        <w:spacing w:line="326" w:lineRule="exact"/>
        <w:ind w:firstLine="0"/>
      </w:pPr>
      <w:r>
        <w:t>речевые</w:t>
      </w:r>
      <w:r>
        <w:tab/>
        <w:t>клише, оценочную лексику в соответствии с коммуникативной</w:t>
      </w:r>
    </w:p>
    <w:p w:rsidR="00FA7A36" w:rsidRDefault="00151138">
      <w:pPr>
        <w:pStyle w:val="27"/>
        <w:shd w:val="clear" w:color="auto" w:fill="auto"/>
        <w:spacing w:line="326" w:lineRule="exact"/>
        <w:ind w:firstLine="0"/>
      </w:pPr>
      <w:r>
        <w:t>задачей;</w:t>
      </w:r>
    </w:p>
    <w:p w:rsidR="00FA7A36" w:rsidRDefault="00151138" w:rsidP="00B2410F">
      <w:pPr>
        <w:pStyle w:val="27"/>
        <w:numPr>
          <w:ilvl w:val="0"/>
          <w:numId w:val="30"/>
        </w:numPr>
        <w:shd w:val="clear" w:color="auto" w:fill="auto"/>
        <w:tabs>
          <w:tab w:val="left" w:pos="1409"/>
        </w:tabs>
        <w:spacing w:line="326" w:lineRule="exact"/>
        <w:ind w:firstLine="740"/>
      </w:pPr>
      <w:r>
        <w:t xml:space="preserve">использовать в речи элементы речевого этикета, отражающие культуру страны изучаемого языка; узнавать простые словообразовательные деривационные элементы (суффиксы: </w:t>
      </w:r>
      <w:r w:rsidRPr="003D0DB7">
        <w:rPr>
          <w:lang w:eastAsia="en-US" w:bidi="en-US"/>
        </w:rPr>
        <w:t>-</w:t>
      </w:r>
      <w:r>
        <w:rPr>
          <w:lang w:val="en-US" w:eastAsia="en-US" w:bidi="en-US"/>
        </w:rPr>
        <w:t>er</w:t>
      </w:r>
      <w:r w:rsidRPr="003D0DB7">
        <w:rPr>
          <w:lang w:eastAsia="en-US" w:bidi="en-US"/>
        </w:rPr>
        <w:t>, -</w:t>
      </w:r>
      <w:r>
        <w:rPr>
          <w:lang w:val="en-US" w:eastAsia="en-US" w:bidi="en-US"/>
        </w:rPr>
        <w:t>teen</w:t>
      </w:r>
      <w:r w:rsidRPr="003D0DB7">
        <w:rPr>
          <w:lang w:eastAsia="en-US" w:bidi="en-US"/>
        </w:rPr>
        <w:t>, -</w:t>
      </w:r>
      <w:r>
        <w:rPr>
          <w:lang w:val="en-US" w:eastAsia="en-US" w:bidi="en-US"/>
        </w:rPr>
        <w:t>y</w:t>
      </w:r>
      <w:r w:rsidRPr="003D0DB7">
        <w:rPr>
          <w:lang w:eastAsia="en-US" w:bidi="en-US"/>
        </w:rPr>
        <w:t>, -</w:t>
      </w:r>
      <w:r>
        <w:rPr>
          <w:lang w:val="en-US" w:eastAsia="en-US" w:bidi="en-US"/>
        </w:rPr>
        <w:t>ty</w:t>
      </w:r>
      <w:r w:rsidRPr="003D0DB7">
        <w:rPr>
          <w:lang w:eastAsia="en-US" w:bidi="en-US"/>
        </w:rPr>
        <w:t>, -</w:t>
      </w:r>
      <w:r>
        <w:rPr>
          <w:lang w:val="en-US" w:eastAsia="en-US" w:bidi="en-US"/>
        </w:rPr>
        <w:t>th</w:t>
      </w:r>
      <w:r w:rsidRPr="003D0DB7">
        <w:rPr>
          <w:lang w:eastAsia="en-US" w:bidi="en-US"/>
        </w:rPr>
        <w:t>, -</w:t>
      </w:r>
      <w:r>
        <w:rPr>
          <w:lang w:val="en-US" w:eastAsia="en-US" w:bidi="en-US"/>
        </w:rPr>
        <w:t>ful</w:t>
      </w:r>
      <w:r w:rsidRPr="003D0DB7">
        <w:rPr>
          <w:lang w:eastAsia="en-US" w:bidi="en-US"/>
        </w:rPr>
        <w:t xml:space="preserve">, </w:t>
      </w:r>
      <w:r>
        <w:t xml:space="preserve">префикс </w:t>
      </w:r>
      <w:r>
        <w:rPr>
          <w:lang w:val="en-US" w:eastAsia="en-US" w:bidi="en-US"/>
        </w:rPr>
        <w:t>un</w:t>
      </w:r>
      <w:r w:rsidRPr="003D0DB7">
        <w:rPr>
          <w:lang w:eastAsia="en-US" w:bidi="en-US"/>
        </w:rPr>
        <w:t xml:space="preserve">-); </w:t>
      </w:r>
      <w:r>
        <w:t xml:space="preserve">узнавать сложные слова, определять значение незнакомых сложных слов по значению составляющих их основ </w:t>
      </w:r>
      <w:r w:rsidRPr="003D0DB7">
        <w:rPr>
          <w:lang w:eastAsia="en-US" w:bidi="en-US"/>
        </w:rPr>
        <w:t>(</w:t>
      </w:r>
      <w:r>
        <w:rPr>
          <w:lang w:val="en-US" w:eastAsia="en-US" w:bidi="en-US"/>
        </w:rPr>
        <w:t>bedroom</w:t>
      </w:r>
      <w:r w:rsidRPr="003D0DB7">
        <w:rPr>
          <w:lang w:eastAsia="en-US" w:bidi="en-US"/>
        </w:rPr>
        <w:t xml:space="preserve">, </w:t>
      </w:r>
      <w:r>
        <w:rPr>
          <w:lang w:val="en-US" w:eastAsia="en-US" w:bidi="en-US"/>
        </w:rPr>
        <w:t>apple</w:t>
      </w:r>
      <w:r w:rsidRPr="003D0DB7">
        <w:rPr>
          <w:lang w:eastAsia="en-US" w:bidi="en-US"/>
        </w:rPr>
        <w:t xml:space="preserve"> </w:t>
      </w:r>
      <w:r>
        <w:rPr>
          <w:lang w:val="en-US" w:eastAsia="en-US" w:bidi="en-US"/>
        </w:rPr>
        <w:t>tree</w:t>
      </w:r>
      <w:r w:rsidRPr="003D0DB7">
        <w:rPr>
          <w:lang w:eastAsia="en-US" w:bidi="en-US"/>
        </w:rPr>
        <w:t xml:space="preserve">, </w:t>
      </w:r>
      <w:r>
        <w:rPr>
          <w:lang w:val="en-US" w:eastAsia="en-US" w:bidi="en-US"/>
        </w:rPr>
        <w:t>etc</w:t>
      </w:r>
      <w:r w:rsidRPr="003D0DB7">
        <w:rPr>
          <w:lang w:eastAsia="en-US" w:bidi="en-US"/>
        </w:rPr>
        <w:t>.)</w:t>
      </w:r>
    </w:p>
    <w:p w:rsidR="00FA7A36" w:rsidRDefault="00151138" w:rsidP="00B2410F">
      <w:pPr>
        <w:pStyle w:val="27"/>
        <w:numPr>
          <w:ilvl w:val="0"/>
          <w:numId w:val="30"/>
        </w:numPr>
        <w:shd w:val="clear" w:color="auto" w:fill="auto"/>
        <w:tabs>
          <w:tab w:val="left" w:pos="1415"/>
        </w:tabs>
        <w:spacing w:line="326" w:lineRule="exact"/>
        <w:ind w:firstLine="740"/>
      </w:pPr>
      <w:r>
        <w:t>узнавать конверсивы, выводить их значение (</w:t>
      </w:r>
      <w:r>
        <w:rPr>
          <w:lang w:val="en-US" w:eastAsia="en-US" w:bidi="en-US"/>
        </w:rPr>
        <w:t>chocolate</w:t>
      </w:r>
      <w:r w:rsidRPr="003D0DB7">
        <w:rPr>
          <w:lang w:eastAsia="en-US" w:bidi="en-US"/>
        </w:rPr>
        <w:t xml:space="preserve"> </w:t>
      </w:r>
      <w:r>
        <w:t xml:space="preserve">— </w:t>
      </w:r>
      <w:r>
        <w:rPr>
          <w:lang w:val="en-US" w:eastAsia="en-US" w:bidi="en-US"/>
        </w:rPr>
        <w:t>chocolatecake</w:t>
      </w:r>
      <w:r w:rsidRPr="003D0DB7">
        <w:rPr>
          <w:lang w:eastAsia="en-US" w:bidi="en-US"/>
        </w:rPr>
        <w:t xml:space="preserve">, </w:t>
      </w:r>
      <w:r>
        <w:rPr>
          <w:lang w:val="en-US" w:eastAsia="en-US" w:bidi="en-US"/>
        </w:rPr>
        <w:t>water</w:t>
      </w:r>
      <w:r w:rsidRPr="003D0DB7">
        <w:rPr>
          <w:lang w:eastAsia="en-US" w:bidi="en-US"/>
        </w:rPr>
        <w:t xml:space="preserve"> </w:t>
      </w:r>
      <w:r>
        <w:t xml:space="preserve">— </w:t>
      </w:r>
      <w:r>
        <w:rPr>
          <w:lang w:val="en-US" w:eastAsia="en-US" w:bidi="en-US"/>
        </w:rPr>
        <w:t>towater</w:t>
      </w:r>
      <w:r w:rsidRPr="003D0DB7">
        <w:rPr>
          <w:lang w:eastAsia="en-US" w:bidi="en-US"/>
        </w:rPr>
        <w:t>);</w:t>
      </w:r>
    </w:p>
    <w:p w:rsidR="00FA7A36" w:rsidRDefault="00151138" w:rsidP="00B2410F">
      <w:pPr>
        <w:pStyle w:val="27"/>
        <w:numPr>
          <w:ilvl w:val="0"/>
          <w:numId w:val="30"/>
        </w:numPr>
        <w:shd w:val="clear" w:color="auto" w:fill="auto"/>
        <w:tabs>
          <w:tab w:val="left" w:pos="1415"/>
        </w:tabs>
        <w:spacing w:line="326" w:lineRule="exact"/>
        <w:ind w:firstLine="740"/>
      </w:pPr>
      <w:r>
        <w:t>опираться на языковую догадку в процессе чтения и аудирования.</w:t>
      </w:r>
    </w:p>
    <w:p w:rsidR="00FA7A36" w:rsidRDefault="00151138">
      <w:pPr>
        <w:pStyle w:val="50"/>
        <w:shd w:val="clear" w:color="auto" w:fill="auto"/>
        <w:spacing w:after="0" w:line="326" w:lineRule="exact"/>
        <w:ind w:firstLine="740"/>
        <w:jc w:val="both"/>
      </w:pPr>
      <w:r>
        <w:t>Грамматическая сторона речи</w:t>
      </w:r>
    </w:p>
    <w:p w:rsidR="00FA7A36" w:rsidRDefault="00151138">
      <w:pPr>
        <w:pStyle w:val="50"/>
        <w:shd w:val="clear" w:color="auto" w:fill="auto"/>
        <w:spacing w:after="0" w:line="326" w:lineRule="exact"/>
        <w:ind w:firstLine="740"/>
        <w:jc w:val="both"/>
      </w:pPr>
      <w:r>
        <w:t>Выпускник научится:</w:t>
      </w:r>
    </w:p>
    <w:p w:rsidR="00FA7A36" w:rsidRDefault="00151138" w:rsidP="00B2410F">
      <w:pPr>
        <w:pStyle w:val="27"/>
        <w:numPr>
          <w:ilvl w:val="0"/>
          <w:numId w:val="30"/>
        </w:numPr>
        <w:shd w:val="clear" w:color="auto" w:fill="auto"/>
        <w:tabs>
          <w:tab w:val="left" w:pos="1415"/>
        </w:tabs>
        <w:spacing w:line="312" w:lineRule="exact"/>
        <w:ind w:firstLine="740"/>
      </w:pPr>
      <w:r>
        <w:t>использовать в речи основные коммуникативные типы предложений</w:t>
      </w:r>
    </w:p>
    <w:p w:rsidR="00FA7A36" w:rsidRDefault="00151138" w:rsidP="00B2410F">
      <w:pPr>
        <w:pStyle w:val="27"/>
        <w:numPr>
          <w:ilvl w:val="0"/>
          <w:numId w:val="30"/>
        </w:numPr>
        <w:shd w:val="clear" w:color="auto" w:fill="auto"/>
        <w:tabs>
          <w:tab w:val="left" w:pos="1415"/>
        </w:tabs>
        <w:spacing w:line="326" w:lineRule="exact"/>
        <w:ind w:firstLine="740"/>
      </w:pPr>
      <w:r>
        <w:t>(повествовательное, побудительное, вопросительное), соблюдая правильный порядок слов;</w:t>
      </w:r>
    </w:p>
    <w:p w:rsidR="00FA7A36" w:rsidRDefault="00151138" w:rsidP="00B2410F">
      <w:pPr>
        <w:pStyle w:val="27"/>
        <w:numPr>
          <w:ilvl w:val="0"/>
          <w:numId w:val="30"/>
        </w:numPr>
        <w:shd w:val="clear" w:color="auto" w:fill="auto"/>
        <w:tabs>
          <w:tab w:val="left" w:pos="1415"/>
        </w:tabs>
        <w:spacing w:line="326" w:lineRule="exact"/>
        <w:ind w:firstLine="740"/>
      </w:pPr>
      <w:r>
        <w:t xml:space="preserve">оперировать вопросительными словами </w:t>
      </w:r>
      <w:r w:rsidRPr="003D0DB7">
        <w:rPr>
          <w:lang w:eastAsia="en-US" w:bidi="en-US"/>
        </w:rPr>
        <w:t>(</w:t>
      </w:r>
      <w:r>
        <w:rPr>
          <w:lang w:val="en-US" w:eastAsia="en-US" w:bidi="en-US"/>
        </w:rPr>
        <w:t>who</w:t>
      </w:r>
      <w:r w:rsidRPr="003D0DB7">
        <w:rPr>
          <w:lang w:eastAsia="en-US" w:bidi="en-US"/>
        </w:rPr>
        <w:t xml:space="preserve">, </w:t>
      </w:r>
      <w:r>
        <w:rPr>
          <w:lang w:val="en-US" w:eastAsia="en-US" w:bidi="en-US"/>
        </w:rPr>
        <w:t>what</w:t>
      </w:r>
      <w:r w:rsidRPr="003D0DB7">
        <w:rPr>
          <w:lang w:eastAsia="en-US" w:bidi="en-US"/>
        </w:rPr>
        <w:t xml:space="preserve">, </w:t>
      </w:r>
      <w:r>
        <w:rPr>
          <w:lang w:val="en-US" w:eastAsia="en-US" w:bidi="en-US"/>
        </w:rPr>
        <w:t>when</w:t>
      </w:r>
      <w:r w:rsidRPr="003D0DB7">
        <w:rPr>
          <w:lang w:eastAsia="en-US" w:bidi="en-US"/>
        </w:rPr>
        <w:t xml:space="preserve">, </w:t>
      </w:r>
      <w:r>
        <w:rPr>
          <w:lang w:val="en-US" w:eastAsia="en-US" w:bidi="en-US"/>
        </w:rPr>
        <w:t>where</w:t>
      </w:r>
      <w:r w:rsidRPr="003D0DB7">
        <w:rPr>
          <w:lang w:eastAsia="en-US" w:bidi="en-US"/>
        </w:rPr>
        <w:t xml:space="preserve">, </w:t>
      </w:r>
      <w:r>
        <w:rPr>
          <w:lang w:val="en-US" w:eastAsia="en-US" w:bidi="en-US"/>
        </w:rPr>
        <w:t>why</w:t>
      </w:r>
      <w:r w:rsidRPr="003D0DB7">
        <w:rPr>
          <w:lang w:eastAsia="en-US" w:bidi="en-US"/>
        </w:rPr>
        <w:t xml:space="preserve">, </w:t>
      </w:r>
      <w:r>
        <w:rPr>
          <w:lang w:val="en-US" w:eastAsia="en-US" w:bidi="en-US"/>
        </w:rPr>
        <w:t>how</w:t>
      </w:r>
      <w:r w:rsidRPr="003D0DB7">
        <w:rPr>
          <w:lang w:eastAsia="en-US" w:bidi="en-US"/>
        </w:rPr>
        <w:t xml:space="preserve">) </w:t>
      </w:r>
      <w:r>
        <w:t>в продуктивных видах речевой деятельности (говорении и письме);</w:t>
      </w:r>
    </w:p>
    <w:p w:rsidR="00FA7A36" w:rsidRDefault="00151138" w:rsidP="00B2410F">
      <w:pPr>
        <w:pStyle w:val="27"/>
        <w:numPr>
          <w:ilvl w:val="0"/>
          <w:numId w:val="30"/>
        </w:numPr>
        <w:shd w:val="clear" w:color="auto" w:fill="auto"/>
        <w:tabs>
          <w:tab w:val="left" w:pos="1415"/>
        </w:tabs>
        <w:spacing w:line="326" w:lineRule="exact"/>
        <w:ind w:firstLine="740"/>
      </w:pPr>
      <w:r>
        <w:t>оперировать в речи отрицательными предложениями;</w:t>
      </w:r>
    </w:p>
    <w:p w:rsidR="00FA7A36" w:rsidRDefault="00151138" w:rsidP="00B2410F">
      <w:pPr>
        <w:pStyle w:val="27"/>
        <w:numPr>
          <w:ilvl w:val="0"/>
          <w:numId w:val="30"/>
        </w:numPr>
        <w:shd w:val="clear" w:color="auto" w:fill="auto"/>
        <w:tabs>
          <w:tab w:val="left" w:pos="1415"/>
          <w:tab w:val="left" w:pos="4172"/>
          <w:tab w:val="left" w:pos="5885"/>
          <w:tab w:val="left" w:pos="9495"/>
        </w:tabs>
        <w:spacing w:line="326" w:lineRule="exact"/>
        <w:ind w:firstLine="740"/>
      </w:pPr>
      <w:r>
        <w:t>формулировать</w:t>
      </w:r>
      <w:r>
        <w:tab/>
        <w:t>простые</w:t>
      </w:r>
      <w:r>
        <w:tab/>
        <w:t>(нераспространенные</w:t>
      </w:r>
      <w:r w:rsidR="00FB36E9">
        <w:t xml:space="preserve"> </w:t>
      </w:r>
      <w:r>
        <w:t>и</w:t>
      </w:r>
      <w:r w:rsidR="00FB36E9">
        <w:t xml:space="preserve"> </w:t>
      </w:r>
      <w:r>
        <w:t xml:space="preserve">распространенные) предложения, предложения с однородными членами, сложноподчиненные предложения; оперировать в речи сказуемыми разного типа: а) простым глагольным </w:t>
      </w:r>
      <w:r w:rsidRPr="003D0DB7">
        <w:rPr>
          <w:lang w:eastAsia="en-US" w:bidi="en-US"/>
        </w:rPr>
        <w:t>(</w:t>
      </w:r>
      <w:r w:rsidRPr="00FB36E9">
        <w:rPr>
          <w:lang w:val="en-US" w:eastAsia="en-US" w:bidi="en-US"/>
        </w:rPr>
        <w:t>Hereads</w:t>
      </w:r>
      <w:r w:rsidRPr="003D0DB7">
        <w:rPr>
          <w:lang w:eastAsia="en-US" w:bidi="en-US"/>
        </w:rPr>
        <w:t>);</w:t>
      </w:r>
    </w:p>
    <w:p w:rsidR="00FA7A36" w:rsidRDefault="00151138" w:rsidP="00B2410F">
      <w:pPr>
        <w:pStyle w:val="27"/>
        <w:numPr>
          <w:ilvl w:val="0"/>
          <w:numId w:val="30"/>
        </w:numPr>
        <w:shd w:val="clear" w:color="auto" w:fill="auto"/>
        <w:tabs>
          <w:tab w:val="left" w:pos="1415"/>
        </w:tabs>
        <w:spacing w:line="326" w:lineRule="exact"/>
        <w:ind w:firstLine="740"/>
      </w:pPr>
      <w:r>
        <w:t>б</w:t>
      </w:r>
      <w:r w:rsidRPr="003D0DB7">
        <w:rPr>
          <w:lang w:val="en-US"/>
        </w:rPr>
        <w:t xml:space="preserve">) </w:t>
      </w:r>
      <w:r>
        <w:t>составным</w:t>
      </w:r>
      <w:r w:rsidRPr="003D0DB7">
        <w:rPr>
          <w:lang w:val="en-US"/>
        </w:rPr>
        <w:t xml:space="preserve"> </w:t>
      </w:r>
      <w:r>
        <w:t>именным</w:t>
      </w:r>
      <w:r w:rsidRPr="003D0DB7">
        <w:rPr>
          <w:lang w:val="en-US"/>
        </w:rPr>
        <w:t xml:space="preserve"> </w:t>
      </w:r>
      <w:r>
        <w:rPr>
          <w:lang w:val="en-US" w:eastAsia="en-US" w:bidi="en-US"/>
        </w:rPr>
        <w:t xml:space="preserve">(He is a pupil. He is ten.); </w:t>
      </w:r>
      <w:r>
        <w:t>составным</w:t>
      </w:r>
      <w:r w:rsidRPr="003D0DB7">
        <w:rPr>
          <w:lang w:val="en-US"/>
        </w:rPr>
        <w:t xml:space="preserve"> </w:t>
      </w:r>
      <w:r>
        <w:t>глагольным</w:t>
      </w:r>
      <w:r w:rsidRPr="003D0DB7">
        <w:rPr>
          <w:lang w:val="en-US"/>
        </w:rPr>
        <w:t xml:space="preserve"> </w:t>
      </w:r>
      <w:r>
        <w:rPr>
          <w:lang w:val="en-US" w:eastAsia="en-US" w:bidi="en-US"/>
        </w:rPr>
        <w:t>(I can swim. I like to swim.);</w:t>
      </w:r>
    </w:p>
    <w:p w:rsidR="00FA7A36" w:rsidRDefault="00151138" w:rsidP="00B2410F">
      <w:pPr>
        <w:pStyle w:val="27"/>
        <w:numPr>
          <w:ilvl w:val="0"/>
          <w:numId w:val="30"/>
        </w:numPr>
        <w:shd w:val="clear" w:color="auto" w:fill="auto"/>
        <w:tabs>
          <w:tab w:val="left" w:pos="1415"/>
        </w:tabs>
        <w:ind w:firstLine="740"/>
      </w:pPr>
      <w:r>
        <w:t xml:space="preserve">оперировать в речи безличными предложениями </w:t>
      </w:r>
      <w:r w:rsidRPr="003D0DB7">
        <w:rPr>
          <w:lang w:eastAsia="en-US" w:bidi="en-US"/>
        </w:rPr>
        <w:t>(</w:t>
      </w:r>
      <w:r>
        <w:rPr>
          <w:lang w:val="en-US" w:eastAsia="en-US" w:bidi="en-US"/>
        </w:rPr>
        <w:t>It</w:t>
      </w:r>
      <w:r w:rsidRPr="003D0DB7">
        <w:rPr>
          <w:lang w:eastAsia="en-US" w:bidi="en-US"/>
        </w:rPr>
        <w:t xml:space="preserve"> </w:t>
      </w:r>
      <w:r>
        <w:rPr>
          <w:lang w:val="en-US" w:eastAsia="en-US" w:bidi="en-US"/>
        </w:rPr>
        <w:t>is</w:t>
      </w:r>
      <w:r w:rsidRPr="003D0DB7">
        <w:rPr>
          <w:lang w:eastAsia="en-US" w:bidi="en-US"/>
        </w:rPr>
        <w:t xml:space="preserve"> </w:t>
      </w:r>
      <w:r>
        <w:rPr>
          <w:lang w:val="en-US" w:eastAsia="en-US" w:bidi="en-US"/>
        </w:rPr>
        <w:t>spring</w:t>
      </w:r>
      <w:r w:rsidRPr="003D0DB7">
        <w:rPr>
          <w:lang w:eastAsia="en-US" w:bidi="en-US"/>
        </w:rPr>
        <w:t>.);</w:t>
      </w:r>
    </w:p>
    <w:p w:rsidR="00FA7A36" w:rsidRDefault="00151138">
      <w:pPr>
        <w:pStyle w:val="27"/>
        <w:shd w:val="clear" w:color="auto" w:fill="auto"/>
        <w:tabs>
          <w:tab w:val="left" w:pos="2501"/>
          <w:tab w:val="left" w:pos="3725"/>
          <w:tab w:val="left" w:pos="5885"/>
          <w:tab w:val="left" w:pos="8918"/>
        </w:tabs>
        <w:ind w:firstLine="0"/>
      </w:pPr>
      <w:r>
        <w:t>образовывать</w:t>
      </w:r>
      <w:r>
        <w:tab/>
        <w:t>формы</w:t>
      </w:r>
      <w:r w:rsidR="002E632D">
        <w:tab/>
        <w:t>единственного</w:t>
      </w:r>
      <w:r w:rsidR="002E632D">
        <w:tab/>
        <w:t xml:space="preserve">и множественного </w:t>
      </w:r>
      <w:r>
        <w:t>числа</w:t>
      </w:r>
    </w:p>
    <w:p w:rsidR="00FA7A36" w:rsidRPr="003D0DB7" w:rsidRDefault="00151138">
      <w:pPr>
        <w:pStyle w:val="27"/>
        <w:shd w:val="clear" w:color="auto" w:fill="auto"/>
        <w:ind w:firstLine="0"/>
        <w:rPr>
          <w:lang w:val="en-US"/>
        </w:rPr>
      </w:pPr>
      <w:r>
        <w:t>существительных</w:t>
      </w:r>
      <w:r w:rsidRPr="003D0DB7">
        <w:rPr>
          <w:lang w:val="en-US"/>
        </w:rPr>
        <w:t xml:space="preserve">, </w:t>
      </w:r>
      <w:r>
        <w:t>включая</w:t>
      </w:r>
      <w:r w:rsidRPr="003D0DB7">
        <w:rPr>
          <w:lang w:val="en-US"/>
        </w:rPr>
        <w:t xml:space="preserve"> </w:t>
      </w:r>
      <w:r>
        <w:t>случаи</w:t>
      </w:r>
      <w:r w:rsidRPr="003D0DB7">
        <w:rPr>
          <w:lang w:val="en-US"/>
        </w:rPr>
        <w:t xml:space="preserve"> </w:t>
      </w:r>
      <w:r>
        <w:rPr>
          <w:lang w:val="en-US" w:eastAsia="en-US" w:bidi="en-US"/>
        </w:rPr>
        <w:t>man — men, woman — women, mouse — mice, fish — fish, deer — deer, shеep — sheep, goose — geese;</w:t>
      </w:r>
    </w:p>
    <w:p w:rsidR="00FA7A36" w:rsidRDefault="00151138" w:rsidP="00B2410F">
      <w:pPr>
        <w:pStyle w:val="27"/>
        <w:numPr>
          <w:ilvl w:val="0"/>
          <w:numId w:val="30"/>
        </w:numPr>
        <w:shd w:val="clear" w:color="auto" w:fill="auto"/>
        <w:tabs>
          <w:tab w:val="left" w:pos="1415"/>
        </w:tabs>
        <w:ind w:firstLine="740"/>
      </w:pPr>
      <w:r>
        <w:t xml:space="preserve">использовать в речи притяжательный падеж имен существительных; использовать прилагательные в положительной, сравнительной и превосходной степенях сравнения, включая и супплетивные формы </w:t>
      </w:r>
      <w:r w:rsidRPr="003D0DB7">
        <w:rPr>
          <w:lang w:eastAsia="en-US" w:bidi="en-US"/>
        </w:rPr>
        <w:t>(</w:t>
      </w:r>
      <w:r>
        <w:rPr>
          <w:lang w:val="en-US" w:eastAsia="en-US" w:bidi="en-US"/>
        </w:rPr>
        <w:t>good</w:t>
      </w:r>
      <w:r w:rsidRPr="003D0DB7">
        <w:rPr>
          <w:lang w:eastAsia="en-US" w:bidi="en-US"/>
        </w:rPr>
        <w:t xml:space="preserve"> </w:t>
      </w:r>
      <w:r>
        <w:t xml:space="preserve">— </w:t>
      </w:r>
      <w:r>
        <w:rPr>
          <w:lang w:val="en-US" w:eastAsia="en-US" w:bidi="en-US"/>
        </w:rPr>
        <w:t>better</w:t>
      </w:r>
      <w:r w:rsidRPr="003D0DB7">
        <w:rPr>
          <w:lang w:eastAsia="en-US" w:bidi="en-US"/>
        </w:rPr>
        <w:t xml:space="preserve"> </w:t>
      </w:r>
      <w:r>
        <w:t xml:space="preserve">— </w:t>
      </w:r>
      <w:r>
        <w:rPr>
          <w:lang w:val="en-US" w:eastAsia="en-US" w:bidi="en-US"/>
        </w:rPr>
        <w:t>best</w:t>
      </w:r>
      <w:r w:rsidRPr="003D0DB7">
        <w:rPr>
          <w:lang w:eastAsia="en-US" w:bidi="en-US"/>
        </w:rPr>
        <w:t xml:space="preserve">; </w:t>
      </w:r>
      <w:r>
        <w:rPr>
          <w:lang w:val="en-US" w:eastAsia="en-US" w:bidi="en-US"/>
        </w:rPr>
        <w:t>bad</w:t>
      </w:r>
      <w:r w:rsidRPr="003D0DB7">
        <w:rPr>
          <w:lang w:eastAsia="en-US" w:bidi="en-US"/>
        </w:rPr>
        <w:t xml:space="preserve"> </w:t>
      </w:r>
      <w:r>
        <w:t xml:space="preserve">— </w:t>
      </w:r>
      <w:r>
        <w:rPr>
          <w:lang w:val="en-US" w:eastAsia="en-US" w:bidi="en-US"/>
        </w:rPr>
        <w:t>worse</w:t>
      </w:r>
      <w:r w:rsidRPr="003D0DB7">
        <w:rPr>
          <w:lang w:eastAsia="en-US" w:bidi="en-US"/>
        </w:rPr>
        <w:t xml:space="preserve"> </w:t>
      </w:r>
      <w:r>
        <w:t xml:space="preserve">— </w:t>
      </w:r>
      <w:r>
        <w:rPr>
          <w:lang w:val="en-US" w:eastAsia="en-US" w:bidi="en-US"/>
        </w:rPr>
        <w:t>worst</w:t>
      </w:r>
      <w:r w:rsidRPr="003D0DB7">
        <w:rPr>
          <w:lang w:eastAsia="en-US" w:bidi="en-US"/>
        </w:rPr>
        <w:t xml:space="preserve">); </w:t>
      </w:r>
      <w:r>
        <w:t xml:space="preserve">выражать коммуникативные намерения с использованием грамматических форм </w:t>
      </w:r>
      <w:r>
        <w:rPr>
          <w:lang w:val="en-US" w:eastAsia="en-US" w:bidi="en-US"/>
        </w:rPr>
        <w:t>presentsimple</w:t>
      </w:r>
      <w:r w:rsidRPr="003D0DB7">
        <w:rPr>
          <w:lang w:eastAsia="en-US" w:bidi="en-US"/>
        </w:rPr>
        <w:t xml:space="preserve">, </w:t>
      </w:r>
      <w:r>
        <w:rPr>
          <w:lang w:val="en-US" w:eastAsia="en-US" w:bidi="en-US"/>
        </w:rPr>
        <w:t>futuresimple</w:t>
      </w:r>
      <w:r w:rsidRPr="003D0DB7">
        <w:rPr>
          <w:lang w:eastAsia="en-US" w:bidi="en-US"/>
        </w:rPr>
        <w:t xml:space="preserve">, </w:t>
      </w:r>
      <w:r>
        <w:rPr>
          <w:lang w:val="en-US" w:eastAsia="en-US" w:bidi="en-US"/>
        </w:rPr>
        <w:t>pastsimple</w:t>
      </w:r>
      <w:r w:rsidRPr="003D0DB7">
        <w:rPr>
          <w:lang w:eastAsia="en-US" w:bidi="en-US"/>
        </w:rPr>
        <w:t xml:space="preserve"> </w:t>
      </w:r>
      <w:r>
        <w:t xml:space="preserve">(включая правильные и неправильные глаголы), оборота </w:t>
      </w:r>
      <w:r>
        <w:rPr>
          <w:lang w:val="en-US" w:eastAsia="en-US" w:bidi="en-US"/>
        </w:rPr>
        <w:t>tobegoingto</w:t>
      </w:r>
      <w:r w:rsidRPr="003D0DB7">
        <w:rPr>
          <w:lang w:eastAsia="en-US" w:bidi="en-US"/>
        </w:rPr>
        <w:t xml:space="preserve">, </w:t>
      </w:r>
      <w:r>
        <w:t xml:space="preserve">конструкции </w:t>
      </w:r>
      <w:r>
        <w:rPr>
          <w:lang w:val="en-US" w:eastAsia="en-US" w:bidi="en-US"/>
        </w:rPr>
        <w:t>thereis</w:t>
      </w:r>
      <w:r w:rsidRPr="003D0DB7">
        <w:rPr>
          <w:lang w:eastAsia="en-US" w:bidi="en-US"/>
        </w:rPr>
        <w:t>/</w:t>
      </w:r>
      <w:r>
        <w:rPr>
          <w:lang w:val="en-US" w:eastAsia="en-US" w:bidi="en-US"/>
        </w:rPr>
        <w:t>thereare</w:t>
      </w:r>
      <w:r w:rsidRPr="003D0DB7">
        <w:rPr>
          <w:lang w:eastAsia="en-US" w:bidi="en-US"/>
        </w:rPr>
        <w:t xml:space="preserve">, </w:t>
      </w:r>
      <w:r>
        <w:t xml:space="preserve">конструкции </w:t>
      </w:r>
      <w:r>
        <w:rPr>
          <w:lang w:val="en-US" w:eastAsia="en-US" w:bidi="en-US"/>
        </w:rPr>
        <w:t>I</w:t>
      </w:r>
      <w:r w:rsidRPr="003D0DB7">
        <w:rPr>
          <w:lang w:eastAsia="en-US" w:bidi="en-US"/>
        </w:rPr>
        <w:t>’</w:t>
      </w:r>
      <w:r>
        <w:rPr>
          <w:lang w:val="en-US" w:eastAsia="en-US" w:bidi="en-US"/>
        </w:rPr>
        <w:t>dliketo</w:t>
      </w:r>
      <w:r w:rsidRPr="003D0DB7">
        <w:rPr>
          <w:lang w:eastAsia="en-US" w:bidi="en-US"/>
        </w:rPr>
        <w:t>...</w:t>
      </w:r>
    </w:p>
    <w:p w:rsidR="00FA7A36" w:rsidRDefault="00151138" w:rsidP="00B2410F">
      <w:pPr>
        <w:pStyle w:val="27"/>
        <w:numPr>
          <w:ilvl w:val="0"/>
          <w:numId w:val="30"/>
        </w:numPr>
        <w:shd w:val="clear" w:color="auto" w:fill="auto"/>
        <w:tabs>
          <w:tab w:val="left" w:pos="1415"/>
        </w:tabs>
        <w:ind w:firstLine="740"/>
      </w:pPr>
      <w:r>
        <w:lastRenderedPageBreak/>
        <w:t xml:space="preserve">модальных глаголов </w:t>
      </w:r>
      <w:r>
        <w:rPr>
          <w:lang w:val="en-US" w:eastAsia="en-US" w:bidi="en-US"/>
        </w:rPr>
        <w:t>can</w:t>
      </w:r>
      <w:r w:rsidRPr="003D0DB7">
        <w:rPr>
          <w:lang w:eastAsia="en-US" w:bidi="en-US"/>
        </w:rPr>
        <w:t xml:space="preserve"> </w:t>
      </w:r>
      <w:r>
        <w:t xml:space="preserve">и </w:t>
      </w:r>
      <w:r>
        <w:rPr>
          <w:lang w:val="en-US" w:eastAsia="en-US" w:bidi="en-US"/>
        </w:rPr>
        <w:t>must</w:t>
      </w:r>
      <w:r w:rsidRPr="003D0DB7">
        <w:rPr>
          <w:lang w:eastAsia="en-US" w:bidi="en-US"/>
        </w:rPr>
        <w:t xml:space="preserve">; </w:t>
      </w:r>
      <w:r>
        <w:t>использовать вспомогательные</w:t>
      </w:r>
    </w:p>
    <w:p w:rsidR="00FA7A36" w:rsidRDefault="00151138">
      <w:pPr>
        <w:pStyle w:val="27"/>
        <w:shd w:val="clear" w:color="auto" w:fill="auto"/>
        <w:tabs>
          <w:tab w:val="left" w:pos="1415"/>
        </w:tabs>
        <w:ind w:firstLine="0"/>
      </w:pPr>
      <w:r>
        <w:t>глаголы</w:t>
      </w:r>
      <w:r>
        <w:tab/>
      </w:r>
      <w:r>
        <w:rPr>
          <w:lang w:val="en-US" w:eastAsia="en-US" w:bidi="en-US"/>
        </w:rPr>
        <w:t>tobe</w:t>
      </w:r>
      <w:r w:rsidRPr="003D0DB7">
        <w:rPr>
          <w:lang w:eastAsia="en-US" w:bidi="en-US"/>
        </w:rPr>
        <w:t xml:space="preserve"> </w:t>
      </w:r>
      <w:r>
        <w:t>и todoдля построения необходимых вопросительных,</w:t>
      </w:r>
    </w:p>
    <w:p w:rsidR="00FA7A36" w:rsidRDefault="00151138">
      <w:pPr>
        <w:pStyle w:val="27"/>
        <w:shd w:val="clear" w:color="auto" w:fill="auto"/>
        <w:ind w:firstLine="0"/>
      </w:pPr>
      <w:r>
        <w:t xml:space="preserve">отрицательных конструкций; оперировать в речи наречиями времени </w:t>
      </w:r>
      <w:r w:rsidRPr="003D0DB7">
        <w:rPr>
          <w:lang w:eastAsia="en-US" w:bidi="en-US"/>
        </w:rPr>
        <w:t>(</w:t>
      </w:r>
      <w:r>
        <w:rPr>
          <w:lang w:val="en-US" w:eastAsia="en-US" w:bidi="en-US"/>
        </w:rPr>
        <w:t>always</w:t>
      </w:r>
      <w:r w:rsidRPr="003D0DB7">
        <w:rPr>
          <w:lang w:eastAsia="en-US" w:bidi="en-US"/>
        </w:rPr>
        <w:t xml:space="preserve">, </w:t>
      </w:r>
      <w:r>
        <w:rPr>
          <w:lang w:val="en-US" w:eastAsia="en-US" w:bidi="en-US"/>
        </w:rPr>
        <w:t>often</w:t>
      </w:r>
      <w:r w:rsidRPr="003D0DB7">
        <w:rPr>
          <w:lang w:eastAsia="en-US" w:bidi="en-US"/>
        </w:rPr>
        <w:t xml:space="preserve">, </w:t>
      </w:r>
      <w:r>
        <w:rPr>
          <w:lang w:val="en-US" w:eastAsia="en-US" w:bidi="en-US"/>
        </w:rPr>
        <w:t>sometimes</w:t>
      </w:r>
      <w:r w:rsidRPr="003D0DB7">
        <w:rPr>
          <w:lang w:eastAsia="en-US" w:bidi="en-US"/>
        </w:rPr>
        <w:t xml:space="preserve">, </w:t>
      </w:r>
      <w:r>
        <w:rPr>
          <w:lang w:val="en-US" w:eastAsia="en-US" w:bidi="en-US"/>
        </w:rPr>
        <w:t>never</w:t>
      </w:r>
      <w:r w:rsidRPr="003D0DB7">
        <w:rPr>
          <w:lang w:eastAsia="en-US" w:bidi="en-US"/>
        </w:rPr>
        <w:t xml:space="preserve">, </w:t>
      </w:r>
      <w:r>
        <w:rPr>
          <w:lang w:val="en-US" w:eastAsia="en-US" w:bidi="en-US"/>
        </w:rPr>
        <w:t>usually</w:t>
      </w:r>
      <w:r w:rsidRPr="003D0DB7">
        <w:rPr>
          <w:lang w:eastAsia="en-US" w:bidi="en-US"/>
        </w:rPr>
        <w:t xml:space="preserve">, </w:t>
      </w:r>
      <w:r>
        <w:rPr>
          <w:lang w:val="en-US" w:eastAsia="en-US" w:bidi="en-US"/>
        </w:rPr>
        <w:t>yesterday</w:t>
      </w:r>
      <w:r w:rsidRPr="003D0DB7">
        <w:rPr>
          <w:lang w:eastAsia="en-US" w:bidi="en-US"/>
        </w:rPr>
        <w:t xml:space="preserve">, </w:t>
      </w:r>
      <w:r>
        <w:rPr>
          <w:lang w:val="en-US" w:eastAsia="en-US" w:bidi="en-US"/>
        </w:rPr>
        <w:t>tomorrow</w:t>
      </w:r>
      <w:r w:rsidRPr="003D0DB7">
        <w:rPr>
          <w:lang w:eastAsia="en-US" w:bidi="en-US"/>
        </w:rPr>
        <w:t xml:space="preserve">), </w:t>
      </w:r>
      <w:r>
        <w:t xml:space="preserve">степени и образа действия </w:t>
      </w:r>
      <w:r w:rsidRPr="003D0DB7">
        <w:rPr>
          <w:lang w:eastAsia="en-US" w:bidi="en-US"/>
        </w:rPr>
        <w:t>(</w:t>
      </w:r>
      <w:r>
        <w:rPr>
          <w:lang w:val="en-US" w:eastAsia="en-US" w:bidi="en-US"/>
        </w:rPr>
        <w:t>very</w:t>
      </w:r>
      <w:r w:rsidRPr="003D0DB7">
        <w:rPr>
          <w:lang w:eastAsia="en-US" w:bidi="en-US"/>
        </w:rPr>
        <w:t xml:space="preserve">, </w:t>
      </w:r>
      <w:r>
        <w:rPr>
          <w:lang w:val="en-US" w:eastAsia="en-US" w:bidi="en-US"/>
        </w:rPr>
        <w:t>well</w:t>
      </w:r>
      <w:r w:rsidRPr="003D0DB7">
        <w:rPr>
          <w:lang w:eastAsia="en-US" w:bidi="en-US"/>
        </w:rPr>
        <w:t xml:space="preserve">, </w:t>
      </w:r>
      <w:r>
        <w:rPr>
          <w:lang w:val="en-US" w:eastAsia="en-US" w:bidi="en-US"/>
        </w:rPr>
        <w:t>badly</w:t>
      </w:r>
      <w:r w:rsidRPr="003D0DB7">
        <w:rPr>
          <w:lang w:eastAsia="en-US" w:bidi="en-US"/>
        </w:rPr>
        <w:t xml:space="preserve">, </w:t>
      </w:r>
      <w:r>
        <w:rPr>
          <w:lang w:val="en-US" w:eastAsia="en-US" w:bidi="en-US"/>
        </w:rPr>
        <w:t>much</w:t>
      </w:r>
      <w:r w:rsidRPr="003D0DB7">
        <w:rPr>
          <w:lang w:eastAsia="en-US" w:bidi="en-US"/>
        </w:rPr>
        <w:t xml:space="preserve">, </w:t>
      </w:r>
      <w:r>
        <w:rPr>
          <w:lang w:val="en-US" w:eastAsia="en-US" w:bidi="en-US"/>
        </w:rPr>
        <w:t>little</w:t>
      </w:r>
      <w:r w:rsidRPr="003D0DB7">
        <w:rPr>
          <w:lang w:eastAsia="en-US" w:bidi="en-US"/>
        </w:rPr>
        <w:t xml:space="preserve">); </w:t>
      </w:r>
      <w:r>
        <w:t>использовать наиболее употребительные предлоги для обозначения временных и</w:t>
      </w:r>
    </w:p>
    <w:p w:rsidR="00FA7A36" w:rsidRDefault="00151138" w:rsidP="00B2410F">
      <w:pPr>
        <w:pStyle w:val="27"/>
        <w:numPr>
          <w:ilvl w:val="0"/>
          <w:numId w:val="30"/>
        </w:numPr>
        <w:shd w:val="clear" w:color="auto" w:fill="auto"/>
        <w:tabs>
          <w:tab w:val="left" w:pos="1415"/>
        </w:tabs>
        <w:ind w:firstLine="740"/>
      </w:pPr>
      <w:r>
        <w:t xml:space="preserve">пространственных соответствий </w:t>
      </w:r>
      <w:r w:rsidRPr="003D0DB7">
        <w:rPr>
          <w:lang w:eastAsia="en-US" w:bidi="en-US"/>
        </w:rPr>
        <w:t>(</w:t>
      </w:r>
      <w:r>
        <w:rPr>
          <w:lang w:val="en-US" w:eastAsia="en-US" w:bidi="en-US"/>
        </w:rPr>
        <w:t>by</w:t>
      </w:r>
      <w:r w:rsidRPr="003D0DB7">
        <w:rPr>
          <w:lang w:eastAsia="en-US" w:bidi="en-US"/>
        </w:rPr>
        <w:t xml:space="preserve">, </w:t>
      </w:r>
      <w:r>
        <w:rPr>
          <w:lang w:val="en-US" w:eastAsia="en-US" w:bidi="en-US"/>
        </w:rPr>
        <w:t>on</w:t>
      </w:r>
      <w:r w:rsidRPr="003D0DB7">
        <w:rPr>
          <w:lang w:eastAsia="en-US" w:bidi="en-US"/>
        </w:rPr>
        <w:t xml:space="preserve">, </w:t>
      </w:r>
      <w:r>
        <w:rPr>
          <w:lang w:val="en-US" w:eastAsia="en-US" w:bidi="en-US"/>
        </w:rPr>
        <w:t>in</w:t>
      </w:r>
      <w:r w:rsidRPr="003D0DB7">
        <w:rPr>
          <w:lang w:eastAsia="en-US" w:bidi="en-US"/>
        </w:rPr>
        <w:t xml:space="preserve">, </w:t>
      </w:r>
      <w:r>
        <w:rPr>
          <w:lang w:val="en-US" w:eastAsia="en-US" w:bidi="en-US"/>
        </w:rPr>
        <w:t>at</w:t>
      </w:r>
      <w:r w:rsidRPr="003D0DB7">
        <w:rPr>
          <w:lang w:eastAsia="en-US" w:bidi="en-US"/>
        </w:rPr>
        <w:t xml:space="preserve">, </w:t>
      </w:r>
      <w:r>
        <w:rPr>
          <w:lang w:val="en-US" w:eastAsia="en-US" w:bidi="en-US"/>
        </w:rPr>
        <w:t>behind</w:t>
      </w:r>
      <w:r w:rsidRPr="003D0DB7">
        <w:rPr>
          <w:lang w:eastAsia="en-US" w:bidi="en-US"/>
        </w:rPr>
        <w:t xml:space="preserve">, </w:t>
      </w:r>
      <w:r>
        <w:rPr>
          <w:lang w:val="en-US" w:eastAsia="en-US" w:bidi="en-US"/>
        </w:rPr>
        <w:t>infrontof</w:t>
      </w:r>
      <w:r w:rsidRPr="003D0DB7">
        <w:rPr>
          <w:lang w:eastAsia="en-US" w:bidi="en-US"/>
        </w:rPr>
        <w:t xml:space="preserve">, </w:t>
      </w:r>
      <w:r>
        <w:rPr>
          <w:lang w:val="en-US" w:eastAsia="en-US" w:bidi="en-US"/>
        </w:rPr>
        <w:t>with</w:t>
      </w:r>
      <w:r w:rsidRPr="003D0DB7">
        <w:rPr>
          <w:lang w:eastAsia="en-US" w:bidi="en-US"/>
        </w:rPr>
        <w:t xml:space="preserve">, </w:t>
      </w:r>
      <w:r>
        <w:rPr>
          <w:lang w:val="en-US" w:eastAsia="en-US" w:bidi="en-US"/>
        </w:rPr>
        <w:t>from</w:t>
      </w:r>
      <w:r w:rsidRPr="003D0DB7">
        <w:rPr>
          <w:lang w:eastAsia="en-US" w:bidi="en-US"/>
        </w:rPr>
        <w:t xml:space="preserve">, </w:t>
      </w:r>
      <w:r>
        <w:rPr>
          <w:lang w:val="en-US" w:eastAsia="en-US" w:bidi="en-US"/>
        </w:rPr>
        <w:t>of</w:t>
      </w:r>
      <w:r w:rsidRPr="003D0DB7">
        <w:rPr>
          <w:lang w:eastAsia="en-US" w:bidi="en-US"/>
        </w:rPr>
        <w:t xml:space="preserve">, </w:t>
      </w:r>
      <w:r>
        <w:rPr>
          <w:lang w:val="en-US" w:eastAsia="en-US" w:bidi="en-US"/>
        </w:rPr>
        <w:t>into</w:t>
      </w:r>
      <w:r w:rsidRPr="003D0DB7">
        <w:rPr>
          <w:lang w:eastAsia="en-US" w:bidi="en-US"/>
        </w:rPr>
        <w:t xml:space="preserve">) </w:t>
      </w:r>
      <w:r>
        <w:t>использовать в речи личные, указательные, притяжательные и некоторые неопределенные местоимения.</w:t>
      </w:r>
    </w:p>
    <w:p w:rsidR="00FA7A36" w:rsidRDefault="00151138">
      <w:pPr>
        <w:pStyle w:val="50"/>
        <w:shd w:val="clear" w:color="auto" w:fill="auto"/>
        <w:spacing w:after="0" w:line="322" w:lineRule="exact"/>
        <w:ind w:firstLine="740"/>
        <w:jc w:val="both"/>
      </w:pPr>
      <w:r>
        <w:t>Социокультурная компетенция</w:t>
      </w:r>
    </w:p>
    <w:p w:rsidR="00FA7A36" w:rsidRDefault="00151138">
      <w:pPr>
        <w:pStyle w:val="27"/>
        <w:shd w:val="clear" w:color="auto" w:fill="auto"/>
        <w:ind w:firstLine="740"/>
      </w:pPr>
      <w:r>
        <w:t>Выпускники начальной школы знакомятся с названиями стран изучаемого языка, приобретают элементарные страноведческие знания о них,</w:t>
      </w:r>
    </w:p>
    <w:p w:rsidR="00D204DF" w:rsidRDefault="00D204DF">
      <w:pPr>
        <w:pStyle w:val="27"/>
        <w:shd w:val="clear" w:color="auto" w:fill="auto"/>
        <w:ind w:firstLine="740"/>
      </w:pPr>
    </w:p>
    <w:p w:rsidR="00D204DF" w:rsidRDefault="00D204DF" w:rsidP="00D204DF">
      <w:pPr>
        <w:pStyle w:val="27"/>
        <w:shd w:val="clear" w:color="auto" w:fill="auto"/>
        <w:ind w:firstLine="0"/>
      </w:pPr>
      <w:r>
        <w:t>получают представление о реалиях и культуре носителей изучаемого языка. Также учащиеся овладевают элементарными нормами речевого этикета, распространенного в англоязычных странах, учатся опираться на эти нормы в различных ситуациях межличностного и межкультурного общения. Младшие школьники учатся представлять свою культуру посредством изучаемого иностранного языка.</w:t>
      </w:r>
    </w:p>
    <w:p w:rsidR="00D204DF" w:rsidRDefault="00D204DF" w:rsidP="00D204DF">
      <w:pPr>
        <w:pStyle w:val="50"/>
        <w:shd w:val="clear" w:color="auto" w:fill="auto"/>
        <w:spacing w:after="0" w:line="322" w:lineRule="exact"/>
        <w:ind w:firstLine="740"/>
        <w:jc w:val="both"/>
      </w:pPr>
      <w:r>
        <w:t>Компенсаторная компетенция</w:t>
      </w:r>
    </w:p>
    <w:p w:rsidR="00D204DF" w:rsidRDefault="00D204DF" w:rsidP="00D204DF">
      <w:pPr>
        <w:pStyle w:val="27"/>
        <w:shd w:val="clear" w:color="auto" w:fill="auto"/>
        <w:ind w:firstLine="740"/>
      </w:pPr>
      <w:r>
        <w:t>Выпускники начальной школы умеют опираться на зрительную наглядность, языковую и контекстуальную догадку при получении информации из письменного или звучащего текста, переспрашивают в случае непонимания собеседника, могут заменить слова средствами невербальной коммуникации (жестами, мимикой).</w:t>
      </w:r>
    </w:p>
    <w:p w:rsidR="00D204DF" w:rsidRDefault="00D204DF" w:rsidP="00D204DF">
      <w:pPr>
        <w:pStyle w:val="50"/>
        <w:shd w:val="clear" w:color="auto" w:fill="auto"/>
        <w:spacing w:after="0" w:line="322" w:lineRule="exact"/>
        <w:ind w:firstLine="740"/>
        <w:jc w:val="both"/>
      </w:pPr>
      <w:r>
        <w:t>Учебно-познавательная компетенция</w:t>
      </w:r>
    </w:p>
    <w:p w:rsidR="00D204DF" w:rsidRDefault="002E632D" w:rsidP="00D204DF">
      <w:pPr>
        <w:pStyle w:val="27"/>
        <w:shd w:val="clear" w:color="auto" w:fill="auto"/>
        <w:ind w:firstLine="740"/>
      </w:pPr>
      <w:r>
        <w:t>Результатом овладения учебно</w:t>
      </w:r>
      <w:r w:rsidR="00D204DF">
        <w:t>-познавательной компетенцией является формирование следующих специальных учебных умений:</w:t>
      </w:r>
    </w:p>
    <w:p w:rsidR="00D204DF" w:rsidRDefault="00D204DF" w:rsidP="00B2410F">
      <w:pPr>
        <w:pStyle w:val="27"/>
        <w:numPr>
          <w:ilvl w:val="0"/>
          <w:numId w:val="30"/>
        </w:numPr>
        <w:shd w:val="clear" w:color="auto" w:fill="auto"/>
        <w:tabs>
          <w:tab w:val="left" w:pos="1416"/>
        </w:tabs>
        <w:ind w:firstLine="740"/>
      </w:pPr>
      <w:r>
        <w:t>пользоваться двуязычным словарем учебника (в том числе транскрипцией);</w:t>
      </w:r>
    </w:p>
    <w:p w:rsidR="00D204DF" w:rsidRDefault="00D204DF" w:rsidP="00B2410F">
      <w:pPr>
        <w:pStyle w:val="27"/>
        <w:numPr>
          <w:ilvl w:val="0"/>
          <w:numId w:val="30"/>
        </w:numPr>
        <w:shd w:val="clear" w:color="auto" w:fill="auto"/>
        <w:tabs>
          <w:tab w:val="left" w:pos="1416"/>
        </w:tabs>
        <w:ind w:firstLine="740"/>
      </w:pPr>
      <w:r>
        <w:t>пользоваться справочными материалами, представленными в виде таблиц, схем и правил; вести словарь для записи новых слов; систематизировать слова по тематическому принципу; находить расхождения и сходства между родным и изучаемым языком на уровне отдельных грамматических явлений например, употребление артиклей, структура предложения и т. д.); извлекать нужную информацию из текста на основе имеющейся коммуникативной задачи.</w:t>
      </w:r>
    </w:p>
    <w:p w:rsidR="00D204DF" w:rsidRDefault="00D204DF" w:rsidP="00D204DF">
      <w:pPr>
        <w:pStyle w:val="27"/>
        <w:shd w:val="clear" w:color="auto" w:fill="auto"/>
        <w:ind w:firstLine="740"/>
      </w:pPr>
      <w:r>
        <w:t>Далее представим личностные, метапредметные и предметные результаты в познавательной, ценностно-ориентационной, эстетической и трудовой сферах.</w:t>
      </w:r>
    </w:p>
    <w:p w:rsidR="00D204DF" w:rsidRDefault="00D204DF" w:rsidP="00D204DF">
      <w:pPr>
        <w:pStyle w:val="27"/>
        <w:shd w:val="clear" w:color="auto" w:fill="auto"/>
        <w:ind w:firstLine="740"/>
      </w:pPr>
      <w:r>
        <w:rPr>
          <w:rStyle w:val="28"/>
        </w:rPr>
        <w:t xml:space="preserve">В познавательной сфере: </w:t>
      </w:r>
      <w:r>
        <w:t>умение действовать по образцу при выполнении упражнений и построении самостоятельных письменных и устных высказываний; умение работать с текстом с опорой на приобретенные умения (например, прогнозировать содержание текста по заголовку, составлять план текста, выделять основную информацию).</w:t>
      </w:r>
    </w:p>
    <w:p w:rsidR="00D204DF" w:rsidRDefault="00D204DF" w:rsidP="00D204DF">
      <w:pPr>
        <w:pStyle w:val="50"/>
        <w:shd w:val="clear" w:color="auto" w:fill="auto"/>
        <w:spacing w:after="0" w:line="322" w:lineRule="exact"/>
        <w:ind w:firstLine="740"/>
        <w:jc w:val="both"/>
      </w:pPr>
      <w:r>
        <w:lastRenderedPageBreak/>
        <w:t>В ценностно-ориентационной сфере:</w:t>
      </w:r>
    </w:p>
    <w:p w:rsidR="00D204DF" w:rsidRDefault="00D204DF" w:rsidP="00D204DF">
      <w:pPr>
        <w:pStyle w:val="27"/>
        <w:shd w:val="clear" w:color="auto" w:fill="auto"/>
        <w:ind w:firstLine="740"/>
      </w:pPr>
      <w:r>
        <w:t>представление о языке как средстве выражения чувств, эмоций, суждений, основе культуры мышления; приобщение к национальным ценностям, ценностям мировой культуры, ценностям других народов.</w:t>
      </w:r>
    </w:p>
    <w:p w:rsidR="00D204DF" w:rsidRDefault="00D204DF" w:rsidP="00D204DF">
      <w:pPr>
        <w:pStyle w:val="50"/>
        <w:shd w:val="clear" w:color="auto" w:fill="auto"/>
        <w:spacing w:after="0" w:line="322" w:lineRule="exact"/>
        <w:ind w:firstLine="740"/>
        <w:jc w:val="both"/>
      </w:pPr>
      <w:r>
        <w:t>В эстетической сфере:</w:t>
      </w:r>
    </w:p>
    <w:p w:rsidR="00D204DF" w:rsidRDefault="00D204DF" w:rsidP="00D204DF">
      <w:pPr>
        <w:pStyle w:val="27"/>
        <w:shd w:val="clear" w:color="auto" w:fill="auto"/>
        <w:ind w:firstLine="740"/>
      </w:pPr>
      <w:r>
        <w:t>овладение элементарными средствами выражения чувств, эмоций и отношений на иностранном языке; развитие чувства прекрасного, ощущения красоты в процессе знакомства с плодами культуры родной страны и страны изучаемого языка.</w:t>
      </w:r>
    </w:p>
    <w:p w:rsidR="00D204DF" w:rsidRDefault="00D204DF" w:rsidP="00D204DF">
      <w:pPr>
        <w:pStyle w:val="50"/>
        <w:shd w:val="clear" w:color="auto" w:fill="auto"/>
        <w:spacing w:after="0" w:line="322" w:lineRule="exact"/>
        <w:ind w:firstLine="740"/>
        <w:jc w:val="both"/>
      </w:pPr>
      <w:r>
        <w:t>В трудовой сфере:</w:t>
      </w:r>
    </w:p>
    <w:p w:rsidR="00D204DF" w:rsidRDefault="00D204DF" w:rsidP="00D204DF">
      <w:pPr>
        <w:pStyle w:val="27"/>
        <w:shd w:val="clear" w:color="auto" w:fill="auto"/>
        <w:ind w:firstLine="740"/>
      </w:pPr>
      <w:r>
        <w:t>умение ставить цели и планировать свой учебный труд.</w:t>
      </w:r>
    </w:p>
    <w:p w:rsidR="00D204DF" w:rsidRDefault="00D204DF" w:rsidP="00D204DF">
      <w:pPr>
        <w:pStyle w:val="27"/>
        <w:shd w:val="clear" w:color="auto" w:fill="auto"/>
        <w:ind w:firstLine="740"/>
      </w:pPr>
      <w:r>
        <w:t>Представляя в обобщенном виде планируемые результаты обуче</w:t>
      </w:r>
      <w:r w:rsidR="002E632D">
        <w:t>ния английскому языку по учебно</w:t>
      </w:r>
      <w:r>
        <w:t xml:space="preserve">-методическим комплексам серии </w:t>
      </w:r>
      <w:r w:rsidRPr="003D0DB7">
        <w:rPr>
          <w:lang w:eastAsia="en-US" w:bidi="en-US"/>
        </w:rPr>
        <w:t>“</w:t>
      </w:r>
      <w:r>
        <w:rPr>
          <w:lang w:val="en-US" w:eastAsia="en-US" w:bidi="en-US"/>
        </w:rPr>
        <w:t>Rainbow</w:t>
      </w:r>
      <w:r w:rsidRPr="003D0DB7">
        <w:rPr>
          <w:lang w:eastAsia="en-US" w:bidi="en-US"/>
        </w:rPr>
        <w:t xml:space="preserve"> </w:t>
      </w:r>
      <w:r>
        <w:rPr>
          <w:lang w:val="en-US" w:eastAsia="en-US" w:bidi="en-US"/>
        </w:rPr>
        <w:t>English</w:t>
      </w:r>
      <w:r w:rsidRPr="003D0DB7">
        <w:rPr>
          <w:lang w:eastAsia="en-US" w:bidi="en-US"/>
        </w:rPr>
        <w:t xml:space="preserve">” </w:t>
      </w:r>
      <w:r>
        <w:t>для начальной школы, отметим, что согласно требованиям Примерной</w:t>
      </w:r>
    </w:p>
    <w:p w:rsidR="00FA7A36" w:rsidRDefault="00151138">
      <w:pPr>
        <w:pStyle w:val="27"/>
        <w:shd w:val="clear" w:color="auto" w:fill="auto"/>
        <w:ind w:firstLine="0"/>
      </w:pPr>
      <w:r>
        <w:t>программы по иностранному языку для начального общего образования у обучающихся: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 расширится лингвистический кругозор; будут заложены основы коммуникативной культуры;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серии.</w:t>
      </w:r>
    </w:p>
    <w:p w:rsidR="00FA7A36" w:rsidRDefault="00151138">
      <w:pPr>
        <w:pStyle w:val="50"/>
        <w:shd w:val="clear" w:color="auto" w:fill="auto"/>
        <w:spacing w:after="0" w:line="322" w:lineRule="exact"/>
        <w:ind w:firstLine="740"/>
        <w:jc w:val="both"/>
      </w:pPr>
      <w:r>
        <w:t>Предметное содержание речи</w:t>
      </w:r>
    </w:p>
    <w:p w:rsidR="00FA7A36" w:rsidRDefault="00151138">
      <w:pPr>
        <w:pStyle w:val="27"/>
        <w:shd w:val="clear" w:color="auto" w:fill="auto"/>
        <w:ind w:firstLine="740"/>
      </w:pPr>
      <w: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FA7A36" w:rsidRDefault="00151138">
      <w:pPr>
        <w:pStyle w:val="27"/>
        <w:shd w:val="clear" w:color="auto" w:fill="auto"/>
        <w:ind w:firstLine="740"/>
      </w:pPr>
      <w:r>
        <w:rPr>
          <w:rStyle w:val="28"/>
        </w:rPr>
        <w:t>Знакомство</w:t>
      </w:r>
      <w:r>
        <w:t>. С одноклассниками, учителем, персонажами детских произведений: имя, возраст. Приветствие, прощание (с использованием типичных фраз для речевого этикета).</w:t>
      </w:r>
    </w:p>
    <w:p w:rsidR="00FA7A36" w:rsidRDefault="00151138">
      <w:pPr>
        <w:pStyle w:val="27"/>
        <w:shd w:val="clear" w:color="auto" w:fill="auto"/>
        <w:ind w:firstLine="740"/>
      </w:pPr>
      <w:r>
        <w:rPr>
          <w:rStyle w:val="28"/>
        </w:rPr>
        <w:t>Я и моя семья</w:t>
      </w:r>
      <w:r>
        <w:t xml:space="preserve">. Члены семьи, их имена, возраст, внешность, черты характера, увлечение / хобби. Мой день (распорядок дня, </w:t>
      </w:r>
      <w:r>
        <w:rPr>
          <w:rStyle w:val="2a"/>
        </w:rPr>
        <w:t>домашние обязанности)</w:t>
      </w:r>
      <w:r>
        <w:t>. Покупки в магазине: одежда, обувь, основные продукты питания. Любимая еда. \семейные праздники: день рождения, Новый год /Рождество. Подарки.</w:t>
      </w:r>
    </w:p>
    <w:p w:rsidR="00FA7A36" w:rsidRDefault="00151138">
      <w:pPr>
        <w:pStyle w:val="27"/>
        <w:shd w:val="clear" w:color="auto" w:fill="auto"/>
        <w:ind w:firstLine="740"/>
      </w:pPr>
      <w:r>
        <w:rPr>
          <w:rStyle w:val="28"/>
        </w:rPr>
        <w:t xml:space="preserve">Мир моих увлечений. </w:t>
      </w:r>
      <w:r>
        <w:t xml:space="preserve">Мои любимые занятия. Виды: спорта и спортивные игры. </w:t>
      </w:r>
      <w:r>
        <w:rPr>
          <w:rStyle w:val="2a"/>
        </w:rPr>
        <w:t>Мои любимые сказки.</w:t>
      </w:r>
      <w:r>
        <w:t xml:space="preserve"> Выходной день </w:t>
      </w:r>
      <w:r>
        <w:rPr>
          <w:rStyle w:val="2a"/>
        </w:rPr>
        <w:t xml:space="preserve">(в зоопарке, цирке), </w:t>
      </w:r>
      <w:r>
        <w:t>каникулы.</w:t>
      </w:r>
    </w:p>
    <w:p w:rsidR="00FA7A36" w:rsidRDefault="00151138">
      <w:pPr>
        <w:pStyle w:val="27"/>
        <w:shd w:val="clear" w:color="auto" w:fill="auto"/>
        <w:ind w:firstLine="740"/>
      </w:pPr>
      <w:r>
        <w:rPr>
          <w:rStyle w:val="28"/>
        </w:rPr>
        <w:t>Я и мои друзья</w:t>
      </w:r>
      <w:r>
        <w:t>. Имя, возраст, внешность, характер, увлечения /хобби. Совместные занятия. Письмо зарубежному другу. Любимое домашнее животное: имя, возраст, цвет, размер, характер, что умеет делать.</w:t>
      </w:r>
    </w:p>
    <w:p w:rsidR="00FA7A36" w:rsidRDefault="00151138">
      <w:pPr>
        <w:pStyle w:val="27"/>
        <w:shd w:val="clear" w:color="auto" w:fill="auto"/>
        <w:ind w:firstLine="740"/>
      </w:pPr>
      <w:r>
        <w:rPr>
          <w:rStyle w:val="28"/>
        </w:rPr>
        <w:t>Моя школа</w:t>
      </w:r>
      <w:r>
        <w:t xml:space="preserve">. Классная комната, учебные предметы, </w:t>
      </w:r>
      <w:r>
        <w:rPr>
          <w:rStyle w:val="29"/>
        </w:rPr>
        <w:t>ш</w:t>
      </w:r>
      <w:r>
        <w:t>кольные принадлежности. Учебные занятия на уроках.</w:t>
      </w:r>
    </w:p>
    <w:p w:rsidR="00FA7A36" w:rsidRDefault="00151138">
      <w:pPr>
        <w:pStyle w:val="27"/>
        <w:shd w:val="clear" w:color="auto" w:fill="auto"/>
        <w:ind w:firstLine="740"/>
      </w:pPr>
      <w:r>
        <w:rPr>
          <w:rStyle w:val="28"/>
        </w:rPr>
        <w:t>Мир вокруг меня</w:t>
      </w:r>
      <w:r>
        <w:t xml:space="preserve">. Мой дом / квартира/комната: названия комнат, их </w:t>
      </w:r>
      <w:r>
        <w:lastRenderedPageBreak/>
        <w:t xml:space="preserve">размер, предметы мебели, и интерьера. Природа. </w:t>
      </w:r>
      <w:r>
        <w:rPr>
          <w:rStyle w:val="2a"/>
        </w:rPr>
        <w:t xml:space="preserve">Дикие и домашние животные. </w:t>
      </w:r>
      <w:r>
        <w:t>Любимое время года. Погода.</w:t>
      </w:r>
    </w:p>
    <w:p w:rsidR="00FA7A36" w:rsidRDefault="00151138">
      <w:pPr>
        <w:pStyle w:val="27"/>
        <w:shd w:val="clear" w:color="auto" w:fill="auto"/>
        <w:ind w:firstLine="740"/>
      </w:pPr>
      <w:r>
        <w:t xml:space="preserve">Страна/ страны изучаемого языка и родная страна. Общие сведения: названия, столица. Литературные персонажи популярных книг моих сверстников (имена героев книг, черты характера). </w:t>
      </w:r>
      <w:r>
        <w:rPr>
          <w:rStyle w:val="2a"/>
        </w:rPr>
        <w:t>Небольшие произведения детского фольклора на изучаемом иностранном языке (рифмовки, стихи, песни, сказки).</w:t>
      </w:r>
    </w:p>
    <w:p w:rsidR="00FA7A36" w:rsidRDefault="00151138">
      <w:pPr>
        <w:pStyle w:val="27"/>
        <w:shd w:val="clear" w:color="auto" w:fill="auto"/>
        <w:ind w:firstLine="740"/>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FA7A36" w:rsidRDefault="00151138">
      <w:pPr>
        <w:pStyle w:val="50"/>
        <w:shd w:val="clear" w:color="auto" w:fill="auto"/>
        <w:spacing w:after="0" w:line="322" w:lineRule="exact"/>
        <w:ind w:firstLine="740"/>
        <w:jc w:val="both"/>
      </w:pPr>
      <w:r>
        <w:t>Коммуникативные умения по видам речевой деятельности</w:t>
      </w:r>
    </w:p>
    <w:p w:rsidR="00FA7A36" w:rsidRDefault="00151138">
      <w:pPr>
        <w:pStyle w:val="50"/>
        <w:shd w:val="clear" w:color="auto" w:fill="auto"/>
        <w:spacing w:after="0" w:line="322" w:lineRule="exact"/>
        <w:ind w:firstLine="740"/>
        <w:jc w:val="both"/>
      </w:pPr>
      <w:r>
        <w:t>В русле говорения</w:t>
      </w:r>
    </w:p>
    <w:p w:rsidR="00FA7A36" w:rsidRDefault="00151138">
      <w:pPr>
        <w:pStyle w:val="27"/>
        <w:shd w:val="clear" w:color="auto" w:fill="auto"/>
        <w:ind w:firstLine="740"/>
      </w:pPr>
      <w:r>
        <w:t>1.Диалогическая форма</w:t>
      </w:r>
    </w:p>
    <w:p w:rsidR="00FA7A36" w:rsidRDefault="00151138">
      <w:pPr>
        <w:pStyle w:val="27"/>
        <w:shd w:val="clear" w:color="auto" w:fill="auto"/>
        <w:ind w:firstLine="740"/>
      </w:pPr>
      <w:r>
        <w:t>Уметь вести:</w:t>
      </w:r>
    </w:p>
    <w:p w:rsidR="00FB36E9" w:rsidRDefault="00151138" w:rsidP="00FB36E9">
      <w:pPr>
        <w:pStyle w:val="27"/>
        <w:shd w:val="clear" w:color="auto" w:fill="auto"/>
        <w:ind w:firstLine="880"/>
      </w:pPr>
      <w:r>
        <w:t>этикетные диалоги в типичных ситуациях бытового, учебно - трудового и межкультурного общения, в том числе при помощи средств телекоммуникации.</w:t>
      </w:r>
    </w:p>
    <w:p w:rsidR="00FA7A36" w:rsidRDefault="00FB36E9" w:rsidP="00FB36E9">
      <w:pPr>
        <w:pStyle w:val="27"/>
        <w:shd w:val="clear" w:color="auto" w:fill="auto"/>
        <w:ind w:firstLine="880"/>
      </w:pPr>
      <w:r>
        <w:t xml:space="preserve"> </w:t>
      </w:r>
      <w:r w:rsidR="00151138">
        <w:t>диалог-расспрос( запрос информации и ответ на него).</w:t>
      </w:r>
    </w:p>
    <w:p w:rsidR="00FA7A36" w:rsidRDefault="00151138">
      <w:pPr>
        <w:pStyle w:val="27"/>
        <w:shd w:val="clear" w:color="auto" w:fill="auto"/>
        <w:ind w:firstLine="760"/>
      </w:pPr>
      <w:r>
        <w:t>диалог-побуждение к действию.</w:t>
      </w:r>
    </w:p>
    <w:p w:rsidR="00FA7A36" w:rsidRDefault="00151138">
      <w:pPr>
        <w:pStyle w:val="50"/>
        <w:shd w:val="clear" w:color="auto" w:fill="auto"/>
        <w:spacing w:after="0" w:line="322" w:lineRule="exact"/>
        <w:ind w:firstLine="760"/>
        <w:jc w:val="both"/>
      </w:pPr>
      <w:r>
        <w:t>2.Монологическая форма.</w:t>
      </w:r>
    </w:p>
    <w:p w:rsidR="00FA7A36" w:rsidRDefault="00151138">
      <w:pPr>
        <w:pStyle w:val="50"/>
        <w:shd w:val="clear" w:color="auto" w:fill="auto"/>
        <w:spacing w:after="0" w:line="322" w:lineRule="exact"/>
        <w:ind w:firstLine="760"/>
        <w:jc w:val="both"/>
      </w:pPr>
      <w:r>
        <w:t>Уметь пользоваться:</w:t>
      </w:r>
    </w:p>
    <w:p w:rsidR="00FA7A36" w:rsidRDefault="00151138" w:rsidP="00B2410F">
      <w:pPr>
        <w:pStyle w:val="27"/>
        <w:numPr>
          <w:ilvl w:val="0"/>
          <w:numId w:val="31"/>
        </w:numPr>
        <w:shd w:val="clear" w:color="auto" w:fill="auto"/>
        <w:tabs>
          <w:tab w:val="left" w:pos="1412"/>
        </w:tabs>
        <w:ind w:firstLine="760"/>
      </w:pPr>
      <w:r>
        <w:t xml:space="preserve">основными коммуникативными типами речи: описание, рассказ, </w:t>
      </w:r>
      <w:r>
        <w:rPr>
          <w:rStyle w:val="2a"/>
        </w:rPr>
        <w:t>характеристика (персонажей).</w:t>
      </w:r>
    </w:p>
    <w:p w:rsidR="00FA7A36" w:rsidRDefault="00151138">
      <w:pPr>
        <w:pStyle w:val="50"/>
        <w:shd w:val="clear" w:color="auto" w:fill="auto"/>
        <w:spacing w:after="0" w:line="322" w:lineRule="exact"/>
        <w:ind w:firstLine="760"/>
        <w:jc w:val="both"/>
      </w:pPr>
      <w:r>
        <w:t>В русле аудирования.</w:t>
      </w:r>
    </w:p>
    <w:p w:rsidR="00FA7A36" w:rsidRDefault="00151138">
      <w:pPr>
        <w:pStyle w:val="27"/>
        <w:shd w:val="clear" w:color="auto" w:fill="auto"/>
        <w:ind w:firstLine="760"/>
      </w:pPr>
      <w:r>
        <w:t>Воспринимать на слух и понимать:</w:t>
      </w:r>
    </w:p>
    <w:p w:rsidR="00FA7A36" w:rsidRDefault="00151138" w:rsidP="00B2410F">
      <w:pPr>
        <w:pStyle w:val="27"/>
        <w:numPr>
          <w:ilvl w:val="0"/>
          <w:numId w:val="31"/>
        </w:numPr>
        <w:shd w:val="clear" w:color="auto" w:fill="auto"/>
        <w:tabs>
          <w:tab w:val="left" w:pos="1412"/>
        </w:tabs>
        <w:ind w:firstLine="760"/>
      </w:pPr>
      <w:r>
        <w:t xml:space="preserve">речь учителя и одноклассников в процессе общения на уроке и </w:t>
      </w:r>
      <w:r w:rsidR="002E632D">
        <w:t>вербально/</w:t>
      </w:r>
      <w:r>
        <w:t>невербально реагировать на услышанное.</w:t>
      </w:r>
    </w:p>
    <w:p w:rsidR="00FA7A36" w:rsidRDefault="00151138" w:rsidP="00B2410F">
      <w:pPr>
        <w:pStyle w:val="27"/>
        <w:numPr>
          <w:ilvl w:val="0"/>
          <w:numId w:val="31"/>
        </w:numPr>
        <w:shd w:val="clear" w:color="auto" w:fill="auto"/>
        <w:tabs>
          <w:tab w:val="left" w:pos="1412"/>
        </w:tabs>
        <w:ind w:firstLine="760"/>
      </w:pPr>
      <w: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A7A36" w:rsidRDefault="00151138">
      <w:pPr>
        <w:pStyle w:val="50"/>
        <w:shd w:val="clear" w:color="auto" w:fill="auto"/>
        <w:spacing w:after="0" w:line="322" w:lineRule="exact"/>
        <w:ind w:firstLine="760"/>
        <w:jc w:val="both"/>
      </w:pPr>
      <w:r>
        <w:t>В русле чтения</w:t>
      </w:r>
    </w:p>
    <w:p w:rsidR="00FA7A36" w:rsidRDefault="00151138">
      <w:pPr>
        <w:pStyle w:val="27"/>
        <w:shd w:val="clear" w:color="auto" w:fill="auto"/>
        <w:ind w:firstLine="760"/>
      </w:pPr>
      <w:r>
        <w:t>Читать</w:t>
      </w:r>
    </w:p>
    <w:p w:rsidR="00FA7A36" w:rsidRDefault="00151138" w:rsidP="00B2410F">
      <w:pPr>
        <w:pStyle w:val="27"/>
        <w:numPr>
          <w:ilvl w:val="0"/>
          <w:numId w:val="31"/>
        </w:numPr>
        <w:shd w:val="clear" w:color="auto" w:fill="auto"/>
        <w:tabs>
          <w:tab w:val="left" w:pos="1412"/>
        </w:tabs>
        <w:ind w:firstLine="760"/>
      </w:pPr>
      <w:r>
        <w:t>вслух небольшие тексты, построенные на изученном языковом материале.</w:t>
      </w:r>
    </w:p>
    <w:p w:rsidR="00FA7A36" w:rsidRDefault="00151138" w:rsidP="00B2410F">
      <w:pPr>
        <w:pStyle w:val="27"/>
        <w:numPr>
          <w:ilvl w:val="0"/>
          <w:numId w:val="31"/>
        </w:numPr>
        <w:shd w:val="clear" w:color="auto" w:fill="auto"/>
        <w:tabs>
          <w:tab w:val="left" w:pos="1412"/>
        </w:tabs>
        <w:ind w:firstLine="760"/>
      </w:pPr>
      <w: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FA7A36" w:rsidRDefault="00151138">
      <w:pPr>
        <w:pStyle w:val="50"/>
        <w:shd w:val="clear" w:color="auto" w:fill="auto"/>
        <w:spacing w:after="0" w:line="322" w:lineRule="exact"/>
        <w:ind w:firstLine="760"/>
        <w:jc w:val="both"/>
      </w:pPr>
      <w:r>
        <w:t>В русле письма</w:t>
      </w:r>
    </w:p>
    <w:p w:rsidR="00FA7A36" w:rsidRDefault="00151138">
      <w:pPr>
        <w:pStyle w:val="27"/>
        <w:shd w:val="clear" w:color="auto" w:fill="auto"/>
        <w:ind w:firstLine="760"/>
      </w:pPr>
      <w:r>
        <w:t>Владеть:</w:t>
      </w:r>
    </w:p>
    <w:p w:rsidR="00FA7A36" w:rsidRDefault="00151138" w:rsidP="00B2410F">
      <w:pPr>
        <w:pStyle w:val="27"/>
        <w:numPr>
          <w:ilvl w:val="0"/>
          <w:numId w:val="31"/>
        </w:numPr>
        <w:shd w:val="clear" w:color="auto" w:fill="auto"/>
        <w:tabs>
          <w:tab w:val="left" w:pos="1412"/>
        </w:tabs>
        <w:ind w:firstLine="760"/>
      </w:pPr>
      <w:r>
        <w:t>умением выписывать из текста слова, словосочетания и предложения.</w:t>
      </w:r>
    </w:p>
    <w:p w:rsidR="00FA7A36" w:rsidRDefault="00151138" w:rsidP="00B2410F">
      <w:pPr>
        <w:pStyle w:val="27"/>
        <w:numPr>
          <w:ilvl w:val="0"/>
          <w:numId w:val="31"/>
        </w:numPr>
        <w:shd w:val="clear" w:color="auto" w:fill="auto"/>
        <w:tabs>
          <w:tab w:val="left" w:pos="1412"/>
        </w:tabs>
        <w:spacing w:after="240"/>
        <w:ind w:firstLine="760"/>
      </w:pPr>
      <w:r>
        <w:t>основами письменной речи: писать по образцу поздравление с праздником, короткое личное письмо.</w:t>
      </w:r>
    </w:p>
    <w:p w:rsidR="00FA7A36" w:rsidRDefault="00151138">
      <w:pPr>
        <w:pStyle w:val="50"/>
        <w:shd w:val="clear" w:color="auto" w:fill="auto"/>
        <w:spacing w:after="0" w:line="322" w:lineRule="exact"/>
        <w:ind w:firstLine="760"/>
        <w:jc w:val="both"/>
      </w:pPr>
      <w:r>
        <w:t>Языковые средства и навыки пользования ими</w:t>
      </w:r>
    </w:p>
    <w:p w:rsidR="00FA7A36" w:rsidRDefault="00151138">
      <w:pPr>
        <w:pStyle w:val="27"/>
        <w:shd w:val="clear" w:color="auto" w:fill="auto"/>
        <w:ind w:firstLine="760"/>
      </w:pPr>
      <w:r>
        <w:rPr>
          <w:rStyle w:val="28"/>
        </w:rPr>
        <w:lastRenderedPageBreak/>
        <w:t xml:space="preserve">Графика, каллиграфия, орфография. </w:t>
      </w:r>
      <w:r>
        <w:t>Все буквы английского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rsidR="00FA7A36" w:rsidRDefault="00151138">
      <w:pPr>
        <w:pStyle w:val="27"/>
        <w:shd w:val="clear" w:color="auto" w:fill="auto"/>
        <w:ind w:firstLine="760"/>
      </w:pPr>
      <w:r>
        <w:rPr>
          <w:rStyle w:val="28"/>
        </w:rPr>
        <w:t>Фонетическая сторона речи</w:t>
      </w:r>
      <w:r>
        <w:t xml:space="preserve">. 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Связующее”г”(ШегеБ/ </w:t>
      </w:r>
      <w:r>
        <w:rPr>
          <w:lang w:val="en-US" w:eastAsia="en-US" w:bidi="en-US"/>
        </w:rPr>
        <w:t>there</w:t>
      </w:r>
      <w:r w:rsidRPr="003D0DB7">
        <w:rPr>
          <w:lang w:eastAsia="en-US" w:bidi="en-US"/>
        </w:rPr>
        <w:t xml:space="preserve"> </w:t>
      </w:r>
      <w:r>
        <w:rPr>
          <w:lang w:val="en-US" w:eastAsia="en-US" w:bidi="en-US"/>
        </w:rPr>
        <w:t>are</w:t>
      </w:r>
      <w:r w:rsidRPr="003D0DB7">
        <w:rPr>
          <w:lang w:eastAsia="en-US" w:bidi="en-US"/>
        </w:rPr>
        <w:t xml:space="preserve"> </w:t>
      </w:r>
      <w:r>
        <w:t xml:space="preserve">) Ударение в слове, фразе. </w:t>
      </w:r>
      <w:r>
        <w:rPr>
          <w:rStyle w:val="2a"/>
        </w:rPr>
        <w:t>Отсутствие ударения на служебных словах (артиклях, союзах, предлогах).Членение предложений на смысловые группы.</w:t>
      </w:r>
      <w:r>
        <w:t xml:space="preserve"> Ритмико</w:t>
      </w:r>
      <w:r>
        <w:softHyphen/>
        <w:t xml:space="preserve">интонационные особенности повествовательного, побудительного и вопросительных (общий и специальный вопрос) предложений. </w:t>
      </w:r>
      <w:r>
        <w:rPr>
          <w:rStyle w:val="2a"/>
        </w:rPr>
        <w:t>Интонация перечисления. Чтение по транскрипции изученных слов.</w:t>
      </w:r>
    </w:p>
    <w:p w:rsidR="00FA7A36" w:rsidRDefault="00151138" w:rsidP="00D204DF">
      <w:pPr>
        <w:pStyle w:val="27"/>
        <w:shd w:val="clear" w:color="auto" w:fill="auto"/>
        <w:ind w:firstLine="760"/>
      </w:pPr>
      <w:r>
        <w:rPr>
          <w:rStyle w:val="28"/>
        </w:rPr>
        <w:t>Лексическая сторона речи</w:t>
      </w:r>
      <w:r>
        <w:t>.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w:t>
      </w:r>
    </w:p>
    <w:p w:rsidR="00FA7A36" w:rsidRDefault="00151138">
      <w:pPr>
        <w:pStyle w:val="90"/>
        <w:shd w:val="clear" w:color="auto" w:fill="auto"/>
        <w:ind w:firstLine="0"/>
      </w:pPr>
      <w:r>
        <w:rPr>
          <w:rStyle w:val="91"/>
        </w:rPr>
        <w:t xml:space="preserve">реплики-клише как элементы речевого этикета, отражающие культуру англоговорящих стран. </w:t>
      </w:r>
      <w:r>
        <w:t xml:space="preserve">Начальное представление о способах словообразования: аффиксации (например, существительные с суффиксом </w:t>
      </w:r>
      <w:r w:rsidRPr="003D0DB7">
        <w:rPr>
          <w:lang w:eastAsia="en-US" w:bidi="en-US"/>
        </w:rPr>
        <w:t>-</w:t>
      </w:r>
      <w:r>
        <w:rPr>
          <w:lang w:val="en-US" w:eastAsia="en-US" w:bidi="en-US"/>
        </w:rPr>
        <w:t>er</w:t>
      </w:r>
      <w:r w:rsidRPr="003D0DB7">
        <w:rPr>
          <w:lang w:eastAsia="en-US" w:bidi="en-US"/>
        </w:rPr>
        <w:t>,-</w:t>
      </w:r>
      <w:r>
        <w:rPr>
          <w:lang w:val="en-US" w:eastAsia="en-US" w:bidi="en-US"/>
        </w:rPr>
        <w:t>or</w:t>
      </w:r>
      <w:r w:rsidRPr="003D0DB7">
        <w:rPr>
          <w:lang w:eastAsia="en-US" w:bidi="en-US"/>
        </w:rPr>
        <w:t>-,</w:t>
      </w:r>
      <w:r>
        <w:rPr>
          <w:lang w:val="en-US" w:eastAsia="en-US" w:bidi="en-US"/>
        </w:rPr>
        <w:t>tion</w:t>
      </w:r>
      <w:r w:rsidRPr="003D0DB7">
        <w:rPr>
          <w:lang w:eastAsia="en-US" w:bidi="en-US"/>
        </w:rPr>
        <w:t>, -</w:t>
      </w:r>
      <w:r>
        <w:rPr>
          <w:lang w:val="en-US" w:eastAsia="en-US" w:bidi="en-US"/>
        </w:rPr>
        <w:t>ist</w:t>
      </w:r>
      <w:r w:rsidRPr="003D0DB7">
        <w:rPr>
          <w:lang w:eastAsia="en-US" w:bidi="en-US"/>
        </w:rPr>
        <w:t>,-</w:t>
      </w:r>
      <w:r>
        <w:rPr>
          <w:lang w:val="en-US" w:eastAsia="en-US" w:bidi="en-US"/>
        </w:rPr>
        <w:t>ful</w:t>
      </w:r>
      <w:r w:rsidRPr="003D0DB7">
        <w:rPr>
          <w:lang w:eastAsia="en-US" w:bidi="en-US"/>
        </w:rPr>
        <w:t xml:space="preserve">,- </w:t>
      </w:r>
      <w:r>
        <w:rPr>
          <w:lang w:val="en-US" w:eastAsia="en-US" w:bidi="en-US"/>
        </w:rPr>
        <w:t>ly</w:t>
      </w:r>
      <w:r w:rsidRPr="003D0DB7">
        <w:rPr>
          <w:lang w:eastAsia="en-US" w:bidi="en-US"/>
        </w:rPr>
        <w:t>,-</w:t>
      </w:r>
      <w:r>
        <w:rPr>
          <w:lang w:val="en-US" w:eastAsia="en-US" w:bidi="en-US"/>
        </w:rPr>
        <w:t>teen</w:t>
      </w:r>
      <w:r w:rsidRPr="003D0DB7">
        <w:rPr>
          <w:lang w:eastAsia="en-US" w:bidi="en-US"/>
        </w:rPr>
        <w:t>,-</w:t>
      </w:r>
      <w:r>
        <w:rPr>
          <w:lang w:val="en-US" w:eastAsia="en-US" w:bidi="en-US"/>
        </w:rPr>
        <w:t>ty</w:t>
      </w:r>
      <w:r w:rsidRPr="003D0DB7">
        <w:rPr>
          <w:lang w:eastAsia="en-US" w:bidi="en-US"/>
        </w:rPr>
        <w:t>,-</w:t>
      </w:r>
      <w:r>
        <w:rPr>
          <w:lang w:val="en-US" w:eastAsia="en-US" w:bidi="en-US"/>
        </w:rPr>
        <w:t>th</w:t>
      </w:r>
      <w:r w:rsidRPr="003D0DB7">
        <w:rPr>
          <w:lang w:eastAsia="en-US" w:bidi="en-US"/>
        </w:rPr>
        <w:t xml:space="preserve">), </w:t>
      </w:r>
      <w:r>
        <w:t xml:space="preserve">словосложении </w:t>
      </w:r>
      <w:r w:rsidRPr="003D0DB7">
        <w:rPr>
          <w:lang w:eastAsia="en-US" w:bidi="en-US"/>
        </w:rPr>
        <w:t>(</w:t>
      </w:r>
      <w:r>
        <w:rPr>
          <w:lang w:val="en-US" w:eastAsia="en-US" w:bidi="en-US"/>
        </w:rPr>
        <w:t>postcard</w:t>
      </w:r>
      <w:r w:rsidRPr="003D0DB7">
        <w:rPr>
          <w:lang w:eastAsia="en-US" w:bidi="en-US"/>
        </w:rPr>
        <w:t xml:space="preserve">), </w:t>
      </w:r>
      <w:r>
        <w:t xml:space="preserve">конверсии </w:t>
      </w:r>
      <w:r w:rsidRPr="003D0DB7">
        <w:rPr>
          <w:lang w:eastAsia="en-US" w:bidi="en-US"/>
        </w:rPr>
        <w:t>(</w:t>
      </w:r>
      <w:r>
        <w:rPr>
          <w:lang w:val="en-US" w:eastAsia="en-US" w:bidi="en-US"/>
        </w:rPr>
        <w:t>play</w:t>
      </w:r>
      <w:r>
        <w:t xml:space="preserve">- </w:t>
      </w:r>
      <w:r>
        <w:rPr>
          <w:lang w:val="en-US" w:eastAsia="en-US" w:bidi="en-US"/>
        </w:rPr>
        <w:t>toplay</w:t>
      </w:r>
      <w:r w:rsidRPr="003D0DB7">
        <w:rPr>
          <w:lang w:eastAsia="en-US" w:bidi="en-US"/>
        </w:rPr>
        <w:t>).</w:t>
      </w:r>
    </w:p>
    <w:p w:rsidR="00FA7A36" w:rsidRDefault="00151138">
      <w:pPr>
        <w:pStyle w:val="27"/>
        <w:shd w:val="clear" w:color="auto" w:fill="auto"/>
        <w:ind w:firstLine="740"/>
      </w:pPr>
      <w:r>
        <w:rPr>
          <w:rStyle w:val="28"/>
        </w:rPr>
        <w:t>Грамматическая сторона речи</w:t>
      </w:r>
      <w:r>
        <w:t xml:space="preserve">. Основные коммуникативные типы предложения: повествовательное вопросительное, побудительное. Общий и специальный вопрос, вопросительные слова: </w:t>
      </w:r>
      <w:r>
        <w:rPr>
          <w:lang w:val="en-US" w:eastAsia="en-US" w:bidi="en-US"/>
        </w:rPr>
        <w:t>what</w:t>
      </w:r>
      <w:r w:rsidRPr="003D0DB7">
        <w:rPr>
          <w:lang w:eastAsia="en-US" w:bidi="en-US"/>
        </w:rPr>
        <w:t xml:space="preserve">, </w:t>
      </w:r>
      <w:r>
        <w:rPr>
          <w:lang w:val="en-US" w:eastAsia="en-US" w:bidi="en-US"/>
        </w:rPr>
        <w:t>who</w:t>
      </w:r>
      <w:r w:rsidRPr="003D0DB7">
        <w:rPr>
          <w:lang w:eastAsia="en-US" w:bidi="en-US"/>
        </w:rPr>
        <w:t xml:space="preserve">, </w:t>
      </w:r>
      <w:r>
        <w:rPr>
          <w:lang w:val="en-US" w:eastAsia="en-US" w:bidi="en-US"/>
        </w:rPr>
        <w:t>when</w:t>
      </w:r>
      <w:r w:rsidRPr="003D0DB7">
        <w:rPr>
          <w:lang w:eastAsia="en-US" w:bidi="en-US"/>
        </w:rPr>
        <w:t xml:space="preserve">, </w:t>
      </w:r>
      <w:r>
        <w:rPr>
          <w:lang w:val="en-US" w:eastAsia="en-US" w:bidi="en-US"/>
        </w:rPr>
        <w:t>where</w:t>
      </w:r>
      <w:r w:rsidRPr="003D0DB7">
        <w:rPr>
          <w:lang w:eastAsia="en-US" w:bidi="en-US"/>
        </w:rPr>
        <w:t xml:space="preserve">, </w:t>
      </w:r>
      <w:r>
        <w:rPr>
          <w:lang w:val="en-US" w:eastAsia="en-US" w:bidi="en-US"/>
        </w:rPr>
        <w:t>why</w:t>
      </w:r>
      <w:r w:rsidRPr="003D0DB7">
        <w:rPr>
          <w:lang w:eastAsia="en-US" w:bidi="en-US"/>
        </w:rPr>
        <w:t xml:space="preserve">, </w:t>
      </w:r>
      <w:r>
        <w:rPr>
          <w:lang w:val="en-US" w:eastAsia="en-US" w:bidi="en-US"/>
        </w:rPr>
        <w:t>how</w:t>
      </w:r>
      <w:r w:rsidRPr="003D0DB7">
        <w:rPr>
          <w:lang w:eastAsia="en-US" w:bidi="en-US"/>
        </w:rPr>
        <w:t xml:space="preserve">. </w:t>
      </w:r>
      <w:r>
        <w:t xml:space="preserve">Порядок слов в предложении. Утвердительные и отрицательные предложения. Предложения с простым глагольным сказуемым </w:t>
      </w:r>
      <w:r w:rsidRPr="003D0DB7">
        <w:rPr>
          <w:lang w:eastAsia="en-US" w:bidi="en-US"/>
        </w:rPr>
        <w:t>(</w:t>
      </w:r>
      <w:r>
        <w:rPr>
          <w:lang w:val="en-US" w:eastAsia="en-US" w:bidi="en-US"/>
        </w:rPr>
        <w:t>HespeaksEnglish</w:t>
      </w:r>
      <w:r w:rsidRPr="003D0DB7">
        <w:rPr>
          <w:lang w:eastAsia="en-US" w:bidi="en-US"/>
        </w:rPr>
        <w:t xml:space="preserve">.), </w:t>
      </w:r>
      <w:r>
        <w:t xml:space="preserve">составным именным </w:t>
      </w:r>
      <w:r w:rsidRPr="003D0DB7">
        <w:rPr>
          <w:lang w:eastAsia="en-US" w:bidi="en-US"/>
        </w:rPr>
        <w:t>(</w:t>
      </w:r>
      <w:r>
        <w:rPr>
          <w:lang w:val="en-US" w:eastAsia="en-US" w:bidi="en-US"/>
        </w:rPr>
        <w:t>Myfamilyisbig</w:t>
      </w:r>
      <w:r w:rsidRPr="003D0DB7">
        <w:rPr>
          <w:lang w:eastAsia="en-US" w:bidi="en-US"/>
        </w:rPr>
        <w:t xml:space="preserve">.) </w:t>
      </w:r>
      <w:r>
        <w:t xml:space="preserve">и составным глагольным </w:t>
      </w:r>
      <w:r w:rsidRPr="003D0DB7">
        <w:rPr>
          <w:lang w:eastAsia="en-US" w:bidi="en-US"/>
        </w:rPr>
        <w:t>(</w:t>
      </w:r>
      <w:r>
        <w:rPr>
          <w:lang w:val="en-US" w:eastAsia="en-US" w:bidi="en-US"/>
        </w:rPr>
        <w:t>Iliketoplay</w:t>
      </w:r>
      <w:r w:rsidRPr="003D0DB7">
        <w:rPr>
          <w:lang w:eastAsia="en-US" w:bidi="en-US"/>
        </w:rPr>
        <w:t>.</w:t>
      </w:r>
      <w:r>
        <w:rPr>
          <w:lang w:val="en-US" w:eastAsia="en-US" w:bidi="en-US"/>
        </w:rPr>
        <w:t>Shecanskatewell</w:t>
      </w:r>
      <w:r w:rsidRPr="003D0DB7">
        <w:rPr>
          <w:lang w:eastAsia="en-US" w:bidi="en-US"/>
        </w:rPr>
        <w:t xml:space="preserve">) </w:t>
      </w:r>
      <w:r>
        <w:t xml:space="preserve">сказуемым. Побудительные предложения в утвердительной </w:t>
      </w:r>
      <w:r w:rsidRPr="003D0DB7">
        <w:rPr>
          <w:lang w:eastAsia="en-US" w:bidi="en-US"/>
        </w:rPr>
        <w:t>(</w:t>
      </w:r>
      <w:r>
        <w:rPr>
          <w:lang w:val="en-US" w:eastAsia="en-US" w:bidi="en-US"/>
        </w:rPr>
        <w:t>Helpme</w:t>
      </w:r>
      <w:r w:rsidRPr="003D0DB7">
        <w:rPr>
          <w:lang w:eastAsia="en-US" w:bidi="en-US"/>
        </w:rPr>
        <w:t xml:space="preserve">, </w:t>
      </w:r>
      <w:r>
        <w:rPr>
          <w:lang w:val="en-US" w:eastAsia="en-US" w:bidi="en-US"/>
        </w:rPr>
        <w:t>please</w:t>
      </w:r>
      <w:r w:rsidRPr="003D0DB7">
        <w:rPr>
          <w:lang w:eastAsia="en-US" w:bidi="en-US"/>
        </w:rPr>
        <w:t xml:space="preserve">.) </w:t>
      </w:r>
      <w:r>
        <w:t xml:space="preserve">и отрицательной </w:t>
      </w:r>
      <w:r w:rsidRPr="003D0DB7">
        <w:rPr>
          <w:lang w:eastAsia="en-US" w:bidi="en-US"/>
        </w:rPr>
        <w:t>(</w:t>
      </w:r>
      <w:r>
        <w:rPr>
          <w:lang w:val="en-US" w:eastAsia="en-US" w:bidi="en-US"/>
        </w:rPr>
        <w:t>Don</w:t>
      </w:r>
      <w:r w:rsidRPr="003D0DB7">
        <w:rPr>
          <w:lang w:eastAsia="en-US" w:bidi="en-US"/>
        </w:rPr>
        <w:t>’</w:t>
      </w:r>
      <w:r>
        <w:rPr>
          <w:lang w:val="en-US" w:eastAsia="en-US" w:bidi="en-US"/>
        </w:rPr>
        <w:t>tbelate</w:t>
      </w:r>
      <w:r w:rsidRPr="003D0DB7">
        <w:rPr>
          <w:lang w:eastAsia="en-US" w:bidi="en-US"/>
        </w:rPr>
        <w:t xml:space="preserve">!) </w:t>
      </w:r>
      <w:r>
        <w:t xml:space="preserve">формах. </w:t>
      </w:r>
      <w:r>
        <w:rPr>
          <w:rStyle w:val="2a"/>
        </w:rPr>
        <w:t xml:space="preserve">Безличные предложения в настоящем времени </w:t>
      </w:r>
      <w:r w:rsidRPr="003D0DB7">
        <w:rPr>
          <w:rStyle w:val="2a"/>
          <w:lang w:eastAsia="en-US" w:bidi="en-US"/>
        </w:rPr>
        <w:t>(</w:t>
      </w:r>
      <w:r>
        <w:rPr>
          <w:rStyle w:val="2a"/>
          <w:lang w:val="en-US" w:eastAsia="en-US" w:bidi="en-US"/>
        </w:rPr>
        <w:t>Itiscold</w:t>
      </w:r>
      <w:r w:rsidRPr="003D0DB7">
        <w:rPr>
          <w:rStyle w:val="2a"/>
          <w:lang w:eastAsia="en-US" w:bidi="en-US"/>
        </w:rPr>
        <w:t>.</w:t>
      </w:r>
      <w:r>
        <w:rPr>
          <w:rStyle w:val="2a"/>
          <w:lang w:val="en-US" w:eastAsia="en-US" w:bidi="en-US"/>
        </w:rPr>
        <w:t>It</w:t>
      </w:r>
      <w:r w:rsidRPr="003D0DB7">
        <w:rPr>
          <w:rStyle w:val="2a"/>
          <w:lang w:eastAsia="en-US" w:bidi="en-US"/>
        </w:rPr>
        <w:t>’</w:t>
      </w:r>
      <w:r>
        <w:rPr>
          <w:rStyle w:val="2a"/>
          <w:lang w:val="en-US" w:eastAsia="en-US" w:bidi="en-US"/>
        </w:rPr>
        <w:t>sfiveo</w:t>
      </w:r>
      <w:r w:rsidRPr="003D0DB7">
        <w:rPr>
          <w:rStyle w:val="2a"/>
          <w:lang w:eastAsia="en-US" w:bidi="en-US"/>
        </w:rPr>
        <w:t>’</w:t>
      </w:r>
      <w:r>
        <w:rPr>
          <w:rStyle w:val="2a"/>
          <w:lang w:val="en-US" w:eastAsia="en-US" w:bidi="en-US"/>
        </w:rPr>
        <w:t>clock</w:t>
      </w:r>
      <w:r w:rsidRPr="003D0DB7">
        <w:rPr>
          <w:rStyle w:val="2a"/>
          <w:lang w:eastAsia="en-US" w:bidi="en-US"/>
        </w:rPr>
        <w:t>.).</w:t>
      </w:r>
      <w:r w:rsidRPr="003D0DB7">
        <w:rPr>
          <w:lang w:eastAsia="en-US" w:bidi="en-US"/>
        </w:rPr>
        <w:t xml:space="preserve"> </w:t>
      </w:r>
      <w:r>
        <w:t xml:space="preserve">Предложения с оборотом thereis/thereare.Простые распространенные предложения. Предложения с однородными членами. </w:t>
      </w:r>
      <w:r>
        <w:rPr>
          <w:rStyle w:val="2a"/>
        </w:rPr>
        <w:t>Сложносочиненные предложения с сочинительными союзами «</w:t>
      </w:r>
      <w:r>
        <w:rPr>
          <w:rStyle w:val="2a"/>
          <w:lang w:val="en-US" w:eastAsia="en-US" w:bidi="en-US"/>
        </w:rPr>
        <w:t>and</w:t>
      </w:r>
      <w:r>
        <w:rPr>
          <w:rStyle w:val="2a"/>
        </w:rPr>
        <w:t>» и «</w:t>
      </w:r>
      <w:r>
        <w:rPr>
          <w:rStyle w:val="2a"/>
          <w:lang w:val="en-US" w:eastAsia="en-US" w:bidi="en-US"/>
        </w:rPr>
        <w:t>but</w:t>
      </w:r>
      <w:r>
        <w:rPr>
          <w:rStyle w:val="2a"/>
        </w:rPr>
        <w:t xml:space="preserve">». Сложноподчиненные предложения с </w:t>
      </w:r>
      <w:r>
        <w:rPr>
          <w:rStyle w:val="2a"/>
          <w:lang w:val="en-US" w:eastAsia="en-US" w:bidi="en-US"/>
        </w:rPr>
        <w:t>because</w:t>
      </w:r>
      <w:r w:rsidRPr="003D0DB7">
        <w:rPr>
          <w:rStyle w:val="2a"/>
          <w:lang w:eastAsia="en-US" w:bidi="en-US"/>
        </w:rPr>
        <w:t>.</w:t>
      </w:r>
    </w:p>
    <w:p w:rsidR="00FA7A36" w:rsidRDefault="00151138">
      <w:pPr>
        <w:pStyle w:val="27"/>
        <w:shd w:val="clear" w:color="auto" w:fill="auto"/>
        <w:ind w:firstLine="740"/>
      </w:pPr>
      <w:r>
        <w:t xml:space="preserve">Правильные и неправильные глаголы в </w:t>
      </w:r>
      <w:r>
        <w:rPr>
          <w:lang w:val="en-US" w:eastAsia="en-US" w:bidi="en-US"/>
        </w:rPr>
        <w:t>Present</w:t>
      </w:r>
      <w:r w:rsidRPr="003D0DB7">
        <w:rPr>
          <w:lang w:eastAsia="en-US" w:bidi="en-US"/>
        </w:rPr>
        <w:t xml:space="preserve">, </w:t>
      </w:r>
      <w:r>
        <w:rPr>
          <w:lang w:val="en-US" w:eastAsia="en-US" w:bidi="en-US"/>
        </w:rPr>
        <w:t>Future</w:t>
      </w:r>
      <w:r w:rsidRPr="003D0DB7">
        <w:rPr>
          <w:lang w:eastAsia="en-US" w:bidi="en-US"/>
        </w:rPr>
        <w:t xml:space="preserve">, </w:t>
      </w:r>
      <w:r>
        <w:rPr>
          <w:lang w:val="en-US" w:eastAsia="en-US" w:bidi="en-US"/>
        </w:rPr>
        <w:t>PastSimple</w:t>
      </w:r>
      <w:r w:rsidRPr="003D0DB7">
        <w:rPr>
          <w:lang w:eastAsia="en-US" w:bidi="en-US"/>
        </w:rPr>
        <w:t xml:space="preserve"> (</w:t>
      </w:r>
      <w:r>
        <w:rPr>
          <w:lang w:val="en-US" w:eastAsia="en-US" w:bidi="en-US"/>
        </w:rPr>
        <w:t>Indefinite</w:t>
      </w:r>
      <w:r w:rsidRPr="003D0DB7">
        <w:rPr>
          <w:lang w:eastAsia="en-US" w:bidi="en-US"/>
        </w:rPr>
        <w:t xml:space="preserve">). </w:t>
      </w:r>
      <w:r>
        <w:t xml:space="preserve">Неопределенная форма глагола. Глагол-связка </w:t>
      </w:r>
      <w:r>
        <w:rPr>
          <w:lang w:val="en-US" w:eastAsia="en-US" w:bidi="en-US"/>
        </w:rPr>
        <w:t>tobe</w:t>
      </w:r>
      <w:r w:rsidRPr="003D0DB7">
        <w:rPr>
          <w:lang w:eastAsia="en-US" w:bidi="en-US"/>
        </w:rPr>
        <w:t xml:space="preserve">. </w:t>
      </w:r>
      <w:r>
        <w:t xml:space="preserve">Вспомогательный глагол </w:t>
      </w:r>
      <w:r>
        <w:rPr>
          <w:lang w:val="en-US" w:eastAsia="en-US" w:bidi="en-US"/>
        </w:rPr>
        <w:t>todo</w:t>
      </w:r>
      <w:r w:rsidRPr="003D0DB7">
        <w:rPr>
          <w:lang w:eastAsia="en-US" w:bidi="en-US"/>
        </w:rPr>
        <w:t xml:space="preserve">. </w:t>
      </w:r>
      <w:r>
        <w:t xml:space="preserve">Модальныеглаголыcan, </w:t>
      </w:r>
      <w:r>
        <w:rPr>
          <w:lang w:val="en-US" w:eastAsia="en-US" w:bidi="en-US"/>
        </w:rPr>
        <w:t>may</w:t>
      </w:r>
      <w:r w:rsidRPr="003D0DB7">
        <w:rPr>
          <w:lang w:eastAsia="en-US" w:bidi="en-US"/>
        </w:rPr>
        <w:t xml:space="preserve">, </w:t>
      </w:r>
      <w:r>
        <w:rPr>
          <w:lang w:val="en-US" w:eastAsia="en-US" w:bidi="en-US"/>
        </w:rPr>
        <w:t>must</w:t>
      </w:r>
      <w:r w:rsidRPr="003D0DB7">
        <w:rPr>
          <w:lang w:eastAsia="en-US" w:bidi="en-US"/>
        </w:rPr>
        <w:t xml:space="preserve">, </w:t>
      </w:r>
      <w:r>
        <w:rPr>
          <w:rStyle w:val="2a"/>
          <w:lang w:val="en-US" w:eastAsia="en-US" w:bidi="en-US"/>
        </w:rPr>
        <w:t>haveto</w:t>
      </w:r>
      <w:r w:rsidRPr="003D0DB7">
        <w:rPr>
          <w:rStyle w:val="2a"/>
          <w:lang w:eastAsia="en-US" w:bidi="en-US"/>
        </w:rPr>
        <w:t xml:space="preserve">. </w:t>
      </w:r>
      <w:r w:rsidRPr="003D0DB7">
        <w:rPr>
          <w:lang w:eastAsia="en-US" w:bidi="en-US"/>
        </w:rPr>
        <w:t>Глагольныеконструкции</w:t>
      </w:r>
      <w:r>
        <w:rPr>
          <w:lang w:val="en-US" w:eastAsia="en-US" w:bidi="en-US"/>
        </w:rPr>
        <w:t>I</w:t>
      </w:r>
      <w:r w:rsidRPr="003D0DB7">
        <w:rPr>
          <w:vertAlign w:val="superscript"/>
          <w:lang w:eastAsia="en-US" w:bidi="en-US"/>
        </w:rPr>
        <w:t>,</w:t>
      </w:r>
      <w:r>
        <w:rPr>
          <w:lang w:val="en-US" w:eastAsia="en-US" w:bidi="en-US"/>
        </w:rPr>
        <w:t>dliketo</w:t>
      </w:r>
      <w:r w:rsidRPr="003D0DB7">
        <w:rPr>
          <w:lang w:eastAsia="en-US" w:bidi="en-US"/>
        </w:rPr>
        <w:t xml:space="preserve">... . </w:t>
      </w:r>
      <w:r>
        <w:t xml:space="preserve">Существительные в единственном и множественном числе (образованные по правилу, а также исключения) </w:t>
      </w:r>
      <w:r>
        <w:rPr>
          <w:lang w:val="en-US" w:eastAsia="en-US" w:bidi="en-US"/>
        </w:rPr>
        <w:t>c</w:t>
      </w:r>
      <w:r w:rsidRPr="003D0DB7">
        <w:rPr>
          <w:lang w:eastAsia="en-US" w:bidi="en-US"/>
        </w:rPr>
        <w:t xml:space="preserve"> </w:t>
      </w:r>
      <w:r>
        <w:t>неопределенным, определенным и нулевым артиклем. Притяжательный падеж существительных.</w:t>
      </w:r>
    </w:p>
    <w:p w:rsidR="00FA7A36" w:rsidRDefault="00151138">
      <w:pPr>
        <w:pStyle w:val="27"/>
        <w:shd w:val="clear" w:color="auto" w:fill="auto"/>
        <w:ind w:firstLine="740"/>
      </w:pPr>
      <w:r>
        <w:t xml:space="preserve">Прилагательные в положительной, сравнительной и превосходной степенях, образованные по правилу, и исключения. Местоимения: личные (в именительном и объектном падежах), притяжательные, вопросительные, </w:t>
      </w:r>
      <w:r>
        <w:lastRenderedPageBreak/>
        <w:t xml:space="preserve">указательные </w:t>
      </w:r>
      <w:r w:rsidRPr="003D0DB7">
        <w:rPr>
          <w:lang w:eastAsia="en-US" w:bidi="en-US"/>
        </w:rPr>
        <w:t>(</w:t>
      </w:r>
      <w:r>
        <w:rPr>
          <w:lang w:val="en-US" w:eastAsia="en-US" w:bidi="en-US"/>
        </w:rPr>
        <w:t>this</w:t>
      </w:r>
      <w:r w:rsidRPr="003D0DB7">
        <w:rPr>
          <w:lang w:eastAsia="en-US" w:bidi="en-US"/>
        </w:rPr>
        <w:t>/</w:t>
      </w:r>
      <w:r>
        <w:rPr>
          <w:lang w:val="en-US" w:eastAsia="en-US" w:bidi="en-US"/>
        </w:rPr>
        <w:t>these</w:t>
      </w:r>
      <w:r w:rsidRPr="003D0DB7">
        <w:rPr>
          <w:lang w:eastAsia="en-US" w:bidi="en-US"/>
        </w:rPr>
        <w:t xml:space="preserve">, </w:t>
      </w:r>
      <w:r>
        <w:rPr>
          <w:lang w:val="en-US" w:eastAsia="en-US" w:bidi="en-US"/>
        </w:rPr>
        <w:t>that</w:t>
      </w:r>
      <w:r w:rsidRPr="003D0DB7">
        <w:rPr>
          <w:lang w:eastAsia="en-US" w:bidi="en-US"/>
        </w:rPr>
        <w:t>/</w:t>
      </w:r>
      <w:r>
        <w:rPr>
          <w:lang w:val="en-US" w:eastAsia="en-US" w:bidi="en-US"/>
        </w:rPr>
        <w:t>those</w:t>
      </w:r>
      <w:r w:rsidRPr="003D0DB7">
        <w:rPr>
          <w:lang w:eastAsia="en-US" w:bidi="en-US"/>
        </w:rPr>
        <w:t xml:space="preserve">), </w:t>
      </w:r>
      <w:r>
        <w:rPr>
          <w:rStyle w:val="2a"/>
        </w:rPr>
        <w:t xml:space="preserve">неопределенные(some, </w:t>
      </w:r>
      <w:r>
        <w:rPr>
          <w:rStyle w:val="2a"/>
          <w:lang w:val="en-US" w:eastAsia="en-US" w:bidi="en-US"/>
        </w:rPr>
        <w:t>any</w:t>
      </w:r>
      <w:r w:rsidRPr="003D0DB7">
        <w:rPr>
          <w:rStyle w:val="2a"/>
          <w:lang w:eastAsia="en-US" w:bidi="en-US"/>
        </w:rPr>
        <w:t xml:space="preserve">- </w:t>
      </w:r>
      <w:r>
        <w:rPr>
          <w:rStyle w:val="2a"/>
        </w:rPr>
        <w:t>некоторые случаи употребления).</w:t>
      </w:r>
    </w:p>
    <w:p w:rsidR="00FA7A36" w:rsidRPr="003D0DB7" w:rsidRDefault="00151138">
      <w:pPr>
        <w:pStyle w:val="90"/>
        <w:shd w:val="clear" w:color="auto" w:fill="auto"/>
        <w:ind w:firstLine="740"/>
        <w:rPr>
          <w:lang w:val="en-US"/>
        </w:rPr>
      </w:pPr>
      <w:r>
        <w:t>Наречиявремени</w:t>
      </w:r>
      <w:r w:rsidRPr="003D0DB7">
        <w:rPr>
          <w:lang w:val="en-US"/>
        </w:rPr>
        <w:t xml:space="preserve"> </w:t>
      </w:r>
      <w:r>
        <w:rPr>
          <w:lang w:val="en-US" w:eastAsia="en-US" w:bidi="en-US"/>
        </w:rPr>
        <w:t>(yesterday tomorrow never, usually, often, sometimes).</w:t>
      </w:r>
    </w:p>
    <w:p w:rsidR="00FA7A36" w:rsidRDefault="00151138">
      <w:pPr>
        <w:pStyle w:val="90"/>
        <w:shd w:val="clear" w:color="auto" w:fill="auto"/>
        <w:ind w:firstLine="740"/>
      </w:pPr>
      <w:r w:rsidRPr="003D0DB7">
        <w:rPr>
          <w:lang w:eastAsia="en-US" w:bidi="en-US"/>
        </w:rPr>
        <w:t>Наречиястепени(</w:t>
      </w:r>
      <w:r>
        <w:rPr>
          <w:lang w:val="en-US" w:eastAsia="en-US" w:bidi="en-US"/>
        </w:rPr>
        <w:t>much</w:t>
      </w:r>
      <w:r w:rsidRPr="003D0DB7">
        <w:rPr>
          <w:lang w:eastAsia="en-US" w:bidi="en-US"/>
        </w:rPr>
        <w:t xml:space="preserve">, </w:t>
      </w:r>
      <w:r>
        <w:rPr>
          <w:lang w:val="en-US" w:eastAsia="en-US" w:bidi="en-US"/>
        </w:rPr>
        <w:t>little</w:t>
      </w:r>
      <w:r w:rsidRPr="003D0DB7">
        <w:rPr>
          <w:lang w:eastAsia="en-US" w:bidi="en-US"/>
        </w:rPr>
        <w:t xml:space="preserve">, </w:t>
      </w:r>
      <w:r>
        <w:rPr>
          <w:lang w:val="en-US" w:eastAsia="en-US" w:bidi="en-US"/>
        </w:rPr>
        <w:t>very</w:t>
      </w:r>
      <w:r w:rsidRPr="003D0DB7">
        <w:rPr>
          <w:lang w:eastAsia="en-US" w:bidi="en-US"/>
        </w:rPr>
        <w:t>)</w:t>
      </w:r>
    </w:p>
    <w:p w:rsidR="00FA7A36" w:rsidRPr="00D45DC4" w:rsidRDefault="00151138">
      <w:pPr>
        <w:pStyle w:val="27"/>
        <w:shd w:val="clear" w:color="auto" w:fill="auto"/>
        <w:spacing w:after="300"/>
        <w:ind w:firstLine="740"/>
        <w:rPr>
          <w:lang w:val="en-US"/>
        </w:rPr>
      </w:pPr>
      <w:r>
        <w:t xml:space="preserve">Количественные числительные до </w:t>
      </w:r>
      <w:r w:rsidRPr="003D0DB7">
        <w:rPr>
          <w:lang w:eastAsia="en-US" w:bidi="en-US"/>
        </w:rPr>
        <w:t xml:space="preserve">100, </w:t>
      </w:r>
      <w:r>
        <w:t>порядковые числительные до 20. Наиболееупотребительныепредлоги</w:t>
      </w:r>
      <w:r w:rsidRPr="00D45DC4">
        <w:rPr>
          <w:lang w:val="en-US"/>
        </w:rPr>
        <w:t xml:space="preserve">: </w:t>
      </w:r>
      <w:r>
        <w:rPr>
          <w:lang w:val="en-US" w:eastAsia="en-US" w:bidi="en-US"/>
        </w:rPr>
        <w:t>in</w:t>
      </w:r>
      <w:r w:rsidRPr="00D45DC4">
        <w:rPr>
          <w:lang w:val="en-US" w:eastAsia="en-US" w:bidi="en-US"/>
        </w:rPr>
        <w:t xml:space="preserve">, </w:t>
      </w:r>
      <w:r>
        <w:rPr>
          <w:lang w:val="en-US" w:eastAsia="en-US" w:bidi="en-US"/>
        </w:rPr>
        <w:t>on</w:t>
      </w:r>
      <w:r w:rsidRPr="00D45DC4">
        <w:rPr>
          <w:lang w:val="en-US" w:eastAsia="en-US" w:bidi="en-US"/>
        </w:rPr>
        <w:t xml:space="preserve">, </w:t>
      </w:r>
      <w:r>
        <w:rPr>
          <w:lang w:val="en-US" w:eastAsia="en-US" w:bidi="en-US"/>
        </w:rPr>
        <w:t>at</w:t>
      </w:r>
      <w:r w:rsidRPr="00D45DC4">
        <w:rPr>
          <w:lang w:val="en-US" w:eastAsia="en-US" w:bidi="en-US"/>
        </w:rPr>
        <w:t xml:space="preserve">, </w:t>
      </w:r>
      <w:r>
        <w:rPr>
          <w:lang w:val="en-US" w:eastAsia="en-US" w:bidi="en-US"/>
        </w:rPr>
        <w:t>into</w:t>
      </w:r>
      <w:r w:rsidRPr="00D45DC4">
        <w:rPr>
          <w:lang w:val="en-US" w:eastAsia="en-US" w:bidi="en-US"/>
        </w:rPr>
        <w:t xml:space="preserve">, </w:t>
      </w:r>
      <w:r>
        <w:rPr>
          <w:lang w:val="en-US" w:eastAsia="en-US" w:bidi="en-US"/>
        </w:rPr>
        <w:t>to</w:t>
      </w:r>
      <w:r w:rsidRPr="00D45DC4">
        <w:rPr>
          <w:lang w:val="en-US" w:eastAsia="en-US" w:bidi="en-US"/>
        </w:rPr>
        <w:t xml:space="preserve">, </w:t>
      </w:r>
      <w:r>
        <w:rPr>
          <w:lang w:val="en-US" w:eastAsia="en-US" w:bidi="en-US"/>
        </w:rPr>
        <w:t>from</w:t>
      </w:r>
      <w:r w:rsidRPr="00D45DC4">
        <w:rPr>
          <w:lang w:val="en-US" w:eastAsia="en-US" w:bidi="en-US"/>
        </w:rPr>
        <w:t xml:space="preserve">, </w:t>
      </w:r>
      <w:r>
        <w:rPr>
          <w:lang w:val="en-US" w:eastAsia="en-US" w:bidi="en-US"/>
        </w:rPr>
        <w:t>of</w:t>
      </w:r>
      <w:r w:rsidRPr="00D45DC4">
        <w:rPr>
          <w:lang w:val="en-US" w:eastAsia="en-US" w:bidi="en-US"/>
        </w:rPr>
        <w:t xml:space="preserve">, </w:t>
      </w:r>
      <w:r>
        <w:rPr>
          <w:lang w:val="en-US" w:eastAsia="en-US" w:bidi="en-US"/>
        </w:rPr>
        <w:t>with</w:t>
      </w:r>
      <w:r w:rsidRPr="00D45DC4">
        <w:rPr>
          <w:lang w:val="en-US" w:eastAsia="en-US" w:bidi="en-US"/>
        </w:rPr>
        <w:t>.</w:t>
      </w:r>
    </w:p>
    <w:p w:rsidR="00FA7A36" w:rsidRPr="00D45DC4" w:rsidRDefault="00151138">
      <w:pPr>
        <w:pStyle w:val="37"/>
        <w:keepNext/>
        <w:keepLines/>
        <w:shd w:val="clear" w:color="auto" w:fill="auto"/>
        <w:ind w:left="3940"/>
        <w:jc w:val="left"/>
        <w:rPr>
          <w:lang w:val="en-US"/>
        </w:rPr>
      </w:pPr>
      <w:bookmarkStart w:id="87" w:name="bookmark92"/>
      <w:r>
        <w:t>НЕМЕЦКИЙ</w:t>
      </w:r>
      <w:r w:rsidR="00EF42E6" w:rsidRPr="00D45DC4">
        <w:rPr>
          <w:lang w:val="en-US"/>
        </w:rPr>
        <w:t xml:space="preserve"> </w:t>
      </w:r>
      <w:r>
        <w:t>ЯЗЫК</w:t>
      </w:r>
      <w:bookmarkEnd w:id="87"/>
    </w:p>
    <w:p w:rsidR="00FA7A36" w:rsidRDefault="00151138">
      <w:pPr>
        <w:pStyle w:val="27"/>
        <w:shd w:val="clear" w:color="auto" w:fill="auto"/>
        <w:ind w:firstLine="740"/>
      </w:pPr>
      <w:r w:rsidRPr="003D0DB7">
        <w:rPr>
          <w:lang w:eastAsia="en-US" w:bidi="en-US"/>
        </w:rPr>
        <w:t xml:space="preserve">204 </w:t>
      </w:r>
      <w:r>
        <w:t xml:space="preserve">часа (из расчета </w:t>
      </w:r>
      <w:r w:rsidRPr="003D0DB7">
        <w:rPr>
          <w:lang w:eastAsia="en-US" w:bidi="en-US"/>
        </w:rPr>
        <w:t xml:space="preserve">2 </w:t>
      </w:r>
      <w:r>
        <w:t>учебных часа в неделю) 140</w:t>
      </w:r>
    </w:p>
    <w:p w:rsidR="00FA7A36" w:rsidRDefault="00151138">
      <w:pPr>
        <w:pStyle w:val="50"/>
        <w:shd w:val="clear" w:color="auto" w:fill="auto"/>
        <w:spacing w:after="0" w:line="322" w:lineRule="exact"/>
        <w:ind w:firstLine="740"/>
        <w:jc w:val="both"/>
      </w:pPr>
      <w:r>
        <w:t>Языковые средства и навыки пользования ими</w:t>
      </w:r>
    </w:p>
    <w:p w:rsidR="00FA7A36" w:rsidRDefault="00151138">
      <w:pPr>
        <w:pStyle w:val="27"/>
        <w:shd w:val="clear" w:color="auto" w:fill="auto"/>
        <w:ind w:firstLine="740"/>
      </w:pPr>
      <w:r>
        <w:rPr>
          <w:rStyle w:val="28"/>
        </w:rPr>
        <w:t xml:space="preserve">Графика, каллиграфия, орфография. </w:t>
      </w:r>
      <w: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FA7A36" w:rsidRDefault="00151138" w:rsidP="00D029FF">
      <w:pPr>
        <w:pStyle w:val="27"/>
        <w:shd w:val="clear" w:color="auto" w:fill="auto"/>
        <w:ind w:firstLine="740"/>
      </w:pPr>
      <w:r>
        <w:rPr>
          <w:rStyle w:val="28"/>
        </w:rPr>
        <w:t xml:space="preserve">Фонетическая сторона речи. </w:t>
      </w:r>
      <w: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w:t>
      </w:r>
      <w:r w:rsidR="00D029FF">
        <w:t>. Ритмико-</w:t>
      </w:r>
      <w:r>
        <w:t>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FA7A36" w:rsidRDefault="00151138">
      <w:pPr>
        <w:pStyle w:val="27"/>
        <w:shd w:val="clear" w:color="auto" w:fill="auto"/>
        <w:ind w:firstLine="740"/>
      </w:pPr>
      <w:r>
        <w:rPr>
          <w:rStyle w:val="28"/>
        </w:rPr>
        <w:t xml:space="preserve">Лексическая сторона речи. </w:t>
      </w:r>
      <w: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3D0DB7">
        <w:rPr>
          <w:lang w:eastAsia="en-US" w:bidi="en-US"/>
        </w:rPr>
        <w:t>(</w:t>
      </w:r>
      <w:r>
        <w:rPr>
          <w:lang w:val="en-US" w:eastAsia="en-US" w:bidi="en-US"/>
        </w:rPr>
        <w:t>dasKino</w:t>
      </w:r>
      <w:r w:rsidRPr="003D0DB7">
        <w:rPr>
          <w:lang w:eastAsia="en-US" w:bidi="en-US"/>
        </w:rPr>
        <w:t xml:space="preserve">, </w:t>
      </w:r>
      <w:r>
        <w:rPr>
          <w:lang w:val="en-US" w:eastAsia="en-US" w:bidi="en-US"/>
        </w:rPr>
        <w:t>dieFabrik</w:t>
      </w:r>
      <w:r w:rsidRPr="003D0DB7">
        <w:rPr>
          <w:lang w:eastAsia="en-US" w:bidi="en-US"/>
        </w:rPr>
        <w:t xml:space="preserve">). </w:t>
      </w:r>
      <w:r>
        <w:t xml:space="preserve">Начальные представления о способах словообразования: суффиксация </w:t>
      </w:r>
      <w:r w:rsidRPr="003D0DB7">
        <w:rPr>
          <w:lang w:eastAsia="en-US" w:bidi="en-US"/>
        </w:rPr>
        <w:t>(-</w:t>
      </w:r>
      <w:r>
        <w:rPr>
          <w:lang w:val="en-US" w:eastAsia="en-US" w:bidi="en-US"/>
        </w:rPr>
        <w:t>er</w:t>
      </w:r>
      <w:r w:rsidRPr="003D0DB7">
        <w:rPr>
          <w:lang w:eastAsia="en-US" w:bidi="en-US"/>
        </w:rPr>
        <w:t>, -</w:t>
      </w:r>
      <w:r>
        <w:rPr>
          <w:lang w:val="en-US" w:eastAsia="en-US" w:bidi="en-US"/>
        </w:rPr>
        <w:t>in</w:t>
      </w:r>
      <w:r w:rsidRPr="003D0DB7">
        <w:rPr>
          <w:lang w:eastAsia="en-US" w:bidi="en-US"/>
        </w:rPr>
        <w:t>, -</w:t>
      </w:r>
      <w:r>
        <w:rPr>
          <w:lang w:val="en-US" w:eastAsia="en-US" w:bidi="en-US"/>
        </w:rPr>
        <w:t>chen</w:t>
      </w:r>
      <w:r w:rsidRPr="003D0DB7">
        <w:rPr>
          <w:lang w:eastAsia="en-US" w:bidi="en-US"/>
        </w:rPr>
        <w:t>, -</w:t>
      </w:r>
      <w:r>
        <w:rPr>
          <w:lang w:val="en-US" w:eastAsia="en-US" w:bidi="en-US"/>
        </w:rPr>
        <w:t>lein</w:t>
      </w:r>
      <w:r w:rsidRPr="003D0DB7">
        <w:rPr>
          <w:lang w:eastAsia="en-US" w:bidi="en-US"/>
        </w:rPr>
        <w:t>, -</w:t>
      </w:r>
      <w:r>
        <w:rPr>
          <w:lang w:val="en-US" w:eastAsia="en-US" w:bidi="en-US"/>
        </w:rPr>
        <w:t>tion</w:t>
      </w:r>
      <w:r w:rsidRPr="003D0DB7">
        <w:rPr>
          <w:lang w:eastAsia="en-US" w:bidi="en-US"/>
        </w:rPr>
        <w:t>, -</w:t>
      </w:r>
      <w:r>
        <w:rPr>
          <w:lang w:val="en-US" w:eastAsia="en-US" w:bidi="en-US"/>
        </w:rPr>
        <w:t>ist</w:t>
      </w:r>
      <w:r w:rsidRPr="003D0DB7">
        <w:rPr>
          <w:lang w:eastAsia="en-US" w:bidi="en-US"/>
        </w:rPr>
        <w:t xml:space="preserve">); </w:t>
      </w:r>
      <w:r>
        <w:t xml:space="preserve">словосложение </w:t>
      </w:r>
      <w:r w:rsidRPr="003D0DB7">
        <w:rPr>
          <w:lang w:eastAsia="en-US" w:bidi="en-US"/>
        </w:rPr>
        <w:t>(</w:t>
      </w:r>
      <w:r>
        <w:rPr>
          <w:lang w:val="en-US" w:eastAsia="en-US" w:bidi="en-US"/>
        </w:rPr>
        <w:t>dasLehrbuch</w:t>
      </w:r>
      <w:r w:rsidRPr="003D0DB7">
        <w:rPr>
          <w:lang w:eastAsia="en-US" w:bidi="en-US"/>
        </w:rPr>
        <w:t xml:space="preserve">); </w:t>
      </w:r>
      <w:r>
        <w:t xml:space="preserve">конверсия </w:t>
      </w:r>
      <w:r w:rsidRPr="003D0DB7">
        <w:rPr>
          <w:lang w:eastAsia="en-US" w:bidi="en-US"/>
        </w:rPr>
        <w:t>(</w:t>
      </w:r>
      <w:r>
        <w:rPr>
          <w:lang w:val="en-US" w:eastAsia="en-US" w:bidi="en-US"/>
        </w:rPr>
        <w:t>dasLesen</w:t>
      </w:r>
      <w:r w:rsidRPr="003D0DB7">
        <w:rPr>
          <w:lang w:eastAsia="en-US" w:bidi="en-US"/>
        </w:rPr>
        <w:t xml:space="preserve">, </w:t>
      </w:r>
      <w:r>
        <w:rPr>
          <w:lang w:val="en-US" w:eastAsia="en-US" w:bidi="en-US"/>
        </w:rPr>
        <w:t>dieKalte</w:t>
      </w:r>
      <w:r w:rsidRPr="003D0DB7">
        <w:rPr>
          <w:lang w:eastAsia="en-US" w:bidi="en-US"/>
        </w:rPr>
        <w:t>).</w:t>
      </w:r>
    </w:p>
    <w:p w:rsidR="00FA7A36" w:rsidRDefault="00151138">
      <w:pPr>
        <w:pStyle w:val="27"/>
        <w:shd w:val="clear" w:color="auto" w:fill="auto"/>
        <w:tabs>
          <w:tab w:val="left" w:pos="5141"/>
        </w:tabs>
        <w:ind w:firstLine="740"/>
      </w:pPr>
      <w:r>
        <w:rPr>
          <w:rStyle w:val="28"/>
        </w:rPr>
        <w:t xml:space="preserve">Грамматическая сторона речи. </w:t>
      </w:r>
      <w:r>
        <w:t xml:space="preserve">Основные коммуникативные типы предложений: повествовательное, побудительное, вопросительное. Общий и специальный вопрос. Вопросительные слова </w:t>
      </w:r>
      <w:r>
        <w:rPr>
          <w:lang w:val="en-US" w:eastAsia="en-US" w:bidi="en-US"/>
        </w:rPr>
        <w:t>wer</w:t>
      </w:r>
      <w:r w:rsidRPr="003D0DB7">
        <w:rPr>
          <w:lang w:eastAsia="en-US" w:bidi="en-US"/>
        </w:rPr>
        <w:t xml:space="preserve">, </w:t>
      </w:r>
      <w:r>
        <w:rPr>
          <w:lang w:val="en-US" w:eastAsia="en-US" w:bidi="en-US"/>
        </w:rPr>
        <w:t>was</w:t>
      </w:r>
      <w:r w:rsidRPr="003D0DB7">
        <w:rPr>
          <w:lang w:eastAsia="en-US" w:bidi="en-US"/>
        </w:rPr>
        <w:t xml:space="preserve">, </w:t>
      </w:r>
      <w:r>
        <w:rPr>
          <w:lang w:val="en-US" w:eastAsia="en-US" w:bidi="en-US"/>
        </w:rPr>
        <w:t>wie</w:t>
      </w:r>
      <w:r w:rsidRPr="003D0DB7">
        <w:rPr>
          <w:lang w:eastAsia="en-US" w:bidi="en-US"/>
        </w:rPr>
        <w:t xml:space="preserve">, </w:t>
      </w:r>
      <w:r>
        <w:rPr>
          <w:lang w:val="en-US" w:eastAsia="en-US" w:bidi="en-US"/>
        </w:rPr>
        <w:t>warum</w:t>
      </w:r>
      <w:r w:rsidRPr="003D0DB7">
        <w:rPr>
          <w:lang w:eastAsia="en-US" w:bidi="en-US"/>
        </w:rPr>
        <w:t xml:space="preserve">, </w:t>
      </w:r>
      <w:r>
        <w:rPr>
          <w:lang w:val="en-US" w:eastAsia="en-US" w:bidi="en-US"/>
        </w:rPr>
        <w:t>wo</w:t>
      </w:r>
      <w:r w:rsidRPr="003D0DB7">
        <w:rPr>
          <w:lang w:eastAsia="en-US" w:bidi="en-US"/>
        </w:rPr>
        <w:t xml:space="preserve">, </w:t>
      </w:r>
      <w:r>
        <w:rPr>
          <w:lang w:val="en-US" w:eastAsia="en-US" w:bidi="en-US"/>
        </w:rPr>
        <w:t>wohin</w:t>
      </w:r>
      <w:r w:rsidRPr="003D0DB7">
        <w:rPr>
          <w:lang w:eastAsia="en-US" w:bidi="en-US"/>
        </w:rPr>
        <w:t xml:space="preserve">, </w:t>
      </w:r>
      <w:r>
        <w:rPr>
          <w:lang w:val="en-US" w:eastAsia="en-US" w:bidi="en-US"/>
        </w:rPr>
        <w:t>wann</w:t>
      </w:r>
      <w:r w:rsidRPr="003D0DB7">
        <w:rPr>
          <w:lang w:eastAsia="en-US" w:bidi="en-US"/>
        </w:rPr>
        <w:t xml:space="preserve">. </w:t>
      </w:r>
      <w:r>
        <w:t>Порядок слов в предложении. Утвердительные и отрицательные пред - ложения. Простое предложение с</w:t>
      </w:r>
      <w:r>
        <w:tab/>
        <w:t>простым глагольным сказуемым</w:t>
      </w:r>
    </w:p>
    <w:p w:rsidR="00FA7A36" w:rsidRDefault="00151138">
      <w:pPr>
        <w:pStyle w:val="27"/>
        <w:shd w:val="clear" w:color="auto" w:fill="auto"/>
        <w:ind w:firstLine="0"/>
      </w:pPr>
      <w:r w:rsidRPr="003D0DB7">
        <w:rPr>
          <w:lang w:eastAsia="en-US" w:bidi="en-US"/>
        </w:rPr>
        <w:t>(</w:t>
      </w:r>
      <w:r>
        <w:rPr>
          <w:lang w:val="en-US" w:eastAsia="en-US" w:bidi="en-US"/>
        </w:rPr>
        <w:t>Wirlessengern</w:t>
      </w:r>
      <w:r w:rsidRPr="003D0DB7">
        <w:rPr>
          <w:lang w:eastAsia="en-US" w:bidi="en-US"/>
        </w:rPr>
        <w:t xml:space="preserve">.), </w:t>
      </w:r>
      <w:r>
        <w:t xml:space="preserve">составным именным сказуемым </w:t>
      </w:r>
      <w:r w:rsidRPr="003D0DB7">
        <w:rPr>
          <w:lang w:eastAsia="en-US" w:bidi="en-US"/>
        </w:rPr>
        <w:t>(</w:t>
      </w:r>
      <w:r>
        <w:rPr>
          <w:lang w:val="en-US" w:eastAsia="en-US" w:bidi="en-US"/>
        </w:rPr>
        <w:t>MeineFamilieistgrop</w:t>
      </w:r>
      <w:r w:rsidRPr="003D0DB7">
        <w:rPr>
          <w:lang w:eastAsia="en-US" w:bidi="en-US"/>
        </w:rPr>
        <w:t xml:space="preserve">.) </w:t>
      </w:r>
      <w:r>
        <w:t xml:space="preserve">и составным глагольным сказуемым </w:t>
      </w:r>
      <w:r w:rsidRPr="003D0DB7">
        <w:rPr>
          <w:lang w:eastAsia="en-US" w:bidi="en-US"/>
        </w:rPr>
        <w:t>(</w:t>
      </w:r>
      <w:r>
        <w:rPr>
          <w:lang w:val="en-US" w:eastAsia="en-US" w:bidi="en-US"/>
        </w:rPr>
        <w:t>IchlerneDeutschsprechen</w:t>
      </w:r>
      <w:r w:rsidRPr="003D0DB7">
        <w:rPr>
          <w:lang w:eastAsia="en-US" w:bidi="en-US"/>
        </w:rPr>
        <w:t xml:space="preserve">.). </w:t>
      </w:r>
      <w:r>
        <w:t xml:space="preserve">Безличные предложения </w:t>
      </w:r>
      <w:r w:rsidRPr="003D0DB7">
        <w:rPr>
          <w:lang w:eastAsia="en-US" w:bidi="en-US"/>
        </w:rPr>
        <w:t>(</w:t>
      </w:r>
      <w:r>
        <w:rPr>
          <w:lang w:val="en-US" w:eastAsia="en-US" w:bidi="en-US"/>
        </w:rPr>
        <w:t>Esistkalt</w:t>
      </w:r>
      <w:r w:rsidRPr="003D0DB7">
        <w:rPr>
          <w:lang w:eastAsia="en-US" w:bidi="en-US"/>
        </w:rPr>
        <w:t>.</w:t>
      </w:r>
      <w:r>
        <w:rPr>
          <w:lang w:val="en-US" w:eastAsia="en-US" w:bidi="en-US"/>
        </w:rPr>
        <w:t>Esschneit</w:t>
      </w:r>
      <w:r>
        <w:t xml:space="preserve">). Побудительные предложения </w:t>
      </w:r>
      <w:r w:rsidRPr="003D0DB7">
        <w:rPr>
          <w:lang w:eastAsia="en-US" w:bidi="en-US"/>
        </w:rPr>
        <w:t>(</w:t>
      </w:r>
      <w:r>
        <w:rPr>
          <w:lang w:val="en-US" w:eastAsia="en-US" w:bidi="en-US"/>
        </w:rPr>
        <w:t>Hilftmirbitte</w:t>
      </w:r>
      <w:r w:rsidRPr="003D0DB7">
        <w:rPr>
          <w:lang w:eastAsia="en-US" w:bidi="en-US"/>
        </w:rPr>
        <w:t xml:space="preserve">.) </w:t>
      </w:r>
      <w:r>
        <w:t xml:space="preserve">Предложения с оборотом </w:t>
      </w:r>
      <w:r>
        <w:rPr>
          <w:lang w:val="en-US" w:eastAsia="en-US" w:bidi="en-US"/>
        </w:rPr>
        <w:t>Esgibt</w:t>
      </w:r>
      <w:r w:rsidRPr="003D0DB7">
        <w:rPr>
          <w:lang w:eastAsia="en-US" w:bidi="en-US"/>
        </w:rPr>
        <w:t xml:space="preserve">... </w:t>
      </w:r>
      <w:r>
        <w:t xml:space="preserve">. Простые распространенные предложения. Предложения с однородными членами. Сложносочиненные предложения с союзами </w:t>
      </w:r>
      <w:r>
        <w:rPr>
          <w:lang w:val="en-US" w:eastAsia="en-US" w:bidi="en-US"/>
        </w:rPr>
        <w:t>und</w:t>
      </w:r>
      <w:r w:rsidRPr="003D0DB7">
        <w:rPr>
          <w:lang w:eastAsia="en-US" w:bidi="en-US"/>
        </w:rPr>
        <w:t xml:space="preserve">, </w:t>
      </w:r>
      <w:r>
        <w:rPr>
          <w:lang w:val="en-US" w:eastAsia="en-US" w:bidi="en-US"/>
        </w:rPr>
        <w:t>aber</w:t>
      </w:r>
      <w:r w:rsidRPr="003D0DB7">
        <w:rPr>
          <w:lang w:eastAsia="en-US" w:bidi="en-US"/>
        </w:rPr>
        <w:t>.</w:t>
      </w:r>
    </w:p>
    <w:p w:rsidR="00FA7A36" w:rsidRDefault="00151138">
      <w:pPr>
        <w:pStyle w:val="27"/>
        <w:shd w:val="clear" w:color="auto" w:fill="auto"/>
        <w:ind w:firstLine="740"/>
      </w:pPr>
      <w:r>
        <w:t xml:space="preserve">Грамматические формы изъявительного наклонения: </w:t>
      </w:r>
      <w:r>
        <w:rPr>
          <w:lang w:val="en-US" w:eastAsia="en-US" w:bidi="en-US"/>
        </w:rPr>
        <w:t>Prasens</w:t>
      </w:r>
      <w:r w:rsidRPr="003D0DB7">
        <w:rPr>
          <w:lang w:eastAsia="en-US" w:bidi="en-US"/>
        </w:rPr>
        <w:t xml:space="preserve">, </w:t>
      </w:r>
      <w:r>
        <w:rPr>
          <w:lang w:val="en-US" w:eastAsia="en-US" w:bidi="en-US"/>
        </w:rPr>
        <w:t>Futurum</w:t>
      </w:r>
      <w:r w:rsidRPr="003D0DB7">
        <w:rPr>
          <w:lang w:eastAsia="en-US" w:bidi="en-US"/>
        </w:rPr>
        <w:t xml:space="preserve">, </w:t>
      </w:r>
      <w:r>
        <w:rPr>
          <w:lang w:val="en-US" w:eastAsia="en-US" w:bidi="en-US"/>
        </w:rPr>
        <w:lastRenderedPageBreak/>
        <w:t>Prateritum</w:t>
      </w:r>
      <w:r w:rsidRPr="003D0DB7">
        <w:rPr>
          <w:lang w:eastAsia="en-US" w:bidi="en-US"/>
        </w:rPr>
        <w:t xml:space="preserve">, </w:t>
      </w:r>
      <w:r>
        <w:rPr>
          <w:lang w:val="en-US" w:eastAsia="en-US" w:bidi="en-US"/>
        </w:rPr>
        <w:t>Perfekt</w:t>
      </w:r>
      <w:r w:rsidRPr="003D0DB7">
        <w:rPr>
          <w:lang w:eastAsia="en-US" w:bidi="en-US"/>
        </w:rPr>
        <w:t xml:space="preserve">. </w:t>
      </w:r>
      <w:r>
        <w:t xml:space="preserve">Слабые и сильные глаголы. Вспомогательные глаголы </w:t>
      </w:r>
      <w:r>
        <w:rPr>
          <w:lang w:val="en-US" w:eastAsia="en-US" w:bidi="en-US"/>
        </w:rPr>
        <w:t>haben</w:t>
      </w:r>
      <w:r w:rsidRPr="003D0DB7">
        <w:rPr>
          <w:lang w:eastAsia="en-US" w:bidi="en-US"/>
        </w:rPr>
        <w:t xml:space="preserve">, </w:t>
      </w:r>
      <w:r>
        <w:rPr>
          <w:lang w:val="en-US" w:eastAsia="en-US" w:bidi="en-US"/>
        </w:rPr>
        <w:t>sein</w:t>
      </w:r>
      <w:r w:rsidRPr="003D0DB7">
        <w:rPr>
          <w:lang w:eastAsia="en-US" w:bidi="en-US"/>
        </w:rPr>
        <w:t xml:space="preserve">, </w:t>
      </w:r>
      <w:r>
        <w:rPr>
          <w:lang w:val="en-US" w:eastAsia="en-US" w:bidi="en-US"/>
        </w:rPr>
        <w:t>werden</w:t>
      </w:r>
      <w:r w:rsidRPr="003D0DB7">
        <w:rPr>
          <w:lang w:eastAsia="en-US" w:bidi="en-US"/>
        </w:rPr>
        <w:t xml:space="preserve">. </w:t>
      </w:r>
      <w:r>
        <w:t xml:space="preserve">Глагол-связка </w:t>
      </w:r>
      <w:r>
        <w:rPr>
          <w:lang w:val="en-US" w:eastAsia="en-US" w:bidi="en-US"/>
        </w:rPr>
        <w:t>sein</w:t>
      </w:r>
      <w:r w:rsidRPr="003D0DB7">
        <w:rPr>
          <w:lang w:eastAsia="en-US" w:bidi="en-US"/>
        </w:rPr>
        <w:t xml:space="preserve">. </w:t>
      </w:r>
      <w:r>
        <w:t xml:space="preserve">Модальные глаголы </w:t>
      </w:r>
      <w:r>
        <w:rPr>
          <w:lang w:val="en-US" w:eastAsia="en-US" w:bidi="en-US"/>
        </w:rPr>
        <w:t>konnen</w:t>
      </w:r>
      <w:r w:rsidRPr="003D0DB7">
        <w:rPr>
          <w:lang w:eastAsia="en-US" w:bidi="en-US"/>
        </w:rPr>
        <w:t xml:space="preserve">, </w:t>
      </w:r>
      <w:r>
        <w:rPr>
          <w:lang w:val="en-US" w:eastAsia="en-US" w:bidi="en-US"/>
        </w:rPr>
        <w:t>wollen</w:t>
      </w:r>
      <w:r w:rsidRPr="003D0DB7">
        <w:rPr>
          <w:lang w:eastAsia="en-US" w:bidi="en-US"/>
        </w:rPr>
        <w:t xml:space="preserve">, </w:t>
      </w:r>
      <w:r>
        <w:rPr>
          <w:lang w:val="en-US" w:eastAsia="en-US" w:bidi="en-US"/>
        </w:rPr>
        <w:t>miissen</w:t>
      </w:r>
      <w:r w:rsidRPr="003D0DB7">
        <w:rPr>
          <w:lang w:eastAsia="en-US" w:bidi="en-US"/>
        </w:rPr>
        <w:t xml:space="preserve">, </w:t>
      </w:r>
      <w:r>
        <w:rPr>
          <w:lang w:val="en-US" w:eastAsia="en-US" w:bidi="en-US"/>
        </w:rPr>
        <w:t>sollen</w:t>
      </w:r>
      <w:r w:rsidRPr="003D0DB7">
        <w:rPr>
          <w:lang w:eastAsia="en-US" w:bidi="en-US"/>
        </w:rPr>
        <w:t xml:space="preserve">. </w:t>
      </w:r>
      <w:r>
        <w:t xml:space="preserve">Неопределенная форма глагола </w:t>
      </w:r>
      <w:r w:rsidRPr="003D0DB7">
        <w:rPr>
          <w:lang w:eastAsia="en-US" w:bidi="en-US"/>
        </w:rPr>
        <w:t>(</w:t>
      </w:r>
      <w:r>
        <w:rPr>
          <w:lang w:val="en-US" w:eastAsia="en-US" w:bidi="en-US"/>
        </w:rPr>
        <w:t>Infinitiv</w:t>
      </w:r>
      <w:r w:rsidRPr="003D0DB7">
        <w:rPr>
          <w:lang w:eastAsia="en-US" w:bidi="en-US"/>
        </w:rPr>
        <w:t>).</w:t>
      </w:r>
    </w:p>
    <w:p w:rsidR="00FA7A36" w:rsidRDefault="00151138">
      <w:pPr>
        <w:pStyle w:val="27"/>
        <w:shd w:val="clear" w:color="auto" w:fill="auto"/>
        <w:ind w:firstLine="740"/>
      </w:pPr>
      <w:r>
        <w:t>Существительные в единственном и множественном числе с определенным/неопределенным и нулевым артиклем. Склонение существительных. Прилагательные в положительной, сравнительной и превос - ходной степенях, образованные по правилам и исключения.</w:t>
      </w:r>
    </w:p>
    <w:p w:rsidR="00FA7A36" w:rsidRDefault="00151138">
      <w:pPr>
        <w:pStyle w:val="27"/>
        <w:shd w:val="clear" w:color="auto" w:fill="auto"/>
        <w:ind w:firstLine="740"/>
      </w:pPr>
      <w:r>
        <w:t xml:space="preserve">Местоимения: личные, притяжательные и указательные </w:t>
      </w:r>
      <w:r w:rsidRPr="003D0DB7">
        <w:rPr>
          <w:lang w:eastAsia="en-US" w:bidi="en-US"/>
        </w:rPr>
        <w:t>(</w:t>
      </w:r>
      <w:r>
        <w:rPr>
          <w:lang w:val="en-US" w:eastAsia="en-US" w:bidi="en-US"/>
        </w:rPr>
        <w:t>ich</w:t>
      </w:r>
      <w:r w:rsidRPr="003D0DB7">
        <w:rPr>
          <w:lang w:eastAsia="en-US" w:bidi="en-US"/>
        </w:rPr>
        <w:t xml:space="preserve">, </w:t>
      </w:r>
      <w:r>
        <w:rPr>
          <w:lang w:val="en-US" w:eastAsia="en-US" w:bidi="en-US"/>
        </w:rPr>
        <w:t>du</w:t>
      </w:r>
      <w:r w:rsidRPr="003D0DB7">
        <w:rPr>
          <w:lang w:eastAsia="en-US" w:bidi="en-US"/>
        </w:rPr>
        <w:t xml:space="preserve">, </w:t>
      </w:r>
      <w:r>
        <w:rPr>
          <w:lang w:val="en-US" w:eastAsia="en-US" w:bidi="en-US"/>
        </w:rPr>
        <w:t>er</w:t>
      </w:r>
      <w:r w:rsidRPr="003D0DB7">
        <w:rPr>
          <w:lang w:eastAsia="en-US" w:bidi="en-US"/>
        </w:rPr>
        <w:t xml:space="preserve">, </w:t>
      </w:r>
      <w:r>
        <w:rPr>
          <w:lang w:val="en-US" w:eastAsia="en-US" w:bidi="en-US"/>
        </w:rPr>
        <w:t>mein</w:t>
      </w:r>
      <w:r w:rsidRPr="003D0DB7">
        <w:rPr>
          <w:lang w:eastAsia="en-US" w:bidi="en-US"/>
        </w:rPr>
        <w:t xml:space="preserve">, </w:t>
      </w:r>
      <w:r>
        <w:rPr>
          <w:lang w:val="en-US" w:eastAsia="en-US" w:bidi="en-US"/>
        </w:rPr>
        <w:t>dieser</w:t>
      </w:r>
      <w:r w:rsidRPr="003D0DB7">
        <w:rPr>
          <w:lang w:eastAsia="en-US" w:bidi="en-US"/>
        </w:rPr>
        <w:t xml:space="preserve">, </w:t>
      </w:r>
      <w:r>
        <w:rPr>
          <w:lang w:val="en-US" w:eastAsia="en-US" w:bidi="en-US"/>
        </w:rPr>
        <w:t>jener</w:t>
      </w:r>
      <w:r w:rsidRPr="003D0DB7">
        <w:rPr>
          <w:lang w:eastAsia="en-US" w:bidi="en-US"/>
        </w:rPr>
        <w:t xml:space="preserve">). </w:t>
      </w:r>
      <w:r>
        <w:t xml:space="preserve">Отрицательное местоимение </w:t>
      </w:r>
      <w:r>
        <w:rPr>
          <w:lang w:val="en-US" w:eastAsia="en-US" w:bidi="en-US"/>
        </w:rPr>
        <w:t>kein</w:t>
      </w:r>
      <w:r w:rsidRPr="003D0DB7">
        <w:rPr>
          <w:lang w:eastAsia="en-US" w:bidi="en-US"/>
        </w:rPr>
        <w:t>.</w:t>
      </w:r>
    </w:p>
    <w:p w:rsidR="00FA7A36" w:rsidRDefault="00151138">
      <w:pPr>
        <w:pStyle w:val="27"/>
        <w:shd w:val="clear" w:color="auto" w:fill="auto"/>
        <w:ind w:firstLine="740"/>
      </w:pPr>
      <w:r>
        <w:t xml:space="preserve">Наречия времени: </w:t>
      </w:r>
      <w:r>
        <w:rPr>
          <w:lang w:val="en-US" w:eastAsia="en-US" w:bidi="en-US"/>
        </w:rPr>
        <w:t>heute</w:t>
      </w:r>
      <w:r w:rsidRPr="003D0DB7">
        <w:rPr>
          <w:lang w:eastAsia="en-US" w:bidi="en-US"/>
        </w:rPr>
        <w:t xml:space="preserve">, </w:t>
      </w:r>
      <w:r>
        <w:rPr>
          <w:lang w:val="en-US" w:eastAsia="en-US" w:bidi="en-US"/>
        </w:rPr>
        <w:t>oft</w:t>
      </w:r>
      <w:r w:rsidRPr="003D0DB7">
        <w:rPr>
          <w:lang w:eastAsia="en-US" w:bidi="en-US"/>
        </w:rPr>
        <w:t xml:space="preserve">, </w:t>
      </w:r>
      <w:r>
        <w:rPr>
          <w:lang w:val="en-US" w:eastAsia="en-US" w:bidi="en-US"/>
        </w:rPr>
        <w:t>nie</w:t>
      </w:r>
      <w:r w:rsidRPr="003D0DB7">
        <w:rPr>
          <w:lang w:eastAsia="en-US" w:bidi="en-US"/>
        </w:rPr>
        <w:t xml:space="preserve">, </w:t>
      </w:r>
      <w:r>
        <w:rPr>
          <w:lang w:val="en-US" w:eastAsia="en-US" w:bidi="en-US"/>
        </w:rPr>
        <w:t>schnell</w:t>
      </w:r>
      <w:r w:rsidRPr="003D0DB7">
        <w:rPr>
          <w:lang w:eastAsia="en-US" w:bidi="en-US"/>
        </w:rPr>
        <w:t xml:space="preserve"> </w:t>
      </w:r>
      <w:r>
        <w:t xml:space="preserve">и др. Наречия, образующие степени сравнения не по правилам: </w:t>
      </w:r>
      <w:r>
        <w:rPr>
          <w:lang w:val="en-US" w:eastAsia="en-US" w:bidi="en-US"/>
        </w:rPr>
        <w:t>gut</w:t>
      </w:r>
      <w:r w:rsidRPr="003D0DB7">
        <w:rPr>
          <w:lang w:eastAsia="en-US" w:bidi="en-US"/>
        </w:rPr>
        <w:t xml:space="preserve">, </w:t>
      </w:r>
      <w:r>
        <w:rPr>
          <w:lang w:val="en-US" w:eastAsia="en-US" w:bidi="en-US"/>
        </w:rPr>
        <w:t>viel</w:t>
      </w:r>
      <w:r w:rsidRPr="003D0DB7">
        <w:rPr>
          <w:lang w:eastAsia="en-US" w:bidi="en-US"/>
        </w:rPr>
        <w:t xml:space="preserve">, </w:t>
      </w:r>
      <w:r>
        <w:rPr>
          <w:lang w:val="en-US" w:eastAsia="en-US" w:bidi="en-US"/>
        </w:rPr>
        <w:t>gem</w:t>
      </w:r>
      <w:r w:rsidRPr="003D0DB7">
        <w:rPr>
          <w:lang w:eastAsia="en-US" w:bidi="en-US"/>
        </w:rPr>
        <w:t>.</w:t>
      </w:r>
    </w:p>
    <w:p w:rsidR="00FA7A36" w:rsidRDefault="00151138">
      <w:pPr>
        <w:pStyle w:val="27"/>
        <w:shd w:val="clear" w:color="auto" w:fill="auto"/>
        <w:ind w:firstLine="740"/>
      </w:pPr>
      <w:r>
        <w:t>Количественные числительные (до 100), порядковые числительные (до 30).</w:t>
      </w:r>
    </w:p>
    <w:p w:rsidR="00FA7A36" w:rsidRPr="003D0DB7" w:rsidRDefault="00151138">
      <w:pPr>
        <w:pStyle w:val="27"/>
        <w:shd w:val="clear" w:color="auto" w:fill="auto"/>
        <w:ind w:firstLine="740"/>
        <w:rPr>
          <w:lang w:val="en-US"/>
        </w:rPr>
      </w:pPr>
      <w:r>
        <w:t>Наиболееупотребительныепредлоги</w:t>
      </w:r>
      <w:r w:rsidRPr="003D0DB7">
        <w:rPr>
          <w:lang w:val="en-US"/>
        </w:rPr>
        <w:t xml:space="preserve">: </w:t>
      </w:r>
      <w:r>
        <w:rPr>
          <w:lang w:val="en-US" w:eastAsia="en-US" w:bidi="en-US"/>
        </w:rPr>
        <w:t>in, an, auf, hinter, neben, mit, uber, unter, nach, zwischen, vor.</w:t>
      </w:r>
    </w:p>
    <w:p w:rsidR="00FA7A36" w:rsidRDefault="00151138">
      <w:pPr>
        <w:pStyle w:val="50"/>
        <w:shd w:val="clear" w:color="auto" w:fill="auto"/>
        <w:spacing w:after="0" w:line="322" w:lineRule="exact"/>
        <w:ind w:firstLine="740"/>
        <w:jc w:val="both"/>
      </w:pPr>
      <w:r>
        <w:t>Социокультурная осведомленность</w:t>
      </w:r>
    </w:p>
    <w:p w:rsidR="00FA7A36" w:rsidRDefault="00151138">
      <w:pPr>
        <w:pStyle w:val="27"/>
        <w:shd w:val="clear" w:color="auto" w:fill="auto"/>
        <w:ind w:firstLine="740"/>
      </w:pPr>
      <w: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FA7A36" w:rsidRPr="00081BE9" w:rsidRDefault="00151138">
      <w:pPr>
        <w:pStyle w:val="37"/>
        <w:keepNext/>
        <w:keepLines/>
        <w:shd w:val="clear" w:color="auto" w:fill="auto"/>
        <w:ind w:firstLine="740"/>
        <w:rPr>
          <w:b w:val="0"/>
        </w:rPr>
      </w:pPr>
      <w:bookmarkStart w:id="88" w:name="bookmark93"/>
      <w:r w:rsidRPr="00081BE9">
        <w:rPr>
          <w:b w:val="0"/>
        </w:rPr>
        <w:t>Специальные учебные умения</w:t>
      </w:r>
      <w:bookmarkEnd w:id="88"/>
    </w:p>
    <w:p w:rsidR="00FA7A36" w:rsidRPr="00081BE9" w:rsidRDefault="00151138">
      <w:pPr>
        <w:pStyle w:val="50"/>
        <w:shd w:val="clear" w:color="auto" w:fill="auto"/>
        <w:spacing w:after="0" w:line="322" w:lineRule="exact"/>
        <w:ind w:firstLine="740"/>
        <w:jc w:val="both"/>
        <w:rPr>
          <w:b w:val="0"/>
        </w:rPr>
      </w:pPr>
      <w:r w:rsidRPr="00081BE9">
        <w:rPr>
          <w:b w:val="0"/>
        </w:rPr>
        <w:t>Младшие школьники овладевают следующими специальными (предметными) учебными умениями и навыками:</w:t>
      </w:r>
    </w:p>
    <w:p w:rsidR="00FA7A36" w:rsidRPr="00081BE9" w:rsidRDefault="00151138" w:rsidP="00B2410F">
      <w:pPr>
        <w:pStyle w:val="50"/>
        <w:numPr>
          <w:ilvl w:val="0"/>
          <w:numId w:val="43"/>
        </w:numPr>
        <w:shd w:val="clear" w:color="auto" w:fill="auto"/>
        <w:tabs>
          <w:tab w:val="left" w:pos="1424"/>
        </w:tabs>
        <w:spacing w:after="0" w:line="322" w:lineRule="exact"/>
        <w:ind w:firstLine="740"/>
        <w:jc w:val="both"/>
        <w:rPr>
          <w:b w:val="0"/>
        </w:rPr>
      </w:pPr>
      <w:r w:rsidRPr="00081BE9">
        <w:rPr>
          <w:b w:val="0"/>
        </w:rPr>
        <w:t>пользоваться двуязычным словарем учебника (в том числе транскрипцией);</w:t>
      </w:r>
    </w:p>
    <w:p w:rsidR="00FA7A36" w:rsidRPr="00081BE9" w:rsidRDefault="00151138" w:rsidP="00B2410F">
      <w:pPr>
        <w:pStyle w:val="50"/>
        <w:numPr>
          <w:ilvl w:val="0"/>
          <w:numId w:val="43"/>
        </w:numPr>
        <w:shd w:val="clear" w:color="auto" w:fill="auto"/>
        <w:tabs>
          <w:tab w:val="left" w:pos="1424"/>
        </w:tabs>
        <w:spacing w:after="0" w:line="322" w:lineRule="exact"/>
        <w:ind w:firstLine="740"/>
        <w:jc w:val="both"/>
        <w:rPr>
          <w:b w:val="0"/>
        </w:rPr>
      </w:pPr>
      <w:r w:rsidRPr="00081BE9">
        <w:rPr>
          <w:b w:val="0"/>
        </w:rPr>
        <w:t>пользоваться справочным материалом, представленным в виде таблиц, схем, правил;</w:t>
      </w:r>
    </w:p>
    <w:p w:rsidR="00FA7A36" w:rsidRPr="00081BE9" w:rsidRDefault="00151138" w:rsidP="00B2410F">
      <w:pPr>
        <w:pStyle w:val="50"/>
        <w:numPr>
          <w:ilvl w:val="0"/>
          <w:numId w:val="43"/>
        </w:numPr>
        <w:shd w:val="clear" w:color="auto" w:fill="auto"/>
        <w:tabs>
          <w:tab w:val="left" w:pos="1424"/>
        </w:tabs>
        <w:spacing w:after="0" w:line="322" w:lineRule="exact"/>
        <w:ind w:firstLine="740"/>
        <w:jc w:val="both"/>
        <w:rPr>
          <w:b w:val="0"/>
        </w:rPr>
      </w:pPr>
      <w:r w:rsidRPr="00081BE9">
        <w:rPr>
          <w:b w:val="0"/>
        </w:rPr>
        <w:t>вести словарь (словарную тетрадь);</w:t>
      </w:r>
    </w:p>
    <w:p w:rsidR="00FA7A36" w:rsidRPr="00081BE9" w:rsidRDefault="00151138" w:rsidP="00B2410F">
      <w:pPr>
        <w:pStyle w:val="50"/>
        <w:numPr>
          <w:ilvl w:val="0"/>
          <w:numId w:val="43"/>
        </w:numPr>
        <w:shd w:val="clear" w:color="auto" w:fill="auto"/>
        <w:tabs>
          <w:tab w:val="left" w:pos="1424"/>
        </w:tabs>
        <w:spacing w:after="0" w:line="322" w:lineRule="exact"/>
        <w:ind w:firstLine="740"/>
        <w:jc w:val="both"/>
        <w:rPr>
          <w:b w:val="0"/>
        </w:rPr>
      </w:pPr>
      <w:r w:rsidRPr="00081BE9">
        <w:rPr>
          <w:b w:val="0"/>
        </w:rPr>
        <w:t>систематизировать слова, например по тематическому принципу;</w:t>
      </w:r>
    </w:p>
    <w:p w:rsidR="00FA7A36" w:rsidRPr="00081BE9" w:rsidRDefault="00151138" w:rsidP="00B2410F">
      <w:pPr>
        <w:pStyle w:val="50"/>
        <w:numPr>
          <w:ilvl w:val="0"/>
          <w:numId w:val="43"/>
        </w:numPr>
        <w:shd w:val="clear" w:color="auto" w:fill="auto"/>
        <w:tabs>
          <w:tab w:val="left" w:pos="1424"/>
        </w:tabs>
        <w:spacing w:after="0" w:line="322" w:lineRule="exact"/>
        <w:ind w:firstLine="740"/>
        <w:jc w:val="both"/>
        <w:rPr>
          <w:b w:val="0"/>
        </w:rPr>
      </w:pPr>
      <w:r w:rsidRPr="00081BE9">
        <w:rPr>
          <w:b w:val="0"/>
        </w:rPr>
        <w:t>пользоваться языковой догадкой, например при опознавании интернационализмов;</w:t>
      </w:r>
    </w:p>
    <w:p w:rsidR="00FA7A36" w:rsidRPr="00081BE9" w:rsidRDefault="00151138" w:rsidP="00B2410F">
      <w:pPr>
        <w:pStyle w:val="50"/>
        <w:numPr>
          <w:ilvl w:val="0"/>
          <w:numId w:val="43"/>
        </w:numPr>
        <w:shd w:val="clear" w:color="auto" w:fill="auto"/>
        <w:tabs>
          <w:tab w:val="left" w:pos="1424"/>
        </w:tabs>
        <w:spacing w:after="0" w:line="322" w:lineRule="exact"/>
        <w:ind w:firstLine="740"/>
        <w:jc w:val="both"/>
        <w:rPr>
          <w:b w:val="0"/>
        </w:rPr>
      </w:pPr>
      <w:r w:rsidRPr="00081BE9">
        <w:rPr>
          <w:b w:val="0"/>
        </w:rPr>
        <w:t>делать обобщения на основе структурно-функциональных схем простого предложения;</w:t>
      </w:r>
    </w:p>
    <w:p w:rsidR="00FA7A36" w:rsidRPr="00081BE9" w:rsidRDefault="00151138" w:rsidP="00B2410F">
      <w:pPr>
        <w:pStyle w:val="50"/>
        <w:numPr>
          <w:ilvl w:val="0"/>
          <w:numId w:val="43"/>
        </w:numPr>
        <w:shd w:val="clear" w:color="auto" w:fill="auto"/>
        <w:tabs>
          <w:tab w:val="left" w:pos="1424"/>
        </w:tabs>
        <w:spacing w:after="0" w:line="322" w:lineRule="exact"/>
        <w:ind w:firstLine="740"/>
        <w:jc w:val="both"/>
        <w:rPr>
          <w:b w:val="0"/>
        </w:rPr>
      </w:pPr>
      <w:r w:rsidRPr="00081BE9">
        <w:rPr>
          <w:b w:val="0"/>
        </w:rPr>
        <w:t>опознавать грамматические явления, отсутствующие в родном языке, например артикли.</w:t>
      </w:r>
    </w:p>
    <w:p w:rsidR="00FA7A36" w:rsidRPr="00081BE9" w:rsidRDefault="00151138">
      <w:pPr>
        <w:pStyle w:val="50"/>
        <w:shd w:val="clear" w:color="auto" w:fill="auto"/>
        <w:spacing w:after="0" w:line="322" w:lineRule="exact"/>
        <w:ind w:firstLine="740"/>
        <w:jc w:val="both"/>
        <w:rPr>
          <w:b w:val="0"/>
        </w:rPr>
      </w:pPr>
      <w:r w:rsidRPr="00081BE9">
        <w:rPr>
          <w:b w:val="0"/>
        </w:rPr>
        <w:t>Общеучебные умения и универсальные учебные действия</w:t>
      </w:r>
    </w:p>
    <w:p w:rsidR="00FA7A36" w:rsidRPr="00081BE9" w:rsidRDefault="00151138">
      <w:pPr>
        <w:pStyle w:val="50"/>
        <w:shd w:val="clear" w:color="auto" w:fill="auto"/>
        <w:spacing w:after="0" w:line="322" w:lineRule="exact"/>
        <w:ind w:firstLine="740"/>
        <w:jc w:val="both"/>
        <w:rPr>
          <w:b w:val="0"/>
        </w:rPr>
      </w:pPr>
      <w:r w:rsidRPr="00081BE9">
        <w:rPr>
          <w:b w:val="0"/>
        </w:rPr>
        <w:t>В процессе изучения курса «Иностранный язык» младшие школьники:</w:t>
      </w:r>
    </w:p>
    <w:p w:rsidR="00FA7A36" w:rsidRPr="00081BE9" w:rsidRDefault="00151138" w:rsidP="00B2410F">
      <w:pPr>
        <w:pStyle w:val="50"/>
        <w:numPr>
          <w:ilvl w:val="0"/>
          <w:numId w:val="43"/>
        </w:numPr>
        <w:shd w:val="clear" w:color="auto" w:fill="auto"/>
        <w:tabs>
          <w:tab w:val="left" w:pos="1424"/>
        </w:tabs>
        <w:spacing w:after="0" w:line="322" w:lineRule="exact"/>
        <w:ind w:firstLine="740"/>
        <w:jc w:val="both"/>
        <w:rPr>
          <w:b w:val="0"/>
        </w:rPr>
      </w:pPr>
      <w:r w:rsidRPr="00081BE9">
        <w:rPr>
          <w:b w:val="0"/>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FA7A36" w:rsidRPr="00081BE9" w:rsidRDefault="00151138" w:rsidP="00B2410F">
      <w:pPr>
        <w:pStyle w:val="50"/>
        <w:numPr>
          <w:ilvl w:val="0"/>
          <w:numId w:val="43"/>
        </w:numPr>
        <w:shd w:val="clear" w:color="auto" w:fill="auto"/>
        <w:tabs>
          <w:tab w:val="left" w:pos="1424"/>
        </w:tabs>
        <w:spacing w:after="0" w:line="322" w:lineRule="exact"/>
        <w:ind w:firstLine="740"/>
        <w:jc w:val="both"/>
        <w:rPr>
          <w:b w:val="0"/>
        </w:rPr>
      </w:pPr>
      <w:r w:rsidRPr="00081BE9">
        <w:rPr>
          <w:b w:val="0"/>
        </w:rPr>
        <w:t xml:space="preserve">овладевают более разнообразными приемами раскрытия значения </w:t>
      </w:r>
      <w:r w:rsidRPr="00081BE9">
        <w:rPr>
          <w:b w:val="0"/>
        </w:rPr>
        <w:lastRenderedPageBreak/>
        <w:t>слова, используя словообразовательные элементы; синонимы, антонимы; контекст;</w:t>
      </w:r>
    </w:p>
    <w:p w:rsidR="00FA7A36" w:rsidRPr="00081BE9" w:rsidRDefault="00151138" w:rsidP="00B2410F">
      <w:pPr>
        <w:pStyle w:val="50"/>
        <w:numPr>
          <w:ilvl w:val="0"/>
          <w:numId w:val="43"/>
        </w:numPr>
        <w:shd w:val="clear" w:color="auto" w:fill="auto"/>
        <w:tabs>
          <w:tab w:val="left" w:pos="1424"/>
        </w:tabs>
        <w:spacing w:after="0" w:line="322" w:lineRule="exact"/>
        <w:ind w:firstLine="740"/>
        <w:jc w:val="both"/>
        <w:rPr>
          <w:b w:val="0"/>
        </w:rPr>
      </w:pPr>
      <w:r w:rsidRPr="00081BE9">
        <w:rPr>
          <w:b w:val="0"/>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A7A36" w:rsidRPr="00081BE9" w:rsidRDefault="00151138" w:rsidP="00B2410F">
      <w:pPr>
        <w:pStyle w:val="50"/>
        <w:numPr>
          <w:ilvl w:val="0"/>
          <w:numId w:val="43"/>
        </w:numPr>
        <w:shd w:val="clear" w:color="auto" w:fill="auto"/>
        <w:tabs>
          <w:tab w:val="left" w:pos="1424"/>
        </w:tabs>
        <w:spacing w:after="0" w:line="322" w:lineRule="exact"/>
        <w:ind w:firstLine="740"/>
        <w:jc w:val="both"/>
        <w:rPr>
          <w:b w:val="0"/>
        </w:rPr>
      </w:pPr>
      <w:r w:rsidRPr="00081BE9">
        <w:rPr>
          <w:b w:val="0"/>
        </w:rPr>
        <w:t>учатся осуществлять самонаблюдение, самоконтроль, самооценку;</w:t>
      </w:r>
    </w:p>
    <w:p w:rsidR="00FA7A36" w:rsidRPr="00081BE9" w:rsidRDefault="00151138" w:rsidP="00B2410F">
      <w:pPr>
        <w:pStyle w:val="50"/>
        <w:numPr>
          <w:ilvl w:val="0"/>
          <w:numId w:val="43"/>
        </w:numPr>
        <w:shd w:val="clear" w:color="auto" w:fill="auto"/>
        <w:tabs>
          <w:tab w:val="left" w:pos="1424"/>
        </w:tabs>
        <w:spacing w:after="0" w:line="322" w:lineRule="exact"/>
        <w:ind w:firstLine="740"/>
        <w:jc w:val="both"/>
        <w:rPr>
          <w:b w:val="0"/>
        </w:rPr>
      </w:pPr>
      <w:r w:rsidRPr="00081BE9">
        <w:rPr>
          <w:b w:val="0"/>
        </w:rPr>
        <w:t>учатся самостоятельно выполнять задания с использованием компьютера (при наличии мультимедийного приложения).</w:t>
      </w:r>
    </w:p>
    <w:p w:rsidR="00FA7A36" w:rsidRPr="00081BE9" w:rsidRDefault="00151138">
      <w:pPr>
        <w:pStyle w:val="50"/>
        <w:shd w:val="clear" w:color="auto" w:fill="auto"/>
        <w:spacing w:after="273" w:line="322" w:lineRule="exact"/>
        <w:ind w:firstLine="740"/>
        <w:jc w:val="both"/>
        <w:rPr>
          <w:b w:val="0"/>
        </w:rPr>
      </w:pPr>
      <w:r w:rsidRPr="00081BE9">
        <w:rPr>
          <w:b w:val="0"/>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FA7A36" w:rsidRPr="00D029FF" w:rsidRDefault="00151138" w:rsidP="00B2410F">
      <w:pPr>
        <w:pStyle w:val="37"/>
        <w:keepNext/>
        <w:keepLines/>
        <w:numPr>
          <w:ilvl w:val="0"/>
          <w:numId w:val="44"/>
        </w:numPr>
        <w:shd w:val="clear" w:color="auto" w:fill="auto"/>
        <w:tabs>
          <w:tab w:val="left" w:pos="3920"/>
        </w:tabs>
        <w:spacing w:line="280" w:lineRule="exact"/>
        <w:ind w:left="2900"/>
      </w:pPr>
      <w:bookmarkStart w:id="89" w:name="bookmark94"/>
      <w:r w:rsidRPr="00D029FF">
        <w:t>Математика и информатика</w:t>
      </w:r>
      <w:bookmarkEnd w:id="89"/>
    </w:p>
    <w:p w:rsidR="00FA7A36" w:rsidRPr="00081BE9" w:rsidRDefault="00151138">
      <w:pPr>
        <w:pStyle w:val="50"/>
        <w:shd w:val="clear" w:color="auto" w:fill="auto"/>
        <w:spacing w:after="233" w:line="322" w:lineRule="exact"/>
        <w:ind w:firstLine="740"/>
        <w:jc w:val="both"/>
        <w:rPr>
          <w:b w:val="0"/>
        </w:rPr>
      </w:pPr>
      <w:r w:rsidRPr="00081BE9">
        <w:rPr>
          <w:b w:val="0"/>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FA7A36" w:rsidRPr="00081BE9" w:rsidRDefault="00151138">
      <w:pPr>
        <w:pStyle w:val="37"/>
        <w:keepNext/>
        <w:keepLines/>
        <w:shd w:val="clear" w:color="auto" w:fill="auto"/>
        <w:spacing w:line="331" w:lineRule="exact"/>
        <w:ind w:firstLine="740"/>
        <w:rPr>
          <w:b w:val="0"/>
        </w:rPr>
      </w:pPr>
      <w:bookmarkStart w:id="90" w:name="bookmark95"/>
      <w:r w:rsidRPr="00081BE9">
        <w:rPr>
          <w:b w:val="0"/>
        </w:rPr>
        <w:t>ЛИЧНОСТНЫЕ, МЕТАПРЕДМЕТНЫЕ И ПРЕДМЕТНЫЕ РЕЗУЛЬТАТЫ ОСВОЕНИЯ УЧЕБНОГО ПРЕДМЕТА</w:t>
      </w:r>
      <w:bookmarkEnd w:id="90"/>
    </w:p>
    <w:p w:rsidR="00FA7A36" w:rsidRPr="00081BE9" w:rsidRDefault="00151138">
      <w:pPr>
        <w:pStyle w:val="50"/>
        <w:shd w:val="clear" w:color="auto" w:fill="auto"/>
        <w:spacing w:after="0" w:line="322" w:lineRule="exact"/>
        <w:ind w:firstLine="740"/>
        <w:jc w:val="both"/>
        <w:rPr>
          <w:b w:val="0"/>
        </w:rPr>
      </w:pPr>
      <w:r w:rsidRPr="00081BE9">
        <w:rPr>
          <w:b w:val="0"/>
        </w:rPr>
        <w:t>Личностные результаты</w:t>
      </w:r>
    </w:p>
    <w:p w:rsidR="00FA7A36" w:rsidRPr="00081BE9" w:rsidRDefault="00151138" w:rsidP="00B2410F">
      <w:pPr>
        <w:pStyle w:val="50"/>
        <w:numPr>
          <w:ilvl w:val="0"/>
          <w:numId w:val="43"/>
        </w:numPr>
        <w:shd w:val="clear" w:color="auto" w:fill="auto"/>
        <w:tabs>
          <w:tab w:val="left" w:pos="1164"/>
        </w:tabs>
        <w:spacing w:after="0" w:line="322" w:lineRule="exact"/>
        <w:ind w:firstLine="740"/>
        <w:jc w:val="both"/>
        <w:rPr>
          <w:b w:val="0"/>
        </w:rPr>
      </w:pPr>
      <w:r w:rsidRPr="00081BE9">
        <w:rPr>
          <w:b w:val="0"/>
        </w:rPr>
        <w:t>Осознание роли своей страны в мировом развитии, уважительное отношение к семейным ценностям, бережное отношение к окружающему миру.</w:t>
      </w:r>
    </w:p>
    <w:p w:rsidR="00FA7A36" w:rsidRPr="00081BE9" w:rsidRDefault="00151138" w:rsidP="00B2410F">
      <w:pPr>
        <w:pStyle w:val="50"/>
        <w:numPr>
          <w:ilvl w:val="0"/>
          <w:numId w:val="45"/>
        </w:numPr>
        <w:shd w:val="clear" w:color="auto" w:fill="auto"/>
        <w:tabs>
          <w:tab w:val="left" w:pos="1158"/>
        </w:tabs>
        <w:spacing w:after="0" w:line="322" w:lineRule="exact"/>
        <w:ind w:firstLine="740"/>
        <w:jc w:val="both"/>
        <w:rPr>
          <w:b w:val="0"/>
        </w:rPr>
      </w:pPr>
      <w:r w:rsidRPr="00081BE9">
        <w:rPr>
          <w:b w:val="0"/>
        </w:rPr>
        <w:t>Чувство гордости за свою Родину, российский народ и историю России.</w:t>
      </w:r>
    </w:p>
    <w:p w:rsidR="00FA7A36" w:rsidRPr="00081BE9" w:rsidRDefault="00151138" w:rsidP="00B2410F">
      <w:pPr>
        <w:pStyle w:val="50"/>
        <w:numPr>
          <w:ilvl w:val="0"/>
          <w:numId w:val="45"/>
        </w:numPr>
        <w:shd w:val="clear" w:color="auto" w:fill="auto"/>
        <w:tabs>
          <w:tab w:val="left" w:pos="1168"/>
        </w:tabs>
        <w:spacing w:after="0" w:line="322" w:lineRule="exact"/>
        <w:ind w:firstLine="740"/>
        <w:jc w:val="both"/>
        <w:rPr>
          <w:b w:val="0"/>
        </w:rPr>
      </w:pPr>
      <w:r w:rsidRPr="00081BE9">
        <w:rPr>
          <w:b w:val="0"/>
        </w:rPr>
        <w:t>Целостное восприятие окружающего мира.</w:t>
      </w:r>
    </w:p>
    <w:p w:rsidR="00FA7A36" w:rsidRPr="00081BE9" w:rsidRDefault="00151138" w:rsidP="00B2410F">
      <w:pPr>
        <w:pStyle w:val="50"/>
        <w:numPr>
          <w:ilvl w:val="0"/>
          <w:numId w:val="45"/>
        </w:numPr>
        <w:shd w:val="clear" w:color="auto" w:fill="auto"/>
        <w:tabs>
          <w:tab w:val="left" w:pos="1158"/>
        </w:tabs>
        <w:spacing w:after="0" w:line="322" w:lineRule="exact"/>
        <w:ind w:firstLine="740"/>
        <w:jc w:val="both"/>
        <w:rPr>
          <w:b w:val="0"/>
        </w:rPr>
      </w:pPr>
      <w:r w:rsidRPr="00081BE9">
        <w:rPr>
          <w:b w:val="0"/>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A7A36" w:rsidRPr="00081BE9" w:rsidRDefault="00151138" w:rsidP="00B2410F">
      <w:pPr>
        <w:pStyle w:val="50"/>
        <w:numPr>
          <w:ilvl w:val="0"/>
          <w:numId w:val="45"/>
        </w:numPr>
        <w:shd w:val="clear" w:color="auto" w:fill="auto"/>
        <w:tabs>
          <w:tab w:val="left" w:pos="1158"/>
        </w:tabs>
        <w:spacing w:after="0" w:line="322" w:lineRule="exact"/>
        <w:ind w:firstLine="740"/>
        <w:jc w:val="both"/>
        <w:rPr>
          <w:b w:val="0"/>
        </w:rPr>
      </w:pPr>
      <w:r w:rsidRPr="00081BE9">
        <w:rPr>
          <w:b w:val="0"/>
        </w:rPr>
        <w:t>Рефлексивная самооценка, умение анализировать свои действия и управлять ими.</w:t>
      </w:r>
    </w:p>
    <w:p w:rsidR="00FA7A36" w:rsidRPr="00081BE9" w:rsidRDefault="00151138" w:rsidP="00B2410F">
      <w:pPr>
        <w:pStyle w:val="50"/>
        <w:numPr>
          <w:ilvl w:val="0"/>
          <w:numId w:val="45"/>
        </w:numPr>
        <w:shd w:val="clear" w:color="auto" w:fill="auto"/>
        <w:tabs>
          <w:tab w:val="left" w:pos="1168"/>
        </w:tabs>
        <w:spacing w:after="0" w:line="322" w:lineRule="exact"/>
        <w:ind w:firstLine="740"/>
        <w:jc w:val="both"/>
        <w:rPr>
          <w:b w:val="0"/>
        </w:rPr>
      </w:pPr>
      <w:r w:rsidRPr="00081BE9">
        <w:rPr>
          <w:b w:val="0"/>
        </w:rPr>
        <w:t>Навыки сотрудничества со взрослыми и сверстниками.</w:t>
      </w:r>
    </w:p>
    <w:p w:rsidR="00FA7A36" w:rsidRPr="00081BE9" w:rsidRDefault="00151138" w:rsidP="00B2410F">
      <w:pPr>
        <w:pStyle w:val="50"/>
        <w:numPr>
          <w:ilvl w:val="0"/>
          <w:numId w:val="45"/>
        </w:numPr>
        <w:shd w:val="clear" w:color="auto" w:fill="auto"/>
        <w:tabs>
          <w:tab w:val="left" w:pos="1158"/>
        </w:tabs>
        <w:spacing w:after="0" w:line="322" w:lineRule="exact"/>
        <w:ind w:firstLine="740"/>
        <w:jc w:val="both"/>
        <w:rPr>
          <w:b w:val="0"/>
        </w:rPr>
      </w:pPr>
      <w:r w:rsidRPr="00081BE9">
        <w:rPr>
          <w:b w:val="0"/>
        </w:rPr>
        <w:t>Установка на здоровый образ жизни, наличие мотивации к творческому труду, к работе на результат.</w:t>
      </w:r>
    </w:p>
    <w:p w:rsidR="00FA7A36" w:rsidRPr="00081BE9" w:rsidRDefault="00151138">
      <w:pPr>
        <w:pStyle w:val="50"/>
        <w:shd w:val="clear" w:color="auto" w:fill="auto"/>
        <w:spacing w:after="0" w:line="322" w:lineRule="exact"/>
        <w:ind w:firstLine="740"/>
        <w:jc w:val="both"/>
        <w:rPr>
          <w:b w:val="0"/>
        </w:rPr>
      </w:pPr>
      <w:r w:rsidRPr="00081BE9">
        <w:rPr>
          <w:b w:val="0"/>
        </w:rPr>
        <w:t>Метапредметные результаты</w:t>
      </w:r>
    </w:p>
    <w:p w:rsidR="00FA7A36" w:rsidRPr="00081BE9" w:rsidRDefault="00151138" w:rsidP="00B2410F">
      <w:pPr>
        <w:pStyle w:val="50"/>
        <w:numPr>
          <w:ilvl w:val="0"/>
          <w:numId w:val="45"/>
        </w:numPr>
        <w:shd w:val="clear" w:color="auto" w:fill="auto"/>
        <w:tabs>
          <w:tab w:val="left" w:pos="1158"/>
        </w:tabs>
        <w:spacing w:after="0" w:line="322" w:lineRule="exact"/>
        <w:ind w:firstLine="740"/>
        <w:jc w:val="both"/>
        <w:rPr>
          <w:b w:val="0"/>
        </w:rPr>
      </w:pPr>
      <w:r w:rsidRPr="00081BE9">
        <w:rPr>
          <w:b w:val="0"/>
        </w:rPr>
        <w:t>Способность принимать и сохранять цели и задачи учебной деятельности, находить средства и способы её осуществления.</w:t>
      </w:r>
    </w:p>
    <w:p w:rsidR="00FA7A36" w:rsidRPr="00081BE9" w:rsidRDefault="00151138" w:rsidP="00B2410F">
      <w:pPr>
        <w:pStyle w:val="50"/>
        <w:numPr>
          <w:ilvl w:val="0"/>
          <w:numId w:val="45"/>
        </w:numPr>
        <w:shd w:val="clear" w:color="auto" w:fill="auto"/>
        <w:tabs>
          <w:tab w:val="left" w:pos="1158"/>
        </w:tabs>
        <w:spacing w:after="0" w:line="322" w:lineRule="exact"/>
        <w:ind w:firstLine="740"/>
        <w:jc w:val="both"/>
        <w:rPr>
          <w:b w:val="0"/>
        </w:rPr>
      </w:pPr>
      <w:r w:rsidRPr="00081BE9">
        <w:rPr>
          <w:b w:val="0"/>
        </w:rPr>
        <w:t>Овладение способами выполнения заданий творческого и поискового характера.</w:t>
      </w:r>
    </w:p>
    <w:p w:rsidR="00FA7A36" w:rsidRPr="00081BE9" w:rsidRDefault="00151138" w:rsidP="00B2410F">
      <w:pPr>
        <w:pStyle w:val="50"/>
        <w:numPr>
          <w:ilvl w:val="0"/>
          <w:numId w:val="45"/>
        </w:numPr>
        <w:shd w:val="clear" w:color="auto" w:fill="auto"/>
        <w:tabs>
          <w:tab w:val="left" w:pos="1158"/>
        </w:tabs>
        <w:spacing w:after="0" w:line="322" w:lineRule="exact"/>
        <w:ind w:firstLine="740"/>
        <w:jc w:val="both"/>
        <w:rPr>
          <w:b w:val="0"/>
        </w:rPr>
      </w:pPr>
      <w:r w:rsidRPr="00081BE9">
        <w:rPr>
          <w:b w:val="0"/>
        </w:rPr>
        <w:t>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A7A36" w:rsidRPr="00081BE9" w:rsidRDefault="00151138" w:rsidP="00B2410F">
      <w:pPr>
        <w:pStyle w:val="50"/>
        <w:numPr>
          <w:ilvl w:val="0"/>
          <w:numId w:val="45"/>
        </w:numPr>
        <w:shd w:val="clear" w:color="auto" w:fill="auto"/>
        <w:tabs>
          <w:tab w:val="left" w:pos="1441"/>
          <w:tab w:val="left" w:pos="8593"/>
        </w:tabs>
        <w:spacing w:after="0" w:line="322" w:lineRule="exact"/>
        <w:ind w:firstLine="740"/>
        <w:jc w:val="both"/>
        <w:rPr>
          <w:b w:val="0"/>
        </w:rPr>
      </w:pPr>
      <w:r w:rsidRPr="00081BE9">
        <w:rPr>
          <w:b w:val="0"/>
        </w:rPr>
        <w:t>Способность использовать знаково-символические</w:t>
      </w:r>
      <w:r w:rsidRPr="00081BE9">
        <w:rPr>
          <w:b w:val="0"/>
        </w:rPr>
        <w:tab/>
        <w:t>средства</w:t>
      </w:r>
    </w:p>
    <w:p w:rsidR="00FA7A36" w:rsidRPr="00081BE9" w:rsidRDefault="00151138">
      <w:pPr>
        <w:pStyle w:val="50"/>
        <w:shd w:val="clear" w:color="auto" w:fill="auto"/>
        <w:spacing w:after="0" w:line="322" w:lineRule="exact"/>
        <w:ind w:firstLine="0"/>
        <w:jc w:val="both"/>
        <w:rPr>
          <w:b w:val="0"/>
        </w:rPr>
      </w:pPr>
      <w:r w:rsidRPr="00081BE9">
        <w:rPr>
          <w:b w:val="0"/>
        </w:rPr>
        <w:lastRenderedPageBreak/>
        <w:t>представления информации для создания моделей изучаемых объектов и процессов, схем решения учебно -познавательных и практических задач.</w:t>
      </w:r>
    </w:p>
    <w:p w:rsidR="00FA7A36" w:rsidRPr="00081BE9" w:rsidRDefault="00151138" w:rsidP="00B2410F">
      <w:pPr>
        <w:pStyle w:val="50"/>
        <w:numPr>
          <w:ilvl w:val="0"/>
          <w:numId w:val="45"/>
        </w:numPr>
        <w:shd w:val="clear" w:color="auto" w:fill="auto"/>
        <w:tabs>
          <w:tab w:val="left" w:pos="1158"/>
        </w:tabs>
        <w:spacing w:after="0" w:line="322" w:lineRule="exact"/>
        <w:ind w:firstLine="740"/>
        <w:jc w:val="both"/>
        <w:rPr>
          <w:b w:val="0"/>
        </w:rPr>
      </w:pPr>
      <w:r w:rsidRPr="00081BE9">
        <w:rPr>
          <w:b w:val="0"/>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FA7A36" w:rsidRPr="00081BE9" w:rsidRDefault="00151138" w:rsidP="00B2410F">
      <w:pPr>
        <w:pStyle w:val="50"/>
        <w:numPr>
          <w:ilvl w:val="0"/>
          <w:numId w:val="45"/>
        </w:numPr>
        <w:shd w:val="clear" w:color="auto" w:fill="auto"/>
        <w:tabs>
          <w:tab w:val="left" w:pos="1158"/>
        </w:tabs>
        <w:spacing w:after="0" w:line="322" w:lineRule="exact"/>
        <w:ind w:firstLine="740"/>
        <w:jc w:val="both"/>
        <w:rPr>
          <w:b w:val="0"/>
        </w:rPr>
      </w:pPr>
      <w:r w:rsidRPr="00081BE9">
        <w:rPr>
          <w:b w:val="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FA7A36" w:rsidRPr="00081BE9" w:rsidRDefault="00151138" w:rsidP="00B2410F">
      <w:pPr>
        <w:pStyle w:val="50"/>
        <w:numPr>
          <w:ilvl w:val="0"/>
          <w:numId w:val="45"/>
        </w:numPr>
        <w:shd w:val="clear" w:color="auto" w:fill="auto"/>
        <w:tabs>
          <w:tab w:val="left" w:pos="1158"/>
        </w:tabs>
        <w:spacing w:after="0" w:line="322" w:lineRule="exact"/>
        <w:ind w:firstLine="740"/>
        <w:jc w:val="both"/>
        <w:rPr>
          <w:b w:val="0"/>
        </w:rPr>
      </w:pPr>
      <w:r w:rsidRPr="00081BE9">
        <w:rPr>
          <w:b w:val="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и причинно-следственных связей, построения рассуждений, отнесения к известным понятиям.</w:t>
      </w:r>
    </w:p>
    <w:p w:rsidR="00FA7A36" w:rsidRPr="00081BE9" w:rsidRDefault="00151138" w:rsidP="00B2410F">
      <w:pPr>
        <w:pStyle w:val="50"/>
        <w:numPr>
          <w:ilvl w:val="0"/>
          <w:numId w:val="45"/>
        </w:numPr>
        <w:shd w:val="clear" w:color="auto" w:fill="auto"/>
        <w:tabs>
          <w:tab w:val="left" w:pos="1158"/>
        </w:tabs>
        <w:spacing w:after="0" w:line="322" w:lineRule="exact"/>
        <w:ind w:firstLine="740"/>
        <w:jc w:val="both"/>
        <w:rPr>
          <w:b w:val="0"/>
        </w:rPr>
      </w:pPr>
      <w:r w:rsidRPr="00081BE9">
        <w:rPr>
          <w:b w:val="0"/>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w:t>
      </w:r>
    </w:p>
    <w:p w:rsidR="00FA7A36" w:rsidRPr="00081BE9" w:rsidRDefault="00151138" w:rsidP="00B2410F">
      <w:pPr>
        <w:pStyle w:val="50"/>
        <w:numPr>
          <w:ilvl w:val="0"/>
          <w:numId w:val="45"/>
        </w:numPr>
        <w:shd w:val="clear" w:color="auto" w:fill="auto"/>
        <w:tabs>
          <w:tab w:val="left" w:pos="1158"/>
        </w:tabs>
        <w:spacing w:after="0" w:line="322" w:lineRule="exact"/>
        <w:ind w:firstLine="740"/>
        <w:jc w:val="both"/>
        <w:rPr>
          <w:b w:val="0"/>
        </w:rPr>
      </w:pPr>
      <w:r w:rsidRPr="00081BE9">
        <w:rPr>
          <w:b w:val="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A7A36" w:rsidRPr="00081BE9" w:rsidRDefault="00151138" w:rsidP="00B2410F">
      <w:pPr>
        <w:pStyle w:val="50"/>
        <w:numPr>
          <w:ilvl w:val="0"/>
          <w:numId w:val="45"/>
        </w:numPr>
        <w:shd w:val="clear" w:color="auto" w:fill="auto"/>
        <w:tabs>
          <w:tab w:val="left" w:pos="1143"/>
        </w:tabs>
        <w:spacing w:after="0" w:line="322" w:lineRule="exact"/>
        <w:ind w:firstLine="740"/>
        <w:jc w:val="both"/>
        <w:rPr>
          <w:b w:val="0"/>
        </w:rPr>
      </w:pPr>
      <w:r w:rsidRPr="00081BE9">
        <w:rPr>
          <w:b w:val="0"/>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FA7A36" w:rsidRPr="00081BE9" w:rsidRDefault="00151138" w:rsidP="00B2410F">
      <w:pPr>
        <w:pStyle w:val="50"/>
        <w:numPr>
          <w:ilvl w:val="0"/>
          <w:numId w:val="45"/>
        </w:numPr>
        <w:shd w:val="clear" w:color="auto" w:fill="auto"/>
        <w:tabs>
          <w:tab w:val="left" w:pos="1143"/>
        </w:tabs>
        <w:spacing w:after="0" w:line="322" w:lineRule="exact"/>
        <w:ind w:firstLine="740"/>
        <w:jc w:val="both"/>
        <w:rPr>
          <w:b w:val="0"/>
        </w:rPr>
      </w:pPr>
      <w:r w:rsidRPr="00081BE9">
        <w:rPr>
          <w:b w:val="0"/>
        </w:rPr>
        <w:t>Овладение базовыми предметными и межпредметными понятиями, отражающими существенные связи и отношения между объектами и процессами.</w:t>
      </w:r>
    </w:p>
    <w:p w:rsidR="00FA7A36" w:rsidRPr="00081BE9" w:rsidRDefault="00151138" w:rsidP="00B2410F">
      <w:pPr>
        <w:pStyle w:val="50"/>
        <w:numPr>
          <w:ilvl w:val="0"/>
          <w:numId w:val="45"/>
        </w:numPr>
        <w:shd w:val="clear" w:color="auto" w:fill="auto"/>
        <w:tabs>
          <w:tab w:val="left" w:pos="1143"/>
        </w:tabs>
        <w:spacing w:after="0" w:line="322" w:lineRule="exact"/>
        <w:ind w:firstLine="740"/>
        <w:jc w:val="both"/>
        <w:rPr>
          <w:b w:val="0"/>
        </w:rPr>
      </w:pPr>
      <w:r w:rsidRPr="00081BE9">
        <w:rPr>
          <w:b w:val="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A7A36" w:rsidRPr="00081BE9" w:rsidRDefault="00151138">
      <w:pPr>
        <w:pStyle w:val="50"/>
        <w:shd w:val="clear" w:color="auto" w:fill="auto"/>
        <w:spacing w:after="0" w:line="322" w:lineRule="exact"/>
        <w:ind w:firstLine="740"/>
        <w:jc w:val="both"/>
        <w:rPr>
          <w:b w:val="0"/>
        </w:rPr>
      </w:pPr>
      <w:r w:rsidRPr="00081BE9">
        <w:rPr>
          <w:b w:val="0"/>
        </w:rPr>
        <w:t>Предметные результаты</w:t>
      </w:r>
    </w:p>
    <w:p w:rsidR="00FA7A36" w:rsidRPr="00081BE9" w:rsidRDefault="00151138" w:rsidP="00B2410F">
      <w:pPr>
        <w:pStyle w:val="50"/>
        <w:numPr>
          <w:ilvl w:val="0"/>
          <w:numId w:val="45"/>
        </w:numPr>
        <w:shd w:val="clear" w:color="auto" w:fill="auto"/>
        <w:tabs>
          <w:tab w:val="left" w:pos="1143"/>
        </w:tabs>
        <w:spacing w:after="0" w:line="322" w:lineRule="exact"/>
        <w:ind w:firstLine="740"/>
        <w:jc w:val="both"/>
        <w:rPr>
          <w:b w:val="0"/>
        </w:rPr>
      </w:pPr>
      <w:r w:rsidRPr="00081BE9">
        <w:rPr>
          <w:b w:val="0"/>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FA7A36" w:rsidRPr="00081BE9" w:rsidRDefault="00151138" w:rsidP="00B2410F">
      <w:pPr>
        <w:pStyle w:val="50"/>
        <w:numPr>
          <w:ilvl w:val="0"/>
          <w:numId w:val="45"/>
        </w:numPr>
        <w:shd w:val="clear" w:color="auto" w:fill="auto"/>
        <w:tabs>
          <w:tab w:val="left" w:pos="1166"/>
        </w:tabs>
        <w:spacing w:after="0" w:line="322" w:lineRule="exact"/>
        <w:ind w:firstLine="740"/>
        <w:jc w:val="both"/>
        <w:rPr>
          <w:b w:val="0"/>
        </w:rPr>
      </w:pPr>
      <w:r w:rsidRPr="00081BE9">
        <w:rPr>
          <w:b w:val="0"/>
        </w:rPr>
        <w:t>Овладение основами логического и алгоритмического мышления,</w:t>
      </w:r>
    </w:p>
    <w:p w:rsidR="00FA7A36" w:rsidRPr="00081BE9" w:rsidRDefault="00151138">
      <w:pPr>
        <w:pStyle w:val="50"/>
        <w:shd w:val="clear" w:color="auto" w:fill="auto"/>
        <w:spacing w:after="0" w:line="322" w:lineRule="exact"/>
        <w:ind w:firstLine="740"/>
        <w:jc w:val="both"/>
        <w:rPr>
          <w:b w:val="0"/>
        </w:rPr>
      </w:pPr>
      <w:r w:rsidRPr="00081BE9">
        <w:rPr>
          <w:b w:val="0"/>
        </w:rPr>
        <w:t>пространственного воображения и математической речи, основами</w:t>
      </w:r>
    </w:p>
    <w:p w:rsidR="00FA7A36" w:rsidRPr="00081BE9" w:rsidRDefault="00151138">
      <w:pPr>
        <w:pStyle w:val="50"/>
        <w:shd w:val="clear" w:color="auto" w:fill="auto"/>
        <w:spacing w:after="0" w:line="322" w:lineRule="exact"/>
        <w:ind w:firstLine="0"/>
        <w:jc w:val="both"/>
        <w:rPr>
          <w:b w:val="0"/>
        </w:rPr>
      </w:pPr>
      <w:r w:rsidRPr="00081BE9">
        <w:rPr>
          <w:b w:val="0"/>
        </w:rPr>
        <w:t>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FA7A36" w:rsidRPr="00081BE9" w:rsidRDefault="00151138" w:rsidP="00B2410F">
      <w:pPr>
        <w:pStyle w:val="50"/>
        <w:numPr>
          <w:ilvl w:val="0"/>
          <w:numId w:val="45"/>
        </w:numPr>
        <w:shd w:val="clear" w:color="auto" w:fill="auto"/>
        <w:tabs>
          <w:tab w:val="left" w:pos="1143"/>
        </w:tabs>
        <w:spacing w:after="0" w:line="322" w:lineRule="exact"/>
        <w:ind w:firstLine="740"/>
        <w:jc w:val="both"/>
        <w:rPr>
          <w:b w:val="0"/>
        </w:rPr>
      </w:pPr>
      <w:r w:rsidRPr="00081BE9">
        <w:rPr>
          <w:b w:val="0"/>
        </w:rPr>
        <w:t xml:space="preserve">Приобретение начального опыта применения математических знаний для решения учебно-познавательных и учебно - практических задач. — Умения </w:t>
      </w:r>
      <w:r w:rsidRPr="00081BE9">
        <w:rPr>
          <w:b w:val="0"/>
        </w:rPr>
        <w:lastRenderedPageBreak/>
        <w:t>выполнять устно и письменно арифметические действия с числами и</w:t>
      </w:r>
    </w:p>
    <w:p w:rsidR="00FA7A36" w:rsidRPr="00081BE9" w:rsidRDefault="00151138">
      <w:pPr>
        <w:pStyle w:val="50"/>
        <w:shd w:val="clear" w:color="auto" w:fill="auto"/>
        <w:spacing w:after="0" w:line="322" w:lineRule="exact"/>
        <w:ind w:firstLine="740"/>
        <w:jc w:val="both"/>
        <w:rPr>
          <w:b w:val="0"/>
        </w:rPr>
      </w:pPr>
      <w:r w:rsidRPr="00081BE9">
        <w:rPr>
          <w:b w:val="0"/>
        </w:rPr>
        <w:t>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A7A36" w:rsidRPr="00081BE9" w:rsidRDefault="00151138" w:rsidP="00B2410F">
      <w:pPr>
        <w:pStyle w:val="50"/>
        <w:numPr>
          <w:ilvl w:val="0"/>
          <w:numId w:val="45"/>
        </w:numPr>
        <w:shd w:val="clear" w:color="auto" w:fill="auto"/>
        <w:tabs>
          <w:tab w:val="left" w:pos="1143"/>
        </w:tabs>
        <w:spacing w:after="0" w:line="322" w:lineRule="exact"/>
        <w:ind w:firstLine="740"/>
        <w:jc w:val="both"/>
        <w:rPr>
          <w:b w:val="0"/>
        </w:rPr>
      </w:pPr>
      <w:r w:rsidRPr="00081BE9">
        <w:rPr>
          <w:b w:val="0"/>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курса</w:t>
      </w:r>
    </w:p>
    <w:p w:rsidR="00FA7A36" w:rsidRPr="00081BE9" w:rsidRDefault="00151138">
      <w:pPr>
        <w:pStyle w:val="50"/>
        <w:shd w:val="clear" w:color="auto" w:fill="auto"/>
        <w:spacing w:after="0" w:line="322" w:lineRule="exact"/>
        <w:ind w:firstLine="740"/>
        <w:jc w:val="both"/>
        <w:rPr>
          <w:b w:val="0"/>
        </w:rPr>
      </w:pPr>
      <w:r w:rsidRPr="00081BE9">
        <w:rPr>
          <w:b w:val="0"/>
        </w:rPr>
        <w:t>Числа и величины</w:t>
      </w:r>
    </w:p>
    <w:p w:rsidR="00FA7A36" w:rsidRPr="00081BE9" w:rsidRDefault="00151138">
      <w:pPr>
        <w:pStyle w:val="50"/>
        <w:shd w:val="clear" w:color="auto" w:fill="auto"/>
        <w:spacing w:after="0" w:line="322" w:lineRule="exact"/>
        <w:ind w:firstLine="740"/>
        <w:jc w:val="both"/>
        <w:rPr>
          <w:b w:val="0"/>
        </w:rPr>
      </w:pPr>
      <w:r w:rsidRPr="00081BE9">
        <w:rPr>
          <w:b w:val="0"/>
        </w:rPr>
        <w:t>Счет предметов. Чтение и запись чисел от нуля до миллиона. Классы и разряды. Представление многозначных чисел</w:t>
      </w:r>
      <w:r w:rsidR="00EF42E6">
        <w:rPr>
          <w:b w:val="0"/>
        </w:rPr>
        <w:t xml:space="preserve"> </w:t>
      </w:r>
      <w:r w:rsidRPr="00081BE9">
        <w:rPr>
          <w:b w:val="0"/>
        </w:rPr>
        <w:t>в виде суммы разрядных слагаемых. Сравнение и упорядочение чисел, знаки сравнения.</w:t>
      </w:r>
    </w:p>
    <w:p w:rsidR="00FA7A36" w:rsidRPr="00081BE9" w:rsidRDefault="00151138">
      <w:pPr>
        <w:pStyle w:val="50"/>
        <w:shd w:val="clear" w:color="auto" w:fill="auto"/>
        <w:spacing w:after="0" w:line="322" w:lineRule="exact"/>
        <w:ind w:firstLine="740"/>
        <w:jc w:val="both"/>
        <w:rPr>
          <w:b w:val="0"/>
        </w:rPr>
      </w:pPr>
      <w:r w:rsidRPr="00081BE9">
        <w:rPr>
          <w:b w:val="0"/>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A7A36" w:rsidRPr="00081BE9" w:rsidRDefault="00151138">
      <w:pPr>
        <w:pStyle w:val="50"/>
        <w:shd w:val="clear" w:color="auto" w:fill="auto"/>
        <w:spacing w:after="0" w:line="322" w:lineRule="exact"/>
        <w:ind w:firstLine="740"/>
        <w:jc w:val="both"/>
        <w:rPr>
          <w:b w:val="0"/>
        </w:rPr>
      </w:pPr>
      <w:r w:rsidRPr="00081BE9">
        <w:rPr>
          <w:b w:val="0"/>
        </w:rPr>
        <w:t>Арифметические действия</w:t>
      </w:r>
    </w:p>
    <w:p w:rsidR="00FA7A36" w:rsidRPr="00081BE9" w:rsidRDefault="00151138">
      <w:pPr>
        <w:pStyle w:val="50"/>
        <w:shd w:val="clear" w:color="auto" w:fill="auto"/>
        <w:spacing w:after="0" w:line="322" w:lineRule="exact"/>
        <w:ind w:firstLine="740"/>
        <w:jc w:val="both"/>
        <w:rPr>
          <w:b w:val="0"/>
        </w:rPr>
      </w:pPr>
      <w:r w:rsidRPr="00081BE9">
        <w:rPr>
          <w:b w:val="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A7A36" w:rsidRPr="00081BE9" w:rsidRDefault="00151138">
      <w:pPr>
        <w:pStyle w:val="50"/>
        <w:shd w:val="clear" w:color="auto" w:fill="auto"/>
        <w:spacing w:after="0" w:line="322" w:lineRule="exact"/>
        <w:ind w:firstLine="740"/>
        <w:jc w:val="both"/>
        <w:rPr>
          <w:b w:val="0"/>
        </w:rPr>
      </w:pPr>
      <w:r w:rsidRPr="00081BE9">
        <w:rPr>
          <w:b w:val="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A7A36" w:rsidRPr="00081BE9" w:rsidRDefault="00151138">
      <w:pPr>
        <w:pStyle w:val="50"/>
        <w:shd w:val="clear" w:color="auto" w:fill="auto"/>
        <w:spacing w:after="0" w:line="322" w:lineRule="exact"/>
        <w:ind w:firstLine="740"/>
        <w:jc w:val="both"/>
        <w:rPr>
          <w:b w:val="0"/>
        </w:rPr>
      </w:pPr>
      <w:r w:rsidRPr="00081BE9">
        <w:rPr>
          <w:b w:val="0"/>
        </w:rPr>
        <w:t>Алгоритмы письменного сложения, вычитания, умножения и деления многозначных чисел.</w:t>
      </w:r>
    </w:p>
    <w:p w:rsidR="00FA7A36" w:rsidRPr="00081BE9" w:rsidRDefault="00151138">
      <w:pPr>
        <w:pStyle w:val="50"/>
        <w:shd w:val="clear" w:color="auto" w:fill="auto"/>
        <w:spacing w:after="0" w:line="322" w:lineRule="exact"/>
        <w:ind w:firstLine="740"/>
        <w:jc w:val="both"/>
        <w:rPr>
          <w:b w:val="0"/>
        </w:rPr>
      </w:pPr>
      <w:r w:rsidRPr="00081BE9">
        <w:rPr>
          <w:b w:val="0"/>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A7A36" w:rsidRPr="00081BE9" w:rsidRDefault="00151138">
      <w:pPr>
        <w:pStyle w:val="50"/>
        <w:shd w:val="clear" w:color="auto" w:fill="auto"/>
        <w:spacing w:after="0" w:line="322" w:lineRule="exact"/>
        <w:ind w:firstLine="740"/>
        <w:jc w:val="both"/>
        <w:rPr>
          <w:b w:val="0"/>
        </w:rPr>
      </w:pPr>
      <w:r w:rsidRPr="00081BE9">
        <w:rPr>
          <w:b w:val="0"/>
        </w:rPr>
        <w:t>Работа с текстовыми задачами</w:t>
      </w:r>
    </w:p>
    <w:p w:rsidR="00FA7A36" w:rsidRPr="00081BE9" w:rsidRDefault="00151138">
      <w:pPr>
        <w:pStyle w:val="50"/>
        <w:shd w:val="clear" w:color="auto" w:fill="auto"/>
        <w:spacing w:after="0" w:line="322" w:lineRule="exact"/>
        <w:ind w:firstLine="740"/>
        <w:jc w:val="both"/>
        <w:rPr>
          <w:b w:val="0"/>
        </w:rPr>
      </w:pPr>
      <w:r w:rsidRPr="00081BE9">
        <w:rPr>
          <w:b w:val="0"/>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A7A36" w:rsidRPr="00081BE9" w:rsidRDefault="00151138">
      <w:pPr>
        <w:pStyle w:val="50"/>
        <w:shd w:val="clear" w:color="auto" w:fill="auto"/>
        <w:spacing w:after="0" w:line="322" w:lineRule="exact"/>
        <w:ind w:firstLine="740"/>
        <w:jc w:val="both"/>
        <w:rPr>
          <w:b w:val="0"/>
        </w:rPr>
      </w:pPr>
      <w:r w:rsidRPr="00081BE9">
        <w:rPr>
          <w:b w:val="0"/>
        </w:rPr>
        <w:t>Задачи на нахождение доли целого и целого по его доле.</w:t>
      </w:r>
    </w:p>
    <w:p w:rsidR="00FA7A36" w:rsidRPr="00081BE9" w:rsidRDefault="00151138">
      <w:pPr>
        <w:pStyle w:val="50"/>
        <w:shd w:val="clear" w:color="auto" w:fill="auto"/>
        <w:spacing w:after="0" w:line="322" w:lineRule="exact"/>
        <w:ind w:firstLine="740"/>
        <w:jc w:val="both"/>
        <w:rPr>
          <w:b w:val="0"/>
        </w:rPr>
      </w:pPr>
      <w:r w:rsidRPr="00081BE9">
        <w:rPr>
          <w:b w:val="0"/>
        </w:rPr>
        <w:lastRenderedPageBreak/>
        <w:t>Пространственные отношения. Геометрические фигуры</w:t>
      </w:r>
    </w:p>
    <w:p w:rsidR="00FA7A36" w:rsidRPr="00081BE9" w:rsidRDefault="00151138">
      <w:pPr>
        <w:pStyle w:val="50"/>
        <w:shd w:val="clear" w:color="auto" w:fill="auto"/>
        <w:spacing w:after="0" w:line="317" w:lineRule="exact"/>
        <w:ind w:firstLine="740"/>
        <w:jc w:val="both"/>
        <w:rPr>
          <w:b w:val="0"/>
        </w:rPr>
      </w:pPr>
      <w:r w:rsidRPr="00081BE9">
        <w:rPr>
          <w:b w:val="0"/>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w:t>
      </w:r>
      <w:r w:rsidR="00EF42E6">
        <w:rPr>
          <w:b w:val="0"/>
        </w:rPr>
        <w:t xml:space="preserve"> </w:t>
      </w:r>
      <w:r w:rsidRPr="00081BE9">
        <w:rPr>
          <w:b w:val="0"/>
        </w:rPr>
        <w:t xml:space="preserve">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081BE9">
        <w:rPr>
          <w:rStyle w:val="513pt"/>
          <w:bCs/>
        </w:rPr>
        <w:t>Распознавание и называние: куб, шар, параллелепипед, пирамида, цилиндр, конус.</w:t>
      </w:r>
    </w:p>
    <w:p w:rsidR="00FA7A36" w:rsidRPr="00081BE9" w:rsidRDefault="00151138">
      <w:pPr>
        <w:pStyle w:val="50"/>
        <w:shd w:val="clear" w:color="auto" w:fill="auto"/>
        <w:spacing w:after="0" w:line="317" w:lineRule="exact"/>
        <w:ind w:firstLine="740"/>
        <w:jc w:val="both"/>
        <w:rPr>
          <w:b w:val="0"/>
        </w:rPr>
      </w:pPr>
      <w:r w:rsidRPr="00081BE9">
        <w:rPr>
          <w:b w:val="0"/>
        </w:rPr>
        <w:t>Геометрические величины</w:t>
      </w:r>
    </w:p>
    <w:p w:rsidR="00FA7A36" w:rsidRPr="00081BE9" w:rsidRDefault="00151138">
      <w:pPr>
        <w:pStyle w:val="50"/>
        <w:shd w:val="clear" w:color="auto" w:fill="auto"/>
        <w:spacing w:after="0" w:line="317" w:lineRule="exact"/>
        <w:ind w:firstLine="740"/>
        <w:jc w:val="both"/>
        <w:rPr>
          <w:b w:val="0"/>
        </w:rPr>
      </w:pPr>
      <w:r w:rsidRPr="00081BE9">
        <w:rPr>
          <w:b w:val="0"/>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FA7A36" w:rsidRPr="00081BE9" w:rsidRDefault="00151138">
      <w:pPr>
        <w:pStyle w:val="50"/>
        <w:shd w:val="clear" w:color="auto" w:fill="auto"/>
        <w:spacing w:after="0" w:line="317" w:lineRule="exact"/>
        <w:ind w:firstLine="740"/>
        <w:jc w:val="both"/>
        <w:rPr>
          <w:b w:val="0"/>
        </w:rPr>
      </w:pPr>
      <w:r w:rsidRPr="00081BE9">
        <w:rPr>
          <w:b w:val="0"/>
        </w:rPr>
        <w:t>Площадь геометрической фигуры. Единицы: площади (см</w:t>
      </w:r>
      <w:r w:rsidRPr="00081BE9">
        <w:rPr>
          <w:b w:val="0"/>
          <w:vertAlign w:val="superscript"/>
        </w:rPr>
        <w:t>2</w:t>
      </w:r>
      <w:r w:rsidRPr="00081BE9">
        <w:rPr>
          <w:b w:val="0"/>
        </w:rPr>
        <w:t>, дм</w:t>
      </w:r>
      <w:r w:rsidRPr="00081BE9">
        <w:rPr>
          <w:b w:val="0"/>
          <w:vertAlign w:val="superscript"/>
        </w:rPr>
        <w:t>2</w:t>
      </w:r>
      <w:r w:rsidRPr="00081BE9">
        <w:rPr>
          <w:b w:val="0"/>
        </w:rPr>
        <w:t>, м</w:t>
      </w:r>
      <w:r w:rsidRPr="00081BE9">
        <w:rPr>
          <w:b w:val="0"/>
          <w:vertAlign w:val="superscript"/>
        </w:rPr>
        <w:t>2</w:t>
      </w:r>
      <w:r w:rsidRPr="00081BE9">
        <w:rPr>
          <w:b w:val="0"/>
        </w:rPr>
        <w:t>). Точное и приближенное измерение площади геометрической фигуры. Вычисление площади прямоугольника.</w:t>
      </w:r>
    </w:p>
    <w:p w:rsidR="00FA7A36" w:rsidRPr="00081BE9" w:rsidRDefault="00151138">
      <w:pPr>
        <w:pStyle w:val="50"/>
        <w:shd w:val="clear" w:color="auto" w:fill="auto"/>
        <w:spacing w:after="0" w:line="317" w:lineRule="exact"/>
        <w:ind w:firstLine="740"/>
        <w:jc w:val="both"/>
        <w:rPr>
          <w:b w:val="0"/>
        </w:rPr>
      </w:pPr>
      <w:r w:rsidRPr="00081BE9">
        <w:rPr>
          <w:b w:val="0"/>
        </w:rPr>
        <w:t>Работа с информацией</w:t>
      </w:r>
    </w:p>
    <w:p w:rsidR="00FA7A36" w:rsidRPr="00081BE9" w:rsidRDefault="00151138">
      <w:pPr>
        <w:pStyle w:val="50"/>
        <w:shd w:val="clear" w:color="auto" w:fill="auto"/>
        <w:spacing w:after="0" w:line="317" w:lineRule="exact"/>
        <w:ind w:firstLine="740"/>
        <w:jc w:val="both"/>
        <w:rPr>
          <w:b w:val="0"/>
        </w:rPr>
      </w:pPr>
      <w:r w:rsidRPr="00081BE9">
        <w:rPr>
          <w:b w:val="0"/>
        </w:rPr>
        <w:t>Сбор и представление информации, связанной со счетом (пересчетом), измерением величин; фиксирование, анализ полученной информации.</w:t>
      </w:r>
    </w:p>
    <w:p w:rsidR="00FA7A36" w:rsidRPr="00081BE9" w:rsidRDefault="00151138">
      <w:pPr>
        <w:pStyle w:val="50"/>
        <w:shd w:val="clear" w:color="auto" w:fill="auto"/>
        <w:tabs>
          <w:tab w:val="left" w:pos="864"/>
        </w:tabs>
        <w:spacing w:after="0" w:line="317" w:lineRule="exact"/>
        <w:ind w:firstLine="740"/>
        <w:jc w:val="both"/>
        <w:rPr>
          <w:b w:val="0"/>
        </w:rPr>
      </w:pPr>
      <w:r w:rsidRPr="00081BE9">
        <w:rPr>
          <w:b w:val="0"/>
        </w:rPr>
        <w:t>Построение простейших выражений с помощью логических связок и слов («и»;</w:t>
      </w:r>
      <w:r w:rsidRPr="00081BE9">
        <w:rPr>
          <w:b w:val="0"/>
        </w:rPr>
        <w:tab/>
        <w:t>«не»; «если. то.»; «верно/неверно, что.»; «каждый»; «все»;</w:t>
      </w:r>
    </w:p>
    <w:p w:rsidR="00FA7A36" w:rsidRPr="00081BE9" w:rsidRDefault="00151138">
      <w:pPr>
        <w:pStyle w:val="50"/>
        <w:shd w:val="clear" w:color="auto" w:fill="auto"/>
        <w:spacing w:after="0" w:line="317" w:lineRule="exact"/>
        <w:ind w:firstLine="0"/>
        <w:jc w:val="left"/>
        <w:rPr>
          <w:b w:val="0"/>
        </w:rPr>
      </w:pPr>
      <w:r w:rsidRPr="00081BE9">
        <w:rPr>
          <w:b w:val="0"/>
        </w:rPr>
        <w:t>«некоторые»); истинность утверждений.</w:t>
      </w:r>
    </w:p>
    <w:p w:rsidR="00FA7A36" w:rsidRPr="00081BE9" w:rsidRDefault="00151138">
      <w:pPr>
        <w:pStyle w:val="50"/>
        <w:shd w:val="clear" w:color="auto" w:fill="auto"/>
        <w:spacing w:after="0" w:line="317" w:lineRule="exact"/>
        <w:ind w:firstLine="740"/>
        <w:jc w:val="both"/>
        <w:rPr>
          <w:b w:val="0"/>
        </w:rPr>
      </w:pPr>
      <w:r w:rsidRPr="00081BE9">
        <w:rPr>
          <w:b w:val="0"/>
        </w:rPr>
        <w:t>Составление конечной последовательности (цепочки) предметов, чисел, геометрических фигур и др. по правилу.</w:t>
      </w:r>
      <w:r w:rsidR="00EF42E6">
        <w:rPr>
          <w:b w:val="0"/>
        </w:rPr>
        <w:t xml:space="preserve"> </w:t>
      </w:r>
      <w:r w:rsidRPr="00081BE9">
        <w:rPr>
          <w:b w:val="0"/>
        </w:rPr>
        <w:t>Составление, запись и выполнение простого алгоритма, плана поиска информации.</w:t>
      </w:r>
    </w:p>
    <w:p w:rsidR="00FA7A36" w:rsidRPr="00081BE9" w:rsidRDefault="00151138">
      <w:pPr>
        <w:pStyle w:val="50"/>
        <w:shd w:val="clear" w:color="auto" w:fill="auto"/>
        <w:spacing w:after="244" w:line="326" w:lineRule="exact"/>
        <w:ind w:firstLine="740"/>
        <w:jc w:val="both"/>
        <w:rPr>
          <w:b w:val="0"/>
        </w:rPr>
      </w:pPr>
      <w:r w:rsidRPr="00081BE9">
        <w:rPr>
          <w:b w:val="0"/>
        </w:rPr>
        <w:t>Чтение и заполнение таблицы. Интерпретация данных</w:t>
      </w:r>
      <w:r w:rsidR="00EF42E6">
        <w:rPr>
          <w:b w:val="0"/>
        </w:rPr>
        <w:t xml:space="preserve"> </w:t>
      </w:r>
      <w:r w:rsidRPr="00081BE9">
        <w:rPr>
          <w:b w:val="0"/>
        </w:rPr>
        <w:t>таблицы. Чтение столбчатой диаграммы. Создание простейшей информационной модели (схема, таблица, цепочка).</w:t>
      </w:r>
    </w:p>
    <w:p w:rsidR="00FA7A36" w:rsidRPr="00D029FF" w:rsidRDefault="00151138">
      <w:pPr>
        <w:pStyle w:val="37"/>
        <w:keepNext/>
        <w:keepLines/>
        <w:shd w:val="clear" w:color="auto" w:fill="auto"/>
        <w:ind w:left="3600"/>
        <w:jc w:val="left"/>
      </w:pPr>
      <w:bookmarkStart w:id="91" w:name="bookmark96"/>
      <w:r w:rsidRPr="00D029FF">
        <w:t>2.2.2.5.Окружающий мир</w:t>
      </w:r>
      <w:bookmarkEnd w:id="91"/>
    </w:p>
    <w:p w:rsidR="00FA7A36" w:rsidRPr="00081BE9" w:rsidRDefault="00151138">
      <w:pPr>
        <w:pStyle w:val="50"/>
        <w:shd w:val="clear" w:color="auto" w:fill="auto"/>
        <w:spacing w:after="0" w:line="322" w:lineRule="exact"/>
        <w:ind w:firstLine="740"/>
        <w:jc w:val="both"/>
        <w:rPr>
          <w:b w:val="0"/>
        </w:rPr>
      </w:pPr>
      <w:r w:rsidRPr="00081BE9">
        <w:rPr>
          <w:b w:val="0"/>
        </w:rPr>
        <w:t>На изучение курса «Окружающий мир» в каждом классе начальной школы отводится 2 ч в неделю. Программа рассчитана на 270 ч: 1 класс — 66 ч (33 учебные недели), 2, 3 и 4 классы — по 68 ч (34 учебные недели) 159</w:t>
      </w:r>
    </w:p>
    <w:p w:rsidR="00FA7A36" w:rsidRPr="00081BE9" w:rsidRDefault="00151138">
      <w:pPr>
        <w:pStyle w:val="37"/>
        <w:keepNext/>
        <w:keepLines/>
        <w:shd w:val="clear" w:color="auto" w:fill="auto"/>
        <w:ind w:firstLine="740"/>
        <w:rPr>
          <w:b w:val="0"/>
        </w:rPr>
      </w:pPr>
      <w:bookmarkStart w:id="92" w:name="bookmark97"/>
      <w:r w:rsidRPr="00081BE9">
        <w:rPr>
          <w:b w:val="0"/>
        </w:rPr>
        <w:t>ЛИЧНОСТНЫЕ, МЕТАПРЕДМЕТНЫЕ И ПРЕДМЕТНЫЕ РЕЗУЛЬТАТЫ ОСВОЕНИЯ КУРСА</w:t>
      </w:r>
      <w:bookmarkEnd w:id="92"/>
    </w:p>
    <w:p w:rsidR="00FA7A36" w:rsidRPr="00081BE9" w:rsidRDefault="00151138">
      <w:pPr>
        <w:pStyle w:val="50"/>
        <w:shd w:val="clear" w:color="auto" w:fill="auto"/>
        <w:spacing w:after="0" w:line="322" w:lineRule="exact"/>
        <w:ind w:firstLine="740"/>
        <w:jc w:val="both"/>
        <w:rPr>
          <w:b w:val="0"/>
        </w:rPr>
      </w:pPr>
      <w:r w:rsidRPr="00081BE9">
        <w:rPr>
          <w:b w:val="0"/>
        </w:rPr>
        <w:t>Личностные результаты</w:t>
      </w:r>
    </w:p>
    <w:p w:rsidR="00FA7A36" w:rsidRPr="00081BE9" w:rsidRDefault="00151138" w:rsidP="00B2410F">
      <w:pPr>
        <w:pStyle w:val="50"/>
        <w:numPr>
          <w:ilvl w:val="0"/>
          <w:numId w:val="46"/>
        </w:numPr>
        <w:shd w:val="clear" w:color="auto" w:fill="auto"/>
        <w:tabs>
          <w:tab w:val="left" w:pos="1089"/>
        </w:tabs>
        <w:spacing w:after="0" w:line="322" w:lineRule="exact"/>
        <w:ind w:firstLine="740"/>
        <w:jc w:val="both"/>
        <w:rPr>
          <w:b w:val="0"/>
        </w:rPr>
      </w:pPr>
      <w:r w:rsidRPr="00081BE9">
        <w:rPr>
          <w:b w:val="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A7A36" w:rsidRPr="00081BE9" w:rsidRDefault="00151138" w:rsidP="00B2410F">
      <w:pPr>
        <w:pStyle w:val="50"/>
        <w:numPr>
          <w:ilvl w:val="0"/>
          <w:numId w:val="46"/>
        </w:numPr>
        <w:shd w:val="clear" w:color="auto" w:fill="auto"/>
        <w:tabs>
          <w:tab w:val="left" w:pos="1089"/>
        </w:tabs>
        <w:spacing w:after="0" w:line="322" w:lineRule="exact"/>
        <w:ind w:firstLine="740"/>
        <w:jc w:val="both"/>
        <w:rPr>
          <w:b w:val="0"/>
        </w:rPr>
      </w:pPr>
      <w:r w:rsidRPr="00081BE9">
        <w:rPr>
          <w:b w:val="0"/>
        </w:rPr>
        <w:t>Формирование целостного, социально ориентированного взгляда на мир в его органичном единстве и разнообразии природы, народов, культур и религии.</w:t>
      </w:r>
    </w:p>
    <w:p w:rsidR="00FA7A36" w:rsidRPr="00081BE9" w:rsidRDefault="00151138" w:rsidP="00B2410F">
      <w:pPr>
        <w:pStyle w:val="50"/>
        <w:numPr>
          <w:ilvl w:val="0"/>
          <w:numId w:val="46"/>
        </w:numPr>
        <w:shd w:val="clear" w:color="auto" w:fill="auto"/>
        <w:tabs>
          <w:tab w:val="left" w:pos="1089"/>
        </w:tabs>
        <w:spacing w:after="0" w:line="322" w:lineRule="exact"/>
        <w:ind w:firstLine="740"/>
        <w:jc w:val="both"/>
        <w:rPr>
          <w:b w:val="0"/>
        </w:rPr>
      </w:pPr>
      <w:r w:rsidRPr="00081BE9">
        <w:rPr>
          <w:b w:val="0"/>
        </w:rPr>
        <w:t xml:space="preserve">Формирование уважительного отношения к иному мнению, истории и </w:t>
      </w:r>
      <w:r w:rsidRPr="00081BE9">
        <w:rPr>
          <w:b w:val="0"/>
        </w:rPr>
        <w:lastRenderedPageBreak/>
        <w:t>культуре других народов;</w:t>
      </w:r>
    </w:p>
    <w:p w:rsidR="00FA7A36" w:rsidRPr="00081BE9" w:rsidRDefault="00151138" w:rsidP="00B2410F">
      <w:pPr>
        <w:pStyle w:val="50"/>
        <w:numPr>
          <w:ilvl w:val="0"/>
          <w:numId w:val="46"/>
        </w:numPr>
        <w:shd w:val="clear" w:color="auto" w:fill="auto"/>
        <w:tabs>
          <w:tab w:val="left" w:pos="1536"/>
        </w:tabs>
        <w:spacing w:after="0" w:line="322" w:lineRule="exact"/>
        <w:ind w:firstLine="740"/>
        <w:jc w:val="both"/>
        <w:rPr>
          <w:b w:val="0"/>
        </w:rPr>
      </w:pPr>
      <w:r w:rsidRPr="00081BE9">
        <w:rPr>
          <w:b w:val="0"/>
        </w:rPr>
        <w:t>Овладение начальными навыками адаптации в динамично изменяющемся и развивающемся мире;</w:t>
      </w:r>
    </w:p>
    <w:p w:rsidR="00FA7A36" w:rsidRPr="00081BE9" w:rsidRDefault="00151138" w:rsidP="00B2410F">
      <w:pPr>
        <w:pStyle w:val="50"/>
        <w:numPr>
          <w:ilvl w:val="0"/>
          <w:numId w:val="46"/>
        </w:numPr>
        <w:shd w:val="clear" w:color="auto" w:fill="auto"/>
        <w:tabs>
          <w:tab w:val="left" w:pos="1094"/>
        </w:tabs>
        <w:spacing w:after="0" w:line="322" w:lineRule="exact"/>
        <w:ind w:firstLine="740"/>
        <w:jc w:val="both"/>
        <w:rPr>
          <w:b w:val="0"/>
        </w:rPr>
      </w:pPr>
      <w:r w:rsidRPr="00081BE9">
        <w:rPr>
          <w:b w:val="0"/>
        </w:rPr>
        <w:t>Принятие и освоение социальной роли обучающегося, развитие мотивов учебной деятельности и формирование личностного смысла учения;</w:t>
      </w:r>
    </w:p>
    <w:p w:rsidR="00FA7A36" w:rsidRPr="00081BE9" w:rsidRDefault="00151138" w:rsidP="00B2410F">
      <w:pPr>
        <w:pStyle w:val="50"/>
        <w:numPr>
          <w:ilvl w:val="0"/>
          <w:numId w:val="46"/>
        </w:numPr>
        <w:shd w:val="clear" w:color="auto" w:fill="auto"/>
        <w:tabs>
          <w:tab w:val="left" w:pos="1089"/>
        </w:tabs>
        <w:spacing w:after="0" w:line="322" w:lineRule="exact"/>
        <w:ind w:firstLine="740"/>
        <w:jc w:val="both"/>
        <w:rPr>
          <w:b w:val="0"/>
        </w:rPr>
      </w:pPr>
      <w:r w:rsidRPr="00081BE9">
        <w:rPr>
          <w:b w:val="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A7A36" w:rsidRPr="00081BE9" w:rsidRDefault="00151138" w:rsidP="00B2410F">
      <w:pPr>
        <w:pStyle w:val="50"/>
        <w:numPr>
          <w:ilvl w:val="0"/>
          <w:numId w:val="46"/>
        </w:numPr>
        <w:shd w:val="clear" w:color="auto" w:fill="auto"/>
        <w:tabs>
          <w:tab w:val="left" w:pos="1114"/>
        </w:tabs>
        <w:spacing w:after="0" w:line="322" w:lineRule="exact"/>
        <w:ind w:firstLine="740"/>
        <w:jc w:val="both"/>
        <w:rPr>
          <w:b w:val="0"/>
        </w:rPr>
      </w:pPr>
      <w:r w:rsidRPr="00081BE9">
        <w:rPr>
          <w:b w:val="0"/>
        </w:rPr>
        <w:t>Формирование эстетических потребностей, ценностей и чувств;</w:t>
      </w:r>
    </w:p>
    <w:p w:rsidR="00FA7A36" w:rsidRPr="00081BE9" w:rsidRDefault="00151138" w:rsidP="00B2410F">
      <w:pPr>
        <w:pStyle w:val="50"/>
        <w:numPr>
          <w:ilvl w:val="0"/>
          <w:numId w:val="46"/>
        </w:numPr>
        <w:shd w:val="clear" w:color="auto" w:fill="auto"/>
        <w:tabs>
          <w:tab w:val="left" w:pos="1094"/>
        </w:tabs>
        <w:spacing w:after="0" w:line="322" w:lineRule="exact"/>
        <w:ind w:firstLine="740"/>
        <w:jc w:val="both"/>
        <w:rPr>
          <w:b w:val="0"/>
        </w:rPr>
      </w:pPr>
      <w:r w:rsidRPr="00081BE9">
        <w:rPr>
          <w:b w:val="0"/>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FA7A36" w:rsidRPr="00081BE9" w:rsidRDefault="00151138" w:rsidP="00B2410F">
      <w:pPr>
        <w:pStyle w:val="50"/>
        <w:numPr>
          <w:ilvl w:val="0"/>
          <w:numId w:val="46"/>
        </w:numPr>
        <w:shd w:val="clear" w:color="auto" w:fill="auto"/>
        <w:tabs>
          <w:tab w:val="left" w:pos="1089"/>
        </w:tabs>
        <w:spacing w:after="0" w:line="322" w:lineRule="exact"/>
        <w:ind w:firstLine="740"/>
        <w:jc w:val="both"/>
        <w:rPr>
          <w:b w:val="0"/>
        </w:rPr>
      </w:pPr>
      <w:r w:rsidRPr="00081BE9">
        <w:rPr>
          <w:b w:val="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A7A36" w:rsidRPr="00081BE9" w:rsidRDefault="00151138" w:rsidP="00B2410F">
      <w:pPr>
        <w:pStyle w:val="50"/>
        <w:numPr>
          <w:ilvl w:val="0"/>
          <w:numId w:val="46"/>
        </w:numPr>
        <w:shd w:val="clear" w:color="auto" w:fill="auto"/>
        <w:tabs>
          <w:tab w:val="left" w:pos="1253"/>
        </w:tabs>
        <w:spacing w:after="0" w:line="322" w:lineRule="exact"/>
        <w:ind w:firstLine="740"/>
        <w:jc w:val="both"/>
        <w:rPr>
          <w:b w:val="0"/>
        </w:rPr>
      </w:pPr>
      <w:r w:rsidRPr="00081BE9">
        <w:rPr>
          <w:b w:val="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A7A36" w:rsidRPr="00081BE9" w:rsidRDefault="00151138">
      <w:pPr>
        <w:pStyle w:val="50"/>
        <w:shd w:val="clear" w:color="auto" w:fill="auto"/>
        <w:spacing w:after="0" w:line="322" w:lineRule="exact"/>
        <w:ind w:firstLine="740"/>
        <w:jc w:val="both"/>
        <w:rPr>
          <w:b w:val="0"/>
        </w:rPr>
      </w:pPr>
      <w:r w:rsidRPr="00081BE9">
        <w:rPr>
          <w:b w:val="0"/>
        </w:rPr>
        <w:t>Метапредметные результаты</w:t>
      </w:r>
    </w:p>
    <w:p w:rsidR="00FA7A36" w:rsidRPr="00081BE9" w:rsidRDefault="00151138" w:rsidP="00B2410F">
      <w:pPr>
        <w:pStyle w:val="50"/>
        <w:numPr>
          <w:ilvl w:val="0"/>
          <w:numId w:val="47"/>
        </w:numPr>
        <w:shd w:val="clear" w:color="auto" w:fill="auto"/>
        <w:tabs>
          <w:tab w:val="left" w:pos="1089"/>
        </w:tabs>
        <w:spacing w:after="0" w:line="322" w:lineRule="exact"/>
        <w:ind w:firstLine="740"/>
        <w:jc w:val="both"/>
        <w:rPr>
          <w:b w:val="0"/>
        </w:rPr>
      </w:pPr>
      <w:r w:rsidRPr="00081BE9">
        <w:rPr>
          <w:b w:val="0"/>
        </w:rPr>
        <w:t>Овладение способностью принимать и сохранять цели и задачи учебной деятельности, поиска средств её осуществления;</w:t>
      </w:r>
    </w:p>
    <w:p w:rsidR="00FA7A36" w:rsidRPr="00081BE9" w:rsidRDefault="00151138" w:rsidP="00B2410F">
      <w:pPr>
        <w:pStyle w:val="50"/>
        <w:numPr>
          <w:ilvl w:val="0"/>
          <w:numId w:val="47"/>
        </w:numPr>
        <w:shd w:val="clear" w:color="auto" w:fill="auto"/>
        <w:tabs>
          <w:tab w:val="left" w:pos="1089"/>
        </w:tabs>
        <w:spacing w:after="0" w:line="322" w:lineRule="exact"/>
        <w:ind w:firstLine="740"/>
        <w:jc w:val="both"/>
        <w:rPr>
          <w:b w:val="0"/>
        </w:rPr>
      </w:pPr>
      <w:r w:rsidRPr="00081BE9">
        <w:rPr>
          <w:b w:val="0"/>
        </w:rPr>
        <w:t>Освоение способов решения проблем творческого и поискового характера;</w:t>
      </w:r>
    </w:p>
    <w:p w:rsidR="00FA7A36" w:rsidRPr="00081BE9" w:rsidRDefault="00151138" w:rsidP="00B2410F">
      <w:pPr>
        <w:pStyle w:val="50"/>
        <w:numPr>
          <w:ilvl w:val="0"/>
          <w:numId w:val="47"/>
        </w:numPr>
        <w:shd w:val="clear" w:color="auto" w:fill="auto"/>
        <w:tabs>
          <w:tab w:val="left" w:pos="1094"/>
        </w:tabs>
        <w:spacing w:after="0" w:line="322" w:lineRule="exact"/>
        <w:ind w:firstLine="740"/>
        <w:jc w:val="both"/>
        <w:rPr>
          <w:b w:val="0"/>
        </w:rPr>
      </w:pPr>
      <w:r w:rsidRPr="00081BE9">
        <w:rPr>
          <w:b w:val="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A7A36" w:rsidRPr="00081BE9" w:rsidRDefault="00151138" w:rsidP="00B2410F">
      <w:pPr>
        <w:pStyle w:val="50"/>
        <w:numPr>
          <w:ilvl w:val="0"/>
          <w:numId w:val="47"/>
        </w:numPr>
        <w:shd w:val="clear" w:color="auto" w:fill="auto"/>
        <w:tabs>
          <w:tab w:val="left" w:pos="1062"/>
        </w:tabs>
        <w:spacing w:after="0" w:line="322" w:lineRule="exact"/>
        <w:ind w:firstLine="760"/>
        <w:jc w:val="both"/>
        <w:rPr>
          <w:b w:val="0"/>
        </w:rPr>
      </w:pPr>
      <w:r w:rsidRPr="00081BE9">
        <w:rPr>
          <w:b w:val="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A7A36" w:rsidRPr="00081BE9" w:rsidRDefault="00151138" w:rsidP="00B2410F">
      <w:pPr>
        <w:pStyle w:val="50"/>
        <w:numPr>
          <w:ilvl w:val="0"/>
          <w:numId w:val="47"/>
        </w:numPr>
        <w:shd w:val="clear" w:color="auto" w:fill="auto"/>
        <w:tabs>
          <w:tab w:val="left" w:pos="1116"/>
        </w:tabs>
        <w:spacing w:after="0" w:line="322" w:lineRule="exact"/>
        <w:ind w:firstLine="760"/>
        <w:jc w:val="both"/>
        <w:rPr>
          <w:b w:val="0"/>
        </w:rPr>
      </w:pPr>
      <w:r w:rsidRPr="00081BE9">
        <w:rPr>
          <w:b w:val="0"/>
        </w:rPr>
        <w:t>Освоение начальных форм познавательной и личностной рефлексии;</w:t>
      </w:r>
    </w:p>
    <w:p w:rsidR="00FA7A36" w:rsidRPr="00081BE9" w:rsidRDefault="00151138" w:rsidP="00B2410F">
      <w:pPr>
        <w:pStyle w:val="50"/>
        <w:numPr>
          <w:ilvl w:val="0"/>
          <w:numId w:val="47"/>
        </w:numPr>
        <w:shd w:val="clear" w:color="auto" w:fill="auto"/>
        <w:tabs>
          <w:tab w:val="left" w:pos="1277"/>
        </w:tabs>
        <w:spacing w:after="0" w:line="322" w:lineRule="exact"/>
        <w:ind w:firstLine="760"/>
        <w:jc w:val="both"/>
        <w:rPr>
          <w:b w:val="0"/>
        </w:rPr>
      </w:pPr>
      <w:r w:rsidRPr="00081BE9">
        <w:rPr>
          <w:b w:val="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A7A36" w:rsidRPr="00081BE9" w:rsidRDefault="00151138" w:rsidP="00B2410F">
      <w:pPr>
        <w:pStyle w:val="50"/>
        <w:numPr>
          <w:ilvl w:val="0"/>
          <w:numId w:val="47"/>
        </w:numPr>
        <w:shd w:val="clear" w:color="auto" w:fill="auto"/>
        <w:tabs>
          <w:tab w:val="left" w:pos="1062"/>
        </w:tabs>
        <w:spacing w:after="0" w:line="322" w:lineRule="exact"/>
        <w:ind w:firstLine="760"/>
        <w:jc w:val="both"/>
        <w:rPr>
          <w:b w:val="0"/>
        </w:rPr>
      </w:pPr>
      <w:r w:rsidRPr="00081BE9">
        <w:rPr>
          <w:b w:val="0"/>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FA7A36" w:rsidRPr="00081BE9" w:rsidRDefault="00151138" w:rsidP="00B2410F">
      <w:pPr>
        <w:pStyle w:val="50"/>
        <w:numPr>
          <w:ilvl w:val="0"/>
          <w:numId w:val="47"/>
        </w:numPr>
        <w:shd w:val="clear" w:color="auto" w:fill="auto"/>
        <w:tabs>
          <w:tab w:val="left" w:pos="1071"/>
        </w:tabs>
        <w:spacing w:after="0" w:line="322" w:lineRule="exact"/>
        <w:ind w:firstLine="760"/>
        <w:jc w:val="both"/>
        <w:rPr>
          <w:b w:val="0"/>
        </w:rPr>
      </w:pPr>
      <w:r w:rsidRPr="00081BE9">
        <w:rPr>
          <w:b w:val="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FA7A36" w:rsidRPr="00081BE9" w:rsidRDefault="00151138">
      <w:pPr>
        <w:pStyle w:val="50"/>
        <w:shd w:val="clear" w:color="auto" w:fill="auto"/>
        <w:spacing w:after="0" w:line="322" w:lineRule="exact"/>
        <w:ind w:firstLine="760"/>
        <w:jc w:val="both"/>
        <w:rPr>
          <w:b w:val="0"/>
        </w:rPr>
      </w:pPr>
      <w:r w:rsidRPr="00081BE9">
        <w:rPr>
          <w:b w:val="0"/>
        </w:rPr>
        <w:t>«Окружающий мир»;</w:t>
      </w:r>
    </w:p>
    <w:p w:rsidR="00FA7A36" w:rsidRPr="00081BE9" w:rsidRDefault="00151138" w:rsidP="00B2410F">
      <w:pPr>
        <w:pStyle w:val="50"/>
        <w:numPr>
          <w:ilvl w:val="0"/>
          <w:numId w:val="47"/>
        </w:numPr>
        <w:shd w:val="clear" w:color="auto" w:fill="auto"/>
        <w:tabs>
          <w:tab w:val="left" w:pos="1062"/>
        </w:tabs>
        <w:spacing w:after="0" w:line="322" w:lineRule="exact"/>
        <w:ind w:firstLine="760"/>
        <w:jc w:val="both"/>
        <w:rPr>
          <w:b w:val="0"/>
        </w:rPr>
      </w:pPr>
      <w:r w:rsidRPr="00081BE9">
        <w:rPr>
          <w:b w:val="0"/>
        </w:rPr>
        <w:t xml:space="preserve">Овладение логическими действиями сравнения, анализа, синтеза, </w:t>
      </w:r>
      <w:r w:rsidRPr="00081BE9">
        <w:rPr>
          <w:b w:val="0"/>
        </w:rPr>
        <w:lastRenderedPageBreak/>
        <w:t>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A7A36" w:rsidRPr="00081BE9" w:rsidRDefault="00151138" w:rsidP="00B2410F">
      <w:pPr>
        <w:pStyle w:val="50"/>
        <w:numPr>
          <w:ilvl w:val="0"/>
          <w:numId w:val="47"/>
        </w:numPr>
        <w:shd w:val="clear" w:color="auto" w:fill="auto"/>
        <w:tabs>
          <w:tab w:val="left" w:pos="1277"/>
        </w:tabs>
        <w:spacing w:after="0" w:line="322" w:lineRule="exact"/>
        <w:ind w:firstLine="760"/>
        <w:jc w:val="both"/>
        <w:rPr>
          <w:b w:val="0"/>
        </w:rPr>
      </w:pPr>
      <w:r w:rsidRPr="00081BE9">
        <w:rPr>
          <w:b w:val="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A7A36" w:rsidRPr="00081BE9" w:rsidRDefault="00151138" w:rsidP="00B2410F">
      <w:pPr>
        <w:pStyle w:val="50"/>
        <w:numPr>
          <w:ilvl w:val="0"/>
          <w:numId w:val="47"/>
        </w:numPr>
        <w:shd w:val="clear" w:color="auto" w:fill="auto"/>
        <w:tabs>
          <w:tab w:val="left" w:pos="1277"/>
        </w:tabs>
        <w:spacing w:after="0" w:line="322" w:lineRule="exact"/>
        <w:ind w:firstLine="760"/>
        <w:jc w:val="both"/>
        <w:rPr>
          <w:b w:val="0"/>
        </w:rPr>
      </w:pPr>
      <w:r w:rsidRPr="00081BE9">
        <w:rPr>
          <w:b w:val="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A7A36" w:rsidRPr="00081BE9" w:rsidRDefault="00151138" w:rsidP="00B2410F">
      <w:pPr>
        <w:pStyle w:val="50"/>
        <w:numPr>
          <w:ilvl w:val="0"/>
          <w:numId w:val="47"/>
        </w:numPr>
        <w:shd w:val="clear" w:color="auto" w:fill="auto"/>
        <w:tabs>
          <w:tab w:val="left" w:pos="1277"/>
        </w:tabs>
        <w:spacing w:after="0" w:line="322" w:lineRule="exact"/>
        <w:ind w:firstLine="760"/>
        <w:jc w:val="both"/>
        <w:rPr>
          <w:b w:val="0"/>
        </w:rPr>
      </w:pPr>
      <w:r w:rsidRPr="00081BE9">
        <w:rPr>
          <w:b w:val="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FA7A36" w:rsidRPr="00081BE9" w:rsidRDefault="00151138" w:rsidP="00B2410F">
      <w:pPr>
        <w:pStyle w:val="50"/>
        <w:numPr>
          <w:ilvl w:val="0"/>
          <w:numId w:val="47"/>
        </w:numPr>
        <w:shd w:val="clear" w:color="auto" w:fill="auto"/>
        <w:tabs>
          <w:tab w:val="left" w:pos="1277"/>
        </w:tabs>
        <w:spacing w:after="0" w:line="322" w:lineRule="exact"/>
        <w:ind w:firstLine="760"/>
        <w:jc w:val="both"/>
        <w:rPr>
          <w:b w:val="0"/>
        </w:rPr>
      </w:pPr>
      <w:r w:rsidRPr="00081BE9">
        <w:rPr>
          <w:b w:val="0"/>
        </w:rPr>
        <w:t>Овладение базовыми предметными и межпредметными понятиями, отражающими существенные связи и отношения между объектами и процессами;</w:t>
      </w:r>
    </w:p>
    <w:p w:rsidR="00FA7A36" w:rsidRPr="00081BE9" w:rsidRDefault="00151138" w:rsidP="00B2410F">
      <w:pPr>
        <w:pStyle w:val="50"/>
        <w:numPr>
          <w:ilvl w:val="0"/>
          <w:numId w:val="47"/>
        </w:numPr>
        <w:shd w:val="clear" w:color="auto" w:fill="auto"/>
        <w:tabs>
          <w:tab w:val="left" w:pos="1277"/>
        </w:tabs>
        <w:spacing w:after="0" w:line="322" w:lineRule="exact"/>
        <w:ind w:firstLine="760"/>
        <w:jc w:val="both"/>
        <w:rPr>
          <w:b w:val="0"/>
        </w:rPr>
      </w:pPr>
      <w:r w:rsidRPr="00081BE9">
        <w:rPr>
          <w:b w:val="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FA7A36" w:rsidRPr="00081BE9" w:rsidRDefault="00151138">
      <w:pPr>
        <w:pStyle w:val="50"/>
        <w:shd w:val="clear" w:color="auto" w:fill="auto"/>
        <w:spacing w:after="0" w:line="322" w:lineRule="exact"/>
        <w:ind w:firstLine="760"/>
        <w:jc w:val="both"/>
        <w:rPr>
          <w:b w:val="0"/>
        </w:rPr>
      </w:pPr>
      <w:r w:rsidRPr="00081BE9">
        <w:rPr>
          <w:b w:val="0"/>
        </w:rPr>
        <w:t>Предметные результаты</w:t>
      </w:r>
    </w:p>
    <w:p w:rsidR="00FA7A36" w:rsidRPr="00081BE9" w:rsidRDefault="00151138" w:rsidP="00B2410F">
      <w:pPr>
        <w:pStyle w:val="50"/>
        <w:numPr>
          <w:ilvl w:val="0"/>
          <w:numId w:val="48"/>
        </w:numPr>
        <w:shd w:val="clear" w:color="auto" w:fill="auto"/>
        <w:tabs>
          <w:tab w:val="left" w:pos="1071"/>
        </w:tabs>
        <w:spacing w:after="0" w:line="322" w:lineRule="exact"/>
        <w:ind w:firstLine="760"/>
        <w:jc w:val="both"/>
        <w:rPr>
          <w:b w:val="0"/>
        </w:rPr>
      </w:pPr>
      <w:r w:rsidRPr="00081BE9">
        <w:rPr>
          <w:b w:val="0"/>
        </w:rPr>
        <w:t>Понимание особой роли России в мировой истории, воспитание чувства гордости за национальные свершения, открытия, победы;</w:t>
      </w:r>
    </w:p>
    <w:p w:rsidR="00FA7A36" w:rsidRPr="00081BE9" w:rsidRDefault="00151138" w:rsidP="00B2410F">
      <w:pPr>
        <w:pStyle w:val="50"/>
        <w:numPr>
          <w:ilvl w:val="0"/>
          <w:numId w:val="48"/>
        </w:numPr>
        <w:shd w:val="clear" w:color="auto" w:fill="auto"/>
        <w:tabs>
          <w:tab w:val="left" w:pos="1057"/>
        </w:tabs>
        <w:spacing w:after="0" w:line="322" w:lineRule="exact"/>
        <w:ind w:firstLine="760"/>
        <w:jc w:val="both"/>
        <w:rPr>
          <w:b w:val="0"/>
        </w:rPr>
      </w:pPr>
      <w:r w:rsidRPr="00081BE9">
        <w:rPr>
          <w:b w:val="0"/>
        </w:rPr>
        <w:t>Сформированность уважительного отношения к России, родному краю, своей семье, истории, культуре, природе нашей страны, её современной жизни;</w:t>
      </w:r>
    </w:p>
    <w:p w:rsidR="00FA7A36" w:rsidRPr="00081BE9" w:rsidRDefault="00151138" w:rsidP="00B2410F">
      <w:pPr>
        <w:pStyle w:val="50"/>
        <w:numPr>
          <w:ilvl w:val="0"/>
          <w:numId w:val="48"/>
        </w:numPr>
        <w:shd w:val="clear" w:color="auto" w:fill="auto"/>
        <w:tabs>
          <w:tab w:val="left" w:pos="1214"/>
        </w:tabs>
        <w:spacing w:after="0" w:line="322" w:lineRule="exact"/>
        <w:ind w:firstLine="740"/>
        <w:jc w:val="both"/>
        <w:rPr>
          <w:b w:val="0"/>
        </w:rPr>
      </w:pPr>
      <w:r w:rsidRPr="00081BE9">
        <w:rPr>
          <w:b w:val="0"/>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A7A36" w:rsidRPr="00081BE9" w:rsidRDefault="00151138" w:rsidP="00B2410F">
      <w:pPr>
        <w:pStyle w:val="50"/>
        <w:numPr>
          <w:ilvl w:val="0"/>
          <w:numId w:val="48"/>
        </w:numPr>
        <w:shd w:val="clear" w:color="auto" w:fill="auto"/>
        <w:tabs>
          <w:tab w:val="left" w:pos="1214"/>
        </w:tabs>
        <w:spacing w:after="0" w:line="322" w:lineRule="exact"/>
        <w:ind w:firstLine="740"/>
        <w:jc w:val="both"/>
        <w:rPr>
          <w:b w:val="0"/>
        </w:rPr>
      </w:pPr>
      <w:r w:rsidRPr="00081BE9">
        <w:rPr>
          <w:b w:val="0"/>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FA7A36" w:rsidRPr="00081BE9" w:rsidRDefault="00151138" w:rsidP="00B2410F">
      <w:pPr>
        <w:pStyle w:val="50"/>
        <w:numPr>
          <w:ilvl w:val="0"/>
          <w:numId w:val="48"/>
        </w:numPr>
        <w:shd w:val="clear" w:color="auto" w:fill="auto"/>
        <w:tabs>
          <w:tab w:val="left" w:pos="1066"/>
        </w:tabs>
        <w:spacing w:after="0" w:line="322" w:lineRule="exact"/>
        <w:ind w:firstLine="740"/>
        <w:jc w:val="both"/>
        <w:rPr>
          <w:b w:val="0"/>
        </w:rPr>
      </w:pPr>
      <w:r w:rsidRPr="00081BE9">
        <w:rPr>
          <w:b w:val="0"/>
        </w:rPr>
        <w:t>Развитие навыков устанавливать и выявлять причинно- следственные связи в окружающем мире.</w:t>
      </w:r>
    </w:p>
    <w:p w:rsidR="00FA7A36" w:rsidRPr="00081BE9" w:rsidRDefault="00151138">
      <w:pPr>
        <w:pStyle w:val="50"/>
        <w:shd w:val="clear" w:color="auto" w:fill="auto"/>
        <w:spacing w:after="0" w:line="322" w:lineRule="exact"/>
        <w:ind w:firstLine="740"/>
        <w:jc w:val="both"/>
        <w:rPr>
          <w:b w:val="0"/>
        </w:rPr>
      </w:pPr>
      <w:r w:rsidRPr="00081BE9">
        <w:rPr>
          <w:b w:val="0"/>
        </w:rPr>
        <w:t>Человек и природа</w:t>
      </w:r>
    </w:p>
    <w:p w:rsidR="00FA7A36" w:rsidRPr="00081BE9" w:rsidRDefault="00151138">
      <w:pPr>
        <w:pStyle w:val="50"/>
        <w:shd w:val="clear" w:color="auto" w:fill="auto"/>
        <w:spacing w:after="0" w:line="322" w:lineRule="exact"/>
        <w:ind w:firstLine="740"/>
        <w:jc w:val="both"/>
        <w:rPr>
          <w:b w:val="0"/>
        </w:rPr>
      </w:pPr>
      <w:r w:rsidRPr="00081BE9">
        <w:rPr>
          <w:b w:val="0"/>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FA7A36" w:rsidRPr="00081BE9" w:rsidRDefault="00151138">
      <w:pPr>
        <w:pStyle w:val="50"/>
        <w:shd w:val="clear" w:color="auto" w:fill="auto"/>
        <w:spacing w:after="0" w:line="322" w:lineRule="exact"/>
        <w:ind w:firstLine="740"/>
        <w:jc w:val="both"/>
        <w:rPr>
          <w:b w:val="0"/>
        </w:rPr>
      </w:pPr>
      <w:r w:rsidRPr="00081BE9">
        <w:rPr>
          <w:b w:val="0"/>
        </w:rPr>
        <w:t xml:space="preserve">Вещество. Разнообразие веществ в окружающем мире. Примеры веществ: </w:t>
      </w:r>
      <w:r w:rsidRPr="00081BE9">
        <w:rPr>
          <w:b w:val="0"/>
        </w:rPr>
        <w:lastRenderedPageBreak/>
        <w:t>соль, сахар, вода, природный газ. Твердые тела, жидкости, газы. Простейшие практические работы с веществами, жидкостями, газами.</w:t>
      </w:r>
    </w:p>
    <w:p w:rsidR="00FA7A36" w:rsidRPr="00081BE9" w:rsidRDefault="00151138">
      <w:pPr>
        <w:pStyle w:val="50"/>
        <w:shd w:val="clear" w:color="auto" w:fill="auto"/>
        <w:spacing w:after="0" w:line="322" w:lineRule="exact"/>
        <w:ind w:firstLine="740"/>
        <w:jc w:val="both"/>
        <w:rPr>
          <w:b w:val="0"/>
        </w:rPr>
      </w:pPr>
      <w:r w:rsidRPr="00081BE9">
        <w:rPr>
          <w:b w:val="0"/>
        </w:rPr>
        <w:t xml:space="preserve">Звезды и планеты. </w:t>
      </w:r>
      <w:r w:rsidRPr="00081BE9">
        <w:rPr>
          <w:rStyle w:val="513pt"/>
          <w:bCs/>
        </w:rPr>
        <w:t>Солнце</w:t>
      </w:r>
      <w:r w:rsidRPr="00081BE9">
        <w:rPr>
          <w:b w:val="0"/>
        </w:rPr>
        <w:t xml:space="preserve"> - </w:t>
      </w:r>
      <w:r w:rsidRPr="00081BE9">
        <w:rPr>
          <w:rStyle w:val="513pt"/>
          <w:bCs/>
        </w:rPr>
        <w:t>ближайшая к нам звезда, источник света и тепла для всего живого на Земле.</w:t>
      </w:r>
      <w:r w:rsidRPr="00081BE9">
        <w:rPr>
          <w:b w:val="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81BE9">
        <w:rPr>
          <w:rStyle w:val="513pt"/>
          <w:bCs/>
        </w:rPr>
        <w:t>Важнейшие природные объекты своей страны, района</w:t>
      </w:r>
      <w:r w:rsidRPr="00081BE9">
        <w:rPr>
          <w:b w:val="0"/>
        </w:rPr>
        <w:t>. Ориентирование на местности. Компас.</w:t>
      </w:r>
    </w:p>
    <w:p w:rsidR="00FA7A36" w:rsidRPr="00081BE9" w:rsidRDefault="00151138">
      <w:pPr>
        <w:pStyle w:val="50"/>
        <w:shd w:val="clear" w:color="auto" w:fill="auto"/>
        <w:spacing w:after="0" w:line="322" w:lineRule="exact"/>
        <w:ind w:firstLine="740"/>
        <w:jc w:val="both"/>
        <w:rPr>
          <w:b w:val="0"/>
        </w:rPr>
      </w:pPr>
      <w:r w:rsidRPr="00081BE9">
        <w:rPr>
          <w:b w:val="0"/>
        </w:rPr>
        <w:t xml:space="preserve">Смена дня и ночи на Земле. Вращение Земли как причина смены дня и ночи. Времена года, их особенности (на основе наблюдений). </w:t>
      </w:r>
      <w:r w:rsidRPr="00081BE9">
        <w:rPr>
          <w:rStyle w:val="513pt"/>
          <w:bCs/>
        </w:rPr>
        <w:t>Обращение Земли вокруг Солнца как причина смены времен года.</w:t>
      </w:r>
      <w:r w:rsidRPr="00081BE9">
        <w:rPr>
          <w:b w:val="0"/>
        </w:rPr>
        <w:t xml:space="preserve"> Смена времен года в родном крае на основе наблюдений.</w:t>
      </w:r>
    </w:p>
    <w:p w:rsidR="00FA7A36" w:rsidRPr="00081BE9" w:rsidRDefault="00151138">
      <w:pPr>
        <w:pStyle w:val="50"/>
        <w:shd w:val="clear" w:color="auto" w:fill="auto"/>
        <w:spacing w:after="0" w:line="322" w:lineRule="exact"/>
        <w:ind w:firstLine="740"/>
        <w:jc w:val="both"/>
        <w:rPr>
          <w:b w:val="0"/>
        </w:rPr>
      </w:pPr>
      <w:r w:rsidRPr="00081BE9">
        <w:rPr>
          <w:b w:val="0"/>
        </w:rPr>
        <w:t xml:space="preserve">Погода, ее составляющие (температура воздуха, облачность, осадки, ветер). Наблюдение за погодой своего края. </w:t>
      </w:r>
      <w:r w:rsidRPr="00081BE9">
        <w:rPr>
          <w:rStyle w:val="513pt"/>
          <w:bCs/>
        </w:rPr>
        <w:t>Предсказание погоды и его значение в жизни людей.</w:t>
      </w:r>
    </w:p>
    <w:p w:rsidR="00FA7A36" w:rsidRPr="00081BE9" w:rsidRDefault="00151138">
      <w:pPr>
        <w:pStyle w:val="50"/>
        <w:shd w:val="clear" w:color="auto" w:fill="auto"/>
        <w:spacing w:after="0" w:line="322" w:lineRule="exact"/>
        <w:ind w:firstLine="740"/>
        <w:jc w:val="both"/>
        <w:rPr>
          <w:b w:val="0"/>
        </w:rPr>
      </w:pPr>
      <w:r w:rsidRPr="00081BE9">
        <w:rPr>
          <w:b w:val="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A7A36" w:rsidRPr="00081BE9" w:rsidRDefault="00151138">
      <w:pPr>
        <w:pStyle w:val="50"/>
        <w:shd w:val="clear" w:color="auto" w:fill="auto"/>
        <w:spacing w:after="0" w:line="322" w:lineRule="exact"/>
        <w:ind w:firstLine="740"/>
        <w:jc w:val="both"/>
        <w:rPr>
          <w:b w:val="0"/>
        </w:rPr>
      </w:pPr>
      <w:r w:rsidRPr="00081BE9">
        <w:rPr>
          <w:b w:val="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FA7A36" w:rsidRPr="00081BE9" w:rsidRDefault="00151138">
      <w:pPr>
        <w:pStyle w:val="50"/>
        <w:shd w:val="clear" w:color="auto" w:fill="auto"/>
        <w:spacing w:after="0" w:line="322" w:lineRule="exact"/>
        <w:ind w:firstLine="740"/>
        <w:jc w:val="both"/>
        <w:rPr>
          <w:b w:val="0"/>
        </w:rPr>
      </w:pPr>
      <w:r w:rsidRPr="00081BE9">
        <w:rPr>
          <w:b w:val="0"/>
        </w:rPr>
        <w:t>Воздух - смесь газов. Свойства воздуха. Значение воздуха для растений, животных, человека.</w:t>
      </w:r>
    </w:p>
    <w:p w:rsidR="00FA7A36" w:rsidRPr="00081BE9" w:rsidRDefault="00151138">
      <w:pPr>
        <w:pStyle w:val="50"/>
        <w:shd w:val="clear" w:color="auto" w:fill="auto"/>
        <w:spacing w:after="0" w:line="322" w:lineRule="exact"/>
        <w:ind w:firstLine="740"/>
        <w:jc w:val="both"/>
        <w:rPr>
          <w:b w:val="0"/>
        </w:rPr>
      </w:pPr>
      <w:r w:rsidRPr="00081BE9">
        <w:rPr>
          <w:b w:val="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A7A36" w:rsidRPr="00081BE9" w:rsidRDefault="00151138">
      <w:pPr>
        <w:pStyle w:val="50"/>
        <w:shd w:val="clear" w:color="auto" w:fill="auto"/>
        <w:spacing w:after="0" w:line="322" w:lineRule="exact"/>
        <w:ind w:firstLine="740"/>
        <w:jc w:val="both"/>
        <w:rPr>
          <w:b w:val="0"/>
        </w:rPr>
      </w:pPr>
      <w:r w:rsidRPr="00081BE9">
        <w:rPr>
          <w:b w:val="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A7A36" w:rsidRPr="00081BE9" w:rsidRDefault="00151138">
      <w:pPr>
        <w:pStyle w:val="50"/>
        <w:shd w:val="clear" w:color="auto" w:fill="auto"/>
        <w:spacing w:after="0" w:line="322" w:lineRule="exact"/>
        <w:ind w:firstLine="740"/>
        <w:jc w:val="both"/>
        <w:rPr>
          <w:b w:val="0"/>
        </w:rPr>
      </w:pPr>
      <w:r w:rsidRPr="00081BE9">
        <w:rPr>
          <w:b w:val="0"/>
        </w:rPr>
        <w:t>Почва, ее состав, значение для живой природы и для хозяйственной жизни человека.</w:t>
      </w:r>
    </w:p>
    <w:p w:rsidR="00FA7A36" w:rsidRPr="00081BE9" w:rsidRDefault="00151138">
      <w:pPr>
        <w:pStyle w:val="50"/>
        <w:shd w:val="clear" w:color="auto" w:fill="auto"/>
        <w:spacing w:after="0" w:line="322" w:lineRule="exact"/>
        <w:ind w:firstLine="740"/>
        <w:jc w:val="both"/>
        <w:rPr>
          <w:b w:val="0"/>
        </w:rPr>
      </w:pPr>
      <w:r w:rsidRPr="00081BE9">
        <w:rPr>
          <w:b w:val="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A7A36" w:rsidRPr="00081BE9" w:rsidRDefault="00151138">
      <w:pPr>
        <w:pStyle w:val="50"/>
        <w:shd w:val="clear" w:color="auto" w:fill="auto"/>
        <w:spacing w:after="0" w:line="322" w:lineRule="exact"/>
        <w:ind w:firstLine="740"/>
        <w:jc w:val="both"/>
        <w:rPr>
          <w:b w:val="0"/>
        </w:rPr>
      </w:pPr>
      <w:r w:rsidRPr="00081BE9">
        <w:rPr>
          <w:b w:val="0"/>
        </w:rPr>
        <w:t>Грибы: съедобные и ядовитые. Правила сбора грибов.</w:t>
      </w:r>
    </w:p>
    <w:p w:rsidR="00FA7A36" w:rsidRPr="00081BE9" w:rsidRDefault="00151138">
      <w:pPr>
        <w:pStyle w:val="50"/>
        <w:shd w:val="clear" w:color="auto" w:fill="auto"/>
        <w:spacing w:after="0" w:line="322" w:lineRule="exact"/>
        <w:ind w:firstLine="740"/>
        <w:jc w:val="both"/>
        <w:rPr>
          <w:b w:val="0"/>
        </w:rPr>
      </w:pPr>
      <w:r w:rsidRPr="00081BE9">
        <w:rPr>
          <w:b w:val="0"/>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w:t>
      </w:r>
      <w:r w:rsidRPr="00081BE9">
        <w:rPr>
          <w:b w:val="0"/>
        </w:rPr>
        <w:lastRenderedPageBreak/>
        <w:t>характеристика на основе наблюдений.</w:t>
      </w:r>
    </w:p>
    <w:p w:rsidR="00FA7A36" w:rsidRPr="00081BE9" w:rsidRDefault="00151138">
      <w:pPr>
        <w:pStyle w:val="110"/>
        <w:shd w:val="clear" w:color="auto" w:fill="auto"/>
        <w:spacing w:before="0"/>
        <w:rPr>
          <w:b w:val="0"/>
        </w:rPr>
      </w:pPr>
      <w:r w:rsidRPr="00081BE9">
        <w:rPr>
          <w:rStyle w:val="1114pt"/>
          <w:bCs/>
        </w:rPr>
        <w:t xml:space="preserve">Лес, луг, водоем - единство живой и неживой природы (солнечный свет, воздух, вода, почва, растения, животные). Круговорот веществ. </w:t>
      </w:r>
      <w:r w:rsidRPr="00081BE9">
        <w:rPr>
          <w:b w:val="0"/>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A7A36" w:rsidRPr="00081BE9" w:rsidRDefault="00151138">
      <w:pPr>
        <w:pStyle w:val="50"/>
        <w:shd w:val="clear" w:color="auto" w:fill="auto"/>
        <w:spacing w:after="0" w:line="322" w:lineRule="exact"/>
        <w:ind w:firstLine="740"/>
        <w:jc w:val="both"/>
        <w:rPr>
          <w:b w:val="0"/>
        </w:rPr>
      </w:pPr>
      <w:r w:rsidRPr="00081BE9">
        <w:rPr>
          <w:b w:val="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A7A36" w:rsidRPr="00081BE9" w:rsidRDefault="00151138">
      <w:pPr>
        <w:pStyle w:val="50"/>
        <w:shd w:val="clear" w:color="auto" w:fill="auto"/>
        <w:spacing w:after="0" w:line="322" w:lineRule="exact"/>
        <w:ind w:firstLine="740"/>
        <w:jc w:val="both"/>
        <w:rPr>
          <w:b w:val="0"/>
        </w:rPr>
      </w:pPr>
      <w:r w:rsidRPr="00081BE9">
        <w:rPr>
          <w:b w:val="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A7A36" w:rsidRPr="00081BE9" w:rsidRDefault="00151138">
      <w:pPr>
        <w:pStyle w:val="50"/>
        <w:shd w:val="clear" w:color="auto" w:fill="auto"/>
        <w:spacing w:after="0" w:line="322" w:lineRule="exact"/>
        <w:ind w:firstLine="740"/>
        <w:jc w:val="both"/>
        <w:rPr>
          <w:b w:val="0"/>
        </w:rPr>
      </w:pPr>
      <w:r w:rsidRPr="00081BE9">
        <w:rPr>
          <w:b w:val="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A7A36" w:rsidRPr="00081BE9" w:rsidRDefault="00151138">
      <w:pPr>
        <w:pStyle w:val="50"/>
        <w:shd w:val="clear" w:color="auto" w:fill="auto"/>
        <w:spacing w:after="333" w:line="322" w:lineRule="exact"/>
        <w:ind w:firstLine="740"/>
        <w:jc w:val="both"/>
        <w:rPr>
          <w:b w:val="0"/>
        </w:rPr>
      </w:pPr>
      <w:r w:rsidRPr="00081BE9">
        <w:rPr>
          <w:b w:val="0"/>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A7A36" w:rsidRPr="00081BE9" w:rsidRDefault="00151138">
      <w:pPr>
        <w:pStyle w:val="37"/>
        <w:keepNext/>
        <w:keepLines/>
        <w:shd w:val="clear" w:color="auto" w:fill="auto"/>
        <w:spacing w:line="280" w:lineRule="exact"/>
        <w:ind w:firstLine="740"/>
        <w:rPr>
          <w:b w:val="0"/>
        </w:rPr>
      </w:pPr>
      <w:bookmarkStart w:id="93" w:name="bookmark98"/>
      <w:r w:rsidRPr="00081BE9">
        <w:rPr>
          <w:b w:val="0"/>
        </w:rPr>
        <w:t>Человек и общество</w:t>
      </w:r>
      <w:bookmarkEnd w:id="93"/>
    </w:p>
    <w:p w:rsidR="00FA7A36" w:rsidRPr="00081BE9" w:rsidRDefault="00151138">
      <w:pPr>
        <w:pStyle w:val="50"/>
        <w:shd w:val="clear" w:color="auto" w:fill="auto"/>
        <w:spacing w:after="0" w:line="322" w:lineRule="exact"/>
        <w:ind w:firstLine="740"/>
        <w:jc w:val="both"/>
        <w:rPr>
          <w:b w:val="0"/>
        </w:rPr>
      </w:pPr>
      <w:r w:rsidRPr="00081BE9">
        <w:rPr>
          <w:b w:val="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A7A36" w:rsidRPr="00081BE9" w:rsidRDefault="00151138">
      <w:pPr>
        <w:pStyle w:val="50"/>
        <w:shd w:val="clear" w:color="auto" w:fill="auto"/>
        <w:tabs>
          <w:tab w:val="left" w:pos="1766"/>
        </w:tabs>
        <w:spacing w:after="0" w:line="322" w:lineRule="exact"/>
        <w:ind w:firstLine="740"/>
        <w:jc w:val="both"/>
        <w:rPr>
          <w:b w:val="0"/>
        </w:rPr>
      </w:pPr>
      <w:r w:rsidRPr="00081BE9">
        <w:rPr>
          <w:b w:val="0"/>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w:t>
      </w:r>
      <w:r w:rsidRPr="00081BE9">
        <w:rPr>
          <w:b w:val="0"/>
        </w:rPr>
        <w:tab/>
        <w:t>групп: проявление уважения, взаимопомощи, умения</w:t>
      </w:r>
    </w:p>
    <w:p w:rsidR="00FA7A36" w:rsidRPr="00081BE9" w:rsidRDefault="00151138">
      <w:pPr>
        <w:pStyle w:val="110"/>
        <w:shd w:val="clear" w:color="auto" w:fill="auto"/>
        <w:spacing w:before="0"/>
        <w:ind w:firstLine="0"/>
        <w:rPr>
          <w:b w:val="0"/>
        </w:rPr>
      </w:pPr>
      <w:r w:rsidRPr="00081BE9">
        <w:rPr>
          <w:rStyle w:val="1114pt"/>
          <w:bCs/>
        </w:rPr>
        <w:t xml:space="preserve">прислушиваться к чужому мнению. </w:t>
      </w:r>
      <w:r w:rsidRPr="00081BE9">
        <w:rPr>
          <w:b w:val="0"/>
        </w:rPr>
        <w:t>Внутренний мир человека: общее представление о человеческих свойствах и качествах.</w:t>
      </w:r>
    </w:p>
    <w:p w:rsidR="00FA7A36" w:rsidRPr="00081BE9" w:rsidRDefault="00151138">
      <w:pPr>
        <w:pStyle w:val="50"/>
        <w:shd w:val="clear" w:color="auto" w:fill="auto"/>
        <w:spacing w:after="0" w:line="322" w:lineRule="exact"/>
        <w:ind w:firstLine="740"/>
        <w:jc w:val="both"/>
        <w:rPr>
          <w:b w:val="0"/>
        </w:rPr>
      </w:pPr>
      <w:r w:rsidRPr="00081BE9">
        <w:rPr>
          <w:b w:val="0"/>
        </w:rPr>
        <w:t xml:space="preserve">Семья - самое близкое окружение человека. Семейные традиции. </w:t>
      </w:r>
      <w:r w:rsidRPr="00081BE9">
        <w:rPr>
          <w:b w:val="0"/>
        </w:rPr>
        <w:lastRenderedPageBreak/>
        <w:t xml:space="preserve">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81BE9">
        <w:rPr>
          <w:rStyle w:val="513pt"/>
          <w:bCs/>
        </w:rPr>
        <w:t>Хозяйство семьи.</w:t>
      </w:r>
      <w:r w:rsidRPr="00081BE9">
        <w:rPr>
          <w:b w:val="0"/>
        </w:rPr>
        <w:t xml:space="preserve"> Родословная. Имена и фамилии членов семьи. Составление схемы родословного древа, истории семьи. Духовно -нравственные ценности в семейной культуре народов России и мира.</w:t>
      </w:r>
    </w:p>
    <w:p w:rsidR="00FA7A36" w:rsidRPr="00081BE9" w:rsidRDefault="00151138">
      <w:pPr>
        <w:pStyle w:val="50"/>
        <w:shd w:val="clear" w:color="auto" w:fill="auto"/>
        <w:spacing w:after="0" w:line="322" w:lineRule="exact"/>
        <w:ind w:firstLine="740"/>
        <w:jc w:val="both"/>
        <w:rPr>
          <w:b w:val="0"/>
        </w:rPr>
      </w:pPr>
      <w:r w:rsidRPr="00081BE9">
        <w:rPr>
          <w:b w:val="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FA7A36" w:rsidRPr="00081BE9" w:rsidRDefault="00151138">
      <w:pPr>
        <w:pStyle w:val="50"/>
        <w:shd w:val="clear" w:color="auto" w:fill="auto"/>
        <w:spacing w:after="0" w:line="322" w:lineRule="exact"/>
        <w:ind w:firstLine="740"/>
        <w:jc w:val="both"/>
        <w:rPr>
          <w:b w:val="0"/>
        </w:rPr>
      </w:pPr>
      <w:r w:rsidRPr="00081BE9">
        <w:rPr>
          <w:b w:val="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A7A36" w:rsidRPr="00081BE9" w:rsidRDefault="00151138">
      <w:pPr>
        <w:pStyle w:val="50"/>
        <w:shd w:val="clear" w:color="auto" w:fill="auto"/>
        <w:spacing w:after="0" w:line="322" w:lineRule="exact"/>
        <w:ind w:firstLine="740"/>
        <w:jc w:val="both"/>
        <w:rPr>
          <w:b w:val="0"/>
        </w:rPr>
      </w:pPr>
      <w:r w:rsidRPr="00081BE9">
        <w:rPr>
          <w:b w:val="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A7A36" w:rsidRPr="00081BE9" w:rsidRDefault="00151138">
      <w:pPr>
        <w:pStyle w:val="50"/>
        <w:shd w:val="clear" w:color="auto" w:fill="auto"/>
        <w:spacing w:after="0" w:line="322" w:lineRule="exact"/>
        <w:ind w:firstLine="740"/>
        <w:jc w:val="both"/>
        <w:rPr>
          <w:b w:val="0"/>
        </w:rPr>
      </w:pPr>
      <w:r w:rsidRPr="00081BE9">
        <w:rPr>
          <w:b w:val="0"/>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 </w:t>
      </w:r>
      <w:r w:rsidRPr="00081BE9">
        <w:rPr>
          <w:rStyle w:val="513pt"/>
          <w:bCs/>
        </w:rPr>
        <w:t>Средства связи: почта, телеграф, телефон, электронная почта, аудио- и видеочаты, форум.</w:t>
      </w:r>
    </w:p>
    <w:p w:rsidR="00FA7A36" w:rsidRPr="00081BE9" w:rsidRDefault="00151138">
      <w:pPr>
        <w:pStyle w:val="110"/>
        <w:shd w:val="clear" w:color="auto" w:fill="auto"/>
        <w:spacing w:before="0"/>
        <w:rPr>
          <w:b w:val="0"/>
        </w:rPr>
      </w:pPr>
      <w:r w:rsidRPr="00081BE9">
        <w:rPr>
          <w:b w:val="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A7A36" w:rsidRPr="00081BE9" w:rsidRDefault="00151138">
      <w:pPr>
        <w:pStyle w:val="50"/>
        <w:shd w:val="clear" w:color="auto" w:fill="auto"/>
        <w:spacing w:after="0" w:line="322" w:lineRule="exact"/>
        <w:ind w:firstLine="740"/>
        <w:jc w:val="both"/>
        <w:rPr>
          <w:b w:val="0"/>
        </w:rPr>
      </w:pPr>
      <w:r w:rsidRPr="00081BE9">
        <w:rPr>
          <w:b w:val="0"/>
        </w:rPr>
        <w:t>Наша Родина - Россия, Российская Федерация. Ценностно -смысловое содержание понятий «Родина», «Отечество», «Отчизна». Государственная</w:t>
      </w:r>
      <w:r>
        <w:t xml:space="preserve"> </w:t>
      </w:r>
      <w:r w:rsidRPr="00081BE9">
        <w:rPr>
          <w:b w:val="0"/>
        </w:rPr>
        <w:t>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A7A36" w:rsidRPr="00081BE9" w:rsidRDefault="00151138">
      <w:pPr>
        <w:pStyle w:val="50"/>
        <w:shd w:val="clear" w:color="auto" w:fill="auto"/>
        <w:spacing w:after="0" w:line="322" w:lineRule="exact"/>
        <w:ind w:firstLine="740"/>
        <w:jc w:val="both"/>
        <w:rPr>
          <w:b w:val="0"/>
        </w:rPr>
      </w:pPr>
      <w:r w:rsidRPr="00081BE9">
        <w:rPr>
          <w:b w:val="0"/>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FA7A36" w:rsidRPr="00081BE9" w:rsidRDefault="00151138">
      <w:pPr>
        <w:pStyle w:val="50"/>
        <w:shd w:val="clear" w:color="auto" w:fill="auto"/>
        <w:spacing w:after="0" w:line="322" w:lineRule="exact"/>
        <w:ind w:firstLine="740"/>
        <w:jc w:val="both"/>
        <w:rPr>
          <w:b w:val="0"/>
        </w:rPr>
      </w:pPr>
      <w:r w:rsidRPr="00081BE9">
        <w:rPr>
          <w:b w:val="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A7A36" w:rsidRPr="00081BE9" w:rsidRDefault="00151138">
      <w:pPr>
        <w:pStyle w:val="50"/>
        <w:shd w:val="clear" w:color="auto" w:fill="auto"/>
        <w:spacing w:after="0" w:line="322" w:lineRule="exact"/>
        <w:ind w:firstLine="740"/>
        <w:jc w:val="both"/>
        <w:rPr>
          <w:b w:val="0"/>
        </w:rPr>
      </w:pPr>
      <w:r w:rsidRPr="00081BE9">
        <w:rPr>
          <w:b w:val="0"/>
        </w:rPr>
        <w:t>Россия на карте, государственная граница России.</w:t>
      </w:r>
    </w:p>
    <w:p w:rsidR="00FA7A36" w:rsidRPr="00081BE9" w:rsidRDefault="00151138">
      <w:pPr>
        <w:pStyle w:val="50"/>
        <w:shd w:val="clear" w:color="auto" w:fill="auto"/>
        <w:spacing w:after="0" w:line="322" w:lineRule="exact"/>
        <w:ind w:firstLine="740"/>
        <w:jc w:val="both"/>
        <w:rPr>
          <w:b w:val="0"/>
        </w:rPr>
      </w:pPr>
      <w:r w:rsidRPr="00081BE9">
        <w:rPr>
          <w:b w:val="0"/>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w:t>
      </w:r>
      <w:r w:rsidRPr="00081BE9">
        <w:rPr>
          <w:b w:val="0"/>
        </w:rPr>
        <w:lastRenderedPageBreak/>
        <w:t>(основание Москвы, строительство Кремля и др.). Герб Москвы. Расположение Москвы на карте.</w:t>
      </w:r>
    </w:p>
    <w:p w:rsidR="00FA7A36" w:rsidRPr="00081BE9" w:rsidRDefault="00151138">
      <w:pPr>
        <w:pStyle w:val="50"/>
        <w:shd w:val="clear" w:color="auto" w:fill="auto"/>
        <w:spacing w:after="0" w:line="322" w:lineRule="exact"/>
        <w:ind w:firstLine="740"/>
        <w:jc w:val="both"/>
        <w:rPr>
          <w:b w:val="0"/>
        </w:rPr>
      </w:pPr>
      <w:r w:rsidRPr="00081BE9">
        <w:rPr>
          <w:b w:val="0"/>
        </w:rPr>
        <w:t xml:space="preserve">Города России. Санкт-Петербург: достопримечательности (Зимний дворец, памятник Петру I - Медный всадник, </w:t>
      </w:r>
      <w:r w:rsidRPr="00081BE9">
        <w:rPr>
          <w:rStyle w:val="513pt"/>
          <w:b/>
          <w:bCs/>
        </w:rPr>
        <w:t>разводные мосты через Неву</w:t>
      </w:r>
      <w:r w:rsidRPr="00081BE9">
        <w:rPr>
          <w:b w:val="0"/>
        </w:rPr>
        <w:t xml:space="preserve"> и</w:t>
      </w:r>
      <w:r>
        <w:t xml:space="preserve"> </w:t>
      </w:r>
      <w:r w:rsidRPr="00081BE9">
        <w:rPr>
          <w:b w:val="0"/>
        </w:rPr>
        <w:t>др.), города Золотого кольца России (по выбору). Святыни городов России. Главный город родного края: достопримечательности, история и характеристика</w:t>
      </w:r>
      <w:r>
        <w:t xml:space="preserve"> </w:t>
      </w:r>
      <w:r w:rsidRPr="00081BE9">
        <w:rPr>
          <w:b w:val="0"/>
        </w:rPr>
        <w:t>отдельных исторических событий, связанных с ним.</w:t>
      </w:r>
    </w:p>
    <w:p w:rsidR="00FA7A36" w:rsidRPr="00081BE9" w:rsidRDefault="00151138">
      <w:pPr>
        <w:pStyle w:val="50"/>
        <w:shd w:val="clear" w:color="auto" w:fill="auto"/>
        <w:spacing w:after="0" w:line="322" w:lineRule="exact"/>
        <w:ind w:firstLine="740"/>
        <w:jc w:val="both"/>
        <w:rPr>
          <w:b w:val="0"/>
        </w:rPr>
      </w:pPr>
      <w:r w:rsidRPr="00081BE9">
        <w:rPr>
          <w:b w:val="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A7A36" w:rsidRPr="00081BE9" w:rsidRDefault="00151138">
      <w:pPr>
        <w:pStyle w:val="50"/>
        <w:shd w:val="clear" w:color="auto" w:fill="auto"/>
        <w:spacing w:after="0" w:line="322" w:lineRule="exact"/>
        <w:ind w:firstLine="740"/>
        <w:jc w:val="both"/>
        <w:rPr>
          <w:b w:val="0"/>
        </w:rPr>
      </w:pPr>
      <w:r w:rsidRPr="00081BE9">
        <w:rPr>
          <w:b w:val="0"/>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A7A36" w:rsidRPr="00081BE9" w:rsidRDefault="00151138">
      <w:pPr>
        <w:pStyle w:val="50"/>
        <w:shd w:val="clear" w:color="auto" w:fill="auto"/>
        <w:spacing w:after="0" w:line="322" w:lineRule="exact"/>
        <w:ind w:firstLine="740"/>
        <w:jc w:val="both"/>
        <w:rPr>
          <w:b w:val="0"/>
        </w:rPr>
      </w:pPr>
      <w:r w:rsidRPr="00081BE9">
        <w:rPr>
          <w:b w:val="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 -нравственные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 -культурного наследия своего края.</w:t>
      </w:r>
    </w:p>
    <w:p w:rsidR="00FA7A36" w:rsidRPr="00081BE9" w:rsidRDefault="00151138">
      <w:pPr>
        <w:pStyle w:val="50"/>
        <w:shd w:val="clear" w:color="auto" w:fill="auto"/>
        <w:spacing w:after="0" w:line="322" w:lineRule="exact"/>
        <w:ind w:firstLine="740"/>
        <w:jc w:val="both"/>
        <w:rPr>
          <w:b w:val="0"/>
        </w:rPr>
      </w:pPr>
      <w:r w:rsidRPr="00081BE9">
        <w:rPr>
          <w:b w:val="0"/>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FA7A36" w:rsidRPr="00081BE9" w:rsidRDefault="00151138">
      <w:pPr>
        <w:pStyle w:val="50"/>
        <w:shd w:val="clear" w:color="auto" w:fill="auto"/>
        <w:spacing w:after="0" w:line="322" w:lineRule="exact"/>
        <w:ind w:firstLine="740"/>
        <w:jc w:val="both"/>
        <w:rPr>
          <w:b w:val="0"/>
        </w:rPr>
      </w:pPr>
      <w:r w:rsidRPr="00081BE9">
        <w:rPr>
          <w:b w:val="0"/>
        </w:rPr>
        <w:t>Правила безопасной жизни</w:t>
      </w:r>
    </w:p>
    <w:p w:rsidR="00FA7A36" w:rsidRPr="00081BE9" w:rsidRDefault="00151138">
      <w:pPr>
        <w:pStyle w:val="50"/>
        <w:shd w:val="clear" w:color="auto" w:fill="auto"/>
        <w:spacing w:after="0" w:line="322" w:lineRule="exact"/>
        <w:ind w:firstLine="740"/>
        <w:jc w:val="both"/>
        <w:rPr>
          <w:b w:val="0"/>
        </w:rPr>
      </w:pPr>
      <w:r w:rsidRPr="00081BE9">
        <w:rPr>
          <w:b w:val="0"/>
        </w:rPr>
        <w:t>Ценность здоровья и здорового образа жизни.</w:t>
      </w:r>
    </w:p>
    <w:p w:rsidR="00FA7A36" w:rsidRPr="00081BE9" w:rsidRDefault="00151138">
      <w:pPr>
        <w:pStyle w:val="50"/>
        <w:shd w:val="clear" w:color="auto" w:fill="auto"/>
        <w:spacing w:after="0" w:line="322" w:lineRule="exact"/>
        <w:ind w:firstLine="740"/>
        <w:jc w:val="both"/>
        <w:rPr>
          <w:b w:val="0"/>
        </w:rPr>
      </w:pPr>
      <w:r w:rsidRPr="00081BE9">
        <w:rPr>
          <w:b w:val="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FA7A36" w:rsidRPr="00081BE9" w:rsidRDefault="00151138">
      <w:pPr>
        <w:pStyle w:val="50"/>
        <w:shd w:val="clear" w:color="auto" w:fill="auto"/>
        <w:spacing w:after="0" w:line="322" w:lineRule="exact"/>
        <w:ind w:firstLine="740"/>
        <w:jc w:val="both"/>
        <w:rPr>
          <w:b w:val="0"/>
        </w:rPr>
      </w:pPr>
      <w:r w:rsidRPr="00081BE9">
        <w:rPr>
          <w:b w:val="0"/>
        </w:rPr>
        <w:t xml:space="preserve">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w:t>
      </w:r>
      <w:r w:rsidRPr="00081BE9">
        <w:rPr>
          <w:b w:val="0"/>
        </w:rPr>
        <w:lastRenderedPageBreak/>
        <w:t>основные правила обращения с газом, электричеством, водой.</w:t>
      </w:r>
    </w:p>
    <w:p w:rsidR="00FA7A36" w:rsidRPr="00081BE9" w:rsidRDefault="00151138">
      <w:pPr>
        <w:pStyle w:val="50"/>
        <w:shd w:val="clear" w:color="auto" w:fill="auto"/>
        <w:spacing w:after="0" w:line="322" w:lineRule="exact"/>
        <w:ind w:firstLine="740"/>
        <w:jc w:val="both"/>
        <w:rPr>
          <w:b w:val="0"/>
        </w:rPr>
      </w:pPr>
      <w:r w:rsidRPr="00081BE9">
        <w:rPr>
          <w:b w:val="0"/>
        </w:rPr>
        <w:t>Правила безопасного поведения в природе.</w:t>
      </w:r>
    </w:p>
    <w:p w:rsidR="00FA7A36" w:rsidRPr="00081BE9" w:rsidRDefault="00151138">
      <w:pPr>
        <w:pStyle w:val="50"/>
        <w:shd w:val="clear" w:color="auto" w:fill="auto"/>
        <w:spacing w:after="333" w:line="322" w:lineRule="exact"/>
        <w:ind w:firstLine="740"/>
        <w:jc w:val="both"/>
        <w:rPr>
          <w:b w:val="0"/>
        </w:rPr>
      </w:pPr>
      <w:r w:rsidRPr="00081BE9">
        <w:rPr>
          <w:b w:val="0"/>
        </w:rPr>
        <w:t>Забота о здоровье и безопасности окружающих людей.</w:t>
      </w:r>
    </w:p>
    <w:p w:rsidR="00FA7A36" w:rsidRPr="00FB36E9" w:rsidRDefault="00151138">
      <w:pPr>
        <w:pStyle w:val="37"/>
        <w:keepNext/>
        <w:keepLines/>
        <w:shd w:val="clear" w:color="auto" w:fill="auto"/>
        <w:spacing w:after="295" w:line="280" w:lineRule="exact"/>
        <w:ind w:left="1700"/>
        <w:jc w:val="left"/>
      </w:pPr>
      <w:bookmarkStart w:id="94" w:name="bookmark99"/>
      <w:r w:rsidRPr="00FB36E9">
        <w:t>2.2.2.6.Основы религиозных культур и светской этики.</w:t>
      </w:r>
      <w:bookmarkEnd w:id="94"/>
    </w:p>
    <w:p w:rsidR="00FA7A36" w:rsidRPr="00081BE9" w:rsidRDefault="00151138">
      <w:pPr>
        <w:pStyle w:val="50"/>
        <w:shd w:val="clear" w:color="auto" w:fill="auto"/>
        <w:spacing w:after="296" w:line="326" w:lineRule="exact"/>
        <w:ind w:firstLine="740"/>
        <w:jc w:val="both"/>
        <w:rPr>
          <w:b w:val="0"/>
        </w:rPr>
      </w:pPr>
      <w:r w:rsidRPr="00081BE9">
        <w:rPr>
          <w:b w:val="0"/>
        </w:rPr>
        <w:t>Предмет «Основы религиозных культур и светской этики» изучается в 4 классе по одному часу в неделю. Общий объём учебного времени, отводимого на предмет, составляет 34 часа в год.</w:t>
      </w:r>
    </w:p>
    <w:p w:rsidR="00FA7A36" w:rsidRPr="00081BE9" w:rsidRDefault="00151138">
      <w:pPr>
        <w:pStyle w:val="37"/>
        <w:keepNext/>
        <w:keepLines/>
        <w:shd w:val="clear" w:color="auto" w:fill="auto"/>
        <w:spacing w:line="331" w:lineRule="exact"/>
        <w:ind w:firstLine="740"/>
        <w:rPr>
          <w:b w:val="0"/>
        </w:rPr>
      </w:pPr>
      <w:bookmarkStart w:id="95" w:name="bookmark100"/>
      <w:r w:rsidRPr="00081BE9">
        <w:rPr>
          <w:b w:val="0"/>
        </w:rPr>
        <w:t>ЛИЧНОСТНЫЕ, МЕТАПРЕДМЕТНЫЕ И ПРЕДМЕТНЫЕ РЕЗУЛЬТАТЫ ОСВОЕНИЯ КУРСА</w:t>
      </w:r>
      <w:bookmarkEnd w:id="95"/>
    </w:p>
    <w:p w:rsidR="00FA7A36" w:rsidRPr="00081BE9" w:rsidRDefault="00151138">
      <w:pPr>
        <w:pStyle w:val="50"/>
        <w:shd w:val="clear" w:color="auto" w:fill="auto"/>
        <w:spacing w:after="0" w:line="322" w:lineRule="exact"/>
        <w:ind w:firstLine="740"/>
        <w:jc w:val="both"/>
        <w:rPr>
          <w:b w:val="0"/>
        </w:rPr>
      </w:pPr>
      <w:r w:rsidRPr="00081BE9">
        <w:rPr>
          <w:b w:val="0"/>
        </w:rPr>
        <w:t>Личностные результаты</w:t>
      </w:r>
    </w:p>
    <w:p w:rsidR="00FA7A36" w:rsidRPr="00081BE9" w:rsidRDefault="00151138" w:rsidP="00B2410F">
      <w:pPr>
        <w:pStyle w:val="50"/>
        <w:numPr>
          <w:ilvl w:val="0"/>
          <w:numId w:val="49"/>
        </w:numPr>
        <w:shd w:val="clear" w:color="auto" w:fill="auto"/>
        <w:tabs>
          <w:tab w:val="left" w:pos="935"/>
        </w:tabs>
        <w:spacing w:after="0" w:line="322" w:lineRule="exact"/>
        <w:ind w:firstLine="740"/>
        <w:jc w:val="both"/>
        <w:rPr>
          <w:b w:val="0"/>
        </w:rPr>
      </w:pPr>
      <w:r w:rsidRPr="00081BE9">
        <w:rPr>
          <w:b w:val="0"/>
        </w:rPr>
        <w:t>формирование основ российской гражданской идентичности, развитие чувства гордости за свою Родину;</w:t>
      </w:r>
    </w:p>
    <w:p w:rsidR="00FA7A36" w:rsidRPr="00081BE9" w:rsidRDefault="00151138" w:rsidP="00B2410F">
      <w:pPr>
        <w:pStyle w:val="50"/>
        <w:numPr>
          <w:ilvl w:val="0"/>
          <w:numId w:val="49"/>
        </w:numPr>
        <w:shd w:val="clear" w:color="auto" w:fill="auto"/>
        <w:tabs>
          <w:tab w:val="left" w:pos="939"/>
        </w:tabs>
        <w:spacing w:after="0" w:line="322" w:lineRule="exact"/>
        <w:ind w:firstLine="740"/>
        <w:jc w:val="both"/>
        <w:rPr>
          <w:b w:val="0"/>
        </w:rPr>
      </w:pPr>
      <w:r w:rsidRPr="00081BE9">
        <w:rPr>
          <w:b w:val="0"/>
        </w:rPr>
        <w:t>формирование образа мира как единого и целостного при разнообразии культур, национальностей, религий; воспитание доверия и уважения к представителям разных народов и вероисповеданий, уважительного и бережного отношения к их культуре;</w:t>
      </w:r>
    </w:p>
    <w:p w:rsidR="00FA7A36" w:rsidRPr="00081BE9" w:rsidRDefault="00151138" w:rsidP="00B2410F">
      <w:pPr>
        <w:pStyle w:val="50"/>
        <w:numPr>
          <w:ilvl w:val="0"/>
          <w:numId w:val="49"/>
        </w:numPr>
        <w:shd w:val="clear" w:color="auto" w:fill="auto"/>
        <w:tabs>
          <w:tab w:val="left" w:pos="1125"/>
        </w:tabs>
        <w:spacing w:after="0" w:line="322" w:lineRule="exact"/>
        <w:ind w:firstLine="740"/>
        <w:jc w:val="both"/>
        <w:rPr>
          <w:b w:val="0"/>
        </w:rPr>
      </w:pPr>
      <w:r w:rsidRPr="00081BE9">
        <w:rPr>
          <w:b w:val="0"/>
        </w:rPr>
        <w:t>становление гуманистических и демократических ценностных ориентаций; осознание ценности человеческой жизни;</w:t>
      </w:r>
    </w:p>
    <w:p w:rsidR="00FA7A36" w:rsidRPr="00081BE9" w:rsidRDefault="00151138" w:rsidP="00B2410F">
      <w:pPr>
        <w:pStyle w:val="50"/>
        <w:numPr>
          <w:ilvl w:val="0"/>
          <w:numId w:val="49"/>
        </w:numPr>
        <w:shd w:val="clear" w:color="auto" w:fill="auto"/>
        <w:tabs>
          <w:tab w:val="left" w:pos="1125"/>
        </w:tabs>
        <w:spacing w:after="0" w:line="322" w:lineRule="exact"/>
        <w:ind w:firstLine="740"/>
        <w:jc w:val="both"/>
        <w:rPr>
          <w:b w:val="0"/>
        </w:rPr>
      </w:pPr>
      <w:r w:rsidRPr="00081BE9">
        <w:rPr>
          <w:b w:val="0"/>
        </w:rPr>
        <w:t>формирование национальной и гражданской самоидентичности, осознание своей этнической и национальной принадлежности;</w:t>
      </w:r>
    </w:p>
    <w:p w:rsidR="00FA7A36" w:rsidRPr="00081BE9" w:rsidRDefault="00151138" w:rsidP="00B2410F">
      <w:pPr>
        <w:pStyle w:val="50"/>
        <w:numPr>
          <w:ilvl w:val="0"/>
          <w:numId w:val="49"/>
        </w:numPr>
        <w:shd w:val="clear" w:color="auto" w:fill="auto"/>
        <w:tabs>
          <w:tab w:val="left" w:pos="935"/>
        </w:tabs>
        <w:spacing w:after="0" w:line="322" w:lineRule="exact"/>
        <w:ind w:firstLine="740"/>
        <w:jc w:val="both"/>
        <w:rPr>
          <w:b w:val="0"/>
        </w:rPr>
      </w:pPr>
      <w:r w:rsidRPr="00081BE9">
        <w:rPr>
          <w:b w:val="0"/>
        </w:rPr>
        <w:t>развитие самостоятельности и ответственности за свои поступки на основе представлений о нравственных нормах, социальной справедливости и свободе.</w:t>
      </w:r>
    </w:p>
    <w:p w:rsidR="00FA7A36" w:rsidRPr="00081BE9" w:rsidRDefault="00151138" w:rsidP="00B2410F">
      <w:pPr>
        <w:pStyle w:val="50"/>
        <w:numPr>
          <w:ilvl w:val="0"/>
          <w:numId w:val="49"/>
        </w:numPr>
        <w:shd w:val="clear" w:color="auto" w:fill="auto"/>
        <w:tabs>
          <w:tab w:val="left" w:pos="964"/>
        </w:tabs>
        <w:spacing w:after="0" w:line="322" w:lineRule="exact"/>
        <w:ind w:firstLine="740"/>
        <w:jc w:val="both"/>
        <w:rPr>
          <w:b w:val="0"/>
        </w:rPr>
      </w:pPr>
      <w:r w:rsidRPr="00081BE9">
        <w:rPr>
          <w:b w:val="0"/>
        </w:rPr>
        <w:t>развитие этических чувств как регулятора морального поведения;</w:t>
      </w:r>
    </w:p>
    <w:p w:rsidR="00FA7A36" w:rsidRPr="00081BE9" w:rsidRDefault="00151138" w:rsidP="00B2410F">
      <w:pPr>
        <w:pStyle w:val="50"/>
        <w:numPr>
          <w:ilvl w:val="0"/>
          <w:numId w:val="49"/>
        </w:numPr>
        <w:shd w:val="clear" w:color="auto" w:fill="auto"/>
        <w:tabs>
          <w:tab w:val="left" w:pos="1125"/>
        </w:tabs>
        <w:spacing w:after="0" w:line="322" w:lineRule="exact"/>
        <w:ind w:firstLine="740"/>
        <w:jc w:val="both"/>
        <w:rPr>
          <w:b w:val="0"/>
        </w:rPr>
      </w:pPr>
      <w:r w:rsidRPr="00081BE9">
        <w:rPr>
          <w:b w:val="0"/>
        </w:rPr>
        <w:t>воспитание доброжелательности и эмоционально -нравственной отзывчивости, понимания и сопереживания;</w:t>
      </w:r>
    </w:p>
    <w:p w:rsidR="00FA7A36" w:rsidRPr="00081BE9" w:rsidRDefault="00151138" w:rsidP="00B2410F">
      <w:pPr>
        <w:pStyle w:val="50"/>
        <w:numPr>
          <w:ilvl w:val="0"/>
          <w:numId w:val="49"/>
        </w:numPr>
        <w:shd w:val="clear" w:color="auto" w:fill="auto"/>
        <w:tabs>
          <w:tab w:val="left" w:pos="935"/>
        </w:tabs>
        <w:spacing w:after="0" w:line="322" w:lineRule="exact"/>
        <w:ind w:firstLine="740"/>
        <w:jc w:val="both"/>
        <w:rPr>
          <w:b w:val="0"/>
        </w:rPr>
      </w:pPr>
      <w:r w:rsidRPr="00081BE9">
        <w:rPr>
          <w:b w:val="0"/>
        </w:rPr>
        <w:t>развитие начальных форм регуляции своих эмоциональных состояний и рефлексии;</w:t>
      </w:r>
    </w:p>
    <w:p w:rsidR="00FA7A36" w:rsidRPr="00081BE9" w:rsidRDefault="00151138" w:rsidP="00B2410F">
      <w:pPr>
        <w:pStyle w:val="50"/>
        <w:numPr>
          <w:ilvl w:val="0"/>
          <w:numId w:val="49"/>
        </w:numPr>
        <w:shd w:val="clear" w:color="auto" w:fill="auto"/>
        <w:tabs>
          <w:tab w:val="left" w:pos="939"/>
        </w:tabs>
        <w:spacing w:after="0" w:line="322" w:lineRule="exact"/>
        <w:ind w:firstLine="740"/>
        <w:jc w:val="both"/>
        <w:rPr>
          <w:b w:val="0"/>
        </w:rPr>
      </w:pPr>
      <w:r w:rsidRPr="00081BE9">
        <w:rPr>
          <w:b w:val="0"/>
        </w:rPr>
        <w:t>развитие навыков сотрудничества со взрослыми и сверстниками в различных социальных ситуациях, умений не создавать конфликтов, искать компромиссы в спорных ситуациях и договариваться о конструктивном решении спорных вопросов;</w:t>
      </w:r>
    </w:p>
    <w:p w:rsidR="00FA7A36" w:rsidRPr="00081BE9" w:rsidRDefault="00151138" w:rsidP="00B2410F">
      <w:pPr>
        <w:pStyle w:val="50"/>
        <w:numPr>
          <w:ilvl w:val="0"/>
          <w:numId w:val="49"/>
        </w:numPr>
        <w:shd w:val="clear" w:color="auto" w:fill="auto"/>
        <w:tabs>
          <w:tab w:val="left" w:pos="964"/>
        </w:tabs>
        <w:spacing w:after="0" w:line="322" w:lineRule="exact"/>
        <w:ind w:firstLine="740"/>
        <w:jc w:val="both"/>
        <w:rPr>
          <w:b w:val="0"/>
        </w:rPr>
      </w:pPr>
      <w:r w:rsidRPr="00081BE9">
        <w:rPr>
          <w:b w:val="0"/>
        </w:rPr>
        <w:t>развитие мотивации к продуктивной созидательной деятельности;</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формирование бережного отношения к материальным и духовным ценностям.</w:t>
      </w:r>
    </w:p>
    <w:p w:rsidR="00FA7A36" w:rsidRPr="00081BE9" w:rsidRDefault="00151138">
      <w:pPr>
        <w:pStyle w:val="50"/>
        <w:shd w:val="clear" w:color="auto" w:fill="auto"/>
        <w:spacing w:after="0" w:line="322" w:lineRule="exact"/>
        <w:ind w:firstLine="740"/>
        <w:jc w:val="both"/>
        <w:rPr>
          <w:b w:val="0"/>
        </w:rPr>
      </w:pPr>
      <w:r w:rsidRPr="00081BE9">
        <w:rPr>
          <w:b w:val="0"/>
        </w:rPr>
        <w:t>Метапредметные результаты</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овладение способностью понимания и сохранения целей и задач учебной деятельности, поиска оптимальных средств их достижения;</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 xml:space="preserve">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w:t>
      </w:r>
      <w:r w:rsidRPr="00081BE9">
        <w:rPr>
          <w:b w:val="0"/>
        </w:rPr>
        <w:lastRenderedPageBreak/>
        <w:t>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совершенствование умений в различных видах речевой деятельности и</w:t>
      </w:r>
    </w:p>
    <w:p w:rsidR="00FA7A36" w:rsidRPr="00081BE9" w:rsidRDefault="00151138">
      <w:pPr>
        <w:pStyle w:val="50"/>
        <w:shd w:val="clear" w:color="auto" w:fill="auto"/>
        <w:spacing w:after="0" w:line="322" w:lineRule="exact"/>
        <w:ind w:firstLine="740"/>
        <w:jc w:val="both"/>
        <w:rPr>
          <w:b w:val="0"/>
        </w:rPr>
      </w:pPr>
      <w:r w:rsidRPr="00081BE9">
        <w:rPr>
          <w:b w:val="0"/>
        </w:rPr>
        <w:t>коммуникативных ситуациях; адекватное использование речевых средств</w:t>
      </w:r>
    </w:p>
    <w:p w:rsidR="00FA7A36" w:rsidRPr="00081BE9" w:rsidRDefault="00151138">
      <w:pPr>
        <w:pStyle w:val="50"/>
        <w:shd w:val="clear" w:color="auto" w:fill="auto"/>
        <w:spacing w:after="0" w:line="322" w:lineRule="exact"/>
        <w:ind w:firstLine="0"/>
        <w:jc w:val="both"/>
        <w:rPr>
          <w:b w:val="0"/>
        </w:rPr>
      </w:pPr>
      <w:r w:rsidRPr="00081BE9">
        <w:rPr>
          <w:b w:val="0"/>
        </w:rPr>
        <w:t>и средств информационно-коммуникационных технологий для решения различных коммуникативных и познавательных задач;</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совершенствование умений в области работы с информацией, осуществления информационного поиска для выполнения учебных заданий;</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формирование готовности слушать собеседника и вести диалог, готовности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совершенствование организационных умений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A7A36" w:rsidRPr="00081BE9" w:rsidRDefault="00151138">
      <w:pPr>
        <w:pStyle w:val="50"/>
        <w:shd w:val="clear" w:color="auto" w:fill="auto"/>
        <w:spacing w:after="0" w:line="322" w:lineRule="exact"/>
        <w:ind w:firstLine="740"/>
        <w:jc w:val="both"/>
        <w:rPr>
          <w:b w:val="0"/>
        </w:rPr>
      </w:pPr>
      <w:r w:rsidRPr="00081BE9">
        <w:rPr>
          <w:b w:val="0"/>
        </w:rPr>
        <w:t>Предметные результаты</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знание, понимание и принятие личностью ценностей: Отечество, семья, религия — как основы религиозно -культурной традиции многонационального народа России;</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знакомство с общечеловеческими нормами морали, понимание их значения в выстраивании конструктивных отношений в семье и обществе;</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понимание значения нравственности, веры и религии в жизни человека и общества;</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формирование первоначальных представлений о тради</w:t>
      </w:r>
      <w:r w:rsidRPr="00081BE9">
        <w:rPr>
          <w:rStyle w:val="54"/>
          <w:bCs/>
        </w:rPr>
        <w:t>ц</w:t>
      </w:r>
      <w:r w:rsidRPr="00081BE9">
        <w:rPr>
          <w:b w:val="0"/>
        </w:rPr>
        <w:t>ионных религиях,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и многоконфессионального народа России;</w:t>
      </w:r>
    </w:p>
    <w:p w:rsidR="00FA7A36" w:rsidRPr="00081BE9" w:rsidRDefault="00151138" w:rsidP="00B2410F">
      <w:pPr>
        <w:pStyle w:val="50"/>
        <w:numPr>
          <w:ilvl w:val="0"/>
          <w:numId w:val="49"/>
        </w:numPr>
        <w:shd w:val="clear" w:color="auto" w:fill="auto"/>
        <w:tabs>
          <w:tab w:val="left" w:pos="985"/>
        </w:tabs>
        <w:spacing w:after="0" w:line="322" w:lineRule="exact"/>
        <w:ind w:firstLine="740"/>
        <w:jc w:val="both"/>
        <w:rPr>
          <w:b w:val="0"/>
        </w:rPr>
      </w:pPr>
      <w:r w:rsidRPr="00081BE9">
        <w:rPr>
          <w:b w:val="0"/>
        </w:rPr>
        <w:t>освоение основополагающих понятий учебного модуля «Основы буддийской культуры»; знакомство с историей возникновения и распространения буддийской культуры; знание и понимание основ духовной традиции буддизма;</w:t>
      </w:r>
    </w:p>
    <w:p w:rsidR="00FA7A36" w:rsidRPr="00081BE9" w:rsidRDefault="00151138" w:rsidP="00B2410F">
      <w:pPr>
        <w:pStyle w:val="50"/>
        <w:numPr>
          <w:ilvl w:val="0"/>
          <w:numId w:val="49"/>
        </w:numPr>
        <w:shd w:val="clear" w:color="auto" w:fill="auto"/>
        <w:spacing w:after="0" w:line="322" w:lineRule="exact"/>
        <w:ind w:firstLine="740"/>
        <w:jc w:val="both"/>
        <w:rPr>
          <w:b w:val="0"/>
        </w:rPr>
      </w:pPr>
      <w:r w:rsidRPr="00081BE9">
        <w:rPr>
          <w:b w:val="0"/>
        </w:rPr>
        <w:t xml:space="preserve"> формирование умений устанавливать связь между религиозной культурой и повседневным поведением людей, анализировать жизненные ситуации, нравственные проблемы и сопоставлять их с нормами религиозной культуры; формирование личностной и гражданской позиции по отношению к </w:t>
      </w:r>
      <w:r w:rsidRPr="00081BE9">
        <w:rPr>
          <w:b w:val="0"/>
        </w:rPr>
        <w:lastRenderedPageBreak/>
        <w:t>различным явлениям действительности;</w:t>
      </w:r>
    </w:p>
    <w:p w:rsidR="00FA7A36" w:rsidRPr="00081BE9" w:rsidRDefault="00151138" w:rsidP="00B2410F">
      <w:pPr>
        <w:pStyle w:val="50"/>
        <w:numPr>
          <w:ilvl w:val="0"/>
          <w:numId w:val="49"/>
        </w:numPr>
        <w:shd w:val="clear" w:color="auto" w:fill="auto"/>
        <w:tabs>
          <w:tab w:val="left" w:pos="930"/>
        </w:tabs>
        <w:spacing w:after="0" w:line="322" w:lineRule="exact"/>
        <w:ind w:firstLine="740"/>
        <w:jc w:val="both"/>
        <w:rPr>
          <w:b w:val="0"/>
        </w:rPr>
      </w:pPr>
      <w:r w:rsidRPr="00081BE9">
        <w:rPr>
          <w:b w:val="0"/>
        </w:rPr>
        <w:t>знакомство с описанием содержания священных книг, с историей, описанием и архитектурно-художественными особенностями священных сооружений, с историей и традициями основных религиозных праздников;</w:t>
      </w:r>
    </w:p>
    <w:p w:rsidR="00FA7A36" w:rsidRPr="00081BE9" w:rsidRDefault="00151138" w:rsidP="00B2410F">
      <w:pPr>
        <w:pStyle w:val="50"/>
        <w:numPr>
          <w:ilvl w:val="0"/>
          <w:numId w:val="49"/>
        </w:numPr>
        <w:shd w:val="clear" w:color="auto" w:fill="auto"/>
        <w:tabs>
          <w:tab w:val="left" w:pos="960"/>
        </w:tabs>
        <w:spacing w:after="0" w:line="322" w:lineRule="exact"/>
        <w:ind w:firstLine="740"/>
        <w:jc w:val="both"/>
        <w:rPr>
          <w:b w:val="0"/>
        </w:rPr>
      </w:pPr>
      <w:r w:rsidRPr="00081BE9">
        <w:rPr>
          <w:b w:val="0"/>
        </w:rPr>
        <w:t>осознание места и роли буддийской культуры в истории России;</w:t>
      </w:r>
    </w:p>
    <w:p w:rsidR="00FA7A36" w:rsidRPr="00081BE9" w:rsidRDefault="00151138" w:rsidP="00B2410F">
      <w:pPr>
        <w:pStyle w:val="50"/>
        <w:numPr>
          <w:ilvl w:val="0"/>
          <w:numId w:val="49"/>
        </w:numPr>
        <w:shd w:val="clear" w:color="auto" w:fill="auto"/>
        <w:spacing w:after="0" w:line="322" w:lineRule="exact"/>
        <w:ind w:firstLine="740"/>
        <w:jc w:val="both"/>
        <w:rPr>
          <w:b w:val="0"/>
        </w:rPr>
      </w:pPr>
      <w:r w:rsidRPr="00081BE9">
        <w:rPr>
          <w:b w:val="0"/>
        </w:rPr>
        <w:t xml:space="preserve"> 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w:t>
      </w:r>
    </w:p>
    <w:p w:rsidR="00FA7A36" w:rsidRPr="00081BE9" w:rsidRDefault="00151138" w:rsidP="00B2410F">
      <w:pPr>
        <w:pStyle w:val="50"/>
        <w:numPr>
          <w:ilvl w:val="0"/>
          <w:numId w:val="49"/>
        </w:numPr>
        <w:shd w:val="clear" w:color="auto" w:fill="auto"/>
        <w:tabs>
          <w:tab w:val="left" w:pos="935"/>
        </w:tabs>
        <w:spacing w:after="0" w:line="322" w:lineRule="exact"/>
        <w:ind w:firstLine="740"/>
        <w:jc w:val="both"/>
        <w:rPr>
          <w:b w:val="0"/>
        </w:rPr>
      </w:pPr>
      <w:r w:rsidRPr="00081BE9">
        <w:rPr>
          <w:b w:val="0"/>
        </w:rPr>
        <w:t>развитие эстетической сферы, способности к эмоциональному отклику на произведения искусства, ценностного отношения к памятникам истории и культуры;</w:t>
      </w:r>
    </w:p>
    <w:p w:rsidR="00FA7A36" w:rsidRPr="00081BE9" w:rsidRDefault="00151138">
      <w:pPr>
        <w:pStyle w:val="50"/>
        <w:shd w:val="clear" w:color="auto" w:fill="auto"/>
        <w:spacing w:after="0" w:line="322" w:lineRule="exact"/>
        <w:ind w:firstLine="740"/>
        <w:jc w:val="both"/>
        <w:rPr>
          <w:b w:val="0"/>
        </w:rPr>
      </w:pPr>
      <w:r w:rsidRPr="00081BE9">
        <w:rPr>
          <w:b w:val="0"/>
        </w:rPr>
        <w:t>формирование общекультурной эрудиции;</w:t>
      </w:r>
    </w:p>
    <w:p w:rsidR="00FA7A36" w:rsidRPr="00081BE9" w:rsidRDefault="00151138" w:rsidP="00B2410F">
      <w:pPr>
        <w:pStyle w:val="50"/>
        <w:numPr>
          <w:ilvl w:val="0"/>
          <w:numId w:val="49"/>
        </w:numPr>
        <w:shd w:val="clear" w:color="auto" w:fill="auto"/>
        <w:tabs>
          <w:tab w:val="left" w:pos="960"/>
        </w:tabs>
        <w:spacing w:after="0" w:line="322" w:lineRule="exact"/>
        <w:ind w:firstLine="740"/>
        <w:jc w:val="both"/>
        <w:rPr>
          <w:b w:val="0"/>
        </w:rPr>
      </w:pPr>
      <w:r w:rsidRPr="00081BE9">
        <w:rPr>
          <w:b w:val="0"/>
        </w:rPr>
        <w:t>формирование умений устанавливать связь между культурой, моралью и</w:t>
      </w:r>
    </w:p>
    <w:p w:rsidR="00FA7A36" w:rsidRPr="00081BE9" w:rsidRDefault="00151138">
      <w:pPr>
        <w:pStyle w:val="50"/>
        <w:shd w:val="clear" w:color="auto" w:fill="auto"/>
        <w:spacing w:after="0" w:line="322" w:lineRule="exact"/>
        <w:ind w:firstLine="740"/>
        <w:jc w:val="both"/>
        <w:rPr>
          <w:b w:val="0"/>
        </w:rPr>
      </w:pPr>
      <w:r w:rsidRPr="00081BE9">
        <w:rPr>
          <w:b w:val="0"/>
        </w:rPr>
        <w:t>повседневным поведением людей, анализировать жизненные ситуации,</w:t>
      </w:r>
    </w:p>
    <w:p w:rsidR="00FA7A36" w:rsidRPr="00081BE9" w:rsidRDefault="00151138">
      <w:pPr>
        <w:pStyle w:val="50"/>
        <w:shd w:val="clear" w:color="auto" w:fill="auto"/>
        <w:spacing w:after="0" w:line="322" w:lineRule="exact"/>
        <w:ind w:firstLine="0"/>
        <w:jc w:val="both"/>
        <w:rPr>
          <w:b w:val="0"/>
        </w:rPr>
      </w:pPr>
      <w:r w:rsidRPr="00081BE9">
        <w:rPr>
          <w:b w:val="0"/>
        </w:rPr>
        <w:t>нравственные проблемы и сопоставлять их с нормами культуры и морали; формирование личностной и гражданской позиции по отношению к различным явления действительности.</w:t>
      </w:r>
    </w:p>
    <w:p w:rsidR="00FA7A36" w:rsidRPr="00081BE9" w:rsidRDefault="00151138">
      <w:pPr>
        <w:pStyle w:val="50"/>
        <w:shd w:val="clear" w:color="auto" w:fill="auto"/>
        <w:spacing w:after="0" w:line="322" w:lineRule="exact"/>
        <w:ind w:firstLine="740"/>
        <w:jc w:val="both"/>
        <w:rPr>
          <w:b w:val="0"/>
        </w:rPr>
      </w:pPr>
      <w:r w:rsidRPr="00081BE9">
        <w:rPr>
          <w:b w:val="0"/>
        </w:rPr>
        <w:t>Основное содержание предметной области</w:t>
      </w:r>
    </w:p>
    <w:p w:rsidR="00FA7A36" w:rsidRPr="00081BE9" w:rsidRDefault="00151138">
      <w:pPr>
        <w:pStyle w:val="50"/>
        <w:shd w:val="clear" w:color="auto" w:fill="auto"/>
        <w:spacing w:after="0" w:line="322" w:lineRule="exact"/>
        <w:ind w:firstLine="740"/>
        <w:jc w:val="both"/>
        <w:rPr>
          <w:b w:val="0"/>
        </w:rPr>
      </w:pPr>
      <w:r w:rsidRPr="00081BE9">
        <w:rPr>
          <w:b w:val="0"/>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A7A36" w:rsidRPr="00081BE9" w:rsidRDefault="00151138">
      <w:pPr>
        <w:pStyle w:val="50"/>
        <w:shd w:val="clear" w:color="auto" w:fill="auto"/>
        <w:spacing w:after="0" w:line="322" w:lineRule="exact"/>
        <w:ind w:firstLine="740"/>
        <w:jc w:val="both"/>
        <w:rPr>
          <w:b w:val="0"/>
        </w:rPr>
      </w:pPr>
      <w:r w:rsidRPr="00081BE9">
        <w:rPr>
          <w:b w:val="0"/>
        </w:rPr>
        <w:t>Основы православной культуры</w:t>
      </w:r>
    </w:p>
    <w:p w:rsidR="00FA7A36" w:rsidRPr="00081BE9" w:rsidRDefault="00151138">
      <w:pPr>
        <w:pStyle w:val="50"/>
        <w:shd w:val="clear" w:color="auto" w:fill="auto"/>
        <w:spacing w:after="0" w:line="322" w:lineRule="exact"/>
        <w:ind w:firstLine="740"/>
        <w:jc w:val="both"/>
        <w:rPr>
          <w:b w:val="0"/>
        </w:rPr>
      </w:pPr>
      <w:r w:rsidRPr="00081BE9">
        <w:rPr>
          <w:b w:val="0"/>
        </w:rPr>
        <w:t>Россия - наша Родина.</w:t>
      </w:r>
    </w:p>
    <w:p w:rsidR="00FA7A36" w:rsidRPr="00081BE9" w:rsidRDefault="00151138">
      <w:pPr>
        <w:pStyle w:val="50"/>
        <w:shd w:val="clear" w:color="auto" w:fill="auto"/>
        <w:spacing w:after="0" w:line="322" w:lineRule="exact"/>
        <w:ind w:firstLine="740"/>
        <w:jc w:val="both"/>
        <w:rPr>
          <w:b w:val="0"/>
        </w:rPr>
      </w:pPr>
      <w:r w:rsidRPr="00081BE9">
        <w:rPr>
          <w:b w:val="0"/>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FA7A36" w:rsidRPr="00081BE9" w:rsidRDefault="00151138">
      <w:pPr>
        <w:pStyle w:val="50"/>
        <w:shd w:val="clear" w:color="auto" w:fill="auto"/>
        <w:spacing w:after="0" w:line="322" w:lineRule="exact"/>
        <w:ind w:firstLine="740"/>
        <w:jc w:val="both"/>
        <w:rPr>
          <w:b w:val="0"/>
        </w:rPr>
      </w:pPr>
      <w:r w:rsidRPr="00081BE9">
        <w:rPr>
          <w:b w:val="0"/>
        </w:rPr>
        <w:t>Любовь и уважение к Отечеству. Патриотизм многонационального и многоконфессионального народа России.</w:t>
      </w:r>
    </w:p>
    <w:p w:rsidR="00FA7A36" w:rsidRPr="00081BE9" w:rsidRDefault="00151138">
      <w:pPr>
        <w:pStyle w:val="50"/>
        <w:shd w:val="clear" w:color="auto" w:fill="auto"/>
        <w:spacing w:after="0" w:line="322" w:lineRule="exact"/>
        <w:ind w:firstLine="740"/>
        <w:jc w:val="both"/>
        <w:rPr>
          <w:b w:val="0"/>
        </w:rPr>
      </w:pPr>
      <w:r w:rsidRPr="00081BE9">
        <w:rPr>
          <w:b w:val="0"/>
        </w:rPr>
        <w:t>Основы исламской культуры</w:t>
      </w:r>
    </w:p>
    <w:p w:rsidR="00FA7A36" w:rsidRPr="00081BE9" w:rsidRDefault="00151138">
      <w:pPr>
        <w:pStyle w:val="50"/>
        <w:shd w:val="clear" w:color="auto" w:fill="auto"/>
        <w:spacing w:after="0" w:line="322" w:lineRule="exact"/>
        <w:ind w:firstLine="740"/>
        <w:jc w:val="both"/>
        <w:rPr>
          <w:b w:val="0"/>
        </w:rPr>
      </w:pPr>
      <w:r w:rsidRPr="00081BE9">
        <w:rPr>
          <w:b w:val="0"/>
        </w:rPr>
        <w:t>Россия - наша Родина.</w:t>
      </w:r>
    </w:p>
    <w:p w:rsidR="00FA7A36" w:rsidRPr="00081BE9" w:rsidRDefault="00151138">
      <w:pPr>
        <w:pStyle w:val="50"/>
        <w:shd w:val="clear" w:color="auto" w:fill="auto"/>
        <w:spacing w:after="0" w:line="322" w:lineRule="exact"/>
        <w:ind w:firstLine="740"/>
        <w:jc w:val="both"/>
        <w:rPr>
          <w:b w:val="0"/>
        </w:rPr>
      </w:pPr>
      <w:r w:rsidRPr="00081BE9">
        <w:rPr>
          <w:b w:val="0"/>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w:t>
      </w:r>
      <w:r w:rsidRPr="00081BE9">
        <w:rPr>
          <w:b w:val="0"/>
        </w:rPr>
        <w:lastRenderedPageBreak/>
        <w:t>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FA7A36" w:rsidRPr="00081BE9" w:rsidRDefault="00151138">
      <w:pPr>
        <w:pStyle w:val="50"/>
        <w:shd w:val="clear" w:color="auto" w:fill="auto"/>
        <w:spacing w:after="0" w:line="322" w:lineRule="exact"/>
        <w:ind w:firstLine="740"/>
        <w:jc w:val="both"/>
        <w:rPr>
          <w:b w:val="0"/>
        </w:rPr>
      </w:pPr>
      <w:r w:rsidRPr="00081BE9">
        <w:rPr>
          <w:b w:val="0"/>
        </w:rPr>
        <w:t>Любовь и уважение к Отечеству. Патриотизм многонационального и многоконфессионального народа России.</w:t>
      </w:r>
    </w:p>
    <w:p w:rsidR="00FA7A36" w:rsidRPr="00081BE9" w:rsidRDefault="00151138">
      <w:pPr>
        <w:pStyle w:val="50"/>
        <w:shd w:val="clear" w:color="auto" w:fill="auto"/>
        <w:spacing w:after="0" w:line="322" w:lineRule="exact"/>
        <w:ind w:firstLine="740"/>
        <w:jc w:val="both"/>
        <w:rPr>
          <w:b w:val="0"/>
        </w:rPr>
      </w:pPr>
      <w:r w:rsidRPr="00081BE9">
        <w:rPr>
          <w:b w:val="0"/>
        </w:rPr>
        <w:t>Основы буддийской культуры</w:t>
      </w:r>
    </w:p>
    <w:p w:rsidR="00FA7A36" w:rsidRPr="00081BE9" w:rsidRDefault="00151138">
      <w:pPr>
        <w:pStyle w:val="50"/>
        <w:shd w:val="clear" w:color="auto" w:fill="auto"/>
        <w:spacing w:after="0" w:line="322" w:lineRule="exact"/>
        <w:ind w:firstLine="740"/>
        <w:jc w:val="both"/>
        <w:rPr>
          <w:b w:val="0"/>
        </w:rPr>
      </w:pPr>
      <w:r w:rsidRPr="00081BE9">
        <w:rPr>
          <w:b w:val="0"/>
        </w:rPr>
        <w:t>Россия - наша Родина.</w:t>
      </w:r>
    </w:p>
    <w:p w:rsidR="00FA7A36" w:rsidRPr="00081BE9" w:rsidRDefault="00151138">
      <w:pPr>
        <w:pStyle w:val="50"/>
        <w:shd w:val="clear" w:color="auto" w:fill="auto"/>
        <w:spacing w:after="0" w:line="322" w:lineRule="exact"/>
        <w:ind w:firstLine="740"/>
        <w:jc w:val="both"/>
        <w:rPr>
          <w:b w:val="0"/>
        </w:rPr>
      </w:pPr>
      <w:r w:rsidRPr="00081BE9">
        <w:rPr>
          <w:b w:val="0"/>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A7A36" w:rsidRPr="00081BE9" w:rsidRDefault="00151138">
      <w:pPr>
        <w:pStyle w:val="50"/>
        <w:shd w:val="clear" w:color="auto" w:fill="auto"/>
        <w:spacing w:after="0" w:line="322" w:lineRule="exact"/>
        <w:ind w:firstLine="740"/>
        <w:jc w:val="both"/>
        <w:rPr>
          <w:b w:val="0"/>
        </w:rPr>
      </w:pPr>
      <w:r w:rsidRPr="00081BE9">
        <w:rPr>
          <w:b w:val="0"/>
        </w:rPr>
        <w:t>Любовь и уважение к Отечеству. Патриотизм многонационального и многоконфессионального народа России.</w:t>
      </w:r>
    </w:p>
    <w:p w:rsidR="00FA7A36" w:rsidRPr="00081BE9" w:rsidRDefault="00151138">
      <w:pPr>
        <w:pStyle w:val="50"/>
        <w:shd w:val="clear" w:color="auto" w:fill="auto"/>
        <w:spacing w:after="0" w:line="322" w:lineRule="exact"/>
        <w:ind w:firstLine="740"/>
        <w:jc w:val="both"/>
        <w:rPr>
          <w:b w:val="0"/>
        </w:rPr>
      </w:pPr>
      <w:r w:rsidRPr="00081BE9">
        <w:rPr>
          <w:b w:val="0"/>
        </w:rPr>
        <w:t>Основы иудейской культуры</w:t>
      </w:r>
    </w:p>
    <w:p w:rsidR="00FA7A36" w:rsidRPr="00081BE9" w:rsidRDefault="00151138">
      <w:pPr>
        <w:pStyle w:val="50"/>
        <w:shd w:val="clear" w:color="auto" w:fill="auto"/>
        <w:spacing w:after="0" w:line="322" w:lineRule="exact"/>
        <w:ind w:firstLine="740"/>
        <w:jc w:val="both"/>
        <w:rPr>
          <w:b w:val="0"/>
        </w:rPr>
      </w:pPr>
      <w:r w:rsidRPr="00081BE9">
        <w:rPr>
          <w:b w:val="0"/>
        </w:rPr>
        <w:t>Россия - наша Родина.</w:t>
      </w:r>
    </w:p>
    <w:p w:rsidR="00FA7A36" w:rsidRPr="00081BE9" w:rsidRDefault="00151138">
      <w:pPr>
        <w:pStyle w:val="50"/>
        <w:shd w:val="clear" w:color="auto" w:fill="auto"/>
        <w:spacing w:after="0" w:line="322" w:lineRule="exact"/>
        <w:ind w:firstLine="740"/>
        <w:jc w:val="both"/>
        <w:rPr>
          <w:b w:val="0"/>
        </w:rPr>
      </w:pPr>
      <w:r w:rsidRPr="00081BE9">
        <w:rPr>
          <w:b w:val="0"/>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FA7A36" w:rsidRPr="00081BE9" w:rsidRDefault="00151138">
      <w:pPr>
        <w:pStyle w:val="50"/>
        <w:shd w:val="clear" w:color="auto" w:fill="auto"/>
        <w:spacing w:after="0" w:line="322" w:lineRule="exact"/>
        <w:ind w:firstLine="740"/>
        <w:jc w:val="both"/>
        <w:rPr>
          <w:b w:val="0"/>
        </w:rPr>
      </w:pPr>
      <w:r w:rsidRPr="00081BE9">
        <w:rPr>
          <w:b w:val="0"/>
        </w:rPr>
        <w:t>Любовь и уважение к Отечеству. Патриотизм многонационального и многоконфессионального народа России.</w:t>
      </w:r>
    </w:p>
    <w:p w:rsidR="00FA7A36" w:rsidRPr="00081BE9" w:rsidRDefault="00151138">
      <w:pPr>
        <w:pStyle w:val="50"/>
        <w:shd w:val="clear" w:color="auto" w:fill="auto"/>
        <w:spacing w:after="0" w:line="322" w:lineRule="exact"/>
        <w:ind w:firstLine="740"/>
        <w:jc w:val="both"/>
        <w:rPr>
          <w:b w:val="0"/>
        </w:rPr>
      </w:pPr>
      <w:r w:rsidRPr="00081BE9">
        <w:rPr>
          <w:b w:val="0"/>
        </w:rPr>
        <w:t>Основы мировых религиозных культур</w:t>
      </w:r>
    </w:p>
    <w:p w:rsidR="00FA7A36" w:rsidRPr="00081BE9" w:rsidRDefault="00151138">
      <w:pPr>
        <w:pStyle w:val="50"/>
        <w:shd w:val="clear" w:color="auto" w:fill="auto"/>
        <w:spacing w:after="0" w:line="322" w:lineRule="exact"/>
        <w:ind w:firstLine="740"/>
        <w:jc w:val="both"/>
        <w:rPr>
          <w:b w:val="0"/>
        </w:rPr>
      </w:pPr>
      <w:r w:rsidRPr="00081BE9">
        <w:rPr>
          <w:b w:val="0"/>
        </w:rPr>
        <w:t>Россия - наша Родина.</w:t>
      </w:r>
    </w:p>
    <w:p w:rsidR="00FA7A36" w:rsidRPr="00081BE9" w:rsidRDefault="00151138">
      <w:pPr>
        <w:pStyle w:val="50"/>
        <w:shd w:val="clear" w:color="auto" w:fill="auto"/>
        <w:spacing w:after="0" w:line="322" w:lineRule="exact"/>
        <w:ind w:firstLine="740"/>
        <w:jc w:val="both"/>
        <w:rPr>
          <w:b w:val="0"/>
        </w:rPr>
      </w:pPr>
      <w:r w:rsidRPr="00081BE9">
        <w:rPr>
          <w:b w:val="0"/>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A7A36" w:rsidRPr="00081BE9" w:rsidRDefault="00151138">
      <w:pPr>
        <w:pStyle w:val="50"/>
        <w:shd w:val="clear" w:color="auto" w:fill="auto"/>
        <w:spacing w:after="0" w:line="322" w:lineRule="exact"/>
        <w:ind w:firstLine="740"/>
        <w:jc w:val="both"/>
        <w:rPr>
          <w:b w:val="0"/>
        </w:rPr>
      </w:pPr>
      <w:r w:rsidRPr="00081BE9">
        <w:rPr>
          <w:b w:val="0"/>
        </w:rPr>
        <w:t>Любовь и уважение к Отечеству. Патриотизм многонационального и многоконфессионального народа России.</w:t>
      </w:r>
    </w:p>
    <w:p w:rsidR="00FA7A36" w:rsidRPr="00081BE9" w:rsidRDefault="00151138">
      <w:pPr>
        <w:pStyle w:val="37"/>
        <w:keepNext/>
        <w:keepLines/>
        <w:shd w:val="clear" w:color="auto" w:fill="auto"/>
        <w:ind w:firstLine="740"/>
        <w:rPr>
          <w:b w:val="0"/>
        </w:rPr>
      </w:pPr>
      <w:bookmarkStart w:id="96" w:name="bookmark101"/>
      <w:r w:rsidRPr="00081BE9">
        <w:rPr>
          <w:b w:val="0"/>
        </w:rPr>
        <w:t>Основы светской этики</w:t>
      </w:r>
      <w:bookmarkEnd w:id="96"/>
    </w:p>
    <w:p w:rsidR="00FA7A36" w:rsidRPr="00081BE9" w:rsidRDefault="00151138">
      <w:pPr>
        <w:pStyle w:val="50"/>
        <w:shd w:val="clear" w:color="auto" w:fill="auto"/>
        <w:spacing w:after="0" w:line="322" w:lineRule="exact"/>
        <w:ind w:firstLine="740"/>
        <w:jc w:val="both"/>
        <w:rPr>
          <w:b w:val="0"/>
        </w:rPr>
      </w:pPr>
      <w:r w:rsidRPr="00081BE9">
        <w:rPr>
          <w:b w:val="0"/>
        </w:rPr>
        <w:t>Россия - наша Родина.</w:t>
      </w:r>
    </w:p>
    <w:p w:rsidR="00FA7A36" w:rsidRPr="00081BE9" w:rsidRDefault="00151138">
      <w:pPr>
        <w:pStyle w:val="50"/>
        <w:shd w:val="clear" w:color="auto" w:fill="auto"/>
        <w:spacing w:after="0" w:line="322" w:lineRule="exact"/>
        <w:ind w:firstLine="740"/>
        <w:jc w:val="both"/>
        <w:rPr>
          <w:b w:val="0"/>
        </w:rPr>
      </w:pPr>
      <w:r w:rsidRPr="00081BE9">
        <w:rPr>
          <w:b w:val="0"/>
        </w:rPr>
        <w:lastRenderedPageBreak/>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w:t>
      </w:r>
      <w:r w:rsidRPr="00081BE9">
        <w:rPr>
          <w:rStyle w:val="54"/>
          <w:bCs/>
        </w:rPr>
        <w:t>ц</w:t>
      </w:r>
      <w:r w:rsidRPr="00081BE9">
        <w:rPr>
          <w:b w:val="0"/>
        </w:rPr>
        <w:t>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A7A36" w:rsidRDefault="00151138">
      <w:pPr>
        <w:pStyle w:val="50"/>
        <w:shd w:val="clear" w:color="auto" w:fill="auto"/>
        <w:spacing w:after="0" w:line="322" w:lineRule="exact"/>
        <w:ind w:firstLine="740"/>
        <w:jc w:val="both"/>
        <w:rPr>
          <w:b w:val="0"/>
        </w:rPr>
      </w:pPr>
      <w:r w:rsidRPr="00081BE9">
        <w:rPr>
          <w:b w:val="0"/>
        </w:rPr>
        <w:t>Любовь и уважение к Отечеству. Патриотизм многонационального и многоконфессионального народа России.</w:t>
      </w:r>
    </w:p>
    <w:p w:rsidR="00FB36E9" w:rsidRPr="00081BE9" w:rsidRDefault="00FB36E9">
      <w:pPr>
        <w:pStyle w:val="50"/>
        <w:shd w:val="clear" w:color="auto" w:fill="auto"/>
        <w:spacing w:after="0" w:line="322" w:lineRule="exact"/>
        <w:ind w:firstLine="740"/>
        <w:jc w:val="both"/>
        <w:rPr>
          <w:b w:val="0"/>
        </w:rPr>
      </w:pPr>
    </w:p>
    <w:p w:rsidR="00FA7A36" w:rsidRPr="00FB36E9" w:rsidRDefault="00151138" w:rsidP="00B2410F">
      <w:pPr>
        <w:pStyle w:val="37"/>
        <w:keepNext/>
        <w:keepLines/>
        <w:numPr>
          <w:ilvl w:val="0"/>
          <w:numId w:val="50"/>
        </w:numPr>
        <w:shd w:val="clear" w:color="auto" w:fill="auto"/>
        <w:tabs>
          <w:tab w:val="left" w:pos="5256"/>
        </w:tabs>
        <w:ind w:left="4240"/>
      </w:pPr>
      <w:bookmarkStart w:id="97" w:name="bookmark102"/>
      <w:r w:rsidRPr="00FB36E9">
        <w:t>Музыка</w:t>
      </w:r>
      <w:bookmarkEnd w:id="97"/>
    </w:p>
    <w:p w:rsidR="00FA7A36" w:rsidRPr="00081BE9" w:rsidRDefault="00151138">
      <w:pPr>
        <w:pStyle w:val="50"/>
        <w:shd w:val="clear" w:color="auto" w:fill="auto"/>
        <w:spacing w:after="0" w:line="322" w:lineRule="exact"/>
        <w:ind w:firstLine="740"/>
        <w:jc w:val="both"/>
        <w:rPr>
          <w:b w:val="0"/>
        </w:rPr>
      </w:pPr>
      <w:r w:rsidRPr="00081BE9">
        <w:rPr>
          <w:b w:val="0"/>
        </w:rPr>
        <w:t>Курс «Музыка» изучается в 1—4 классах в объёме не менее 135 ч (33 ч в 1 классе, по 34 ч во 2—4 классах).</w:t>
      </w:r>
    </w:p>
    <w:p w:rsidR="00FA7A36" w:rsidRPr="00081BE9" w:rsidRDefault="00151138">
      <w:pPr>
        <w:pStyle w:val="37"/>
        <w:keepNext/>
        <w:keepLines/>
        <w:shd w:val="clear" w:color="auto" w:fill="auto"/>
        <w:ind w:firstLine="740"/>
        <w:rPr>
          <w:b w:val="0"/>
        </w:rPr>
      </w:pPr>
      <w:bookmarkStart w:id="98" w:name="bookmark103"/>
      <w:r w:rsidRPr="00081BE9">
        <w:rPr>
          <w:b w:val="0"/>
        </w:rPr>
        <w:t>ЛИЧНОСТНЫЕ, МЕТАПРЕДМЕТНЫЕ И ПРЕДМЕТНЫЕ РЕЗУЛЬТАТЫ ОСВОЕНИЯ УЧЕБНОГО ПРЕДМЕТА</w:t>
      </w:r>
      <w:bookmarkEnd w:id="98"/>
    </w:p>
    <w:p w:rsidR="00FA7A36" w:rsidRPr="00081BE9" w:rsidRDefault="00151138">
      <w:pPr>
        <w:pStyle w:val="50"/>
        <w:shd w:val="clear" w:color="auto" w:fill="auto"/>
        <w:spacing w:after="0" w:line="322" w:lineRule="exact"/>
        <w:ind w:firstLine="740"/>
        <w:jc w:val="both"/>
        <w:rPr>
          <w:b w:val="0"/>
        </w:rPr>
      </w:pPr>
      <w:r w:rsidRPr="00081BE9">
        <w:rPr>
          <w:b w:val="0"/>
        </w:rPr>
        <w:t>Личностные результаты:</w:t>
      </w:r>
    </w:p>
    <w:p w:rsidR="00FA7A36" w:rsidRPr="00081BE9" w:rsidRDefault="00151138" w:rsidP="00B2410F">
      <w:pPr>
        <w:pStyle w:val="50"/>
        <w:numPr>
          <w:ilvl w:val="0"/>
          <w:numId w:val="49"/>
        </w:numPr>
        <w:shd w:val="clear" w:color="auto" w:fill="auto"/>
        <w:tabs>
          <w:tab w:val="left" w:pos="973"/>
        </w:tabs>
        <w:spacing w:after="0" w:line="322" w:lineRule="exact"/>
        <w:ind w:firstLine="740"/>
        <w:jc w:val="both"/>
        <w:rPr>
          <w:b w:val="0"/>
        </w:rPr>
      </w:pPr>
      <w:r w:rsidRPr="00081BE9">
        <w:rPr>
          <w:b w:val="0"/>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FA7A36" w:rsidRPr="00081BE9" w:rsidRDefault="00151138" w:rsidP="00B2410F">
      <w:pPr>
        <w:pStyle w:val="50"/>
        <w:numPr>
          <w:ilvl w:val="0"/>
          <w:numId w:val="49"/>
        </w:numPr>
        <w:shd w:val="clear" w:color="auto" w:fill="auto"/>
        <w:tabs>
          <w:tab w:val="left" w:pos="963"/>
        </w:tabs>
        <w:spacing w:after="0" w:line="322" w:lineRule="exact"/>
        <w:ind w:firstLine="740"/>
        <w:jc w:val="both"/>
        <w:rPr>
          <w:b w:val="0"/>
        </w:rPr>
      </w:pPr>
      <w:r w:rsidRPr="00081BE9">
        <w:rPr>
          <w:b w:val="0"/>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w:t>
      </w:r>
    </w:p>
    <w:p w:rsidR="00FA7A36" w:rsidRPr="00081BE9" w:rsidRDefault="00151138">
      <w:pPr>
        <w:pStyle w:val="50"/>
        <w:shd w:val="clear" w:color="auto" w:fill="auto"/>
        <w:spacing w:after="0" w:line="322" w:lineRule="exact"/>
        <w:ind w:firstLine="740"/>
        <w:jc w:val="both"/>
        <w:rPr>
          <w:b w:val="0"/>
        </w:rPr>
      </w:pPr>
      <w:r w:rsidRPr="00081BE9">
        <w:rPr>
          <w:b w:val="0"/>
        </w:rPr>
        <w:t>произведений русской музыки и музыки других стран, народов, национальных стилей, религиозных конфессий;</w:t>
      </w:r>
    </w:p>
    <w:p w:rsidR="00FA7A36" w:rsidRPr="00081BE9" w:rsidRDefault="00151138" w:rsidP="00B2410F">
      <w:pPr>
        <w:pStyle w:val="50"/>
        <w:numPr>
          <w:ilvl w:val="0"/>
          <w:numId w:val="49"/>
        </w:numPr>
        <w:shd w:val="clear" w:color="auto" w:fill="auto"/>
        <w:tabs>
          <w:tab w:val="left" w:pos="998"/>
        </w:tabs>
        <w:spacing w:after="0" w:line="322" w:lineRule="exact"/>
        <w:ind w:firstLine="740"/>
        <w:jc w:val="both"/>
        <w:rPr>
          <w:b w:val="0"/>
        </w:rPr>
      </w:pPr>
      <w:r w:rsidRPr="00081BE9">
        <w:rPr>
          <w:b w:val="0"/>
        </w:rPr>
        <w:t>умение наблюдать за разнообразными явлениями жизни и искусства в</w:t>
      </w:r>
    </w:p>
    <w:p w:rsidR="00FA7A36" w:rsidRPr="00081BE9" w:rsidRDefault="00151138">
      <w:pPr>
        <w:pStyle w:val="50"/>
        <w:shd w:val="clear" w:color="auto" w:fill="auto"/>
        <w:tabs>
          <w:tab w:val="left" w:pos="3840"/>
        </w:tabs>
        <w:spacing w:after="0" w:line="322" w:lineRule="exact"/>
        <w:ind w:firstLine="0"/>
        <w:jc w:val="both"/>
        <w:rPr>
          <w:b w:val="0"/>
        </w:rPr>
      </w:pPr>
      <w:r w:rsidRPr="00081BE9">
        <w:rPr>
          <w:b w:val="0"/>
        </w:rPr>
        <w:t>учебной и внеурочной деятельности, их понимание и оценка — ориентация в культурном многообразии</w:t>
      </w:r>
      <w:r w:rsidRPr="00081BE9">
        <w:rPr>
          <w:b w:val="0"/>
        </w:rPr>
        <w:tab/>
        <w:t>окружающей действительности, участие в</w:t>
      </w:r>
    </w:p>
    <w:p w:rsidR="00FA7A36" w:rsidRPr="00081BE9" w:rsidRDefault="00151138">
      <w:pPr>
        <w:pStyle w:val="50"/>
        <w:shd w:val="clear" w:color="auto" w:fill="auto"/>
        <w:spacing w:after="0" w:line="322" w:lineRule="exact"/>
        <w:ind w:firstLine="0"/>
        <w:jc w:val="both"/>
        <w:rPr>
          <w:b w:val="0"/>
        </w:rPr>
      </w:pPr>
      <w:r w:rsidRPr="00081BE9">
        <w:rPr>
          <w:b w:val="0"/>
        </w:rPr>
        <w:t>музыкальной жизни класса, школы, города и др.;</w:t>
      </w:r>
    </w:p>
    <w:p w:rsidR="00FA7A36" w:rsidRPr="00081BE9" w:rsidRDefault="00151138" w:rsidP="00B2410F">
      <w:pPr>
        <w:pStyle w:val="50"/>
        <w:numPr>
          <w:ilvl w:val="0"/>
          <w:numId w:val="49"/>
        </w:numPr>
        <w:shd w:val="clear" w:color="auto" w:fill="auto"/>
        <w:tabs>
          <w:tab w:val="left" w:pos="998"/>
        </w:tabs>
        <w:spacing w:after="0" w:line="322" w:lineRule="exact"/>
        <w:ind w:firstLine="740"/>
        <w:jc w:val="both"/>
        <w:rPr>
          <w:b w:val="0"/>
        </w:rPr>
      </w:pPr>
      <w:r w:rsidRPr="00081BE9">
        <w:rPr>
          <w:b w:val="0"/>
        </w:rPr>
        <w:t>уважительное отношение к культуре других народов; сформированность</w:t>
      </w:r>
    </w:p>
    <w:p w:rsidR="00FA7A36" w:rsidRPr="00081BE9" w:rsidRDefault="00151138">
      <w:pPr>
        <w:pStyle w:val="50"/>
        <w:shd w:val="clear" w:color="auto" w:fill="auto"/>
        <w:spacing w:after="0" w:line="322" w:lineRule="exact"/>
        <w:ind w:firstLine="740"/>
        <w:jc w:val="both"/>
        <w:rPr>
          <w:b w:val="0"/>
        </w:rPr>
      </w:pPr>
      <w:r w:rsidRPr="00081BE9">
        <w:rPr>
          <w:b w:val="0"/>
        </w:rPr>
        <w:t>эстетических потребностей, ценностей и чувств;</w:t>
      </w:r>
    </w:p>
    <w:p w:rsidR="00FA7A36" w:rsidRPr="00081BE9" w:rsidRDefault="00151138" w:rsidP="00B2410F">
      <w:pPr>
        <w:pStyle w:val="50"/>
        <w:numPr>
          <w:ilvl w:val="0"/>
          <w:numId w:val="49"/>
        </w:numPr>
        <w:shd w:val="clear" w:color="auto" w:fill="auto"/>
        <w:tabs>
          <w:tab w:val="left" w:pos="968"/>
        </w:tabs>
        <w:spacing w:after="0" w:line="322" w:lineRule="exact"/>
        <w:ind w:firstLine="740"/>
        <w:jc w:val="both"/>
        <w:rPr>
          <w:b w:val="0"/>
        </w:rPr>
      </w:pPr>
      <w:r w:rsidRPr="00081BE9">
        <w:rPr>
          <w:b w:val="0"/>
        </w:rPr>
        <w:t>развитие мотивов учебной деятельности и личностного смысла учения; овладение навыками сотрудничества с учителем и сверстниками;</w:t>
      </w:r>
    </w:p>
    <w:p w:rsidR="00FA7A36" w:rsidRPr="00081BE9" w:rsidRDefault="00151138" w:rsidP="00B2410F">
      <w:pPr>
        <w:pStyle w:val="50"/>
        <w:numPr>
          <w:ilvl w:val="0"/>
          <w:numId w:val="49"/>
        </w:numPr>
        <w:shd w:val="clear" w:color="auto" w:fill="auto"/>
        <w:tabs>
          <w:tab w:val="left" w:pos="1364"/>
          <w:tab w:val="left" w:pos="3840"/>
          <w:tab w:val="left" w:pos="5770"/>
        </w:tabs>
        <w:spacing w:after="0" w:line="322" w:lineRule="exact"/>
        <w:ind w:firstLine="740"/>
        <w:jc w:val="both"/>
        <w:rPr>
          <w:b w:val="0"/>
        </w:rPr>
      </w:pPr>
      <w:r w:rsidRPr="00081BE9">
        <w:rPr>
          <w:b w:val="0"/>
        </w:rPr>
        <w:t>ориентация в</w:t>
      </w:r>
      <w:r w:rsidRPr="00081BE9">
        <w:rPr>
          <w:b w:val="0"/>
        </w:rPr>
        <w:tab/>
        <w:t>культурном</w:t>
      </w:r>
      <w:r w:rsidRPr="00081BE9">
        <w:rPr>
          <w:b w:val="0"/>
        </w:rPr>
        <w:tab/>
        <w:t>многообразии окружающей</w:t>
      </w:r>
    </w:p>
    <w:p w:rsidR="00FA7A36" w:rsidRPr="00081BE9" w:rsidRDefault="00151138">
      <w:pPr>
        <w:pStyle w:val="50"/>
        <w:shd w:val="clear" w:color="auto" w:fill="auto"/>
        <w:spacing w:after="0" w:line="322" w:lineRule="exact"/>
        <w:ind w:firstLine="0"/>
        <w:jc w:val="both"/>
        <w:rPr>
          <w:b w:val="0"/>
        </w:rPr>
      </w:pPr>
      <w:r w:rsidRPr="00081BE9">
        <w:rPr>
          <w:b w:val="0"/>
        </w:rPr>
        <w:t>действительности, участие в музыкальной жизни класса, школы, города и др.;</w:t>
      </w:r>
    </w:p>
    <w:p w:rsidR="00FA7A36" w:rsidRPr="00081BE9" w:rsidRDefault="00151138" w:rsidP="00B2410F">
      <w:pPr>
        <w:pStyle w:val="50"/>
        <w:numPr>
          <w:ilvl w:val="0"/>
          <w:numId w:val="49"/>
        </w:numPr>
        <w:shd w:val="clear" w:color="auto" w:fill="auto"/>
        <w:tabs>
          <w:tab w:val="left" w:pos="973"/>
        </w:tabs>
        <w:spacing w:after="0" w:line="322" w:lineRule="exact"/>
        <w:ind w:firstLine="740"/>
        <w:jc w:val="both"/>
        <w:rPr>
          <w:b w:val="0"/>
        </w:rPr>
      </w:pPr>
      <w:r w:rsidRPr="00081BE9">
        <w:rPr>
          <w:b w:val="0"/>
        </w:rPr>
        <w:t>формирование этических чувств доброжелательности и эмоционально - нравственной отзывчивости, понимания чувств других людей и сопереживания им;</w:t>
      </w:r>
    </w:p>
    <w:p w:rsidR="00FA7A36" w:rsidRPr="00081BE9" w:rsidRDefault="00151138" w:rsidP="00B2410F">
      <w:pPr>
        <w:pStyle w:val="50"/>
        <w:numPr>
          <w:ilvl w:val="0"/>
          <w:numId w:val="49"/>
        </w:numPr>
        <w:shd w:val="clear" w:color="auto" w:fill="auto"/>
        <w:tabs>
          <w:tab w:val="left" w:pos="978"/>
        </w:tabs>
        <w:spacing w:after="0" w:line="322" w:lineRule="exact"/>
        <w:ind w:firstLine="740"/>
        <w:jc w:val="both"/>
        <w:rPr>
          <w:b w:val="0"/>
        </w:rPr>
      </w:pPr>
      <w:r w:rsidRPr="00081BE9">
        <w:rPr>
          <w:b w:val="0"/>
        </w:rPr>
        <w:t>развитие музыкально -эстетического чувства, проявляющего себя в эмоционально-ценностном отношении к искусству, понимании его функций в жизни человека и общества.</w:t>
      </w:r>
    </w:p>
    <w:p w:rsidR="00FA7A36" w:rsidRPr="00081BE9" w:rsidRDefault="00151138">
      <w:pPr>
        <w:pStyle w:val="50"/>
        <w:shd w:val="clear" w:color="auto" w:fill="auto"/>
        <w:spacing w:after="0" w:line="322" w:lineRule="exact"/>
        <w:ind w:firstLine="740"/>
        <w:jc w:val="both"/>
        <w:rPr>
          <w:b w:val="0"/>
        </w:rPr>
      </w:pPr>
      <w:r w:rsidRPr="00081BE9">
        <w:rPr>
          <w:b w:val="0"/>
        </w:rPr>
        <w:lastRenderedPageBreak/>
        <w:t>Метапредметные результаты:</w:t>
      </w:r>
    </w:p>
    <w:p w:rsidR="00FA7A36" w:rsidRPr="00081BE9" w:rsidRDefault="00151138" w:rsidP="00B2410F">
      <w:pPr>
        <w:pStyle w:val="50"/>
        <w:numPr>
          <w:ilvl w:val="0"/>
          <w:numId w:val="49"/>
        </w:numPr>
        <w:shd w:val="clear" w:color="auto" w:fill="auto"/>
        <w:tabs>
          <w:tab w:val="left" w:pos="998"/>
        </w:tabs>
        <w:spacing w:after="0" w:line="322" w:lineRule="exact"/>
        <w:ind w:firstLine="740"/>
        <w:jc w:val="both"/>
        <w:rPr>
          <w:b w:val="0"/>
        </w:rPr>
      </w:pPr>
      <w:r w:rsidRPr="00081BE9">
        <w:rPr>
          <w:b w:val="0"/>
        </w:rPr>
        <w:t>овладение способностью принимать и сохранять цели и задачи учебной</w:t>
      </w:r>
    </w:p>
    <w:p w:rsidR="00FA7A36" w:rsidRPr="00081BE9" w:rsidRDefault="00151138">
      <w:pPr>
        <w:pStyle w:val="50"/>
        <w:shd w:val="clear" w:color="auto" w:fill="auto"/>
        <w:spacing w:after="0" w:line="322" w:lineRule="exact"/>
        <w:ind w:firstLine="740"/>
        <w:jc w:val="both"/>
        <w:rPr>
          <w:b w:val="0"/>
        </w:rPr>
      </w:pPr>
      <w:r w:rsidRPr="00081BE9">
        <w:rPr>
          <w:b w:val="0"/>
        </w:rPr>
        <w:t>деятельности, поиска средств её осуществления в разных формах и видах музыкальной деятельности;</w:t>
      </w:r>
    </w:p>
    <w:p w:rsidR="00FA7A36" w:rsidRPr="00081BE9" w:rsidRDefault="00151138" w:rsidP="00B2410F">
      <w:pPr>
        <w:pStyle w:val="50"/>
        <w:numPr>
          <w:ilvl w:val="0"/>
          <w:numId w:val="49"/>
        </w:numPr>
        <w:shd w:val="clear" w:color="auto" w:fill="auto"/>
        <w:tabs>
          <w:tab w:val="left" w:pos="962"/>
        </w:tabs>
        <w:spacing w:after="0" w:line="322" w:lineRule="exact"/>
        <w:ind w:firstLine="740"/>
        <w:jc w:val="both"/>
        <w:rPr>
          <w:b w:val="0"/>
        </w:rPr>
      </w:pPr>
      <w:r w:rsidRPr="00081BE9">
        <w:rPr>
          <w:b w:val="0"/>
        </w:rPr>
        <w:t>освоение способов решения проблем творческого и поискового характера в процессе восприятия, исполнения, оценки музыкальных сочинений;</w:t>
      </w:r>
    </w:p>
    <w:p w:rsidR="00FA7A36" w:rsidRPr="00081BE9" w:rsidRDefault="00151138" w:rsidP="00B2410F">
      <w:pPr>
        <w:pStyle w:val="50"/>
        <w:numPr>
          <w:ilvl w:val="0"/>
          <w:numId w:val="49"/>
        </w:numPr>
        <w:shd w:val="clear" w:color="auto" w:fill="auto"/>
        <w:tabs>
          <w:tab w:val="left" w:pos="962"/>
        </w:tabs>
        <w:spacing w:after="0" w:line="322" w:lineRule="exact"/>
        <w:ind w:firstLine="740"/>
        <w:jc w:val="both"/>
        <w:rPr>
          <w:b w:val="0"/>
        </w:rPr>
      </w:pPr>
      <w:r w:rsidRPr="00081BE9">
        <w:rPr>
          <w:b w:val="0"/>
        </w:rPr>
        <w:t>формирование умения планировать, контролировать и оценивать учебные действия в соответствии с поставленной задачей и условием её реализации в процессе познания содержания музыки во внеурочной и внешкольной музыкально-эстетической деятельности;</w:t>
      </w:r>
    </w:p>
    <w:p w:rsidR="00FA7A36" w:rsidRPr="00081BE9" w:rsidRDefault="00151138" w:rsidP="00B2410F">
      <w:pPr>
        <w:pStyle w:val="50"/>
        <w:numPr>
          <w:ilvl w:val="0"/>
          <w:numId w:val="49"/>
        </w:numPr>
        <w:shd w:val="clear" w:color="auto" w:fill="auto"/>
        <w:tabs>
          <w:tab w:val="left" w:pos="962"/>
        </w:tabs>
        <w:spacing w:after="0" w:line="322" w:lineRule="exact"/>
        <w:ind w:firstLine="740"/>
        <w:jc w:val="both"/>
        <w:rPr>
          <w:b w:val="0"/>
        </w:rPr>
      </w:pPr>
      <w:r w:rsidRPr="00081BE9">
        <w:rPr>
          <w:b w:val="0"/>
        </w:rPr>
        <w:t>освоение начальных форм познавательной и личностной рефлексии; позитивная самооценка своих музыкально -творческих возможностей;</w:t>
      </w:r>
    </w:p>
    <w:p w:rsidR="00FA7A36" w:rsidRPr="00081BE9" w:rsidRDefault="00151138" w:rsidP="00B2410F">
      <w:pPr>
        <w:pStyle w:val="50"/>
        <w:numPr>
          <w:ilvl w:val="0"/>
          <w:numId w:val="49"/>
        </w:numPr>
        <w:shd w:val="clear" w:color="auto" w:fill="auto"/>
        <w:tabs>
          <w:tab w:val="left" w:pos="962"/>
        </w:tabs>
        <w:spacing w:after="0" w:line="322" w:lineRule="exact"/>
        <w:ind w:firstLine="740"/>
        <w:jc w:val="both"/>
        <w:rPr>
          <w:b w:val="0"/>
        </w:rPr>
      </w:pPr>
      <w:r w:rsidRPr="00081BE9">
        <w:rPr>
          <w:b w:val="0"/>
        </w:rPr>
        <w:t>овладение навыками смыслового прочтения содержания музыкальных текстов различных стилей и жанров в соответствии с целями и задачами деятельности;</w:t>
      </w:r>
    </w:p>
    <w:p w:rsidR="00FA7A36" w:rsidRPr="00081BE9" w:rsidRDefault="00151138" w:rsidP="00B2410F">
      <w:pPr>
        <w:pStyle w:val="50"/>
        <w:numPr>
          <w:ilvl w:val="0"/>
          <w:numId w:val="49"/>
        </w:numPr>
        <w:shd w:val="clear" w:color="auto" w:fill="auto"/>
        <w:tabs>
          <w:tab w:val="left" w:pos="976"/>
        </w:tabs>
        <w:spacing w:after="0" w:line="322" w:lineRule="exact"/>
        <w:ind w:firstLine="740"/>
        <w:jc w:val="both"/>
        <w:rPr>
          <w:b w:val="0"/>
        </w:rPr>
      </w:pPr>
      <w:r w:rsidRPr="00081BE9">
        <w:rPr>
          <w:b w:val="0"/>
        </w:rPr>
        <w:t>приобретение умения осознанного построения речевого высказывания о</w:t>
      </w:r>
    </w:p>
    <w:p w:rsidR="00FA7A36" w:rsidRPr="00081BE9" w:rsidRDefault="00151138">
      <w:pPr>
        <w:pStyle w:val="50"/>
        <w:shd w:val="clear" w:color="auto" w:fill="auto"/>
        <w:spacing w:after="0" w:line="322" w:lineRule="exact"/>
        <w:ind w:firstLine="740"/>
        <w:jc w:val="both"/>
        <w:rPr>
          <w:b w:val="0"/>
        </w:rPr>
      </w:pPr>
      <w:r w:rsidRPr="00081BE9">
        <w:rPr>
          <w:b w:val="0"/>
        </w:rPr>
        <w:t>содержании, характере, особенностях языка музыкальных произведений</w:t>
      </w:r>
    </w:p>
    <w:p w:rsidR="00FA7A36" w:rsidRPr="00081BE9" w:rsidRDefault="00151138">
      <w:pPr>
        <w:pStyle w:val="50"/>
        <w:shd w:val="clear" w:color="auto" w:fill="auto"/>
        <w:spacing w:after="0" w:line="322" w:lineRule="exact"/>
        <w:ind w:firstLine="0"/>
        <w:jc w:val="both"/>
        <w:rPr>
          <w:b w:val="0"/>
        </w:rPr>
      </w:pPr>
      <w:r w:rsidRPr="00081BE9">
        <w:rPr>
          <w:b w:val="0"/>
        </w:rPr>
        <w:t>разных эпох, творческих направлений в соответствии с задачами коммуникации;</w:t>
      </w:r>
    </w:p>
    <w:p w:rsidR="00FA7A36" w:rsidRPr="00081BE9" w:rsidRDefault="00151138" w:rsidP="00B2410F">
      <w:pPr>
        <w:pStyle w:val="50"/>
        <w:numPr>
          <w:ilvl w:val="0"/>
          <w:numId w:val="49"/>
        </w:numPr>
        <w:shd w:val="clear" w:color="auto" w:fill="auto"/>
        <w:tabs>
          <w:tab w:val="left" w:pos="962"/>
        </w:tabs>
        <w:spacing w:after="0" w:line="322" w:lineRule="exact"/>
        <w:ind w:firstLine="740"/>
        <w:jc w:val="both"/>
        <w:rPr>
          <w:b w:val="0"/>
        </w:rPr>
      </w:pPr>
      <w:r w:rsidRPr="00081BE9">
        <w:rPr>
          <w:b w:val="0"/>
        </w:rPr>
        <w:t>формирование у младших школьников умения составлять тексты, связанные с размышлениями о музыке и личностной оценкой её содержания, в устной и письменной форме;</w:t>
      </w:r>
    </w:p>
    <w:p w:rsidR="00FA7A36" w:rsidRPr="00081BE9" w:rsidRDefault="00151138" w:rsidP="00B2410F">
      <w:pPr>
        <w:pStyle w:val="50"/>
        <w:numPr>
          <w:ilvl w:val="0"/>
          <w:numId w:val="49"/>
        </w:numPr>
        <w:shd w:val="clear" w:color="auto" w:fill="auto"/>
        <w:tabs>
          <w:tab w:val="left" w:pos="962"/>
        </w:tabs>
        <w:spacing w:after="0" w:line="322" w:lineRule="exact"/>
        <w:ind w:firstLine="740"/>
        <w:jc w:val="both"/>
        <w:rPr>
          <w:b w:val="0"/>
        </w:rPr>
      </w:pPr>
      <w:r w:rsidRPr="00081BE9">
        <w:rPr>
          <w:b w:val="0"/>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FA7A36" w:rsidRPr="00081BE9" w:rsidRDefault="00151138" w:rsidP="00B2410F">
      <w:pPr>
        <w:pStyle w:val="50"/>
        <w:numPr>
          <w:ilvl w:val="0"/>
          <w:numId w:val="49"/>
        </w:numPr>
        <w:shd w:val="clear" w:color="auto" w:fill="auto"/>
        <w:tabs>
          <w:tab w:val="left" w:pos="1162"/>
        </w:tabs>
        <w:spacing w:after="0" w:line="322" w:lineRule="exact"/>
        <w:ind w:firstLine="740"/>
        <w:jc w:val="both"/>
        <w:rPr>
          <w:b w:val="0"/>
        </w:rPr>
      </w:pPr>
      <w:r w:rsidRPr="00081BE9">
        <w:rPr>
          <w:b w:val="0"/>
        </w:rPr>
        <w:t>умение осуществлять информационную, познавательную и</w:t>
      </w:r>
    </w:p>
    <w:p w:rsidR="00FA7A36" w:rsidRPr="00081BE9" w:rsidRDefault="00151138">
      <w:pPr>
        <w:pStyle w:val="50"/>
        <w:shd w:val="clear" w:color="auto" w:fill="auto"/>
        <w:tabs>
          <w:tab w:val="left" w:pos="4430"/>
        </w:tabs>
        <w:spacing w:after="0" w:line="322" w:lineRule="exact"/>
        <w:ind w:firstLine="0"/>
        <w:jc w:val="both"/>
        <w:rPr>
          <w:b w:val="0"/>
        </w:rPr>
      </w:pPr>
      <w:r w:rsidRPr="00081BE9">
        <w:rPr>
          <w:b w:val="0"/>
        </w:rPr>
        <w:t>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w:t>
      </w:r>
      <w:r w:rsidRPr="00081BE9">
        <w:rPr>
          <w:b w:val="0"/>
        </w:rPr>
        <w:tab/>
        <w:t>цифровые образовательные ресурсы,</w:t>
      </w:r>
    </w:p>
    <w:p w:rsidR="00FA7A36" w:rsidRPr="00081BE9" w:rsidRDefault="00151138">
      <w:pPr>
        <w:pStyle w:val="50"/>
        <w:shd w:val="clear" w:color="auto" w:fill="auto"/>
        <w:spacing w:after="0" w:line="322" w:lineRule="exact"/>
        <w:ind w:firstLine="0"/>
        <w:jc w:val="both"/>
        <w:rPr>
          <w:b w:val="0"/>
        </w:rPr>
      </w:pPr>
      <w:r w:rsidRPr="00081BE9">
        <w:rPr>
          <w:b w:val="0"/>
        </w:rPr>
        <w:t>мультимедийные презентации, работу с интерактивной доской и т. п.).</w:t>
      </w:r>
    </w:p>
    <w:p w:rsidR="00FA7A36" w:rsidRPr="00081BE9" w:rsidRDefault="00151138">
      <w:pPr>
        <w:pStyle w:val="50"/>
        <w:shd w:val="clear" w:color="auto" w:fill="auto"/>
        <w:spacing w:after="0" w:line="322" w:lineRule="exact"/>
        <w:ind w:firstLine="740"/>
        <w:jc w:val="both"/>
        <w:rPr>
          <w:b w:val="0"/>
        </w:rPr>
      </w:pPr>
      <w:r w:rsidRPr="00081BE9">
        <w:rPr>
          <w:b w:val="0"/>
        </w:rPr>
        <w:t>Предметные результаты:</w:t>
      </w:r>
    </w:p>
    <w:p w:rsidR="00FA7A36" w:rsidRPr="00081BE9" w:rsidRDefault="00151138" w:rsidP="00B2410F">
      <w:pPr>
        <w:pStyle w:val="50"/>
        <w:numPr>
          <w:ilvl w:val="0"/>
          <w:numId w:val="49"/>
        </w:numPr>
        <w:shd w:val="clear" w:color="auto" w:fill="auto"/>
        <w:tabs>
          <w:tab w:val="left" w:pos="962"/>
        </w:tabs>
        <w:spacing w:after="0" w:line="322" w:lineRule="exact"/>
        <w:ind w:firstLine="740"/>
        <w:jc w:val="both"/>
        <w:rPr>
          <w:b w:val="0"/>
        </w:rPr>
      </w:pPr>
      <w:r w:rsidRPr="00081BE9">
        <w:rPr>
          <w:b w:val="0"/>
        </w:rPr>
        <w:t>формирование представления о роли музыки в жизни человека, его духовно-нравственном развитии;</w:t>
      </w:r>
    </w:p>
    <w:p w:rsidR="00FA7A36" w:rsidRPr="00081BE9" w:rsidRDefault="00151138" w:rsidP="00B2410F">
      <w:pPr>
        <w:pStyle w:val="50"/>
        <w:numPr>
          <w:ilvl w:val="0"/>
          <w:numId w:val="49"/>
        </w:numPr>
        <w:shd w:val="clear" w:color="auto" w:fill="auto"/>
        <w:tabs>
          <w:tab w:val="left" w:pos="976"/>
        </w:tabs>
        <w:spacing w:after="0" w:line="322" w:lineRule="exact"/>
        <w:ind w:firstLine="740"/>
        <w:jc w:val="both"/>
        <w:rPr>
          <w:b w:val="0"/>
        </w:rPr>
      </w:pPr>
      <w:r w:rsidRPr="00081BE9">
        <w:rPr>
          <w:b w:val="0"/>
        </w:rPr>
        <w:t>формирование общего представления о музыкальной картине мира;</w:t>
      </w:r>
    </w:p>
    <w:p w:rsidR="00FA7A36" w:rsidRPr="00081BE9" w:rsidRDefault="00151138" w:rsidP="00B2410F">
      <w:pPr>
        <w:pStyle w:val="50"/>
        <w:numPr>
          <w:ilvl w:val="0"/>
          <w:numId w:val="49"/>
        </w:numPr>
        <w:shd w:val="clear" w:color="auto" w:fill="auto"/>
        <w:tabs>
          <w:tab w:val="left" w:pos="962"/>
        </w:tabs>
        <w:spacing w:after="0" w:line="322" w:lineRule="exact"/>
        <w:ind w:firstLine="740"/>
        <w:jc w:val="both"/>
        <w:rPr>
          <w:b w:val="0"/>
        </w:rPr>
      </w:pPr>
      <w:r w:rsidRPr="00081BE9">
        <w:rPr>
          <w:b w:val="0"/>
        </w:rPr>
        <w:t>знание основных закономерностей музыкального искусства на примере изучаемых музыкальных произведений;</w:t>
      </w:r>
    </w:p>
    <w:p w:rsidR="00FA7A36" w:rsidRPr="00081BE9" w:rsidRDefault="00151138" w:rsidP="00B2410F">
      <w:pPr>
        <w:pStyle w:val="50"/>
        <w:numPr>
          <w:ilvl w:val="0"/>
          <w:numId w:val="49"/>
        </w:numPr>
        <w:shd w:val="clear" w:color="auto" w:fill="auto"/>
        <w:tabs>
          <w:tab w:val="left" w:pos="962"/>
        </w:tabs>
        <w:spacing w:after="0" w:line="322" w:lineRule="exact"/>
        <w:ind w:firstLine="740"/>
        <w:jc w:val="both"/>
        <w:rPr>
          <w:b w:val="0"/>
        </w:rPr>
      </w:pPr>
      <w:r w:rsidRPr="00081BE9">
        <w:rPr>
          <w:b w:val="0"/>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A7A36" w:rsidRPr="00081BE9" w:rsidRDefault="00151138" w:rsidP="00B2410F">
      <w:pPr>
        <w:pStyle w:val="50"/>
        <w:numPr>
          <w:ilvl w:val="0"/>
          <w:numId w:val="49"/>
        </w:numPr>
        <w:shd w:val="clear" w:color="auto" w:fill="auto"/>
        <w:tabs>
          <w:tab w:val="left" w:pos="962"/>
        </w:tabs>
        <w:spacing w:after="0" w:line="322" w:lineRule="exact"/>
        <w:ind w:firstLine="740"/>
        <w:jc w:val="both"/>
        <w:rPr>
          <w:b w:val="0"/>
        </w:rPr>
      </w:pPr>
      <w:r w:rsidRPr="00081BE9">
        <w:rPr>
          <w:b w:val="0"/>
        </w:rPr>
        <w:t>формирование устойчивого интереса к музыке и различным видам (или какому-либо виду) музыкально-творческой деятельности;</w:t>
      </w:r>
    </w:p>
    <w:p w:rsidR="00FA7A36" w:rsidRPr="00081BE9" w:rsidRDefault="00151138" w:rsidP="00B2410F">
      <w:pPr>
        <w:pStyle w:val="50"/>
        <w:numPr>
          <w:ilvl w:val="0"/>
          <w:numId w:val="49"/>
        </w:numPr>
        <w:shd w:val="clear" w:color="auto" w:fill="auto"/>
        <w:tabs>
          <w:tab w:val="left" w:pos="1162"/>
        </w:tabs>
        <w:spacing w:after="0" w:line="322" w:lineRule="exact"/>
        <w:ind w:firstLine="740"/>
        <w:jc w:val="both"/>
        <w:rPr>
          <w:b w:val="0"/>
        </w:rPr>
      </w:pPr>
      <w:r w:rsidRPr="00081BE9">
        <w:rPr>
          <w:b w:val="0"/>
        </w:rPr>
        <w:t xml:space="preserve">умение воспринимать музыку и выражать своё отношение к </w:t>
      </w:r>
      <w:r w:rsidRPr="00081BE9">
        <w:rPr>
          <w:b w:val="0"/>
        </w:rPr>
        <w:lastRenderedPageBreak/>
        <w:t>музыкальным произведениям;</w:t>
      </w:r>
    </w:p>
    <w:p w:rsidR="00FA7A36" w:rsidRPr="00081BE9" w:rsidRDefault="00151138" w:rsidP="00B2410F">
      <w:pPr>
        <w:pStyle w:val="50"/>
        <w:numPr>
          <w:ilvl w:val="0"/>
          <w:numId w:val="49"/>
        </w:numPr>
        <w:shd w:val="clear" w:color="auto" w:fill="auto"/>
        <w:tabs>
          <w:tab w:val="left" w:pos="962"/>
        </w:tabs>
        <w:spacing w:after="0" w:line="322" w:lineRule="exact"/>
        <w:ind w:firstLine="740"/>
        <w:jc w:val="both"/>
        <w:rPr>
          <w:b w:val="0"/>
        </w:rPr>
      </w:pPr>
      <w:r w:rsidRPr="00081BE9">
        <w:rPr>
          <w:b w:val="0"/>
        </w:rPr>
        <w:t>умение эмоционально и осознанно относиться к музыке различных направлений: фольклору, музыке религиозной традиции, классической и современной, — понимать содержание, интонационно-образный смысл произведений разных жанров и стилей;</w:t>
      </w:r>
    </w:p>
    <w:p w:rsidR="00FA7A36" w:rsidRPr="00081BE9" w:rsidRDefault="00151138">
      <w:pPr>
        <w:pStyle w:val="50"/>
        <w:shd w:val="clear" w:color="auto" w:fill="auto"/>
        <w:spacing w:after="0" w:line="322" w:lineRule="exact"/>
        <w:ind w:firstLine="740"/>
        <w:jc w:val="both"/>
        <w:rPr>
          <w:b w:val="0"/>
        </w:rPr>
      </w:pPr>
      <w:r w:rsidRPr="00081BE9">
        <w:rPr>
          <w:b w:val="0"/>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FA7A36" w:rsidRPr="00081BE9" w:rsidRDefault="00151138" w:rsidP="00B2410F">
      <w:pPr>
        <w:pStyle w:val="37"/>
        <w:keepNext/>
        <w:keepLines/>
        <w:numPr>
          <w:ilvl w:val="0"/>
          <w:numId w:val="51"/>
        </w:numPr>
        <w:shd w:val="clear" w:color="auto" w:fill="auto"/>
        <w:tabs>
          <w:tab w:val="left" w:pos="976"/>
        </w:tabs>
        <w:ind w:firstLine="740"/>
        <w:rPr>
          <w:b w:val="0"/>
        </w:rPr>
      </w:pPr>
      <w:bookmarkStart w:id="99" w:name="bookmark104"/>
      <w:r w:rsidRPr="00081BE9">
        <w:rPr>
          <w:b w:val="0"/>
        </w:rPr>
        <w:t>класс</w:t>
      </w:r>
      <w:bookmarkEnd w:id="99"/>
    </w:p>
    <w:p w:rsidR="00FA7A36" w:rsidRPr="00081BE9" w:rsidRDefault="00151138">
      <w:pPr>
        <w:pStyle w:val="50"/>
        <w:shd w:val="clear" w:color="auto" w:fill="auto"/>
        <w:spacing w:after="0" w:line="322" w:lineRule="exact"/>
        <w:ind w:firstLine="740"/>
        <w:jc w:val="both"/>
        <w:rPr>
          <w:b w:val="0"/>
        </w:rPr>
      </w:pPr>
      <w:r w:rsidRPr="00081BE9">
        <w:rPr>
          <w:b w:val="0"/>
        </w:rPr>
        <w:t>Мир музыкальных звуков</w:t>
      </w:r>
    </w:p>
    <w:p w:rsidR="00FA7A36" w:rsidRPr="00081BE9" w:rsidRDefault="00151138">
      <w:pPr>
        <w:pStyle w:val="50"/>
        <w:shd w:val="clear" w:color="auto" w:fill="auto"/>
        <w:spacing w:after="0" w:line="322" w:lineRule="exact"/>
        <w:ind w:firstLine="740"/>
        <w:jc w:val="both"/>
        <w:rPr>
          <w:b w:val="0"/>
        </w:rPr>
      </w:pPr>
      <w:r w:rsidRPr="00081BE9">
        <w:rPr>
          <w:b w:val="0"/>
        </w:rPr>
        <w:t>Классификация музыкальных звуков. Свойства музыкального звука: тембр, длительность, громкость, высота.</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FA7A36" w:rsidRPr="00081BE9" w:rsidRDefault="00151138">
      <w:pPr>
        <w:pStyle w:val="50"/>
        <w:shd w:val="clear" w:color="auto" w:fill="auto"/>
        <w:spacing w:after="0" w:line="322" w:lineRule="exact"/>
        <w:ind w:firstLine="740"/>
        <w:jc w:val="both"/>
        <w:rPr>
          <w:b w:val="0"/>
        </w:rPr>
      </w:pPr>
      <w:r w:rsidRPr="00081BE9">
        <w:rPr>
          <w:b w:val="0"/>
        </w:rPr>
        <w:t>Игра на элементарных музыкальных инструментах в ансамбле. Первые опыты игры детей на инструментах, различных по способам звукоизвлечения, тембрам.</w:t>
      </w:r>
    </w:p>
    <w:p w:rsidR="00FA7A36" w:rsidRPr="00081BE9" w:rsidRDefault="00151138">
      <w:pPr>
        <w:pStyle w:val="50"/>
        <w:shd w:val="clear" w:color="auto" w:fill="auto"/>
        <w:spacing w:after="0" w:line="322" w:lineRule="exact"/>
        <w:ind w:firstLine="740"/>
        <w:jc w:val="both"/>
        <w:rPr>
          <w:b w:val="0"/>
        </w:rPr>
      </w:pPr>
      <w:r w:rsidRPr="00081BE9">
        <w:rPr>
          <w:b w:val="0"/>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A7A36" w:rsidRPr="00081BE9" w:rsidRDefault="00151138">
      <w:pPr>
        <w:pStyle w:val="50"/>
        <w:shd w:val="clear" w:color="auto" w:fill="auto"/>
        <w:spacing w:after="0" w:line="322" w:lineRule="exact"/>
        <w:ind w:firstLine="740"/>
        <w:jc w:val="both"/>
        <w:rPr>
          <w:b w:val="0"/>
        </w:rPr>
      </w:pPr>
      <w:r w:rsidRPr="00081BE9">
        <w:rPr>
          <w:b w:val="0"/>
        </w:rPr>
        <w:t>Ритм - движение жизни</w:t>
      </w:r>
    </w:p>
    <w:p w:rsidR="00FA7A36" w:rsidRPr="00081BE9" w:rsidRDefault="00151138">
      <w:pPr>
        <w:pStyle w:val="50"/>
        <w:shd w:val="clear" w:color="auto" w:fill="auto"/>
        <w:spacing w:after="0" w:line="322" w:lineRule="exact"/>
        <w:ind w:firstLine="740"/>
        <w:jc w:val="both"/>
        <w:rPr>
          <w:b w:val="0"/>
        </w:rPr>
      </w:pPr>
      <w:r w:rsidRPr="00081BE9">
        <w:rPr>
          <w:b w:val="0"/>
        </w:rPr>
        <w:t>Ритм окружающего мира. Понятие длительностей в музыке. Короткие и длинные звуки. Ритмический рисунок. Акцент в музыке: сильная и слабая доли.</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w:t>
      </w:r>
      <w:r w:rsidR="002E632D">
        <w:rPr>
          <w:b w:val="0"/>
        </w:rPr>
        <w:t>з</w:t>
      </w:r>
      <w:r w:rsidRPr="00081BE9">
        <w:rPr>
          <w:b w:val="0"/>
        </w:rPr>
        <w:t>злы».</w:t>
      </w:r>
    </w:p>
    <w:p w:rsidR="00FA7A36" w:rsidRPr="00081BE9" w:rsidRDefault="00151138">
      <w:pPr>
        <w:pStyle w:val="50"/>
        <w:shd w:val="clear" w:color="auto" w:fill="auto"/>
        <w:spacing w:after="0" w:line="322" w:lineRule="exact"/>
        <w:ind w:firstLine="740"/>
        <w:jc w:val="both"/>
        <w:rPr>
          <w:b w:val="0"/>
        </w:rPr>
      </w:pPr>
      <w:r w:rsidRPr="00081BE9">
        <w:rPr>
          <w:b w:val="0"/>
        </w:rPr>
        <w:t>Игра в детском шумовом оркестре. Простые ритмические аккомпанементы к музыкальным произведениям.</w:t>
      </w:r>
    </w:p>
    <w:p w:rsidR="00FA7A36" w:rsidRPr="00081BE9" w:rsidRDefault="00151138">
      <w:pPr>
        <w:pStyle w:val="50"/>
        <w:shd w:val="clear" w:color="auto" w:fill="auto"/>
        <w:spacing w:after="0" w:line="322" w:lineRule="exact"/>
        <w:ind w:firstLine="740"/>
        <w:jc w:val="both"/>
        <w:rPr>
          <w:b w:val="0"/>
        </w:rPr>
      </w:pPr>
      <w:r w:rsidRPr="00081BE9">
        <w:rPr>
          <w:b w:val="0"/>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w:t>
      </w:r>
      <w:r w:rsidRPr="00081BE9">
        <w:rPr>
          <w:b w:val="0"/>
        </w:rPr>
        <w:lastRenderedPageBreak/>
        <w:t>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FA7A36" w:rsidRPr="00081BE9" w:rsidRDefault="00151138">
      <w:pPr>
        <w:pStyle w:val="50"/>
        <w:shd w:val="clear" w:color="auto" w:fill="auto"/>
        <w:spacing w:after="0" w:line="322" w:lineRule="exact"/>
        <w:ind w:firstLine="740"/>
        <w:jc w:val="both"/>
        <w:rPr>
          <w:b w:val="0"/>
        </w:rPr>
      </w:pPr>
      <w:r w:rsidRPr="00081BE9">
        <w:rPr>
          <w:b w:val="0"/>
        </w:rPr>
        <w:t>Мелодия - царица музыки</w:t>
      </w:r>
    </w:p>
    <w:p w:rsidR="00FA7A36" w:rsidRPr="00081BE9" w:rsidRDefault="00151138">
      <w:pPr>
        <w:pStyle w:val="50"/>
        <w:shd w:val="clear" w:color="auto" w:fill="auto"/>
        <w:spacing w:after="0" w:line="322" w:lineRule="exact"/>
        <w:ind w:firstLine="740"/>
        <w:jc w:val="both"/>
        <w:rPr>
          <w:b w:val="0"/>
        </w:rPr>
      </w:pPr>
      <w:r w:rsidRPr="00081BE9">
        <w:rPr>
          <w:b w:val="0"/>
        </w:rPr>
        <w:t>Мелодия - главный носитель содержания в музыке. Интонация в музыке и в речи. Интонация как основа эмоционально -образной природы музыки.</w:t>
      </w:r>
    </w:p>
    <w:p w:rsidR="00FA7A36" w:rsidRPr="00081BE9" w:rsidRDefault="00151138">
      <w:pPr>
        <w:pStyle w:val="50"/>
        <w:shd w:val="clear" w:color="auto" w:fill="auto"/>
        <w:spacing w:after="0" w:line="322" w:lineRule="exact"/>
        <w:ind w:firstLine="0"/>
        <w:jc w:val="both"/>
        <w:rPr>
          <w:b w:val="0"/>
        </w:rPr>
      </w:pPr>
      <w:r w:rsidRPr="00081BE9">
        <w:rPr>
          <w:b w:val="0"/>
        </w:rPr>
        <w:t>Выразительные свойства мелодии. Типы мелодического движения. Аккомпанемент.</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Слушание музыкальных произведений яркого интонационно - образного содержания. Примеры: Г. Свиридов «Ласковая просьба», Р. Шуман «Первая утрата», Л. Бетховен Симфония № 5 (начало), В.А. Моцарт Симфония № 40 (начало).</w:t>
      </w:r>
    </w:p>
    <w:p w:rsidR="00FA7A36" w:rsidRPr="00081BE9" w:rsidRDefault="00151138">
      <w:pPr>
        <w:pStyle w:val="50"/>
        <w:shd w:val="clear" w:color="auto" w:fill="auto"/>
        <w:spacing w:after="0" w:line="322" w:lineRule="exact"/>
        <w:ind w:firstLine="740"/>
        <w:jc w:val="both"/>
        <w:rPr>
          <w:b w:val="0"/>
        </w:rPr>
      </w:pPr>
      <w:r w:rsidRPr="00081BE9">
        <w:rPr>
          <w:b w:val="0"/>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FA7A36" w:rsidRPr="00081BE9" w:rsidRDefault="00151138">
      <w:pPr>
        <w:pStyle w:val="50"/>
        <w:shd w:val="clear" w:color="auto" w:fill="auto"/>
        <w:spacing w:after="0" w:line="322" w:lineRule="exact"/>
        <w:ind w:firstLine="740"/>
        <w:jc w:val="both"/>
        <w:rPr>
          <w:b w:val="0"/>
        </w:rPr>
      </w:pPr>
      <w:r w:rsidRPr="00081BE9">
        <w:rPr>
          <w:b w:val="0"/>
        </w:rPr>
        <w:t>Музыкально-игровая деятельность - интонация-вопрос, интонация-ответ. Интонации музыкально -речевые: музыкальные игры «вопрос -ответ», «поставь точку в конце музыкального предложения» (пример, А.Н. Пахмутова «Кто пасется на лугу?»).</w:t>
      </w:r>
    </w:p>
    <w:p w:rsidR="00FA7A36" w:rsidRPr="00081BE9" w:rsidRDefault="00151138">
      <w:pPr>
        <w:pStyle w:val="50"/>
        <w:shd w:val="clear" w:color="auto" w:fill="auto"/>
        <w:spacing w:after="0" w:line="322" w:lineRule="exact"/>
        <w:ind w:firstLine="740"/>
        <w:jc w:val="both"/>
        <w:rPr>
          <w:b w:val="0"/>
        </w:rPr>
      </w:pPr>
      <w:r w:rsidRPr="00081BE9">
        <w:rPr>
          <w:b w:val="0"/>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A7A36" w:rsidRPr="00081BE9" w:rsidRDefault="00151138">
      <w:pPr>
        <w:pStyle w:val="50"/>
        <w:shd w:val="clear" w:color="auto" w:fill="auto"/>
        <w:spacing w:after="0" w:line="322" w:lineRule="exact"/>
        <w:ind w:firstLine="740"/>
        <w:jc w:val="both"/>
        <w:rPr>
          <w:b w:val="0"/>
        </w:rPr>
      </w:pPr>
      <w:r w:rsidRPr="00081BE9">
        <w:rPr>
          <w:b w:val="0"/>
        </w:rPr>
        <w:t>Музыкальные краски</w:t>
      </w:r>
    </w:p>
    <w:p w:rsidR="00FA7A36" w:rsidRPr="00081BE9" w:rsidRDefault="00151138">
      <w:pPr>
        <w:pStyle w:val="50"/>
        <w:shd w:val="clear" w:color="auto" w:fill="auto"/>
        <w:spacing w:after="0" w:line="322" w:lineRule="exact"/>
        <w:ind w:firstLine="740"/>
        <w:jc w:val="both"/>
        <w:rPr>
          <w:b w:val="0"/>
        </w:rPr>
      </w:pPr>
      <w:r w:rsidRPr="00081BE9">
        <w:rPr>
          <w:b w:val="0"/>
        </w:rPr>
        <w:t>Первоначальные знания о средствах музыкальной выразительности. Понятие контраста в музыке. Лад. Мажор и минор. Тоника.</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Слушание музыкальных произведений с контрастными образами, пьес различного ладового наклонения. Пьесы различного образно - 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FA7A36" w:rsidRPr="00081BE9" w:rsidRDefault="00151138">
      <w:pPr>
        <w:pStyle w:val="50"/>
        <w:shd w:val="clear" w:color="auto" w:fill="auto"/>
        <w:spacing w:after="0" w:line="322" w:lineRule="exact"/>
        <w:ind w:firstLine="740"/>
        <w:jc w:val="both"/>
        <w:rPr>
          <w:b w:val="0"/>
        </w:rPr>
      </w:pPr>
      <w:r w:rsidRPr="00081BE9">
        <w:rPr>
          <w:b w:val="0"/>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A7A36" w:rsidRPr="00081BE9" w:rsidRDefault="00151138">
      <w:pPr>
        <w:pStyle w:val="50"/>
        <w:shd w:val="clear" w:color="auto" w:fill="auto"/>
        <w:spacing w:after="0" w:line="322" w:lineRule="exact"/>
        <w:ind w:firstLine="740"/>
        <w:jc w:val="both"/>
        <w:rPr>
          <w:b w:val="0"/>
        </w:rPr>
      </w:pPr>
      <w:r w:rsidRPr="00081BE9">
        <w:rPr>
          <w:b w:val="0"/>
        </w:rPr>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FA7A36" w:rsidRPr="00081BE9" w:rsidRDefault="00151138">
      <w:pPr>
        <w:pStyle w:val="50"/>
        <w:shd w:val="clear" w:color="auto" w:fill="auto"/>
        <w:spacing w:after="0" w:line="322" w:lineRule="exact"/>
        <w:ind w:firstLine="740"/>
        <w:jc w:val="both"/>
        <w:rPr>
          <w:b w:val="0"/>
        </w:rPr>
      </w:pPr>
      <w:r w:rsidRPr="00081BE9">
        <w:rPr>
          <w:b w:val="0"/>
        </w:rPr>
        <w:t xml:space="preserve">Игры-драматизации. Театрализация небольших инструментальных пьес контрастного ладового характера. Самостоятельный подбор и применение </w:t>
      </w:r>
      <w:r w:rsidRPr="00081BE9">
        <w:rPr>
          <w:b w:val="0"/>
        </w:rPr>
        <w:lastRenderedPageBreak/>
        <w:t>элементарных инструментов в создании музыкального образа.</w:t>
      </w:r>
    </w:p>
    <w:p w:rsidR="00FA7A36" w:rsidRPr="00081BE9" w:rsidRDefault="00151138">
      <w:pPr>
        <w:pStyle w:val="50"/>
        <w:shd w:val="clear" w:color="auto" w:fill="auto"/>
        <w:spacing w:after="0" w:line="322" w:lineRule="exact"/>
        <w:ind w:firstLine="740"/>
        <w:jc w:val="both"/>
        <w:rPr>
          <w:b w:val="0"/>
        </w:rPr>
      </w:pPr>
      <w:r w:rsidRPr="00081BE9">
        <w:rPr>
          <w:b w:val="0"/>
        </w:rPr>
        <w:t>Музыкальные жанры: песня, танец, марш</w:t>
      </w:r>
    </w:p>
    <w:p w:rsidR="00FA7A36" w:rsidRPr="00081BE9" w:rsidRDefault="00151138">
      <w:pPr>
        <w:pStyle w:val="50"/>
        <w:shd w:val="clear" w:color="auto" w:fill="auto"/>
        <w:spacing w:after="0" w:line="322" w:lineRule="exact"/>
        <w:ind w:firstLine="740"/>
        <w:jc w:val="both"/>
        <w:rPr>
          <w:b w:val="0"/>
        </w:rPr>
      </w:pPr>
      <w:r w:rsidRPr="00081BE9">
        <w:rPr>
          <w:b w:val="0"/>
        </w:rPr>
        <w:t>Формирование первичных аналитических навыков. Определение особенностей основных жанров музыки: песня, танец, марш.</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A7A36" w:rsidRPr="00081BE9" w:rsidRDefault="00151138">
      <w:pPr>
        <w:pStyle w:val="50"/>
        <w:shd w:val="clear" w:color="auto" w:fill="auto"/>
        <w:spacing w:after="0" w:line="322" w:lineRule="exact"/>
        <w:ind w:firstLine="740"/>
        <w:jc w:val="both"/>
        <w:rPr>
          <w:b w:val="0"/>
        </w:rPr>
      </w:pPr>
      <w:r w:rsidRPr="00081BE9">
        <w:rPr>
          <w:b w:val="0"/>
        </w:rPr>
        <w:t>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FA7A36" w:rsidRPr="00081BE9" w:rsidRDefault="00151138">
      <w:pPr>
        <w:pStyle w:val="50"/>
        <w:shd w:val="clear" w:color="auto" w:fill="auto"/>
        <w:spacing w:after="0" w:line="322" w:lineRule="exact"/>
        <w:ind w:firstLine="740"/>
        <w:jc w:val="both"/>
        <w:rPr>
          <w:b w:val="0"/>
        </w:rPr>
      </w:pPr>
      <w:r w:rsidRPr="00081BE9">
        <w:rPr>
          <w:b w:val="0"/>
        </w:rPr>
        <w:t>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FA7A36" w:rsidRPr="00081BE9" w:rsidRDefault="00151138">
      <w:pPr>
        <w:pStyle w:val="50"/>
        <w:shd w:val="clear" w:color="auto" w:fill="auto"/>
        <w:spacing w:after="0" w:line="322" w:lineRule="exact"/>
        <w:ind w:firstLine="740"/>
        <w:jc w:val="both"/>
        <w:rPr>
          <w:b w:val="0"/>
        </w:rPr>
      </w:pPr>
      <w:r w:rsidRPr="00081BE9">
        <w:rPr>
          <w:b w:val="0"/>
        </w:rPr>
        <w:t>Музыкальная азбука или где живут ноты</w:t>
      </w:r>
    </w:p>
    <w:p w:rsidR="00FA7A36" w:rsidRPr="00081BE9" w:rsidRDefault="00151138">
      <w:pPr>
        <w:pStyle w:val="50"/>
        <w:shd w:val="clear" w:color="auto" w:fill="auto"/>
        <w:spacing w:after="0" w:line="322" w:lineRule="exact"/>
        <w:ind w:firstLine="740"/>
        <w:jc w:val="both"/>
        <w:rPr>
          <w:b w:val="0"/>
        </w:rPr>
      </w:pPr>
      <w:r w:rsidRPr="00081BE9">
        <w:rPr>
          <w:b w:val="0"/>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 -слуховой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FA7A36" w:rsidRPr="00081BE9" w:rsidRDefault="00151138">
      <w:pPr>
        <w:pStyle w:val="50"/>
        <w:shd w:val="clear" w:color="auto" w:fill="auto"/>
        <w:spacing w:after="0" w:line="322" w:lineRule="exact"/>
        <w:ind w:firstLine="740"/>
        <w:jc w:val="both"/>
        <w:rPr>
          <w:b w:val="0"/>
        </w:rPr>
      </w:pPr>
      <w:r w:rsidRPr="00081BE9">
        <w:rPr>
          <w:b w:val="0"/>
        </w:rPr>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 - 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FA7A36" w:rsidRPr="00081BE9" w:rsidRDefault="00151138">
      <w:pPr>
        <w:pStyle w:val="50"/>
        <w:shd w:val="clear" w:color="auto" w:fill="auto"/>
        <w:spacing w:after="0" w:line="322" w:lineRule="exact"/>
        <w:ind w:firstLine="740"/>
        <w:jc w:val="both"/>
        <w:rPr>
          <w:b w:val="0"/>
        </w:rPr>
      </w:pPr>
      <w:r w:rsidRPr="00081BE9">
        <w:rPr>
          <w:b w:val="0"/>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FA7A36" w:rsidRPr="00081BE9" w:rsidRDefault="00151138">
      <w:pPr>
        <w:pStyle w:val="50"/>
        <w:shd w:val="clear" w:color="auto" w:fill="auto"/>
        <w:spacing w:after="0" w:line="322" w:lineRule="exact"/>
        <w:ind w:firstLine="740"/>
        <w:jc w:val="both"/>
        <w:rPr>
          <w:b w:val="0"/>
        </w:rPr>
      </w:pPr>
      <w:r w:rsidRPr="00081BE9">
        <w:rPr>
          <w:b w:val="0"/>
        </w:rPr>
        <w:lastRenderedPageBreak/>
        <w:t>Игра на элементарных музыкальных инструментах в ансамбле.</w:t>
      </w:r>
    </w:p>
    <w:p w:rsidR="00FA7A36" w:rsidRPr="00081BE9" w:rsidRDefault="00151138">
      <w:pPr>
        <w:pStyle w:val="50"/>
        <w:shd w:val="clear" w:color="auto" w:fill="auto"/>
        <w:spacing w:after="0" w:line="322" w:lineRule="exact"/>
        <w:ind w:firstLine="0"/>
        <w:jc w:val="both"/>
        <w:rPr>
          <w:b w:val="0"/>
        </w:rPr>
      </w:pPr>
      <w:r w:rsidRPr="00081BE9">
        <w:rPr>
          <w:b w:val="0"/>
        </w:rPr>
        <w:t>Первые навыки игры по нотам.</w:t>
      </w:r>
    </w:p>
    <w:p w:rsidR="00FA7A36" w:rsidRPr="00081BE9" w:rsidRDefault="00151138">
      <w:pPr>
        <w:pStyle w:val="50"/>
        <w:shd w:val="clear" w:color="auto" w:fill="auto"/>
        <w:spacing w:after="0" w:line="322" w:lineRule="exact"/>
        <w:ind w:firstLine="740"/>
        <w:jc w:val="both"/>
        <w:rPr>
          <w:b w:val="0"/>
        </w:rPr>
      </w:pPr>
      <w:r w:rsidRPr="00081BE9">
        <w:rPr>
          <w:b w:val="0"/>
        </w:rPr>
        <w:t>Я - артист</w:t>
      </w:r>
    </w:p>
    <w:p w:rsidR="00FA7A36" w:rsidRPr="00081BE9" w:rsidRDefault="00151138">
      <w:pPr>
        <w:pStyle w:val="50"/>
        <w:shd w:val="clear" w:color="auto" w:fill="auto"/>
        <w:spacing w:after="0" w:line="322" w:lineRule="exact"/>
        <w:ind w:firstLine="740"/>
        <w:jc w:val="both"/>
        <w:rPr>
          <w:b w:val="0"/>
        </w:rPr>
      </w:pPr>
      <w:r w:rsidRPr="00081BE9">
        <w:rPr>
          <w:b w:val="0"/>
        </w:rPr>
        <w:t>Сольное и ансамблевое музицирование (вокальное и инструментальное). Творческое соревнование.</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Исполнение пройденных хоровых и инструментальных произведений</w:t>
      </w:r>
    </w:p>
    <w:p w:rsidR="00FA7A36" w:rsidRPr="00081BE9" w:rsidRDefault="00151138">
      <w:pPr>
        <w:pStyle w:val="50"/>
        <w:shd w:val="clear" w:color="auto" w:fill="auto"/>
        <w:spacing w:after="0" w:line="322" w:lineRule="exact"/>
        <w:ind w:firstLine="0"/>
        <w:jc w:val="both"/>
        <w:rPr>
          <w:b w:val="0"/>
        </w:rPr>
      </w:pPr>
      <w:r w:rsidRPr="00081BE9">
        <w:rPr>
          <w:b w:val="0"/>
        </w:rPr>
        <w:t>в школьных мероприятиях.</w:t>
      </w:r>
    </w:p>
    <w:p w:rsidR="00FA7A36" w:rsidRPr="00081BE9" w:rsidRDefault="00151138">
      <w:pPr>
        <w:pStyle w:val="50"/>
        <w:shd w:val="clear" w:color="auto" w:fill="auto"/>
        <w:spacing w:after="0" w:line="322" w:lineRule="exact"/>
        <w:ind w:firstLine="740"/>
        <w:jc w:val="both"/>
        <w:rPr>
          <w:b w:val="0"/>
        </w:rPr>
      </w:pPr>
      <w:r w:rsidRPr="00081BE9">
        <w:rPr>
          <w:b w:val="0"/>
        </w:rPr>
        <w:t>Командные состязания: викторины на основе изученного музыкального материала; ритмические эстафеты; ритмическое эхо, ритмические «диалоги».</w:t>
      </w:r>
    </w:p>
    <w:p w:rsidR="00FA7A36" w:rsidRPr="00081BE9" w:rsidRDefault="00151138">
      <w:pPr>
        <w:pStyle w:val="50"/>
        <w:shd w:val="clear" w:color="auto" w:fill="auto"/>
        <w:tabs>
          <w:tab w:val="left" w:pos="5962"/>
        </w:tabs>
        <w:spacing w:after="0" w:line="322" w:lineRule="exact"/>
        <w:ind w:firstLine="740"/>
        <w:jc w:val="both"/>
        <w:rPr>
          <w:b w:val="0"/>
        </w:rPr>
      </w:pPr>
      <w:r w:rsidRPr="00081BE9">
        <w:rPr>
          <w:b w:val="0"/>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w:t>
      </w:r>
      <w:r w:rsidRPr="00081BE9">
        <w:rPr>
          <w:b w:val="0"/>
        </w:rPr>
        <w:tab/>
        <w:t>соревнование солистов -</w:t>
      </w:r>
    </w:p>
    <w:p w:rsidR="00FA7A36" w:rsidRPr="00081BE9" w:rsidRDefault="00151138">
      <w:pPr>
        <w:pStyle w:val="50"/>
        <w:shd w:val="clear" w:color="auto" w:fill="auto"/>
        <w:spacing w:after="0" w:line="322" w:lineRule="exact"/>
        <w:ind w:firstLine="0"/>
        <w:jc w:val="both"/>
        <w:rPr>
          <w:b w:val="0"/>
        </w:rPr>
      </w:pPr>
      <w:r w:rsidRPr="00081BE9">
        <w:rPr>
          <w:b w:val="0"/>
        </w:rPr>
        <w:t>импровизация простых аккомпанементов и ритмических рисунков.</w:t>
      </w:r>
    </w:p>
    <w:p w:rsidR="00FA7A36" w:rsidRPr="00081BE9" w:rsidRDefault="00151138">
      <w:pPr>
        <w:pStyle w:val="50"/>
        <w:shd w:val="clear" w:color="auto" w:fill="auto"/>
        <w:spacing w:after="0" w:line="322" w:lineRule="exact"/>
        <w:ind w:firstLine="740"/>
        <w:jc w:val="both"/>
        <w:rPr>
          <w:b w:val="0"/>
        </w:rPr>
      </w:pPr>
      <w:r w:rsidRPr="00081BE9">
        <w:rPr>
          <w:b w:val="0"/>
        </w:rPr>
        <w:t>Музыкально-театрализованное представление</w:t>
      </w:r>
    </w:p>
    <w:p w:rsidR="00FA7A36" w:rsidRPr="00081BE9" w:rsidRDefault="00151138">
      <w:pPr>
        <w:pStyle w:val="50"/>
        <w:shd w:val="clear" w:color="auto" w:fill="auto"/>
        <w:spacing w:after="0" w:line="322" w:lineRule="exact"/>
        <w:ind w:firstLine="740"/>
        <w:jc w:val="both"/>
        <w:rPr>
          <w:b w:val="0"/>
        </w:rPr>
      </w:pPr>
      <w:r w:rsidRPr="00081BE9">
        <w:rPr>
          <w:b w:val="0"/>
        </w:rPr>
        <w:t>Музыкально-театрализованное представление как результат освоения программы по учебному предмету «Музыка» в первом классе.</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tabs>
          <w:tab w:val="left" w:pos="5962"/>
        </w:tabs>
        <w:spacing w:after="0" w:line="322" w:lineRule="exact"/>
        <w:ind w:firstLine="740"/>
        <w:jc w:val="both"/>
        <w:rPr>
          <w:b w:val="0"/>
        </w:rPr>
      </w:pPr>
      <w:r w:rsidRPr="00081BE9">
        <w:rPr>
          <w:b w:val="0"/>
        </w:rPr>
        <w:t>Совместное участие обучающихся, педагогов, родителей в подготовке и проведении музыкально -театрализованного</w:t>
      </w:r>
      <w:r w:rsidRPr="00081BE9">
        <w:rPr>
          <w:b w:val="0"/>
        </w:rPr>
        <w:tab/>
        <w:t>представления. Разработка</w:t>
      </w:r>
    </w:p>
    <w:p w:rsidR="00FA7A36" w:rsidRPr="00081BE9" w:rsidRDefault="00151138">
      <w:pPr>
        <w:pStyle w:val="50"/>
        <w:shd w:val="clear" w:color="auto" w:fill="auto"/>
        <w:spacing w:after="0" w:line="322" w:lineRule="exact"/>
        <w:ind w:firstLine="0"/>
        <w:jc w:val="both"/>
        <w:rPr>
          <w:b w:val="0"/>
        </w:rPr>
      </w:pPr>
      <w:r w:rsidRPr="00081BE9">
        <w:rPr>
          <w:b w:val="0"/>
        </w:rPr>
        <w:t>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 -театрального коллектива: распределение ролей: «режиссеры», «артисты», «музыканты», «художники» и т.д.</w:t>
      </w:r>
    </w:p>
    <w:p w:rsidR="00FA7A36" w:rsidRPr="00081BE9" w:rsidRDefault="00151138" w:rsidP="00B2410F">
      <w:pPr>
        <w:pStyle w:val="37"/>
        <w:keepNext/>
        <w:keepLines/>
        <w:numPr>
          <w:ilvl w:val="0"/>
          <w:numId w:val="51"/>
        </w:numPr>
        <w:shd w:val="clear" w:color="auto" w:fill="auto"/>
        <w:tabs>
          <w:tab w:val="left" w:pos="1005"/>
        </w:tabs>
        <w:ind w:firstLine="740"/>
        <w:rPr>
          <w:b w:val="0"/>
        </w:rPr>
      </w:pPr>
      <w:bookmarkStart w:id="100" w:name="bookmark105"/>
      <w:r w:rsidRPr="00081BE9">
        <w:rPr>
          <w:b w:val="0"/>
        </w:rPr>
        <w:t>класс</w:t>
      </w:r>
      <w:bookmarkEnd w:id="100"/>
    </w:p>
    <w:p w:rsidR="00FA7A36" w:rsidRPr="00081BE9" w:rsidRDefault="00151138">
      <w:pPr>
        <w:pStyle w:val="50"/>
        <w:shd w:val="clear" w:color="auto" w:fill="auto"/>
        <w:spacing w:after="0" w:line="322" w:lineRule="exact"/>
        <w:ind w:firstLine="740"/>
        <w:jc w:val="both"/>
        <w:rPr>
          <w:b w:val="0"/>
        </w:rPr>
      </w:pPr>
      <w:r w:rsidRPr="00081BE9">
        <w:rPr>
          <w:b w:val="0"/>
        </w:rPr>
        <w:t>Народное музыкальное искусство. Традиции и обряды</w:t>
      </w:r>
    </w:p>
    <w:p w:rsidR="00FA7A36" w:rsidRPr="00081BE9" w:rsidRDefault="00151138">
      <w:pPr>
        <w:pStyle w:val="50"/>
        <w:shd w:val="clear" w:color="auto" w:fill="auto"/>
        <w:spacing w:after="0" w:line="322" w:lineRule="exact"/>
        <w:ind w:firstLine="740"/>
        <w:jc w:val="both"/>
        <w:rPr>
          <w:b w:val="0"/>
        </w:rPr>
      </w:pPr>
      <w:r w:rsidRPr="00081BE9">
        <w:rPr>
          <w:b w:val="0"/>
        </w:rPr>
        <w:t>Музыкальный фольклор. Народные игры. Народные инструменты. Годовой круг календарных праздников</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FA7A36" w:rsidRPr="00081BE9" w:rsidRDefault="00151138">
      <w:pPr>
        <w:pStyle w:val="50"/>
        <w:shd w:val="clear" w:color="auto" w:fill="auto"/>
        <w:spacing w:after="0" w:line="322" w:lineRule="exact"/>
        <w:ind w:firstLine="740"/>
        <w:jc w:val="both"/>
        <w:rPr>
          <w:b w:val="0"/>
        </w:rPr>
      </w:pPr>
      <w:r w:rsidRPr="00081BE9">
        <w:rPr>
          <w:b w:val="0"/>
        </w:rPr>
        <w:t xml:space="preserve">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w:t>
      </w:r>
      <w:r w:rsidRPr="00081BE9">
        <w:rPr>
          <w:b w:val="0"/>
        </w:rPr>
        <w:lastRenderedPageBreak/>
        <w:t>(ложки, трещотки, гусли, шаркунки). Народные инструменты разных регионов.</w:t>
      </w:r>
    </w:p>
    <w:p w:rsidR="00FA7A36" w:rsidRPr="00081BE9" w:rsidRDefault="00151138">
      <w:pPr>
        <w:pStyle w:val="50"/>
        <w:shd w:val="clear" w:color="auto" w:fill="auto"/>
        <w:spacing w:after="0" w:line="322" w:lineRule="exact"/>
        <w:ind w:firstLine="740"/>
        <w:jc w:val="both"/>
        <w:rPr>
          <w:b w:val="0"/>
        </w:rPr>
      </w:pPr>
      <w:r w:rsidRPr="00081BE9">
        <w:rPr>
          <w:b w:val="0"/>
        </w:rP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FA7A36" w:rsidRPr="00081BE9" w:rsidRDefault="00151138">
      <w:pPr>
        <w:pStyle w:val="37"/>
        <w:keepNext/>
        <w:keepLines/>
        <w:shd w:val="clear" w:color="auto" w:fill="auto"/>
        <w:ind w:firstLine="760"/>
        <w:rPr>
          <w:b w:val="0"/>
        </w:rPr>
      </w:pPr>
      <w:bookmarkStart w:id="101" w:name="bookmark106"/>
      <w:r w:rsidRPr="00081BE9">
        <w:rPr>
          <w:b w:val="0"/>
        </w:rPr>
        <w:t>Широка страна моя родная</w:t>
      </w:r>
      <w:bookmarkEnd w:id="101"/>
    </w:p>
    <w:p w:rsidR="00FA7A36" w:rsidRPr="00081BE9" w:rsidRDefault="00151138">
      <w:pPr>
        <w:pStyle w:val="50"/>
        <w:shd w:val="clear" w:color="auto" w:fill="auto"/>
        <w:spacing w:after="0" w:line="322" w:lineRule="exact"/>
        <w:ind w:firstLine="760"/>
        <w:jc w:val="both"/>
        <w:rPr>
          <w:b w:val="0"/>
        </w:rPr>
      </w:pPr>
      <w:r w:rsidRPr="00081BE9">
        <w:rPr>
          <w:b w:val="0"/>
        </w:rPr>
        <w:t>Государственные символы России (герб, флаг, гимн). Гимн - главная песня народов нашей страны. Гимн Российской Федерации.</w:t>
      </w:r>
    </w:p>
    <w:p w:rsidR="00FA7A36" w:rsidRPr="00081BE9" w:rsidRDefault="00151138">
      <w:pPr>
        <w:pStyle w:val="50"/>
        <w:shd w:val="clear" w:color="auto" w:fill="auto"/>
        <w:spacing w:after="0" w:line="322" w:lineRule="exact"/>
        <w:ind w:firstLine="760"/>
        <w:jc w:val="both"/>
        <w:rPr>
          <w:b w:val="0"/>
        </w:rPr>
      </w:pPr>
      <w:r w:rsidRPr="00081BE9">
        <w:rPr>
          <w:b w:val="0"/>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FA7A36" w:rsidRPr="00081BE9" w:rsidRDefault="00151138">
      <w:pPr>
        <w:pStyle w:val="50"/>
        <w:shd w:val="clear" w:color="auto" w:fill="auto"/>
        <w:spacing w:after="0" w:line="322" w:lineRule="exact"/>
        <w:ind w:firstLine="76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60"/>
        <w:jc w:val="both"/>
        <w:rPr>
          <w:b w:val="0"/>
        </w:rPr>
      </w:pPr>
      <w:r w:rsidRPr="00081BE9">
        <w:rPr>
          <w:b w:val="0"/>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FA7A36" w:rsidRPr="00081BE9" w:rsidRDefault="00151138">
      <w:pPr>
        <w:pStyle w:val="50"/>
        <w:shd w:val="clear" w:color="auto" w:fill="auto"/>
        <w:spacing w:after="0" w:line="322" w:lineRule="exact"/>
        <w:ind w:firstLine="760"/>
        <w:jc w:val="both"/>
        <w:rPr>
          <w:b w:val="0"/>
        </w:rPr>
      </w:pPr>
      <w:r w:rsidRPr="00081BE9">
        <w:rPr>
          <w:b w:val="0"/>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FA7A36" w:rsidRPr="00081BE9" w:rsidRDefault="00151138">
      <w:pPr>
        <w:pStyle w:val="110"/>
        <w:shd w:val="clear" w:color="auto" w:fill="auto"/>
        <w:spacing w:before="0"/>
        <w:ind w:firstLine="760"/>
        <w:rPr>
          <w:b w:val="0"/>
        </w:rPr>
      </w:pPr>
      <w:r w:rsidRPr="00081BE9">
        <w:rPr>
          <w:b w:val="0"/>
        </w:rPr>
        <w:t>Подбор по слуху с помощью учителя пройденных песен с несложным (поступенным) движением. Освоение фактуры «мелодия -аккомпанемент» в упражнениях и пьесах для оркестра элементарных инструментов.</w:t>
      </w:r>
    </w:p>
    <w:p w:rsidR="00FA7A36" w:rsidRPr="00081BE9" w:rsidRDefault="00151138">
      <w:pPr>
        <w:pStyle w:val="50"/>
        <w:shd w:val="clear" w:color="auto" w:fill="auto"/>
        <w:spacing w:after="0" w:line="322" w:lineRule="exact"/>
        <w:ind w:firstLine="760"/>
        <w:jc w:val="both"/>
        <w:rPr>
          <w:b w:val="0"/>
        </w:rPr>
      </w:pPr>
      <w:r w:rsidRPr="00081BE9">
        <w:rPr>
          <w:b w:val="0"/>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 -аккомпанемент» в упражнениях и пьесах для оркестра элементарных инструментов.</w:t>
      </w:r>
    </w:p>
    <w:p w:rsidR="00FA7A36" w:rsidRPr="00081BE9" w:rsidRDefault="00151138">
      <w:pPr>
        <w:pStyle w:val="50"/>
        <w:shd w:val="clear" w:color="auto" w:fill="auto"/>
        <w:spacing w:after="0" w:line="322" w:lineRule="exact"/>
        <w:ind w:firstLine="760"/>
        <w:jc w:val="both"/>
        <w:rPr>
          <w:b w:val="0"/>
        </w:rPr>
      </w:pPr>
      <w:r w:rsidRPr="00081BE9">
        <w:rPr>
          <w:b w:val="0"/>
        </w:rPr>
        <w:t>Музыкальное время и его особенности</w:t>
      </w:r>
    </w:p>
    <w:p w:rsidR="00FA7A36" w:rsidRPr="00081BE9" w:rsidRDefault="00151138">
      <w:pPr>
        <w:pStyle w:val="50"/>
        <w:shd w:val="clear" w:color="auto" w:fill="auto"/>
        <w:spacing w:after="0" w:line="322" w:lineRule="exact"/>
        <w:ind w:firstLine="760"/>
        <w:jc w:val="both"/>
        <w:rPr>
          <w:b w:val="0"/>
        </w:rPr>
      </w:pPr>
      <w:r w:rsidRPr="00081BE9">
        <w:rPr>
          <w:b w:val="0"/>
        </w:rPr>
        <w:t>Метроритм. Длительности и паузы в простых ритмических рисунках. Ритмоформулы. Такт. Размер.</w:t>
      </w:r>
    </w:p>
    <w:p w:rsidR="00FA7A36" w:rsidRPr="00081BE9" w:rsidRDefault="00151138">
      <w:pPr>
        <w:pStyle w:val="50"/>
        <w:shd w:val="clear" w:color="auto" w:fill="auto"/>
        <w:spacing w:after="0" w:line="322" w:lineRule="exact"/>
        <w:ind w:firstLine="76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60"/>
        <w:jc w:val="both"/>
        <w:rPr>
          <w:b w:val="0"/>
        </w:rPr>
      </w:pPr>
      <w:r w:rsidRPr="00081BE9">
        <w:rPr>
          <w:b w:val="0"/>
        </w:rPr>
        <w:t>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w:t>
      </w:r>
    </w:p>
    <w:p w:rsidR="00FA7A36" w:rsidRPr="00081BE9" w:rsidRDefault="00151138">
      <w:pPr>
        <w:pStyle w:val="50"/>
        <w:shd w:val="clear" w:color="auto" w:fill="auto"/>
        <w:spacing w:after="0" w:line="322" w:lineRule="exact"/>
        <w:ind w:firstLine="760"/>
        <w:jc w:val="both"/>
        <w:rPr>
          <w:b w:val="0"/>
        </w:rPr>
      </w:pPr>
      <w:r w:rsidRPr="00081BE9">
        <w:rPr>
          <w:b w:val="0"/>
        </w:rPr>
        <w:t>Ритмические игры. Ритмические «паззлы», ритмическая эстафета, ритмическое эхо, простые ритмические каноны.</w:t>
      </w:r>
    </w:p>
    <w:p w:rsidR="00FA7A36" w:rsidRPr="00081BE9" w:rsidRDefault="00151138">
      <w:pPr>
        <w:pStyle w:val="50"/>
        <w:shd w:val="clear" w:color="auto" w:fill="auto"/>
        <w:spacing w:after="0" w:line="322" w:lineRule="exact"/>
        <w:ind w:firstLine="760"/>
        <w:jc w:val="both"/>
        <w:rPr>
          <w:b w:val="0"/>
        </w:rPr>
      </w:pPr>
      <w:r w:rsidRPr="00081BE9">
        <w:rPr>
          <w:b w:val="0"/>
        </w:rPr>
        <w:lastRenderedPageBreak/>
        <w:t>Игра на элементарных музыкальных инструментах в ансамбле. Чтение простейших ритмических партитур. Соло -тутти. Исполнение пьес на инструментах малой ударной группы: маракас, пандейра, коробочка (вуд-блок), блоктроммель, барабан, треугольник, реко -реко и др.</w:t>
      </w:r>
    </w:p>
    <w:p w:rsidR="00FA7A36" w:rsidRPr="00081BE9" w:rsidRDefault="00151138">
      <w:pPr>
        <w:pStyle w:val="50"/>
        <w:shd w:val="clear" w:color="auto" w:fill="auto"/>
        <w:spacing w:after="0" w:line="322" w:lineRule="exact"/>
        <w:ind w:firstLine="760"/>
        <w:jc w:val="both"/>
        <w:rPr>
          <w:b w:val="0"/>
        </w:rPr>
      </w:pPr>
      <w:r w:rsidRPr="00081BE9">
        <w:rPr>
          <w:b w:val="0"/>
        </w:rPr>
        <w:t>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w:t>
      </w:r>
    </w:p>
    <w:p w:rsidR="00FA7A36" w:rsidRPr="00081BE9" w:rsidRDefault="00151138">
      <w:pPr>
        <w:pStyle w:val="50"/>
        <w:shd w:val="clear" w:color="auto" w:fill="auto"/>
        <w:spacing w:after="0" w:line="322" w:lineRule="exact"/>
        <w:ind w:firstLine="760"/>
        <w:jc w:val="both"/>
        <w:rPr>
          <w:b w:val="0"/>
        </w:rPr>
      </w:pPr>
      <w:r w:rsidRPr="00081BE9">
        <w:rPr>
          <w:b w:val="0"/>
        </w:rPr>
        <w:t>Музыкальная грамота</w:t>
      </w:r>
    </w:p>
    <w:p w:rsidR="00FA7A36" w:rsidRPr="00081BE9" w:rsidRDefault="00151138">
      <w:pPr>
        <w:pStyle w:val="50"/>
        <w:shd w:val="clear" w:color="auto" w:fill="auto"/>
        <w:spacing w:after="0" w:line="322" w:lineRule="exact"/>
        <w:ind w:firstLine="760"/>
        <w:jc w:val="both"/>
        <w:rPr>
          <w:b w:val="0"/>
        </w:rPr>
      </w:pPr>
      <w:r w:rsidRPr="00081BE9">
        <w:rPr>
          <w:b w:val="0"/>
        </w:rPr>
        <w:t>Основы музыкальной грамоты. Расположение нот в первой-второй октавах. Интервалы в пределах октавы, выразительные возможности интервалов.</w:t>
      </w:r>
    </w:p>
    <w:p w:rsidR="00FA7A36" w:rsidRPr="00081BE9" w:rsidRDefault="00151138">
      <w:pPr>
        <w:pStyle w:val="37"/>
        <w:keepNext/>
        <w:keepLines/>
        <w:shd w:val="clear" w:color="auto" w:fill="auto"/>
        <w:ind w:firstLine="740"/>
        <w:rPr>
          <w:b w:val="0"/>
        </w:rPr>
      </w:pPr>
      <w:bookmarkStart w:id="102" w:name="bookmark107"/>
      <w:r w:rsidRPr="00081BE9">
        <w:rPr>
          <w:b w:val="0"/>
        </w:rPr>
        <w:t>Содержание обучения по видам деятельности:</w:t>
      </w:r>
      <w:bookmarkEnd w:id="102"/>
    </w:p>
    <w:p w:rsidR="00FA7A36" w:rsidRPr="00081BE9" w:rsidRDefault="00151138">
      <w:pPr>
        <w:pStyle w:val="50"/>
        <w:shd w:val="clear" w:color="auto" w:fill="auto"/>
        <w:spacing w:after="0" w:line="322" w:lineRule="exact"/>
        <w:ind w:firstLine="740"/>
        <w:jc w:val="both"/>
        <w:rPr>
          <w:b w:val="0"/>
        </w:rPr>
      </w:pPr>
      <w:r w:rsidRPr="00081BE9">
        <w:rPr>
          <w:b w:val="0"/>
        </w:rP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FA7A36" w:rsidRPr="00081BE9" w:rsidRDefault="00151138">
      <w:pPr>
        <w:pStyle w:val="50"/>
        <w:shd w:val="clear" w:color="auto" w:fill="auto"/>
        <w:spacing w:after="0" w:line="322" w:lineRule="exact"/>
        <w:ind w:firstLine="740"/>
        <w:jc w:val="both"/>
        <w:rPr>
          <w:b w:val="0"/>
        </w:rPr>
      </w:pPr>
      <w:r w:rsidRPr="00081BE9">
        <w:rPr>
          <w:b w:val="0"/>
        </w:rPr>
        <w:t>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FA7A36" w:rsidRPr="00081BE9" w:rsidRDefault="00151138">
      <w:pPr>
        <w:pStyle w:val="50"/>
        <w:shd w:val="clear" w:color="auto" w:fill="auto"/>
        <w:spacing w:after="0" w:line="322" w:lineRule="exact"/>
        <w:ind w:firstLine="740"/>
        <w:jc w:val="both"/>
        <w:rPr>
          <w:b w:val="0"/>
        </w:rPr>
      </w:pPr>
      <w:r w:rsidRPr="00081BE9">
        <w:rPr>
          <w:b w:val="0"/>
        </w:rPr>
        <w:t>Пение мелодических интервалов с использованием ручных знаков.</w:t>
      </w:r>
    </w:p>
    <w:p w:rsidR="00FA7A36" w:rsidRPr="00081BE9" w:rsidRDefault="00151138">
      <w:pPr>
        <w:pStyle w:val="50"/>
        <w:shd w:val="clear" w:color="auto" w:fill="auto"/>
        <w:spacing w:after="0" w:line="322" w:lineRule="exact"/>
        <w:ind w:firstLine="740"/>
        <w:jc w:val="both"/>
        <w:rPr>
          <w:b w:val="0"/>
        </w:rPr>
      </w:pPr>
      <w:r w:rsidRPr="00081BE9">
        <w:rPr>
          <w:b w:val="0"/>
        </w:rPr>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FA7A36" w:rsidRPr="00081BE9" w:rsidRDefault="00151138">
      <w:pPr>
        <w:pStyle w:val="50"/>
        <w:shd w:val="clear" w:color="auto" w:fill="auto"/>
        <w:spacing w:after="0" w:line="322" w:lineRule="exact"/>
        <w:ind w:firstLine="740"/>
        <w:jc w:val="both"/>
        <w:rPr>
          <w:b w:val="0"/>
        </w:rPr>
      </w:pPr>
      <w:r w:rsidRPr="00081BE9">
        <w:rPr>
          <w:b w:val="0"/>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FA7A36" w:rsidRPr="00081BE9" w:rsidRDefault="00151138">
      <w:pPr>
        <w:pStyle w:val="50"/>
        <w:shd w:val="clear" w:color="auto" w:fill="auto"/>
        <w:spacing w:after="0" w:line="322" w:lineRule="exact"/>
        <w:ind w:firstLine="740"/>
        <w:jc w:val="both"/>
        <w:rPr>
          <w:b w:val="0"/>
        </w:rPr>
      </w:pPr>
      <w:r w:rsidRPr="00081BE9">
        <w:rPr>
          <w:b w:val="0"/>
        </w:rPr>
        <w:t>«Музыкальный конструктор»</w:t>
      </w:r>
    </w:p>
    <w:p w:rsidR="00FA7A36" w:rsidRPr="00081BE9" w:rsidRDefault="00151138">
      <w:pPr>
        <w:pStyle w:val="50"/>
        <w:shd w:val="clear" w:color="auto" w:fill="auto"/>
        <w:spacing w:after="0" w:line="322" w:lineRule="exact"/>
        <w:ind w:firstLine="740"/>
        <w:jc w:val="both"/>
        <w:rPr>
          <w:b w:val="0"/>
        </w:rPr>
      </w:pPr>
      <w:r w:rsidRPr="00081BE9">
        <w:rPr>
          <w:b w:val="0"/>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 xml:space="preserve">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w:t>
      </w:r>
      <w:r w:rsidRPr="00081BE9">
        <w:rPr>
          <w:b w:val="0"/>
        </w:rPr>
        <w:lastRenderedPageBreak/>
        <w:t>Бетховена, М.И. Глинки); куплетная форма (песни и хоровые произведения).</w:t>
      </w:r>
    </w:p>
    <w:p w:rsidR="00FA7A36" w:rsidRPr="00081BE9" w:rsidRDefault="00151138">
      <w:pPr>
        <w:pStyle w:val="50"/>
        <w:shd w:val="clear" w:color="auto" w:fill="auto"/>
        <w:spacing w:after="0" w:line="322" w:lineRule="exact"/>
        <w:ind w:firstLine="740"/>
        <w:jc w:val="both"/>
        <w:rPr>
          <w:b w:val="0"/>
        </w:rPr>
      </w:pPr>
      <w:r w:rsidRPr="00081BE9">
        <w:rPr>
          <w:b w:val="0"/>
        </w:rP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FA7A36" w:rsidRPr="00081BE9" w:rsidRDefault="00151138">
      <w:pPr>
        <w:pStyle w:val="50"/>
        <w:shd w:val="clear" w:color="auto" w:fill="auto"/>
        <w:spacing w:after="0" w:line="322" w:lineRule="exact"/>
        <w:ind w:firstLine="740"/>
        <w:jc w:val="both"/>
        <w:rPr>
          <w:b w:val="0"/>
        </w:rPr>
      </w:pPr>
      <w:r w:rsidRPr="00081BE9">
        <w:rPr>
          <w:b w:val="0"/>
        </w:rP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FA7A36" w:rsidRPr="00081BE9" w:rsidRDefault="00151138">
      <w:pPr>
        <w:pStyle w:val="50"/>
        <w:shd w:val="clear" w:color="auto" w:fill="auto"/>
        <w:spacing w:after="0" w:line="322" w:lineRule="exact"/>
        <w:ind w:firstLine="740"/>
        <w:jc w:val="both"/>
        <w:rPr>
          <w:b w:val="0"/>
        </w:rPr>
      </w:pPr>
      <w:r w:rsidRPr="00081BE9">
        <w:rPr>
          <w:b w:val="0"/>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FA7A36" w:rsidRPr="00081BE9" w:rsidRDefault="00151138">
      <w:pPr>
        <w:pStyle w:val="37"/>
        <w:keepNext/>
        <w:keepLines/>
        <w:shd w:val="clear" w:color="auto" w:fill="auto"/>
        <w:ind w:firstLine="740"/>
        <w:rPr>
          <w:b w:val="0"/>
        </w:rPr>
      </w:pPr>
      <w:bookmarkStart w:id="103" w:name="bookmark108"/>
      <w:r w:rsidRPr="00081BE9">
        <w:rPr>
          <w:b w:val="0"/>
        </w:rPr>
        <w:t>Жанровое разнообразие в музыке</w:t>
      </w:r>
      <w:bookmarkEnd w:id="103"/>
    </w:p>
    <w:p w:rsidR="00FA7A36" w:rsidRPr="00081BE9" w:rsidRDefault="00151138">
      <w:pPr>
        <w:pStyle w:val="50"/>
        <w:shd w:val="clear" w:color="auto" w:fill="auto"/>
        <w:spacing w:after="0" w:line="322" w:lineRule="exact"/>
        <w:ind w:firstLine="740"/>
        <w:jc w:val="both"/>
        <w:rPr>
          <w:b w:val="0"/>
        </w:rPr>
      </w:pPr>
      <w:r w:rsidRPr="00081BE9">
        <w:rPr>
          <w:b w:val="0"/>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 -театральных жанрах: путешествие в мир театра (театральное здание, театральный зал, сцена, за кулисами театра). Балет, опера.</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FA7A36" w:rsidRPr="00081BE9" w:rsidRDefault="00151138">
      <w:pPr>
        <w:pStyle w:val="50"/>
        <w:shd w:val="clear" w:color="auto" w:fill="auto"/>
        <w:spacing w:after="0" w:line="322" w:lineRule="exact"/>
        <w:ind w:firstLine="740"/>
        <w:jc w:val="both"/>
        <w:rPr>
          <w:b w:val="0"/>
        </w:rPr>
      </w:pPr>
      <w:r w:rsidRPr="00081BE9">
        <w:rPr>
          <w:b w:val="0"/>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FA7A36" w:rsidRPr="00081BE9" w:rsidRDefault="00151138">
      <w:pPr>
        <w:pStyle w:val="50"/>
        <w:shd w:val="clear" w:color="auto" w:fill="auto"/>
        <w:spacing w:after="0" w:line="322" w:lineRule="exact"/>
        <w:ind w:firstLine="740"/>
        <w:jc w:val="both"/>
        <w:rPr>
          <w:b w:val="0"/>
        </w:rPr>
      </w:pPr>
      <w:r w:rsidRPr="00081BE9">
        <w:rPr>
          <w:b w:val="0"/>
        </w:rPr>
        <w:t>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FA7A36" w:rsidRPr="00081BE9" w:rsidRDefault="00151138">
      <w:pPr>
        <w:pStyle w:val="50"/>
        <w:shd w:val="clear" w:color="auto" w:fill="auto"/>
        <w:spacing w:after="0" w:line="322" w:lineRule="exact"/>
        <w:ind w:firstLine="740"/>
        <w:jc w:val="both"/>
        <w:rPr>
          <w:b w:val="0"/>
        </w:rPr>
      </w:pPr>
      <w:r w:rsidRPr="00081BE9">
        <w:rPr>
          <w:b w:val="0"/>
        </w:rPr>
        <w:t>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FA7A36" w:rsidRPr="00081BE9" w:rsidRDefault="00151138">
      <w:pPr>
        <w:pStyle w:val="50"/>
        <w:shd w:val="clear" w:color="auto" w:fill="auto"/>
        <w:spacing w:after="0" w:line="322" w:lineRule="exact"/>
        <w:ind w:firstLine="740"/>
        <w:jc w:val="both"/>
        <w:rPr>
          <w:b w:val="0"/>
        </w:rPr>
      </w:pPr>
      <w:r w:rsidRPr="00081BE9">
        <w:rPr>
          <w:b w:val="0"/>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FA7A36" w:rsidRPr="00081BE9" w:rsidRDefault="00151138">
      <w:pPr>
        <w:pStyle w:val="50"/>
        <w:shd w:val="clear" w:color="auto" w:fill="auto"/>
        <w:spacing w:after="0" w:line="322" w:lineRule="exact"/>
        <w:ind w:firstLine="740"/>
        <w:jc w:val="both"/>
        <w:rPr>
          <w:b w:val="0"/>
        </w:rPr>
      </w:pPr>
      <w:r w:rsidRPr="00081BE9">
        <w:rPr>
          <w:b w:val="0"/>
        </w:rPr>
        <w:t>Я - артист</w:t>
      </w:r>
    </w:p>
    <w:p w:rsidR="00FA7A36" w:rsidRPr="00081BE9" w:rsidRDefault="00151138">
      <w:pPr>
        <w:pStyle w:val="50"/>
        <w:shd w:val="clear" w:color="auto" w:fill="auto"/>
        <w:spacing w:after="0" w:line="322" w:lineRule="exact"/>
        <w:ind w:firstLine="740"/>
        <w:jc w:val="both"/>
        <w:rPr>
          <w:b w:val="0"/>
        </w:rPr>
      </w:pPr>
      <w:r w:rsidRPr="00081BE9">
        <w:rPr>
          <w:b w:val="0"/>
        </w:rPr>
        <w:t xml:space="preserve">Сольное и ансамблевое музицирование (вокальное и инструментальное). </w:t>
      </w:r>
      <w:r w:rsidRPr="00081BE9">
        <w:rPr>
          <w:b w:val="0"/>
        </w:rPr>
        <w:lastRenderedPageBreak/>
        <w:t>Творческое соревнование.</w:t>
      </w:r>
    </w:p>
    <w:p w:rsidR="00FA7A36" w:rsidRPr="00081BE9" w:rsidRDefault="00151138">
      <w:pPr>
        <w:pStyle w:val="50"/>
        <w:shd w:val="clear" w:color="auto" w:fill="auto"/>
        <w:spacing w:after="0" w:line="322" w:lineRule="exact"/>
        <w:ind w:firstLine="740"/>
        <w:jc w:val="both"/>
        <w:rPr>
          <w:b w:val="0"/>
        </w:rPr>
      </w:pPr>
      <w:r w:rsidRPr="00081BE9">
        <w:rPr>
          <w:b w:val="0"/>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Исполнение пройденных хоровых и инструментальных произведений</w:t>
      </w:r>
    </w:p>
    <w:p w:rsidR="00FA7A36" w:rsidRPr="00081BE9" w:rsidRDefault="00151138">
      <w:pPr>
        <w:pStyle w:val="50"/>
        <w:shd w:val="clear" w:color="auto" w:fill="auto"/>
        <w:spacing w:after="0" w:line="322" w:lineRule="exact"/>
        <w:ind w:firstLine="0"/>
        <w:jc w:val="both"/>
        <w:rPr>
          <w:b w:val="0"/>
        </w:rPr>
      </w:pPr>
      <w:r w:rsidRPr="00081BE9">
        <w:rPr>
          <w:b w:val="0"/>
        </w:rPr>
        <w:t>в школьных мероприятиях, посвященных праздникам, торжественным событиям.</w:t>
      </w:r>
    </w:p>
    <w:p w:rsidR="00FA7A36" w:rsidRPr="00081BE9" w:rsidRDefault="00151138">
      <w:pPr>
        <w:pStyle w:val="50"/>
        <w:shd w:val="clear" w:color="auto" w:fill="auto"/>
        <w:spacing w:after="0" w:line="322" w:lineRule="exact"/>
        <w:ind w:firstLine="740"/>
        <w:jc w:val="both"/>
        <w:rPr>
          <w:b w:val="0"/>
        </w:rPr>
      </w:pPr>
      <w:r w:rsidRPr="00081BE9">
        <w:rPr>
          <w:b w:val="0"/>
        </w:rPr>
        <w:t>Подготовка концертных программ, включающих произведения для хорового и инструментального (либо совместного) музицирования.</w:t>
      </w:r>
    </w:p>
    <w:p w:rsidR="00FA7A36" w:rsidRPr="00081BE9" w:rsidRDefault="00151138">
      <w:pPr>
        <w:pStyle w:val="110"/>
        <w:shd w:val="clear" w:color="auto" w:fill="auto"/>
        <w:spacing w:before="0"/>
        <w:rPr>
          <w:b w:val="0"/>
        </w:rPr>
      </w:pPr>
      <w:r w:rsidRPr="00081BE9">
        <w:rPr>
          <w:b w:val="0"/>
        </w:rPr>
        <w:t>Участие в школьных, региональных и всероссийских музыкально</w:t>
      </w:r>
      <w:r w:rsidRPr="00081BE9">
        <w:rPr>
          <w:b w:val="0"/>
        </w:rPr>
        <w:softHyphen/>
        <w:t>исполнительских фестивалях, конкурсах и т.д.</w:t>
      </w:r>
    </w:p>
    <w:p w:rsidR="00FA7A36" w:rsidRPr="00081BE9" w:rsidRDefault="00151138">
      <w:pPr>
        <w:pStyle w:val="50"/>
        <w:shd w:val="clear" w:color="auto" w:fill="auto"/>
        <w:spacing w:after="0" w:line="322" w:lineRule="exact"/>
        <w:ind w:firstLine="740"/>
        <w:jc w:val="both"/>
        <w:rPr>
          <w:b w:val="0"/>
        </w:rPr>
      </w:pPr>
      <w:r w:rsidRPr="00081BE9">
        <w:rPr>
          <w:b w:val="0"/>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A7A36" w:rsidRPr="00081BE9" w:rsidRDefault="00151138">
      <w:pPr>
        <w:pStyle w:val="50"/>
        <w:shd w:val="clear" w:color="auto" w:fill="auto"/>
        <w:spacing w:after="0" w:line="322" w:lineRule="exact"/>
        <w:ind w:firstLine="740"/>
        <w:jc w:val="both"/>
        <w:rPr>
          <w:b w:val="0"/>
        </w:rPr>
      </w:pPr>
      <w:r w:rsidRPr="00081BE9">
        <w:rPr>
          <w:b w:val="0"/>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 - ритмических рисунков.</w:t>
      </w:r>
    </w:p>
    <w:p w:rsidR="00FA7A36" w:rsidRPr="00081BE9" w:rsidRDefault="00151138">
      <w:pPr>
        <w:pStyle w:val="50"/>
        <w:shd w:val="clear" w:color="auto" w:fill="auto"/>
        <w:spacing w:after="0" w:line="322" w:lineRule="exact"/>
        <w:ind w:firstLine="740"/>
        <w:jc w:val="both"/>
        <w:rPr>
          <w:b w:val="0"/>
        </w:rPr>
      </w:pPr>
      <w:r w:rsidRPr="00081BE9">
        <w:rPr>
          <w:b w:val="0"/>
        </w:rPr>
        <w:t>Музыкально-театрализованное представление</w:t>
      </w:r>
    </w:p>
    <w:p w:rsidR="00FA7A36" w:rsidRPr="00081BE9" w:rsidRDefault="00151138">
      <w:pPr>
        <w:pStyle w:val="50"/>
        <w:shd w:val="clear" w:color="auto" w:fill="auto"/>
        <w:spacing w:after="0" w:line="322" w:lineRule="exact"/>
        <w:ind w:firstLine="740"/>
        <w:jc w:val="both"/>
        <w:rPr>
          <w:b w:val="0"/>
        </w:rPr>
      </w:pPr>
      <w:r w:rsidRPr="00081BE9">
        <w:rPr>
          <w:b w:val="0"/>
        </w:rPr>
        <w:t>Музыкально-театрализованное представление как результат освоения программы во втором классе.</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 -театрального коллектива: распределение ролей: «режиссеры», «артисты», «музыканты», «художники» и т.д.</w:t>
      </w:r>
    </w:p>
    <w:p w:rsidR="00FA7A36" w:rsidRPr="00081BE9" w:rsidRDefault="00151138" w:rsidP="00B2410F">
      <w:pPr>
        <w:pStyle w:val="37"/>
        <w:keepNext/>
        <w:keepLines/>
        <w:numPr>
          <w:ilvl w:val="0"/>
          <w:numId w:val="51"/>
        </w:numPr>
        <w:shd w:val="clear" w:color="auto" w:fill="auto"/>
        <w:tabs>
          <w:tab w:val="left" w:pos="1005"/>
        </w:tabs>
        <w:ind w:firstLine="740"/>
        <w:rPr>
          <w:b w:val="0"/>
        </w:rPr>
      </w:pPr>
      <w:bookmarkStart w:id="104" w:name="bookmark109"/>
      <w:r w:rsidRPr="00081BE9">
        <w:rPr>
          <w:b w:val="0"/>
        </w:rPr>
        <w:t>класс</w:t>
      </w:r>
      <w:bookmarkEnd w:id="104"/>
    </w:p>
    <w:p w:rsidR="00FA7A36" w:rsidRPr="00081BE9" w:rsidRDefault="00151138">
      <w:pPr>
        <w:pStyle w:val="50"/>
        <w:shd w:val="clear" w:color="auto" w:fill="auto"/>
        <w:spacing w:after="0" w:line="322" w:lineRule="exact"/>
        <w:ind w:firstLine="740"/>
        <w:jc w:val="both"/>
        <w:rPr>
          <w:b w:val="0"/>
        </w:rPr>
      </w:pPr>
      <w:r w:rsidRPr="00081BE9">
        <w:rPr>
          <w:b w:val="0"/>
        </w:rPr>
        <w:t>Музыкальный проект «Сочиняем сказку».</w:t>
      </w:r>
    </w:p>
    <w:p w:rsidR="00FA7A36" w:rsidRPr="00081BE9" w:rsidRDefault="00151138">
      <w:pPr>
        <w:pStyle w:val="50"/>
        <w:shd w:val="clear" w:color="auto" w:fill="auto"/>
        <w:spacing w:after="0" w:line="322" w:lineRule="exact"/>
        <w:ind w:firstLine="740"/>
        <w:jc w:val="both"/>
        <w:rPr>
          <w:b w:val="0"/>
        </w:rPr>
      </w:pPr>
      <w:r w:rsidRPr="00081BE9">
        <w:rPr>
          <w:b w:val="0"/>
        </w:rPr>
        <w:t xml:space="preserve">Применение приобретенных знаний, умений и навыков в творческо -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w:t>
      </w:r>
      <w:r w:rsidRPr="00081BE9">
        <w:rPr>
          <w:b w:val="0"/>
        </w:rPr>
        <w:lastRenderedPageBreak/>
        <w:t>представлений в процессе работы над творческим проектом.</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FA7A36" w:rsidRPr="00081BE9" w:rsidRDefault="00151138">
      <w:pPr>
        <w:pStyle w:val="50"/>
        <w:shd w:val="clear" w:color="auto" w:fill="auto"/>
        <w:spacing w:after="0" w:line="322" w:lineRule="exact"/>
        <w:ind w:firstLine="740"/>
        <w:jc w:val="both"/>
        <w:rPr>
          <w:b w:val="0"/>
        </w:rPr>
      </w:pPr>
      <w:r w:rsidRPr="00081BE9">
        <w:rPr>
          <w:b w:val="0"/>
        </w:rPr>
        <w:t>Создание информационного сопровождения проекта (афиша, презентация, пригласительные билеты и т. д.).</w:t>
      </w:r>
    </w:p>
    <w:p w:rsidR="00FA7A36" w:rsidRPr="00081BE9" w:rsidRDefault="00151138">
      <w:pPr>
        <w:pStyle w:val="50"/>
        <w:shd w:val="clear" w:color="auto" w:fill="auto"/>
        <w:spacing w:after="0" w:line="322" w:lineRule="exact"/>
        <w:ind w:firstLine="740"/>
        <w:jc w:val="both"/>
        <w:rPr>
          <w:b w:val="0"/>
        </w:rPr>
      </w:pPr>
      <w:r w:rsidRPr="00081BE9">
        <w:rPr>
          <w:b w:val="0"/>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w:t>
      </w:r>
      <w:r w:rsidRPr="00081BE9">
        <w:rPr>
          <w:b w:val="0"/>
        </w:rPr>
        <w:softHyphen/>
        <w:t>театральным проектом.</w:t>
      </w:r>
    </w:p>
    <w:p w:rsidR="00FA7A36" w:rsidRPr="00081BE9" w:rsidRDefault="00151138">
      <w:pPr>
        <w:pStyle w:val="50"/>
        <w:shd w:val="clear" w:color="auto" w:fill="auto"/>
        <w:spacing w:after="0" w:line="322" w:lineRule="exact"/>
        <w:ind w:firstLine="740"/>
        <w:jc w:val="both"/>
        <w:rPr>
          <w:b w:val="0"/>
        </w:rPr>
      </w:pPr>
      <w:r w:rsidRPr="00081BE9">
        <w:rPr>
          <w:b w:val="0"/>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 -слуховых представлений в процессе работы над творческим проектом.</w:t>
      </w:r>
    </w:p>
    <w:p w:rsidR="00FA7A36" w:rsidRPr="00081BE9" w:rsidRDefault="00151138">
      <w:pPr>
        <w:pStyle w:val="50"/>
        <w:shd w:val="clear" w:color="auto" w:fill="auto"/>
        <w:spacing w:after="0" w:line="322" w:lineRule="exact"/>
        <w:ind w:firstLine="740"/>
        <w:jc w:val="both"/>
        <w:rPr>
          <w:b w:val="0"/>
        </w:rPr>
      </w:pPr>
      <w:r w:rsidRPr="00081BE9">
        <w:rPr>
          <w:b w:val="0"/>
        </w:rPr>
        <w:t>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FA7A36" w:rsidRPr="00081BE9" w:rsidRDefault="00151138">
      <w:pPr>
        <w:pStyle w:val="50"/>
        <w:shd w:val="clear" w:color="auto" w:fill="auto"/>
        <w:spacing w:after="0" w:line="322" w:lineRule="exact"/>
        <w:ind w:firstLine="740"/>
        <w:jc w:val="both"/>
        <w:rPr>
          <w:b w:val="0"/>
        </w:rPr>
      </w:pPr>
      <w:r w:rsidRPr="00081BE9">
        <w:rPr>
          <w:b w:val="0"/>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FA7A36" w:rsidRPr="00081BE9" w:rsidRDefault="00151138">
      <w:pPr>
        <w:pStyle w:val="50"/>
        <w:shd w:val="clear" w:color="auto" w:fill="auto"/>
        <w:spacing w:after="0" w:line="322" w:lineRule="exact"/>
        <w:ind w:firstLine="740"/>
        <w:jc w:val="both"/>
        <w:rPr>
          <w:b w:val="0"/>
        </w:rPr>
      </w:pPr>
      <w:r w:rsidRPr="00081BE9">
        <w:rPr>
          <w:b w:val="0"/>
        </w:rPr>
        <w:t>Соревнование классов на лучший музыкальный проект «Сочиняем сказку».</w:t>
      </w:r>
    </w:p>
    <w:p w:rsidR="00FA7A36" w:rsidRPr="00081BE9" w:rsidRDefault="00151138">
      <w:pPr>
        <w:pStyle w:val="50"/>
        <w:shd w:val="clear" w:color="auto" w:fill="auto"/>
        <w:spacing w:after="0" w:line="322" w:lineRule="exact"/>
        <w:ind w:firstLine="740"/>
        <w:jc w:val="both"/>
        <w:rPr>
          <w:b w:val="0"/>
        </w:rPr>
      </w:pPr>
      <w:r w:rsidRPr="00081BE9">
        <w:rPr>
          <w:b w:val="0"/>
        </w:rPr>
        <w:t>Широка страна моя родная</w:t>
      </w:r>
    </w:p>
    <w:p w:rsidR="00FA7A36" w:rsidRPr="00081BE9" w:rsidRDefault="00151138">
      <w:pPr>
        <w:pStyle w:val="50"/>
        <w:shd w:val="clear" w:color="auto" w:fill="auto"/>
        <w:spacing w:after="0" w:line="322" w:lineRule="exact"/>
        <w:ind w:firstLine="740"/>
        <w:jc w:val="both"/>
        <w:rPr>
          <w:b w:val="0"/>
        </w:rPr>
      </w:pPr>
      <w:r w:rsidRPr="00081BE9">
        <w:rPr>
          <w:b w:val="0"/>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A7A36" w:rsidRPr="00081BE9" w:rsidRDefault="00151138">
      <w:pPr>
        <w:pStyle w:val="50"/>
        <w:shd w:val="clear" w:color="auto" w:fill="auto"/>
        <w:spacing w:after="0" w:line="322" w:lineRule="exact"/>
        <w:ind w:firstLine="740"/>
        <w:jc w:val="both"/>
        <w:rPr>
          <w:b w:val="0"/>
        </w:rPr>
      </w:pPr>
      <w:r w:rsidRPr="00081BE9">
        <w:rPr>
          <w:b w:val="0"/>
        </w:rPr>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081BE9">
        <w:rPr>
          <w:b w:val="0"/>
          <w:lang w:val="en-US" w:eastAsia="en-US" w:bidi="en-US"/>
        </w:rPr>
        <w:t>acapella</w:t>
      </w:r>
      <w:r w:rsidRPr="00081BE9">
        <w:rPr>
          <w:b w:val="0"/>
          <w:lang w:eastAsia="en-US" w:bidi="en-US"/>
        </w:rPr>
        <w:t xml:space="preserve">, </w:t>
      </w:r>
      <w:r w:rsidRPr="00081BE9">
        <w:rPr>
          <w:b w:val="0"/>
        </w:rPr>
        <w:t>канонов, включение элементов двухголосия. Разучивание песен по нотам.</w:t>
      </w:r>
    </w:p>
    <w:p w:rsidR="00FA7A36" w:rsidRPr="00081BE9" w:rsidRDefault="00151138">
      <w:pPr>
        <w:pStyle w:val="50"/>
        <w:shd w:val="clear" w:color="auto" w:fill="auto"/>
        <w:spacing w:after="0" w:line="322" w:lineRule="exact"/>
        <w:ind w:firstLine="740"/>
        <w:jc w:val="both"/>
        <w:rPr>
          <w:b w:val="0"/>
        </w:rPr>
      </w:pPr>
      <w:r w:rsidRPr="00081BE9">
        <w:rPr>
          <w:b w:val="0"/>
        </w:rPr>
        <w:t>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FA7A36" w:rsidRPr="00081BE9" w:rsidRDefault="00151138">
      <w:pPr>
        <w:pStyle w:val="50"/>
        <w:shd w:val="clear" w:color="auto" w:fill="auto"/>
        <w:spacing w:after="0" w:line="322" w:lineRule="exact"/>
        <w:ind w:firstLine="740"/>
        <w:jc w:val="both"/>
        <w:rPr>
          <w:b w:val="0"/>
        </w:rPr>
      </w:pPr>
      <w:r w:rsidRPr="00081BE9">
        <w:rPr>
          <w:b w:val="0"/>
        </w:rPr>
        <w:lastRenderedPageBreak/>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FA7A36" w:rsidRPr="00081BE9" w:rsidRDefault="00151138">
      <w:pPr>
        <w:pStyle w:val="50"/>
        <w:shd w:val="clear" w:color="auto" w:fill="auto"/>
        <w:spacing w:after="0" w:line="322" w:lineRule="exact"/>
        <w:ind w:firstLine="740"/>
        <w:jc w:val="both"/>
        <w:rPr>
          <w:b w:val="0"/>
        </w:rPr>
      </w:pPr>
      <w:r w:rsidRPr="00081BE9">
        <w:rPr>
          <w:b w:val="0"/>
        </w:rPr>
        <w:t>Хоровая планета</w:t>
      </w:r>
    </w:p>
    <w:p w:rsidR="00FA7A36" w:rsidRPr="00081BE9" w:rsidRDefault="00151138">
      <w:pPr>
        <w:pStyle w:val="50"/>
        <w:shd w:val="clear" w:color="auto" w:fill="auto"/>
        <w:spacing w:after="0" w:line="322" w:lineRule="exact"/>
        <w:ind w:firstLine="740"/>
        <w:jc w:val="both"/>
        <w:rPr>
          <w:b w:val="0"/>
        </w:rPr>
      </w:pPr>
      <w:r w:rsidRPr="00081BE9">
        <w:rPr>
          <w:b w:val="0"/>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FA7A36" w:rsidRPr="00081BE9" w:rsidRDefault="00151138">
      <w:pPr>
        <w:pStyle w:val="50"/>
        <w:shd w:val="clear" w:color="auto" w:fill="auto"/>
        <w:spacing w:after="0" w:line="322" w:lineRule="exact"/>
        <w:ind w:firstLine="740"/>
        <w:jc w:val="both"/>
        <w:rPr>
          <w:b w:val="0"/>
        </w:rPr>
      </w:pPr>
      <w:r w:rsidRPr="00081BE9">
        <w:rPr>
          <w:b w:val="0"/>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FA7A36" w:rsidRPr="00081BE9" w:rsidRDefault="00151138">
      <w:pPr>
        <w:pStyle w:val="50"/>
        <w:shd w:val="clear" w:color="auto" w:fill="auto"/>
        <w:spacing w:after="0" w:line="322" w:lineRule="exact"/>
        <w:ind w:firstLine="740"/>
        <w:jc w:val="both"/>
        <w:rPr>
          <w:b w:val="0"/>
        </w:rPr>
      </w:pPr>
      <w:r w:rsidRPr="00081BE9">
        <w:rPr>
          <w:b w:val="0"/>
        </w:rPr>
        <w:t>Мир оркестра</w:t>
      </w:r>
    </w:p>
    <w:p w:rsidR="00FA7A36" w:rsidRPr="00081BE9" w:rsidRDefault="00151138">
      <w:pPr>
        <w:pStyle w:val="50"/>
        <w:shd w:val="clear" w:color="auto" w:fill="auto"/>
        <w:spacing w:after="0" w:line="322" w:lineRule="exact"/>
        <w:ind w:firstLine="740"/>
        <w:jc w:val="both"/>
        <w:rPr>
          <w:b w:val="0"/>
        </w:rPr>
      </w:pPr>
      <w:r w:rsidRPr="00081BE9">
        <w:rPr>
          <w:b w:val="0"/>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Слушание фрагментов произведений мировой музыкальной классики с яркой оркестровкой в исполнении выдающихся музыкантов - 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FA7A36" w:rsidRPr="00081BE9" w:rsidRDefault="00151138">
      <w:pPr>
        <w:pStyle w:val="50"/>
        <w:shd w:val="clear" w:color="auto" w:fill="auto"/>
        <w:spacing w:after="0" w:line="322" w:lineRule="exact"/>
        <w:ind w:firstLine="740"/>
        <w:jc w:val="both"/>
        <w:rPr>
          <w:b w:val="0"/>
        </w:rPr>
      </w:pPr>
      <w:r w:rsidRPr="00081BE9">
        <w:rPr>
          <w:b w:val="0"/>
        </w:rPr>
        <w:t>Музыкальная викторина «Угадай инструмент». Викторина- соревнование на определение тембра различных инструментов и оркестровых групп.</w:t>
      </w:r>
    </w:p>
    <w:p w:rsidR="00FA7A36" w:rsidRPr="00081BE9" w:rsidRDefault="00151138">
      <w:pPr>
        <w:pStyle w:val="50"/>
        <w:shd w:val="clear" w:color="auto" w:fill="auto"/>
        <w:spacing w:after="0" w:line="322" w:lineRule="exact"/>
        <w:ind w:firstLine="740"/>
        <w:jc w:val="both"/>
        <w:rPr>
          <w:b w:val="0"/>
        </w:rPr>
      </w:pPr>
      <w:r w:rsidRPr="00081BE9">
        <w:rPr>
          <w:b w:val="0"/>
        </w:rPr>
        <w:t>Игра на музыкальных инструментах в ансамбле. Исполнение инструментальных миниатюр «соло-тутти» оркестром элементарных инструментов.</w:t>
      </w:r>
    </w:p>
    <w:p w:rsidR="00FA7A36" w:rsidRPr="00081BE9" w:rsidRDefault="00151138">
      <w:pPr>
        <w:pStyle w:val="50"/>
        <w:shd w:val="clear" w:color="auto" w:fill="auto"/>
        <w:spacing w:after="0" w:line="322" w:lineRule="exact"/>
        <w:ind w:firstLine="740"/>
        <w:jc w:val="both"/>
        <w:rPr>
          <w:b w:val="0"/>
        </w:rPr>
      </w:pPr>
      <w:r w:rsidRPr="00081BE9">
        <w:rPr>
          <w:b w:val="0"/>
        </w:rPr>
        <w:t>Исполнение песен в сопровождении оркестра элементарного музицирования. Начальные навыки пения под фонограмму.</w:t>
      </w:r>
    </w:p>
    <w:p w:rsidR="00FA7A36" w:rsidRPr="00081BE9" w:rsidRDefault="00151138">
      <w:pPr>
        <w:pStyle w:val="50"/>
        <w:shd w:val="clear" w:color="auto" w:fill="auto"/>
        <w:spacing w:after="0" w:line="322" w:lineRule="exact"/>
        <w:ind w:firstLine="740"/>
        <w:jc w:val="both"/>
        <w:rPr>
          <w:b w:val="0"/>
        </w:rPr>
      </w:pPr>
      <w:r w:rsidRPr="00081BE9">
        <w:rPr>
          <w:b w:val="0"/>
        </w:rPr>
        <w:t>Музыкальная грамота</w:t>
      </w:r>
    </w:p>
    <w:p w:rsidR="00FA7A36" w:rsidRPr="00081BE9" w:rsidRDefault="00151138">
      <w:pPr>
        <w:pStyle w:val="50"/>
        <w:shd w:val="clear" w:color="auto" w:fill="auto"/>
        <w:spacing w:after="0" w:line="322" w:lineRule="exact"/>
        <w:ind w:firstLine="740"/>
        <w:jc w:val="both"/>
        <w:rPr>
          <w:b w:val="0"/>
        </w:rPr>
      </w:pPr>
      <w:r w:rsidRPr="00081BE9">
        <w:rPr>
          <w:b w:val="0"/>
        </w:rPr>
        <w:t xml:space="preserve">Основы музыкальной грамоты. Чтение нот. Пение по нотам с </w:t>
      </w:r>
      <w:r w:rsidRPr="00081BE9">
        <w:rPr>
          <w:b w:val="0"/>
        </w:rPr>
        <w:lastRenderedPageBreak/>
        <w:t>тактированием. Исполнение канонов. Интервалы и трезвучия.</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Чтение нот хоровых и оркестровых партий.</w:t>
      </w:r>
    </w:p>
    <w:p w:rsidR="00FA7A36" w:rsidRPr="00081BE9" w:rsidRDefault="00151138">
      <w:pPr>
        <w:pStyle w:val="50"/>
        <w:shd w:val="clear" w:color="auto" w:fill="auto"/>
        <w:spacing w:after="0" w:line="322" w:lineRule="exact"/>
        <w:ind w:firstLine="740"/>
        <w:jc w:val="both"/>
        <w:rPr>
          <w:b w:val="0"/>
        </w:rPr>
      </w:pPr>
      <w:r w:rsidRPr="00081BE9">
        <w:rPr>
          <w:b w:val="0"/>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FA7A36" w:rsidRPr="00081BE9" w:rsidRDefault="00151138">
      <w:pPr>
        <w:pStyle w:val="50"/>
        <w:shd w:val="clear" w:color="auto" w:fill="auto"/>
        <w:spacing w:after="0" w:line="322" w:lineRule="exact"/>
        <w:ind w:firstLine="740"/>
        <w:jc w:val="both"/>
        <w:rPr>
          <w:b w:val="0"/>
        </w:rPr>
      </w:pPr>
      <w:r w:rsidRPr="00081BE9">
        <w:rPr>
          <w:b w:val="0"/>
        </w:rPr>
        <w:t>Подбор по слуху с помощью учителя пройденных песен на металлофоне, ксилофоне, синтезаторе.</w:t>
      </w:r>
    </w:p>
    <w:p w:rsidR="00FA7A36" w:rsidRPr="00081BE9" w:rsidRDefault="00151138">
      <w:pPr>
        <w:pStyle w:val="50"/>
        <w:shd w:val="clear" w:color="auto" w:fill="auto"/>
        <w:spacing w:after="0" w:line="322" w:lineRule="exact"/>
        <w:ind w:firstLine="740"/>
        <w:jc w:val="both"/>
        <w:rPr>
          <w:b w:val="0"/>
        </w:rPr>
      </w:pPr>
      <w:r w:rsidRPr="00081BE9">
        <w:rPr>
          <w:b w:val="0"/>
        </w:rPr>
        <w:t>Музыкально-игровая деятельность: двигательные, ритмические и мелодические каноньт-эстафеты в коллективном музицировании.</w:t>
      </w:r>
    </w:p>
    <w:p w:rsidR="00FA7A36" w:rsidRPr="00081BE9" w:rsidRDefault="00151138">
      <w:pPr>
        <w:pStyle w:val="50"/>
        <w:shd w:val="clear" w:color="auto" w:fill="auto"/>
        <w:spacing w:after="0" w:line="322" w:lineRule="exact"/>
        <w:ind w:firstLine="740"/>
        <w:jc w:val="both"/>
        <w:rPr>
          <w:b w:val="0"/>
        </w:rPr>
      </w:pPr>
      <w:r w:rsidRPr="00081BE9">
        <w:rPr>
          <w:b w:val="0"/>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FA7A36" w:rsidRPr="00081BE9" w:rsidRDefault="00151138">
      <w:pPr>
        <w:pStyle w:val="50"/>
        <w:shd w:val="clear" w:color="auto" w:fill="auto"/>
        <w:spacing w:after="0" w:line="322" w:lineRule="exact"/>
        <w:ind w:firstLine="740"/>
        <w:jc w:val="both"/>
        <w:rPr>
          <w:b w:val="0"/>
        </w:rPr>
      </w:pPr>
      <w:r w:rsidRPr="00081BE9">
        <w:rPr>
          <w:b w:val="0"/>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FA7A36" w:rsidRPr="00081BE9" w:rsidRDefault="00151138">
      <w:pPr>
        <w:pStyle w:val="50"/>
        <w:shd w:val="clear" w:color="auto" w:fill="auto"/>
        <w:spacing w:after="0" w:line="322" w:lineRule="exact"/>
        <w:ind w:firstLine="740"/>
        <w:jc w:val="both"/>
        <w:rPr>
          <w:b w:val="0"/>
        </w:rPr>
      </w:pPr>
      <w:r w:rsidRPr="00081BE9">
        <w:rPr>
          <w:b w:val="0"/>
        </w:rPr>
        <w:t>Разучивание хоровых и оркестровых партий по нотам; исполнение по нотам оркестровых партитур различных составов.</w:t>
      </w:r>
    </w:p>
    <w:p w:rsidR="00FA7A36" w:rsidRPr="00081BE9" w:rsidRDefault="00151138">
      <w:pPr>
        <w:pStyle w:val="50"/>
        <w:shd w:val="clear" w:color="auto" w:fill="auto"/>
        <w:spacing w:after="0" w:line="322" w:lineRule="exact"/>
        <w:ind w:firstLine="740"/>
        <w:jc w:val="both"/>
        <w:rPr>
          <w:b w:val="0"/>
        </w:rPr>
      </w:pPr>
      <w:r w:rsidRPr="00081BE9">
        <w:rPr>
          <w:b w:val="0"/>
        </w:rPr>
        <w:t>Слушание многоголосных (два-три голоса) хоровых произведений хорального склада, узнавание пройденных интервалов и трезвучий.</w:t>
      </w:r>
    </w:p>
    <w:p w:rsidR="00FA7A36" w:rsidRPr="00081BE9" w:rsidRDefault="00151138">
      <w:pPr>
        <w:pStyle w:val="50"/>
        <w:shd w:val="clear" w:color="auto" w:fill="auto"/>
        <w:spacing w:after="0" w:line="322" w:lineRule="exact"/>
        <w:ind w:firstLine="740"/>
        <w:jc w:val="both"/>
        <w:rPr>
          <w:b w:val="0"/>
        </w:rPr>
      </w:pPr>
      <w:r w:rsidRPr="00081BE9">
        <w:rPr>
          <w:b w:val="0"/>
        </w:rPr>
        <w:t>Формы и жанры в музыке</w:t>
      </w:r>
    </w:p>
    <w:p w:rsidR="00FA7A36" w:rsidRPr="00081BE9" w:rsidRDefault="00151138">
      <w:pPr>
        <w:pStyle w:val="50"/>
        <w:shd w:val="clear" w:color="auto" w:fill="auto"/>
        <w:spacing w:after="0" w:line="322" w:lineRule="exact"/>
        <w:ind w:firstLine="740"/>
        <w:jc w:val="both"/>
        <w:rPr>
          <w:b w:val="0"/>
        </w:rPr>
      </w:pPr>
      <w:r w:rsidRPr="00081BE9">
        <w:rPr>
          <w:b w:val="0"/>
        </w:rPr>
        <w:t>Простые двухчастная и трехчастная формы, вариации на новом музыкальном материале. Форма рондо.</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 -марш», «Рондо-танец», «Рондо -песня»;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FA7A36" w:rsidRPr="00081BE9" w:rsidRDefault="00151138">
      <w:pPr>
        <w:pStyle w:val="50"/>
        <w:shd w:val="clear" w:color="auto" w:fill="auto"/>
        <w:spacing w:after="0" w:line="322" w:lineRule="exact"/>
        <w:ind w:firstLine="740"/>
        <w:jc w:val="both"/>
        <w:rPr>
          <w:b w:val="0"/>
        </w:rPr>
      </w:pPr>
      <w:r w:rsidRPr="00081BE9">
        <w:rPr>
          <w:b w:val="0"/>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FA7A36" w:rsidRPr="00081BE9" w:rsidRDefault="00151138">
      <w:pPr>
        <w:pStyle w:val="50"/>
        <w:shd w:val="clear" w:color="auto" w:fill="auto"/>
        <w:spacing w:after="0" w:line="322" w:lineRule="exact"/>
        <w:ind w:firstLine="740"/>
        <w:jc w:val="both"/>
        <w:rPr>
          <w:b w:val="0"/>
        </w:rPr>
      </w:pPr>
      <w:r w:rsidRPr="00081BE9">
        <w:rPr>
          <w:b w:val="0"/>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FA7A36" w:rsidRPr="00081BE9" w:rsidRDefault="00151138">
      <w:pPr>
        <w:pStyle w:val="50"/>
        <w:shd w:val="clear" w:color="auto" w:fill="auto"/>
        <w:spacing w:after="0" w:line="322" w:lineRule="exact"/>
        <w:ind w:firstLine="740"/>
        <w:jc w:val="both"/>
        <w:rPr>
          <w:b w:val="0"/>
        </w:rPr>
      </w:pPr>
      <w:r w:rsidRPr="00081BE9">
        <w:rPr>
          <w:b w:val="0"/>
        </w:rPr>
        <w:t>Игра на элементарных музыкальных инструментах в ансамбле.</w:t>
      </w:r>
    </w:p>
    <w:p w:rsidR="00FA7A36" w:rsidRPr="00081BE9" w:rsidRDefault="00151138">
      <w:pPr>
        <w:pStyle w:val="50"/>
        <w:shd w:val="clear" w:color="auto" w:fill="auto"/>
        <w:spacing w:after="0" w:line="322" w:lineRule="exact"/>
        <w:ind w:firstLine="740"/>
        <w:jc w:val="both"/>
        <w:rPr>
          <w:b w:val="0"/>
        </w:rPr>
      </w:pPr>
      <w:r w:rsidRPr="00081BE9">
        <w:rPr>
          <w:b w:val="0"/>
        </w:rPr>
        <w:t>Сочинение и исполнение на элементарных инструментах пьес в различных формах и жанрах с применением пройденных мелодико - ритмических формул, интервалов, трезвучий, ладов.</w:t>
      </w:r>
    </w:p>
    <w:p w:rsidR="00FA7A36" w:rsidRPr="00081BE9" w:rsidRDefault="00151138">
      <w:pPr>
        <w:pStyle w:val="50"/>
        <w:shd w:val="clear" w:color="auto" w:fill="auto"/>
        <w:spacing w:after="0" w:line="322" w:lineRule="exact"/>
        <w:ind w:firstLine="740"/>
        <w:jc w:val="both"/>
        <w:rPr>
          <w:b w:val="0"/>
        </w:rPr>
      </w:pPr>
      <w:r w:rsidRPr="00081BE9">
        <w:rPr>
          <w:b w:val="0"/>
        </w:rPr>
        <w:t>Я - артист</w:t>
      </w:r>
    </w:p>
    <w:p w:rsidR="00FA7A36" w:rsidRPr="00081BE9" w:rsidRDefault="00151138">
      <w:pPr>
        <w:pStyle w:val="50"/>
        <w:shd w:val="clear" w:color="auto" w:fill="auto"/>
        <w:spacing w:after="0" w:line="322" w:lineRule="exact"/>
        <w:ind w:firstLine="740"/>
        <w:jc w:val="both"/>
        <w:rPr>
          <w:b w:val="0"/>
        </w:rPr>
      </w:pPr>
      <w:r w:rsidRPr="00081BE9">
        <w:rPr>
          <w:b w:val="0"/>
        </w:rPr>
        <w:lastRenderedPageBreak/>
        <w:t>Сольное и ансамблевое музицирование (вокальное и инструментальное). Творческое соревнование.</w:t>
      </w:r>
    </w:p>
    <w:p w:rsidR="00FA7A36" w:rsidRPr="00081BE9" w:rsidRDefault="00151138">
      <w:pPr>
        <w:pStyle w:val="50"/>
        <w:shd w:val="clear" w:color="auto" w:fill="auto"/>
        <w:spacing w:after="0" w:line="322" w:lineRule="exact"/>
        <w:ind w:firstLine="740"/>
        <w:jc w:val="both"/>
        <w:rPr>
          <w:b w:val="0"/>
        </w:rPr>
      </w:pPr>
      <w:r w:rsidRPr="00081BE9">
        <w:rPr>
          <w:b w:val="0"/>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Исполнение пройденных хоровых и инструментальных произведений</w:t>
      </w:r>
    </w:p>
    <w:p w:rsidR="00FA7A36" w:rsidRPr="00081BE9" w:rsidRDefault="00151138">
      <w:pPr>
        <w:pStyle w:val="50"/>
        <w:shd w:val="clear" w:color="auto" w:fill="auto"/>
        <w:spacing w:after="0" w:line="322" w:lineRule="exact"/>
        <w:ind w:firstLine="0"/>
        <w:jc w:val="both"/>
        <w:rPr>
          <w:b w:val="0"/>
        </w:rPr>
      </w:pPr>
      <w:r w:rsidRPr="00081BE9">
        <w:rPr>
          <w:b w:val="0"/>
        </w:rPr>
        <w:t>в школьных мероприятиях, посвященных праздникам, торжественным событиям.</w:t>
      </w:r>
    </w:p>
    <w:p w:rsidR="00FA7A36" w:rsidRPr="00081BE9" w:rsidRDefault="00151138">
      <w:pPr>
        <w:pStyle w:val="50"/>
        <w:shd w:val="clear" w:color="auto" w:fill="auto"/>
        <w:spacing w:after="0" w:line="322" w:lineRule="exact"/>
        <w:ind w:firstLine="740"/>
        <w:jc w:val="both"/>
        <w:rPr>
          <w:b w:val="0"/>
        </w:rPr>
      </w:pPr>
      <w:r w:rsidRPr="00081BE9">
        <w:rPr>
          <w:b w:val="0"/>
        </w:rPr>
        <w:t>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w:t>
      </w:r>
    </w:p>
    <w:p w:rsidR="00FA7A36" w:rsidRPr="00081BE9" w:rsidRDefault="00151138">
      <w:pPr>
        <w:pStyle w:val="110"/>
        <w:shd w:val="clear" w:color="auto" w:fill="auto"/>
        <w:spacing w:before="0"/>
        <w:rPr>
          <w:b w:val="0"/>
        </w:rPr>
      </w:pPr>
      <w:r w:rsidRPr="00081BE9">
        <w:rPr>
          <w:b w:val="0"/>
        </w:rPr>
        <w:t>Участие в школьных, региональных и всероссийских музыкально</w:t>
      </w:r>
      <w:r w:rsidRPr="00081BE9">
        <w:rPr>
          <w:b w:val="0"/>
        </w:rPr>
        <w:softHyphen/>
        <w:t>исполнительских фестивалях, конкурсах и т.д.</w:t>
      </w:r>
    </w:p>
    <w:p w:rsidR="00FA7A36" w:rsidRPr="00081BE9" w:rsidRDefault="00151138">
      <w:pPr>
        <w:pStyle w:val="50"/>
        <w:shd w:val="clear" w:color="auto" w:fill="auto"/>
        <w:spacing w:after="0" w:line="322" w:lineRule="exact"/>
        <w:ind w:firstLine="740"/>
        <w:jc w:val="both"/>
        <w:rPr>
          <w:b w:val="0"/>
        </w:rPr>
      </w:pPr>
      <w:r w:rsidRPr="00081BE9">
        <w:rPr>
          <w:b w:val="0"/>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A7A36" w:rsidRPr="00081BE9" w:rsidRDefault="00151138">
      <w:pPr>
        <w:pStyle w:val="50"/>
        <w:shd w:val="clear" w:color="auto" w:fill="auto"/>
        <w:spacing w:after="0" w:line="322" w:lineRule="exact"/>
        <w:ind w:firstLine="740"/>
        <w:jc w:val="both"/>
        <w:rPr>
          <w:b w:val="0"/>
        </w:rPr>
      </w:pPr>
      <w:r w:rsidRPr="00081BE9">
        <w:rPr>
          <w:b w:val="0"/>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FA7A36" w:rsidRPr="00081BE9" w:rsidRDefault="00151138">
      <w:pPr>
        <w:pStyle w:val="50"/>
        <w:shd w:val="clear" w:color="auto" w:fill="auto"/>
        <w:spacing w:after="0" w:line="322" w:lineRule="exact"/>
        <w:ind w:firstLine="740"/>
        <w:jc w:val="both"/>
        <w:rPr>
          <w:b w:val="0"/>
        </w:rPr>
      </w:pPr>
      <w:r w:rsidRPr="00081BE9">
        <w:rPr>
          <w:b w:val="0"/>
        </w:rPr>
        <w:t>Музыкально-театрализованное представление</w:t>
      </w:r>
    </w:p>
    <w:p w:rsidR="00FA7A36" w:rsidRPr="00081BE9" w:rsidRDefault="00151138">
      <w:pPr>
        <w:pStyle w:val="50"/>
        <w:shd w:val="clear" w:color="auto" w:fill="auto"/>
        <w:spacing w:after="0" w:line="322" w:lineRule="exact"/>
        <w:ind w:firstLine="740"/>
        <w:jc w:val="both"/>
        <w:rPr>
          <w:b w:val="0"/>
        </w:rPr>
      </w:pPr>
      <w:r w:rsidRPr="00081BE9">
        <w:rPr>
          <w:b w:val="0"/>
        </w:rPr>
        <w:t>Музыкально-театрализованное представление как результат освоения программы в третьем классе.</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tabs>
          <w:tab w:val="left" w:pos="1776"/>
          <w:tab w:val="left" w:pos="5971"/>
        </w:tabs>
        <w:spacing w:after="0" w:line="322" w:lineRule="exact"/>
        <w:ind w:firstLine="740"/>
        <w:jc w:val="both"/>
        <w:rPr>
          <w:b w:val="0"/>
        </w:rPr>
      </w:pPr>
      <w:r w:rsidRPr="00081BE9">
        <w:rPr>
          <w:b w:val="0"/>
        </w:rPr>
        <w:t>Совместное участие обучающихся, педагогов, родителей в подготовке и проведении</w:t>
      </w:r>
      <w:r w:rsidRPr="00081BE9">
        <w:rPr>
          <w:b w:val="0"/>
        </w:rPr>
        <w:tab/>
        <w:t>музыкально -театрализованного</w:t>
      </w:r>
      <w:r w:rsidRPr="00081BE9">
        <w:rPr>
          <w:b w:val="0"/>
        </w:rPr>
        <w:tab/>
        <w:t>представления. Разработка</w:t>
      </w:r>
    </w:p>
    <w:p w:rsidR="00FA7A36" w:rsidRPr="00081BE9" w:rsidRDefault="00151138">
      <w:pPr>
        <w:pStyle w:val="50"/>
        <w:shd w:val="clear" w:color="auto" w:fill="auto"/>
        <w:spacing w:after="0" w:line="322" w:lineRule="exact"/>
        <w:ind w:firstLine="0"/>
        <w:jc w:val="both"/>
        <w:rPr>
          <w:b w:val="0"/>
        </w:rPr>
      </w:pPr>
      <w:r w:rsidRPr="00081BE9">
        <w:rPr>
          <w:b w:val="0"/>
        </w:rPr>
        <w:t>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 -театрального коллектива: распределение ролей: «режиссеры», «артисты», «музыканты», «художники» и т.д.</w:t>
      </w:r>
    </w:p>
    <w:p w:rsidR="00FA7A36" w:rsidRPr="00081BE9" w:rsidRDefault="00151138" w:rsidP="00B2410F">
      <w:pPr>
        <w:pStyle w:val="37"/>
        <w:keepNext/>
        <w:keepLines/>
        <w:numPr>
          <w:ilvl w:val="0"/>
          <w:numId w:val="51"/>
        </w:numPr>
        <w:shd w:val="clear" w:color="auto" w:fill="auto"/>
        <w:tabs>
          <w:tab w:val="left" w:pos="1005"/>
        </w:tabs>
        <w:ind w:firstLine="740"/>
        <w:rPr>
          <w:b w:val="0"/>
        </w:rPr>
      </w:pPr>
      <w:bookmarkStart w:id="105" w:name="bookmark110"/>
      <w:r w:rsidRPr="00081BE9">
        <w:rPr>
          <w:b w:val="0"/>
        </w:rPr>
        <w:t>класс</w:t>
      </w:r>
      <w:bookmarkEnd w:id="105"/>
    </w:p>
    <w:p w:rsidR="00FA7A36" w:rsidRPr="00081BE9" w:rsidRDefault="00151138">
      <w:pPr>
        <w:pStyle w:val="50"/>
        <w:shd w:val="clear" w:color="auto" w:fill="auto"/>
        <w:spacing w:after="0" w:line="322" w:lineRule="exact"/>
        <w:ind w:firstLine="740"/>
        <w:jc w:val="both"/>
        <w:rPr>
          <w:b w:val="0"/>
        </w:rPr>
      </w:pPr>
      <w:r w:rsidRPr="00081BE9">
        <w:rPr>
          <w:b w:val="0"/>
        </w:rPr>
        <w:t>Песни народов мира</w:t>
      </w:r>
    </w:p>
    <w:p w:rsidR="00FA7A36" w:rsidRPr="00081BE9" w:rsidRDefault="00151138">
      <w:pPr>
        <w:pStyle w:val="50"/>
        <w:shd w:val="clear" w:color="auto" w:fill="auto"/>
        <w:spacing w:after="0" w:line="322" w:lineRule="exact"/>
        <w:ind w:firstLine="740"/>
        <w:jc w:val="both"/>
        <w:rPr>
          <w:b w:val="0"/>
        </w:rPr>
      </w:pPr>
      <w:r w:rsidRPr="00081BE9">
        <w:rPr>
          <w:b w:val="0"/>
        </w:rPr>
        <w:t xml:space="preserve">Песня как отражение истории культуры и быта различных народов мира. Образное и жанровое содержание, структурные, мелодические и ритмические </w:t>
      </w:r>
      <w:r w:rsidRPr="00081BE9">
        <w:rPr>
          <w:b w:val="0"/>
        </w:rPr>
        <w:lastRenderedPageBreak/>
        <w:t>особенности песен народов мира.</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w:t>
      </w:r>
    </w:p>
    <w:p w:rsidR="00FA7A36" w:rsidRPr="00081BE9" w:rsidRDefault="00151138">
      <w:pPr>
        <w:pStyle w:val="50"/>
        <w:shd w:val="clear" w:color="auto" w:fill="auto"/>
        <w:spacing w:after="0" w:line="322" w:lineRule="exact"/>
        <w:ind w:firstLine="740"/>
        <w:jc w:val="both"/>
        <w:rPr>
          <w:b w:val="0"/>
        </w:rPr>
      </w:pPr>
      <w:r w:rsidRPr="00081BE9">
        <w:rPr>
          <w:b w:val="0"/>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FA7A36" w:rsidRPr="00081BE9" w:rsidRDefault="00151138">
      <w:pPr>
        <w:pStyle w:val="50"/>
        <w:shd w:val="clear" w:color="auto" w:fill="auto"/>
        <w:spacing w:after="0" w:line="322" w:lineRule="exact"/>
        <w:ind w:firstLine="740"/>
        <w:jc w:val="both"/>
        <w:rPr>
          <w:b w:val="0"/>
        </w:rPr>
      </w:pPr>
      <w:r w:rsidRPr="00081BE9">
        <w:rPr>
          <w:b w:val="0"/>
        </w:rPr>
        <w:t>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FA7A36" w:rsidRPr="00081BE9" w:rsidRDefault="00151138">
      <w:pPr>
        <w:pStyle w:val="50"/>
        <w:shd w:val="clear" w:color="auto" w:fill="auto"/>
        <w:spacing w:after="0" w:line="322" w:lineRule="exact"/>
        <w:ind w:firstLine="740"/>
        <w:jc w:val="both"/>
        <w:rPr>
          <w:b w:val="0"/>
        </w:rPr>
      </w:pPr>
      <w:r w:rsidRPr="00081BE9">
        <w:rPr>
          <w:b w:val="0"/>
        </w:rPr>
        <w:t>Музыкальная грамота</w:t>
      </w:r>
    </w:p>
    <w:p w:rsidR="00FA7A36" w:rsidRPr="00081BE9" w:rsidRDefault="00151138">
      <w:pPr>
        <w:pStyle w:val="50"/>
        <w:shd w:val="clear" w:color="auto" w:fill="auto"/>
        <w:spacing w:after="0" w:line="322" w:lineRule="exact"/>
        <w:ind w:firstLine="740"/>
        <w:jc w:val="both"/>
        <w:rPr>
          <w:b w:val="0"/>
        </w:rPr>
      </w:pPr>
      <w:r w:rsidRPr="00081BE9">
        <w:rPr>
          <w:b w:val="0"/>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FA7A36" w:rsidRPr="00081BE9" w:rsidRDefault="00151138">
      <w:pPr>
        <w:pStyle w:val="50"/>
        <w:shd w:val="clear" w:color="auto" w:fill="auto"/>
        <w:spacing w:after="0" w:line="322" w:lineRule="exact"/>
        <w:ind w:firstLine="740"/>
        <w:jc w:val="both"/>
        <w:rPr>
          <w:b w:val="0"/>
        </w:rPr>
      </w:pPr>
      <w:r w:rsidRPr="00081BE9">
        <w:rPr>
          <w:b w:val="0"/>
        </w:rPr>
        <w:t>Подбор по слуху с помощью учителя пройденных песен.</w:t>
      </w:r>
    </w:p>
    <w:p w:rsidR="00FA7A36" w:rsidRPr="00081BE9" w:rsidRDefault="00151138">
      <w:pPr>
        <w:pStyle w:val="50"/>
        <w:shd w:val="clear" w:color="auto" w:fill="auto"/>
        <w:spacing w:after="0" w:line="322" w:lineRule="exact"/>
        <w:ind w:firstLine="740"/>
        <w:jc w:val="both"/>
        <w:rPr>
          <w:b w:val="0"/>
        </w:rPr>
      </w:pPr>
      <w:r w:rsidRPr="00081BE9">
        <w:rPr>
          <w:b w:val="0"/>
        </w:rPr>
        <w:t>Игра на элементарных музыкальных инструментах в ансамбле.</w:t>
      </w:r>
    </w:p>
    <w:p w:rsidR="00FA7A36" w:rsidRPr="00081BE9" w:rsidRDefault="00151138">
      <w:pPr>
        <w:pStyle w:val="50"/>
        <w:shd w:val="clear" w:color="auto" w:fill="auto"/>
        <w:spacing w:after="0" w:line="322" w:lineRule="exact"/>
        <w:ind w:firstLine="0"/>
        <w:jc w:val="both"/>
        <w:rPr>
          <w:b w:val="0"/>
        </w:rPr>
      </w:pPr>
      <w:r w:rsidRPr="00081BE9">
        <w:rPr>
          <w:b w:val="0"/>
        </w:rP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FA7A36" w:rsidRPr="00081BE9" w:rsidRDefault="00151138">
      <w:pPr>
        <w:pStyle w:val="50"/>
        <w:shd w:val="clear" w:color="auto" w:fill="auto"/>
        <w:spacing w:after="0" w:line="322" w:lineRule="exact"/>
        <w:ind w:firstLine="740"/>
        <w:jc w:val="both"/>
        <w:rPr>
          <w:b w:val="0"/>
        </w:rPr>
      </w:pPr>
      <w:r w:rsidRPr="00081BE9">
        <w:rPr>
          <w:b w:val="0"/>
        </w:rPr>
        <w:t>Инструментальная и вокальная импровизация с использованием простых интервалов, мажорного и минорного трезвучий.</w:t>
      </w:r>
    </w:p>
    <w:p w:rsidR="00FA7A36" w:rsidRPr="00081BE9" w:rsidRDefault="00151138">
      <w:pPr>
        <w:pStyle w:val="50"/>
        <w:shd w:val="clear" w:color="auto" w:fill="auto"/>
        <w:spacing w:after="0" w:line="322" w:lineRule="exact"/>
        <w:ind w:firstLine="740"/>
        <w:jc w:val="both"/>
        <w:rPr>
          <w:b w:val="0"/>
        </w:rPr>
      </w:pPr>
      <w:r w:rsidRPr="00081BE9">
        <w:rPr>
          <w:b w:val="0"/>
        </w:rPr>
        <w:t>Оркестровая музыка</w:t>
      </w:r>
    </w:p>
    <w:p w:rsidR="00FA7A36" w:rsidRPr="00081BE9" w:rsidRDefault="00151138">
      <w:pPr>
        <w:pStyle w:val="50"/>
        <w:shd w:val="clear" w:color="auto" w:fill="auto"/>
        <w:spacing w:after="0" w:line="322" w:lineRule="exact"/>
        <w:ind w:firstLine="740"/>
        <w:jc w:val="both"/>
        <w:rPr>
          <w:b w:val="0"/>
        </w:rPr>
      </w:pPr>
      <w:r w:rsidRPr="00081BE9">
        <w:rPr>
          <w:b w:val="0"/>
        </w:rPr>
        <w:t>Виды оркестров: симфонический, камерный, духовой, народный, джазовый, эстрадный. Формирование знаний об основных группах,</w:t>
      </w:r>
      <w:r>
        <w:t xml:space="preserve"> </w:t>
      </w:r>
      <w:r w:rsidRPr="00081BE9">
        <w:rPr>
          <w:b w:val="0"/>
        </w:rPr>
        <w:t>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w:t>
      </w:r>
      <w:r w:rsidRPr="00081BE9">
        <w:rPr>
          <w:b w:val="0"/>
        </w:rPr>
        <w:lastRenderedPageBreak/>
        <w:t>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FA7A36" w:rsidRPr="00081BE9" w:rsidRDefault="00151138">
      <w:pPr>
        <w:pStyle w:val="50"/>
        <w:shd w:val="clear" w:color="auto" w:fill="auto"/>
        <w:spacing w:after="0" w:line="322" w:lineRule="exact"/>
        <w:ind w:firstLine="740"/>
        <w:jc w:val="both"/>
        <w:rPr>
          <w:b w:val="0"/>
        </w:rPr>
      </w:pPr>
      <w:r w:rsidRPr="00081BE9">
        <w:rPr>
          <w:b w:val="0"/>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FA7A36" w:rsidRPr="00081BE9" w:rsidRDefault="00151138">
      <w:pPr>
        <w:pStyle w:val="50"/>
        <w:shd w:val="clear" w:color="auto" w:fill="auto"/>
        <w:spacing w:after="0" w:line="322" w:lineRule="exact"/>
        <w:ind w:firstLine="740"/>
        <w:jc w:val="both"/>
        <w:rPr>
          <w:b w:val="0"/>
        </w:rPr>
      </w:pPr>
      <w:r w:rsidRPr="00081BE9">
        <w:rPr>
          <w:b w:val="0"/>
        </w:rPr>
        <w:t>Музыкально-сценические жанры</w:t>
      </w:r>
    </w:p>
    <w:p w:rsidR="00FA7A36" w:rsidRPr="00081BE9" w:rsidRDefault="00151138">
      <w:pPr>
        <w:pStyle w:val="50"/>
        <w:shd w:val="clear" w:color="auto" w:fill="auto"/>
        <w:spacing w:after="0" w:line="322" w:lineRule="exact"/>
        <w:ind w:firstLine="740"/>
        <w:jc w:val="both"/>
        <w:rPr>
          <w:b w:val="0"/>
        </w:rPr>
      </w:pPr>
      <w:r w:rsidRPr="00081BE9">
        <w:rPr>
          <w:b w:val="0"/>
        </w:rPr>
        <w:t>Балет, опера, мюзикл. Ознакомление с жанровыми и структурными особенностями и разнообразием музыкально-театральных произведений.</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Слушание и просмотр фрагментов из классических опер, балетов и мюзиклов. Сравнение особенностей жанра и структуры музыкально - 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FA7A36" w:rsidRPr="00081BE9" w:rsidRDefault="00151138">
      <w:pPr>
        <w:pStyle w:val="50"/>
        <w:shd w:val="clear" w:color="auto" w:fill="auto"/>
        <w:spacing w:after="0" w:line="322" w:lineRule="exact"/>
        <w:ind w:firstLine="740"/>
        <w:jc w:val="both"/>
        <w:rPr>
          <w:b w:val="0"/>
        </w:rPr>
      </w:pPr>
      <w:r w:rsidRPr="00081BE9">
        <w:rPr>
          <w:b w:val="0"/>
        </w:rPr>
        <w:t>Драматизация отдельных фрагментов музыкально -сценических</w:t>
      </w:r>
      <w:r>
        <w:t xml:space="preserve"> </w:t>
      </w:r>
      <w:r w:rsidRPr="00081BE9">
        <w:rPr>
          <w:b w:val="0"/>
        </w:rPr>
        <w:t>произведений. Драматизация песен. Примеры: р. н. п. «Здравствуй, гостья зима», Р. Роджерс «Уроки музыки» из мюзикла «Звуки музыки», английская народная</w:t>
      </w:r>
      <w:r>
        <w:t xml:space="preserve"> </w:t>
      </w:r>
      <w:r w:rsidRPr="00081BE9">
        <w:rPr>
          <w:b w:val="0"/>
        </w:rPr>
        <w:t>песня «Пусть делают все так, как я» (обр. А. Долуханяна).</w:t>
      </w:r>
    </w:p>
    <w:p w:rsidR="00FA7A36" w:rsidRPr="00081BE9" w:rsidRDefault="00151138">
      <w:pPr>
        <w:pStyle w:val="50"/>
        <w:shd w:val="clear" w:color="auto" w:fill="auto"/>
        <w:spacing w:after="0" w:line="322" w:lineRule="exact"/>
        <w:ind w:firstLine="740"/>
        <w:jc w:val="both"/>
        <w:rPr>
          <w:b w:val="0"/>
        </w:rPr>
      </w:pPr>
      <w:r w:rsidRPr="00081BE9">
        <w:rPr>
          <w:b w:val="0"/>
        </w:rPr>
        <w:t>Музыка кино</w:t>
      </w:r>
    </w:p>
    <w:p w:rsidR="00FA7A36" w:rsidRPr="00081BE9" w:rsidRDefault="00151138">
      <w:pPr>
        <w:pStyle w:val="50"/>
        <w:shd w:val="clear" w:color="auto" w:fill="auto"/>
        <w:spacing w:after="0" w:line="322" w:lineRule="exact"/>
        <w:ind w:firstLine="740"/>
        <w:jc w:val="both"/>
        <w:rPr>
          <w:b w:val="0"/>
        </w:rPr>
      </w:pPr>
      <w:r w:rsidRPr="00081BE9">
        <w:rPr>
          <w:b w:val="0"/>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Просмотр фрагментов детских кинофильмов и мультфильмов.</w:t>
      </w:r>
    </w:p>
    <w:p w:rsidR="00FA7A36" w:rsidRPr="00081BE9" w:rsidRDefault="00151138">
      <w:pPr>
        <w:pStyle w:val="50"/>
        <w:shd w:val="clear" w:color="auto" w:fill="auto"/>
        <w:spacing w:after="0" w:line="322" w:lineRule="exact"/>
        <w:ind w:firstLine="0"/>
        <w:jc w:val="both"/>
        <w:rPr>
          <w:b w:val="0"/>
        </w:rPr>
      </w:pPr>
      <w:r w:rsidRPr="00081BE9">
        <w:rPr>
          <w:b w:val="0"/>
        </w:rPr>
        <w:t>Анализ функций и эмоционально -образного содержания музыкального сопровождения:</w:t>
      </w:r>
    </w:p>
    <w:p w:rsidR="00FA7A36" w:rsidRPr="00081BE9" w:rsidRDefault="00151138" w:rsidP="00B2410F">
      <w:pPr>
        <w:pStyle w:val="50"/>
        <w:numPr>
          <w:ilvl w:val="0"/>
          <w:numId w:val="43"/>
        </w:numPr>
        <w:shd w:val="clear" w:color="auto" w:fill="auto"/>
        <w:tabs>
          <w:tab w:val="left" w:pos="1437"/>
        </w:tabs>
        <w:spacing w:after="0" w:line="322" w:lineRule="exact"/>
        <w:ind w:firstLine="740"/>
        <w:jc w:val="both"/>
        <w:rPr>
          <w:b w:val="0"/>
        </w:rPr>
      </w:pPr>
      <w:r w:rsidRPr="00081BE9">
        <w:rPr>
          <w:b w:val="0"/>
        </w:rPr>
        <w:t>характеристика действующих лиц (лейтмотивы), времени и среды действия;</w:t>
      </w:r>
    </w:p>
    <w:p w:rsidR="00FA7A36" w:rsidRPr="00081BE9" w:rsidRDefault="00151138" w:rsidP="00B2410F">
      <w:pPr>
        <w:pStyle w:val="50"/>
        <w:numPr>
          <w:ilvl w:val="0"/>
          <w:numId w:val="43"/>
        </w:numPr>
        <w:shd w:val="clear" w:color="auto" w:fill="auto"/>
        <w:tabs>
          <w:tab w:val="left" w:pos="1437"/>
        </w:tabs>
        <w:spacing w:after="0" w:line="322" w:lineRule="exact"/>
        <w:ind w:firstLine="740"/>
        <w:jc w:val="both"/>
        <w:rPr>
          <w:b w:val="0"/>
        </w:rPr>
      </w:pPr>
      <w:r w:rsidRPr="00081BE9">
        <w:rPr>
          <w:b w:val="0"/>
        </w:rPr>
        <w:t>создание эмоционального фона;</w:t>
      </w:r>
    </w:p>
    <w:p w:rsidR="00FA7A36" w:rsidRPr="00081BE9" w:rsidRDefault="00151138" w:rsidP="00B2410F">
      <w:pPr>
        <w:pStyle w:val="50"/>
        <w:numPr>
          <w:ilvl w:val="0"/>
          <w:numId w:val="43"/>
        </w:numPr>
        <w:shd w:val="clear" w:color="auto" w:fill="auto"/>
        <w:tabs>
          <w:tab w:val="left" w:pos="1437"/>
        </w:tabs>
        <w:spacing w:after="0" w:line="322" w:lineRule="exact"/>
        <w:ind w:firstLine="740"/>
        <w:jc w:val="both"/>
        <w:rPr>
          <w:b w:val="0"/>
        </w:rPr>
      </w:pPr>
      <w:r w:rsidRPr="00081BE9">
        <w:rPr>
          <w:b w:val="0"/>
        </w:rPr>
        <w:t>выражение общего смыслового контекста фильма.</w:t>
      </w:r>
    </w:p>
    <w:p w:rsidR="00FA7A36" w:rsidRPr="00081BE9" w:rsidRDefault="00151138">
      <w:pPr>
        <w:pStyle w:val="50"/>
        <w:shd w:val="clear" w:color="auto" w:fill="auto"/>
        <w:spacing w:after="0" w:line="322" w:lineRule="exact"/>
        <w:ind w:firstLine="740"/>
        <w:jc w:val="both"/>
        <w:rPr>
          <w:b w:val="0"/>
        </w:rPr>
      </w:pPr>
      <w:r w:rsidRPr="00081BE9">
        <w:rPr>
          <w:b w:val="0"/>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 - 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FA7A36" w:rsidRPr="00081BE9" w:rsidRDefault="00151138">
      <w:pPr>
        <w:pStyle w:val="50"/>
        <w:shd w:val="clear" w:color="auto" w:fill="auto"/>
        <w:spacing w:after="0" w:line="322" w:lineRule="exact"/>
        <w:ind w:firstLine="740"/>
        <w:jc w:val="both"/>
        <w:rPr>
          <w:b w:val="0"/>
        </w:rPr>
      </w:pPr>
      <w:r w:rsidRPr="00081BE9">
        <w:rPr>
          <w:b w:val="0"/>
        </w:rPr>
        <w:lastRenderedPageBreak/>
        <w:t>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w:t>
      </w:r>
    </w:p>
    <w:p w:rsidR="00FA7A36" w:rsidRPr="00081BE9" w:rsidRDefault="00151138">
      <w:pPr>
        <w:pStyle w:val="50"/>
        <w:shd w:val="clear" w:color="auto" w:fill="auto"/>
        <w:spacing w:after="0" w:line="322" w:lineRule="exact"/>
        <w:ind w:firstLine="740"/>
        <w:jc w:val="both"/>
        <w:rPr>
          <w:b w:val="0"/>
        </w:rPr>
      </w:pPr>
      <w:r w:rsidRPr="00081BE9">
        <w:rPr>
          <w:b w:val="0"/>
        </w:rPr>
        <w:t>Создание музыкальных композиций на основе сюжетов различных кинофильмов и мультфильмов.</w:t>
      </w:r>
    </w:p>
    <w:p w:rsidR="00FA7A36" w:rsidRPr="00081BE9" w:rsidRDefault="00151138">
      <w:pPr>
        <w:pStyle w:val="50"/>
        <w:shd w:val="clear" w:color="auto" w:fill="auto"/>
        <w:spacing w:after="0" w:line="322" w:lineRule="exact"/>
        <w:ind w:firstLine="740"/>
        <w:jc w:val="both"/>
        <w:rPr>
          <w:b w:val="0"/>
        </w:rPr>
      </w:pPr>
      <w:r w:rsidRPr="00081BE9">
        <w:rPr>
          <w:b w:val="0"/>
        </w:rPr>
        <w:t>Учимся, играя</w:t>
      </w:r>
    </w:p>
    <w:p w:rsidR="00FA7A36" w:rsidRPr="00081BE9" w:rsidRDefault="00151138">
      <w:pPr>
        <w:pStyle w:val="50"/>
        <w:shd w:val="clear" w:color="auto" w:fill="auto"/>
        <w:spacing w:after="0" w:line="322" w:lineRule="exact"/>
        <w:ind w:firstLine="740"/>
        <w:jc w:val="both"/>
        <w:rPr>
          <w:b w:val="0"/>
        </w:rPr>
      </w:pPr>
      <w:r w:rsidRPr="00081BE9">
        <w:rPr>
          <w:b w:val="0"/>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Музыкально-игровая деятельность. Ритмические игры, игры- 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A7A36" w:rsidRPr="00081BE9" w:rsidRDefault="00151138">
      <w:pPr>
        <w:pStyle w:val="50"/>
        <w:shd w:val="clear" w:color="auto" w:fill="auto"/>
        <w:spacing w:after="0" w:line="322" w:lineRule="exact"/>
        <w:ind w:firstLine="740"/>
        <w:jc w:val="both"/>
        <w:rPr>
          <w:b w:val="0"/>
        </w:rPr>
      </w:pPr>
      <w:r w:rsidRPr="00081BE9">
        <w:rPr>
          <w:b w:val="0"/>
        </w:rPr>
        <w:t>Я - артист</w:t>
      </w:r>
    </w:p>
    <w:p w:rsidR="00FA7A36" w:rsidRPr="00081BE9" w:rsidRDefault="00151138">
      <w:pPr>
        <w:pStyle w:val="50"/>
        <w:shd w:val="clear" w:color="auto" w:fill="auto"/>
        <w:spacing w:after="0" w:line="322" w:lineRule="exact"/>
        <w:ind w:firstLine="740"/>
        <w:jc w:val="both"/>
        <w:rPr>
          <w:b w:val="0"/>
        </w:rPr>
      </w:pPr>
      <w:r w:rsidRPr="00081BE9">
        <w:rPr>
          <w:b w:val="0"/>
        </w:rPr>
        <w:t>Сольное и ансамблевое музицирование (вокальное и инструментальное). Творческое соревнование.</w:t>
      </w:r>
    </w:p>
    <w:p w:rsidR="00FA7A36" w:rsidRPr="00081BE9" w:rsidRDefault="00151138">
      <w:pPr>
        <w:pStyle w:val="50"/>
        <w:shd w:val="clear" w:color="auto" w:fill="auto"/>
        <w:spacing w:after="0" w:line="322" w:lineRule="exact"/>
        <w:ind w:firstLine="740"/>
        <w:jc w:val="both"/>
        <w:rPr>
          <w:b w:val="0"/>
        </w:rPr>
      </w:pPr>
      <w:r w:rsidRPr="00081BE9">
        <w:rPr>
          <w:b w:val="0"/>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A7A36" w:rsidRPr="00081BE9" w:rsidRDefault="00151138">
      <w:pPr>
        <w:pStyle w:val="37"/>
        <w:keepNext/>
        <w:keepLines/>
        <w:shd w:val="clear" w:color="auto" w:fill="auto"/>
        <w:ind w:firstLine="740"/>
        <w:rPr>
          <w:b w:val="0"/>
        </w:rPr>
      </w:pPr>
      <w:bookmarkStart w:id="106" w:name="bookmark111"/>
      <w:r w:rsidRPr="00081BE9">
        <w:rPr>
          <w:b w:val="0"/>
        </w:rPr>
        <w:t>Исполнение пройденных хоровых и инструментальных произведений</w:t>
      </w:r>
      <w:bookmarkEnd w:id="106"/>
    </w:p>
    <w:p w:rsidR="00FA7A36" w:rsidRPr="00081BE9" w:rsidRDefault="00151138">
      <w:pPr>
        <w:pStyle w:val="50"/>
        <w:shd w:val="clear" w:color="auto" w:fill="auto"/>
        <w:spacing w:after="0" w:line="322" w:lineRule="exact"/>
        <w:ind w:firstLine="0"/>
        <w:jc w:val="both"/>
        <w:rPr>
          <w:b w:val="0"/>
        </w:rPr>
      </w:pPr>
      <w:r w:rsidRPr="00081BE9">
        <w:rPr>
          <w:b w:val="0"/>
        </w:rPr>
        <w:t>в школьных мероприятиях, посвященных праздникам, торжественным событиям. Исполнение песен в сопровождении двигательно-пластической, инструментально -ритмической импровизации.</w:t>
      </w:r>
    </w:p>
    <w:p w:rsidR="00FA7A36" w:rsidRPr="00081BE9" w:rsidRDefault="00151138">
      <w:pPr>
        <w:pStyle w:val="50"/>
        <w:shd w:val="clear" w:color="auto" w:fill="auto"/>
        <w:spacing w:after="0" w:line="322" w:lineRule="exact"/>
        <w:ind w:firstLine="740"/>
        <w:jc w:val="both"/>
        <w:rPr>
          <w:b w:val="0"/>
        </w:rPr>
      </w:pPr>
      <w:r w:rsidRPr="00081BE9">
        <w:rPr>
          <w:b w:val="0"/>
        </w:rPr>
        <w:t>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FA7A36" w:rsidRPr="00081BE9" w:rsidRDefault="00151138">
      <w:pPr>
        <w:pStyle w:val="110"/>
        <w:shd w:val="clear" w:color="auto" w:fill="auto"/>
        <w:spacing w:before="0"/>
        <w:rPr>
          <w:b w:val="0"/>
        </w:rPr>
      </w:pPr>
      <w:r w:rsidRPr="00081BE9">
        <w:rPr>
          <w:b w:val="0"/>
        </w:rPr>
        <w:t>Участие в школьных, региональных и всероссийских музыкально</w:t>
      </w:r>
      <w:r w:rsidRPr="00081BE9">
        <w:rPr>
          <w:b w:val="0"/>
        </w:rPr>
        <w:softHyphen/>
        <w:t>исполнительских фестивалях, конкурсах и т.д.</w:t>
      </w:r>
    </w:p>
    <w:p w:rsidR="00FA7A36" w:rsidRPr="00081BE9" w:rsidRDefault="00151138">
      <w:pPr>
        <w:pStyle w:val="50"/>
        <w:shd w:val="clear" w:color="auto" w:fill="auto"/>
        <w:spacing w:after="0" w:line="322" w:lineRule="exact"/>
        <w:ind w:firstLine="740"/>
        <w:jc w:val="both"/>
        <w:rPr>
          <w:b w:val="0"/>
        </w:rPr>
      </w:pPr>
      <w:r w:rsidRPr="00081BE9">
        <w:rPr>
          <w:b w:val="0"/>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FA7A36" w:rsidRPr="00081BE9" w:rsidRDefault="00151138">
      <w:pPr>
        <w:pStyle w:val="50"/>
        <w:shd w:val="clear" w:color="auto" w:fill="auto"/>
        <w:spacing w:after="0" w:line="322" w:lineRule="exact"/>
        <w:ind w:firstLine="740"/>
        <w:jc w:val="both"/>
        <w:rPr>
          <w:b w:val="0"/>
        </w:rPr>
      </w:pPr>
      <w:r w:rsidRPr="00081BE9">
        <w:rPr>
          <w:b w:val="0"/>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 солист», «солист -оркестр».</w:t>
      </w:r>
    </w:p>
    <w:p w:rsidR="00FA7A36" w:rsidRPr="00081BE9" w:rsidRDefault="00151138">
      <w:pPr>
        <w:pStyle w:val="50"/>
        <w:shd w:val="clear" w:color="auto" w:fill="auto"/>
        <w:spacing w:after="0" w:line="322" w:lineRule="exact"/>
        <w:ind w:firstLine="740"/>
        <w:jc w:val="both"/>
        <w:rPr>
          <w:b w:val="0"/>
        </w:rPr>
      </w:pPr>
      <w:r w:rsidRPr="00081BE9">
        <w:rPr>
          <w:b w:val="0"/>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FA7A36" w:rsidRPr="00081BE9" w:rsidRDefault="00151138">
      <w:pPr>
        <w:pStyle w:val="50"/>
        <w:shd w:val="clear" w:color="auto" w:fill="auto"/>
        <w:spacing w:after="0" w:line="322" w:lineRule="exact"/>
        <w:ind w:firstLine="740"/>
        <w:jc w:val="both"/>
        <w:rPr>
          <w:b w:val="0"/>
        </w:rPr>
      </w:pPr>
      <w:r w:rsidRPr="00081BE9">
        <w:rPr>
          <w:b w:val="0"/>
        </w:rPr>
        <w:t>Музыкально-театрализованное представление</w:t>
      </w:r>
    </w:p>
    <w:p w:rsidR="00FA7A36" w:rsidRPr="00081BE9" w:rsidRDefault="00151138">
      <w:pPr>
        <w:pStyle w:val="50"/>
        <w:shd w:val="clear" w:color="auto" w:fill="auto"/>
        <w:spacing w:after="0" w:line="322" w:lineRule="exact"/>
        <w:ind w:firstLine="740"/>
        <w:jc w:val="both"/>
        <w:rPr>
          <w:b w:val="0"/>
        </w:rPr>
      </w:pPr>
      <w:r w:rsidRPr="00081BE9">
        <w:rPr>
          <w:b w:val="0"/>
        </w:rPr>
        <w:t xml:space="preserve">Музыкально-театрализованное представление как итоговый результат </w:t>
      </w:r>
      <w:r w:rsidRPr="00081BE9">
        <w:rPr>
          <w:b w:val="0"/>
        </w:rPr>
        <w:lastRenderedPageBreak/>
        <w:t>освоения программы.</w:t>
      </w:r>
    </w:p>
    <w:p w:rsidR="00FA7A36" w:rsidRPr="00081BE9" w:rsidRDefault="00151138">
      <w:pPr>
        <w:pStyle w:val="50"/>
        <w:shd w:val="clear" w:color="auto" w:fill="auto"/>
        <w:spacing w:after="0" w:line="322" w:lineRule="exact"/>
        <w:ind w:firstLine="740"/>
        <w:jc w:val="both"/>
        <w:rPr>
          <w:b w:val="0"/>
        </w:rPr>
      </w:pPr>
      <w:r w:rsidRPr="00081BE9">
        <w:rPr>
          <w:b w:val="0"/>
        </w:rPr>
        <w:t>Содержание обучения по видам деятельности:</w:t>
      </w:r>
    </w:p>
    <w:p w:rsidR="00FB36E9" w:rsidRPr="00081BE9" w:rsidRDefault="00151138">
      <w:pPr>
        <w:pStyle w:val="50"/>
        <w:shd w:val="clear" w:color="auto" w:fill="auto"/>
        <w:spacing w:after="0" w:line="322" w:lineRule="exact"/>
        <w:ind w:firstLine="740"/>
        <w:jc w:val="both"/>
        <w:rPr>
          <w:b w:val="0"/>
        </w:rPr>
      </w:pPr>
      <w:r w:rsidRPr="00081BE9">
        <w:rPr>
          <w:b w:val="0"/>
        </w:rPr>
        <w:t>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 -театральных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 -театрального коллектива: распределение ролей: «режиссеры», «арт</w:t>
      </w:r>
      <w:r w:rsidR="00FB36E9">
        <w:rPr>
          <w:b w:val="0"/>
        </w:rPr>
        <w:t>исты», «музыканты», «художники».</w:t>
      </w:r>
    </w:p>
    <w:p w:rsidR="00FA7A36" w:rsidRPr="00FB36E9" w:rsidRDefault="00151138" w:rsidP="00B2410F">
      <w:pPr>
        <w:pStyle w:val="37"/>
        <w:keepNext/>
        <w:keepLines/>
        <w:numPr>
          <w:ilvl w:val="0"/>
          <w:numId w:val="50"/>
        </w:numPr>
        <w:shd w:val="clear" w:color="auto" w:fill="auto"/>
        <w:tabs>
          <w:tab w:val="left" w:pos="3970"/>
        </w:tabs>
        <w:ind w:left="3000"/>
      </w:pPr>
      <w:bookmarkStart w:id="107" w:name="bookmark112"/>
      <w:r w:rsidRPr="00FB36E9">
        <w:t>Изобразительное искусство</w:t>
      </w:r>
      <w:bookmarkEnd w:id="107"/>
    </w:p>
    <w:p w:rsidR="00FA7A36" w:rsidRPr="00081BE9" w:rsidRDefault="00151138">
      <w:pPr>
        <w:pStyle w:val="50"/>
        <w:shd w:val="clear" w:color="auto" w:fill="auto"/>
        <w:spacing w:after="0" w:line="322" w:lineRule="exact"/>
        <w:ind w:firstLine="740"/>
        <w:jc w:val="both"/>
        <w:rPr>
          <w:b w:val="0"/>
        </w:rPr>
      </w:pPr>
      <w:r w:rsidRPr="00081BE9">
        <w:rPr>
          <w:b w:val="0"/>
        </w:rPr>
        <w:t>На изучение предмета отводится 1 ч в неделю, всего на курс — 135 ч. Предмет изучается: в 1 классе — 33 ч в год, во 2—4 классах — 34 ч в год (при 1 ч в неделю).</w:t>
      </w:r>
    </w:p>
    <w:p w:rsidR="00FA7A36" w:rsidRPr="00081BE9" w:rsidRDefault="00151138">
      <w:pPr>
        <w:pStyle w:val="37"/>
        <w:keepNext/>
        <w:keepLines/>
        <w:shd w:val="clear" w:color="auto" w:fill="auto"/>
        <w:ind w:left="2500" w:hanging="1140"/>
        <w:jc w:val="left"/>
        <w:rPr>
          <w:b w:val="0"/>
        </w:rPr>
      </w:pPr>
      <w:bookmarkStart w:id="108" w:name="bookmark113"/>
      <w:r w:rsidRPr="00081BE9">
        <w:rPr>
          <w:b w:val="0"/>
        </w:rPr>
        <w:t>ЛИЧНОСТНЫЕ, МЕТАПРЕДМЕТНЫЕ И ПРЕДМЕТНЫЕ РЕЗУЛЬТАТЫ ОСВОЕНИЯ КУРСА</w:t>
      </w:r>
      <w:bookmarkEnd w:id="108"/>
    </w:p>
    <w:p w:rsidR="00FA7A36" w:rsidRPr="00081BE9" w:rsidRDefault="00151138">
      <w:pPr>
        <w:pStyle w:val="50"/>
        <w:shd w:val="clear" w:color="auto" w:fill="auto"/>
        <w:spacing w:after="0" w:line="322" w:lineRule="exact"/>
        <w:ind w:firstLine="740"/>
        <w:jc w:val="both"/>
        <w:rPr>
          <w:b w:val="0"/>
        </w:rPr>
      </w:pPr>
      <w:r w:rsidRPr="00081BE9">
        <w:rPr>
          <w:b w:val="0"/>
        </w:rPr>
        <w:t>Личностные результаты:</w:t>
      </w:r>
    </w:p>
    <w:p w:rsidR="00FA7A36" w:rsidRPr="00081BE9" w:rsidRDefault="00151138" w:rsidP="00B2410F">
      <w:pPr>
        <w:pStyle w:val="50"/>
        <w:numPr>
          <w:ilvl w:val="0"/>
          <w:numId w:val="43"/>
        </w:numPr>
        <w:shd w:val="clear" w:color="auto" w:fill="auto"/>
        <w:tabs>
          <w:tab w:val="left" w:pos="952"/>
        </w:tabs>
        <w:spacing w:after="0" w:line="322" w:lineRule="exact"/>
        <w:ind w:firstLine="740"/>
        <w:jc w:val="both"/>
        <w:rPr>
          <w:b w:val="0"/>
        </w:rPr>
      </w:pPr>
      <w:r w:rsidRPr="00081BE9">
        <w:rPr>
          <w:b w:val="0"/>
        </w:rPr>
        <w:t>чувство гордости за культуру и искусство Родины, своего народа;</w:t>
      </w:r>
    </w:p>
    <w:p w:rsidR="00FA7A36" w:rsidRPr="00081BE9" w:rsidRDefault="00151138" w:rsidP="00B2410F">
      <w:pPr>
        <w:pStyle w:val="50"/>
        <w:numPr>
          <w:ilvl w:val="0"/>
          <w:numId w:val="43"/>
        </w:numPr>
        <w:shd w:val="clear" w:color="auto" w:fill="auto"/>
        <w:tabs>
          <w:tab w:val="left" w:pos="918"/>
        </w:tabs>
        <w:spacing w:after="0" w:line="322" w:lineRule="exact"/>
        <w:ind w:firstLine="740"/>
        <w:jc w:val="both"/>
        <w:rPr>
          <w:b w:val="0"/>
        </w:rPr>
      </w:pPr>
      <w:r w:rsidRPr="00081BE9">
        <w:rPr>
          <w:b w:val="0"/>
        </w:rPr>
        <w:t>уважительное отношение к культуре и искусству других народов нашей страны и мира в целом;</w:t>
      </w:r>
    </w:p>
    <w:p w:rsidR="00FA7A36" w:rsidRPr="00081BE9" w:rsidRDefault="00151138" w:rsidP="00B2410F">
      <w:pPr>
        <w:pStyle w:val="50"/>
        <w:numPr>
          <w:ilvl w:val="0"/>
          <w:numId w:val="43"/>
        </w:numPr>
        <w:shd w:val="clear" w:color="auto" w:fill="auto"/>
        <w:tabs>
          <w:tab w:val="left" w:pos="960"/>
        </w:tabs>
        <w:spacing w:after="0" w:line="322" w:lineRule="exact"/>
        <w:ind w:firstLine="740"/>
        <w:jc w:val="both"/>
        <w:rPr>
          <w:b w:val="0"/>
        </w:rPr>
      </w:pPr>
      <w:r w:rsidRPr="00081BE9">
        <w:rPr>
          <w:b w:val="0"/>
        </w:rPr>
        <w:t>понимание особой роли культуры и искусства в жизни общества и каждого отдельного человека;</w:t>
      </w:r>
    </w:p>
    <w:p w:rsidR="00FA7A36" w:rsidRPr="00081BE9" w:rsidRDefault="00151138" w:rsidP="00B2410F">
      <w:pPr>
        <w:pStyle w:val="50"/>
        <w:numPr>
          <w:ilvl w:val="0"/>
          <w:numId w:val="43"/>
        </w:numPr>
        <w:shd w:val="clear" w:color="auto" w:fill="auto"/>
        <w:tabs>
          <w:tab w:val="left" w:pos="960"/>
        </w:tabs>
        <w:spacing w:after="0" w:line="322" w:lineRule="exact"/>
        <w:ind w:firstLine="740"/>
        <w:jc w:val="both"/>
        <w:rPr>
          <w:b w:val="0"/>
        </w:rPr>
      </w:pPr>
      <w:r w:rsidRPr="00081BE9">
        <w:rPr>
          <w:b w:val="0"/>
        </w:rPr>
        <w:t>сформированность эстетических чувств, художественно- творческого мышления, наблюдательности и фантазии;</w:t>
      </w:r>
    </w:p>
    <w:p w:rsidR="00FA7A36" w:rsidRPr="00081BE9" w:rsidRDefault="00151138" w:rsidP="00B2410F">
      <w:pPr>
        <w:pStyle w:val="50"/>
        <w:numPr>
          <w:ilvl w:val="0"/>
          <w:numId w:val="43"/>
        </w:numPr>
        <w:shd w:val="clear" w:color="auto" w:fill="auto"/>
        <w:tabs>
          <w:tab w:val="left" w:pos="960"/>
        </w:tabs>
        <w:spacing w:after="0" w:line="322" w:lineRule="exact"/>
        <w:ind w:firstLine="740"/>
        <w:jc w:val="both"/>
        <w:rPr>
          <w:b w:val="0"/>
        </w:rPr>
      </w:pPr>
      <w:r w:rsidRPr="00081BE9">
        <w:rPr>
          <w:b w:val="0"/>
        </w:rPr>
        <w:t>формированность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FA7A36" w:rsidRPr="00081BE9" w:rsidRDefault="00151138" w:rsidP="00B2410F">
      <w:pPr>
        <w:pStyle w:val="50"/>
        <w:numPr>
          <w:ilvl w:val="0"/>
          <w:numId w:val="43"/>
        </w:numPr>
        <w:shd w:val="clear" w:color="auto" w:fill="auto"/>
        <w:tabs>
          <w:tab w:val="left" w:pos="970"/>
        </w:tabs>
        <w:spacing w:after="0" w:line="322" w:lineRule="exact"/>
        <w:ind w:firstLine="740"/>
        <w:jc w:val="both"/>
        <w:rPr>
          <w:b w:val="0"/>
        </w:rPr>
      </w:pPr>
      <w:r w:rsidRPr="00081BE9">
        <w:rPr>
          <w:b w:val="0"/>
        </w:rPr>
        <w:t>развитие этических чувств, доброжелательности и эмоционально</w:t>
      </w:r>
      <w:r w:rsidRPr="00081BE9">
        <w:rPr>
          <w:b w:val="0"/>
        </w:rPr>
        <w:softHyphen/>
        <w:t>нравственной отзывчивости, понимания и сопереживания чувствам других людей;</w:t>
      </w:r>
    </w:p>
    <w:p w:rsidR="00FA7A36" w:rsidRPr="00081BE9" w:rsidRDefault="00151138" w:rsidP="00B2410F">
      <w:pPr>
        <w:pStyle w:val="50"/>
        <w:numPr>
          <w:ilvl w:val="0"/>
          <w:numId w:val="43"/>
        </w:numPr>
        <w:shd w:val="clear" w:color="auto" w:fill="auto"/>
        <w:tabs>
          <w:tab w:val="left" w:pos="965"/>
        </w:tabs>
        <w:spacing w:after="0" w:line="322" w:lineRule="exact"/>
        <w:ind w:firstLine="740"/>
        <w:jc w:val="both"/>
        <w:rPr>
          <w:b w:val="0"/>
        </w:rPr>
      </w:pPr>
      <w:r w:rsidRPr="00081BE9">
        <w:rPr>
          <w:b w:val="0"/>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FA7A36" w:rsidRPr="00081BE9" w:rsidRDefault="00151138" w:rsidP="00B2410F">
      <w:pPr>
        <w:pStyle w:val="50"/>
        <w:numPr>
          <w:ilvl w:val="0"/>
          <w:numId w:val="43"/>
        </w:numPr>
        <w:shd w:val="clear" w:color="auto" w:fill="auto"/>
        <w:tabs>
          <w:tab w:val="left" w:pos="1201"/>
        </w:tabs>
        <w:spacing w:after="0" w:line="322" w:lineRule="exact"/>
        <w:ind w:firstLine="740"/>
        <w:jc w:val="both"/>
        <w:rPr>
          <w:b w:val="0"/>
        </w:rPr>
      </w:pPr>
      <w:r w:rsidRPr="00081BE9">
        <w:rPr>
          <w:b w:val="0"/>
        </w:rPr>
        <w:t>умение сотрудничать с товарищами в процессе совместной деятельности, соотносить свою часть работы с общим замыслом;</w:t>
      </w:r>
    </w:p>
    <w:p w:rsidR="00FA7A36" w:rsidRPr="00081BE9" w:rsidRDefault="00151138" w:rsidP="00B2410F">
      <w:pPr>
        <w:pStyle w:val="50"/>
        <w:numPr>
          <w:ilvl w:val="0"/>
          <w:numId w:val="43"/>
        </w:numPr>
        <w:shd w:val="clear" w:color="auto" w:fill="auto"/>
        <w:tabs>
          <w:tab w:val="left" w:pos="1201"/>
        </w:tabs>
        <w:spacing w:after="0" w:line="322" w:lineRule="exact"/>
        <w:ind w:firstLine="740"/>
        <w:jc w:val="both"/>
        <w:rPr>
          <w:b w:val="0"/>
        </w:rPr>
      </w:pPr>
      <w:r w:rsidRPr="00081BE9">
        <w:rPr>
          <w:b w:val="0"/>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FA7A36" w:rsidRPr="00081BE9" w:rsidRDefault="00151138">
      <w:pPr>
        <w:pStyle w:val="50"/>
        <w:shd w:val="clear" w:color="auto" w:fill="auto"/>
        <w:spacing w:after="0" w:line="322" w:lineRule="exact"/>
        <w:ind w:firstLine="740"/>
        <w:jc w:val="both"/>
        <w:rPr>
          <w:b w:val="0"/>
        </w:rPr>
      </w:pPr>
      <w:r w:rsidRPr="00081BE9">
        <w:rPr>
          <w:b w:val="0"/>
        </w:rPr>
        <w:t>Метапредметные результаты:</w:t>
      </w:r>
    </w:p>
    <w:p w:rsidR="00FA7A36" w:rsidRPr="00081BE9" w:rsidRDefault="00151138" w:rsidP="00B2410F">
      <w:pPr>
        <w:pStyle w:val="50"/>
        <w:numPr>
          <w:ilvl w:val="0"/>
          <w:numId w:val="43"/>
        </w:numPr>
        <w:shd w:val="clear" w:color="auto" w:fill="auto"/>
        <w:tabs>
          <w:tab w:val="left" w:pos="965"/>
        </w:tabs>
        <w:spacing w:after="0" w:line="322" w:lineRule="exact"/>
        <w:ind w:firstLine="740"/>
        <w:jc w:val="both"/>
        <w:rPr>
          <w:b w:val="0"/>
        </w:rPr>
      </w:pPr>
      <w:r w:rsidRPr="00081BE9">
        <w:rPr>
          <w:b w:val="0"/>
        </w:rPr>
        <w:t>освоение способов решения проблем творческого и поискового характера;</w:t>
      </w:r>
    </w:p>
    <w:p w:rsidR="00FA7A36" w:rsidRPr="00081BE9" w:rsidRDefault="00151138" w:rsidP="00B2410F">
      <w:pPr>
        <w:pStyle w:val="50"/>
        <w:numPr>
          <w:ilvl w:val="0"/>
          <w:numId w:val="43"/>
        </w:numPr>
        <w:shd w:val="clear" w:color="auto" w:fill="auto"/>
        <w:tabs>
          <w:tab w:val="left" w:pos="965"/>
        </w:tabs>
        <w:spacing w:after="0" w:line="322" w:lineRule="exact"/>
        <w:ind w:firstLine="740"/>
        <w:jc w:val="both"/>
        <w:rPr>
          <w:b w:val="0"/>
        </w:rPr>
      </w:pPr>
      <w:r w:rsidRPr="00081BE9">
        <w:rPr>
          <w:b w:val="0"/>
        </w:rPr>
        <w:lastRenderedPageBreak/>
        <w:t>овладение умением творческого видения с позиций художника, т. е. умением</w:t>
      </w:r>
    </w:p>
    <w:p w:rsidR="00FA7A36" w:rsidRPr="00081BE9" w:rsidRDefault="00151138">
      <w:pPr>
        <w:pStyle w:val="50"/>
        <w:shd w:val="clear" w:color="auto" w:fill="auto"/>
        <w:spacing w:after="0" w:line="322" w:lineRule="exact"/>
        <w:ind w:firstLine="740"/>
        <w:jc w:val="both"/>
        <w:rPr>
          <w:b w:val="0"/>
        </w:rPr>
      </w:pPr>
      <w:r w:rsidRPr="00081BE9">
        <w:rPr>
          <w:b w:val="0"/>
        </w:rPr>
        <w:t>сравнивать, анализировать, выделять главное, обобщать;</w:t>
      </w:r>
    </w:p>
    <w:p w:rsidR="00FA7A36" w:rsidRPr="00081BE9" w:rsidRDefault="00151138" w:rsidP="00B2410F">
      <w:pPr>
        <w:pStyle w:val="50"/>
        <w:numPr>
          <w:ilvl w:val="0"/>
          <w:numId w:val="43"/>
        </w:numPr>
        <w:shd w:val="clear" w:color="auto" w:fill="auto"/>
        <w:tabs>
          <w:tab w:val="left" w:pos="990"/>
        </w:tabs>
        <w:spacing w:after="0" w:line="322" w:lineRule="exact"/>
        <w:ind w:firstLine="740"/>
        <w:jc w:val="both"/>
        <w:rPr>
          <w:b w:val="0"/>
        </w:rPr>
      </w:pPr>
      <w:r w:rsidRPr="00081BE9">
        <w:rPr>
          <w:b w:val="0"/>
        </w:rPr>
        <w:t>формирование умения понимать причины успеха /неуспеха</w:t>
      </w:r>
    </w:p>
    <w:p w:rsidR="00FA7A36" w:rsidRPr="00081BE9" w:rsidRDefault="00151138">
      <w:pPr>
        <w:pStyle w:val="50"/>
        <w:shd w:val="clear" w:color="auto" w:fill="auto"/>
        <w:spacing w:after="0" w:line="322" w:lineRule="exact"/>
        <w:ind w:firstLine="740"/>
        <w:jc w:val="both"/>
        <w:rPr>
          <w:b w:val="0"/>
        </w:rPr>
      </w:pPr>
      <w:r w:rsidRPr="00081BE9">
        <w:rPr>
          <w:b w:val="0"/>
        </w:rPr>
        <w:t>учебной деятельности и способности конструктивно действовать даже в ситуациях неуспеха;</w:t>
      </w:r>
    </w:p>
    <w:p w:rsidR="00FA7A36" w:rsidRPr="00081BE9" w:rsidRDefault="00151138" w:rsidP="00B2410F">
      <w:pPr>
        <w:pStyle w:val="50"/>
        <w:numPr>
          <w:ilvl w:val="0"/>
          <w:numId w:val="43"/>
        </w:numPr>
        <w:shd w:val="clear" w:color="auto" w:fill="auto"/>
        <w:tabs>
          <w:tab w:val="left" w:pos="990"/>
        </w:tabs>
        <w:spacing w:after="0" w:line="322" w:lineRule="exact"/>
        <w:ind w:firstLine="740"/>
        <w:jc w:val="both"/>
        <w:rPr>
          <w:b w:val="0"/>
        </w:rPr>
      </w:pPr>
      <w:r w:rsidRPr="00081BE9">
        <w:rPr>
          <w:b w:val="0"/>
        </w:rPr>
        <w:t>освоение начальных форм познавательной и личностной рефлексии;</w:t>
      </w:r>
    </w:p>
    <w:p w:rsidR="00FA7A36" w:rsidRPr="00081BE9" w:rsidRDefault="00151138" w:rsidP="00B2410F">
      <w:pPr>
        <w:pStyle w:val="50"/>
        <w:numPr>
          <w:ilvl w:val="0"/>
          <w:numId w:val="43"/>
        </w:numPr>
        <w:shd w:val="clear" w:color="auto" w:fill="auto"/>
        <w:tabs>
          <w:tab w:val="left" w:pos="956"/>
        </w:tabs>
        <w:spacing w:after="0" w:line="322" w:lineRule="exact"/>
        <w:ind w:firstLine="740"/>
        <w:jc w:val="both"/>
        <w:rPr>
          <w:b w:val="0"/>
        </w:rPr>
      </w:pPr>
      <w:r w:rsidRPr="00081BE9">
        <w:rPr>
          <w:b w:val="0"/>
        </w:rPr>
        <w:t>овладение логическими действиями сравнения, анализа, синтеза, обобщения, классификации по родовидовым признакам;</w:t>
      </w:r>
    </w:p>
    <w:p w:rsidR="00FA7A36" w:rsidRPr="00081BE9" w:rsidRDefault="00151138" w:rsidP="00B2410F">
      <w:pPr>
        <w:pStyle w:val="50"/>
        <w:numPr>
          <w:ilvl w:val="0"/>
          <w:numId w:val="43"/>
        </w:numPr>
        <w:shd w:val="clear" w:color="auto" w:fill="auto"/>
        <w:tabs>
          <w:tab w:val="left" w:pos="960"/>
        </w:tabs>
        <w:spacing w:after="0" w:line="322" w:lineRule="exact"/>
        <w:ind w:firstLine="740"/>
        <w:jc w:val="both"/>
        <w:rPr>
          <w:b w:val="0"/>
        </w:rPr>
      </w:pPr>
      <w:r w:rsidRPr="00081BE9">
        <w:rPr>
          <w:b w:val="0"/>
        </w:rPr>
        <w:t>овладение умением вести диалог, распределять функции и роли в процессе выполнения коллективной творческой работы;</w:t>
      </w:r>
    </w:p>
    <w:p w:rsidR="00FA7A36" w:rsidRPr="00081BE9" w:rsidRDefault="00151138" w:rsidP="00B2410F">
      <w:pPr>
        <w:pStyle w:val="50"/>
        <w:numPr>
          <w:ilvl w:val="0"/>
          <w:numId w:val="43"/>
        </w:numPr>
        <w:shd w:val="clear" w:color="auto" w:fill="auto"/>
        <w:tabs>
          <w:tab w:val="left" w:pos="1201"/>
        </w:tabs>
        <w:spacing w:after="0" w:line="322" w:lineRule="exact"/>
        <w:ind w:firstLine="740"/>
        <w:jc w:val="both"/>
        <w:rPr>
          <w:b w:val="0"/>
        </w:rPr>
      </w:pPr>
      <w:r w:rsidRPr="00081BE9">
        <w:rPr>
          <w:b w:val="0"/>
        </w:rPr>
        <w:t>использование средств информационных технологий для решения различных учебно -творческих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FA7A36" w:rsidRPr="00081BE9" w:rsidRDefault="00151138" w:rsidP="00B2410F">
      <w:pPr>
        <w:pStyle w:val="50"/>
        <w:numPr>
          <w:ilvl w:val="0"/>
          <w:numId w:val="43"/>
        </w:numPr>
        <w:shd w:val="clear" w:color="auto" w:fill="auto"/>
        <w:tabs>
          <w:tab w:val="left" w:pos="965"/>
        </w:tabs>
        <w:spacing w:after="0" w:line="322" w:lineRule="exact"/>
        <w:ind w:firstLine="740"/>
        <w:jc w:val="both"/>
        <w:rPr>
          <w:b w:val="0"/>
        </w:rPr>
      </w:pPr>
      <w:r w:rsidRPr="00081BE9">
        <w:rPr>
          <w:b w:val="0"/>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FA7A36" w:rsidRPr="00081BE9" w:rsidRDefault="00151138" w:rsidP="00B2410F">
      <w:pPr>
        <w:pStyle w:val="50"/>
        <w:numPr>
          <w:ilvl w:val="0"/>
          <w:numId w:val="43"/>
        </w:numPr>
        <w:shd w:val="clear" w:color="auto" w:fill="auto"/>
        <w:tabs>
          <w:tab w:val="left" w:pos="1486"/>
        </w:tabs>
        <w:spacing w:after="0" w:line="322" w:lineRule="exact"/>
        <w:ind w:firstLine="740"/>
        <w:jc w:val="both"/>
        <w:rPr>
          <w:b w:val="0"/>
        </w:rPr>
      </w:pPr>
      <w:r w:rsidRPr="00081BE9">
        <w:rPr>
          <w:b w:val="0"/>
        </w:rPr>
        <w:t>умение рационально строить самостоятельную творческую деятельность, умение организовать место занятий;</w:t>
      </w:r>
    </w:p>
    <w:p w:rsidR="00FA7A36" w:rsidRPr="00081BE9" w:rsidRDefault="00151138" w:rsidP="00B2410F">
      <w:pPr>
        <w:pStyle w:val="50"/>
        <w:numPr>
          <w:ilvl w:val="0"/>
          <w:numId w:val="43"/>
        </w:numPr>
        <w:shd w:val="clear" w:color="auto" w:fill="auto"/>
        <w:tabs>
          <w:tab w:val="left" w:pos="1201"/>
        </w:tabs>
        <w:spacing w:after="0" w:line="322" w:lineRule="exact"/>
        <w:ind w:firstLine="740"/>
        <w:jc w:val="both"/>
        <w:rPr>
          <w:b w:val="0"/>
        </w:rPr>
      </w:pPr>
      <w:r w:rsidRPr="00081BE9">
        <w:rPr>
          <w:b w:val="0"/>
        </w:rPr>
        <w:t>осознанное стремление к освоению новых знаний и умений, к достижению более высоких и оригинальных творческих результатов.</w:t>
      </w:r>
    </w:p>
    <w:p w:rsidR="00FA7A36" w:rsidRPr="00081BE9" w:rsidRDefault="00151138">
      <w:pPr>
        <w:pStyle w:val="50"/>
        <w:shd w:val="clear" w:color="auto" w:fill="auto"/>
        <w:spacing w:after="0" w:line="322" w:lineRule="exact"/>
        <w:ind w:firstLine="740"/>
        <w:jc w:val="both"/>
        <w:rPr>
          <w:b w:val="0"/>
        </w:rPr>
      </w:pPr>
      <w:r w:rsidRPr="00081BE9">
        <w:rPr>
          <w:b w:val="0"/>
        </w:rPr>
        <w:t>Предметные результаты:</w:t>
      </w:r>
    </w:p>
    <w:p w:rsidR="00FA7A36" w:rsidRPr="00081BE9" w:rsidRDefault="00151138" w:rsidP="00B2410F">
      <w:pPr>
        <w:pStyle w:val="50"/>
        <w:numPr>
          <w:ilvl w:val="0"/>
          <w:numId w:val="43"/>
        </w:numPr>
        <w:shd w:val="clear" w:color="auto" w:fill="auto"/>
        <w:tabs>
          <w:tab w:val="left" w:pos="1486"/>
        </w:tabs>
        <w:spacing w:after="0" w:line="322" w:lineRule="exact"/>
        <w:ind w:firstLine="740"/>
        <w:jc w:val="both"/>
        <w:rPr>
          <w:b w:val="0"/>
        </w:rPr>
      </w:pPr>
      <w:r w:rsidRPr="00081BE9">
        <w:rPr>
          <w:b w:val="0"/>
        </w:rPr>
        <w:t>сформированность первоначальных представлений о роли изобразительного искусства в жизни человека, его роли в духовно -</w:t>
      </w:r>
    </w:p>
    <w:p w:rsidR="00FA7A36" w:rsidRPr="00081BE9" w:rsidRDefault="00151138">
      <w:pPr>
        <w:pStyle w:val="50"/>
        <w:shd w:val="clear" w:color="auto" w:fill="auto"/>
        <w:spacing w:after="0" w:line="322" w:lineRule="exact"/>
        <w:ind w:firstLine="0"/>
        <w:jc w:val="both"/>
        <w:rPr>
          <w:b w:val="0"/>
        </w:rPr>
      </w:pPr>
      <w:r w:rsidRPr="00081BE9">
        <w:rPr>
          <w:b w:val="0"/>
        </w:rPr>
        <w:t>нравственном развитии человека; -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A7A36" w:rsidRPr="00081BE9" w:rsidRDefault="00151138" w:rsidP="00B2410F">
      <w:pPr>
        <w:pStyle w:val="50"/>
        <w:numPr>
          <w:ilvl w:val="0"/>
          <w:numId w:val="52"/>
        </w:numPr>
        <w:shd w:val="clear" w:color="auto" w:fill="auto"/>
        <w:tabs>
          <w:tab w:val="left" w:pos="1010"/>
        </w:tabs>
        <w:spacing w:after="0" w:line="322" w:lineRule="exact"/>
        <w:ind w:firstLine="740"/>
        <w:jc w:val="both"/>
        <w:rPr>
          <w:b w:val="0"/>
        </w:rPr>
      </w:pPr>
      <w:r w:rsidRPr="00081BE9">
        <w:rPr>
          <w:b w:val="0"/>
        </w:rPr>
        <w:t>овладение практическими умениями и навыками в восприятии, анализе и оценке произведений искусства;</w:t>
      </w:r>
    </w:p>
    <w:p w:rsidR="00FA7A36" w:rsidRPr="00081BE9" w:rsidRDefault="00151138" w:rsidP="00B2410F">
      <w:pPr>
        <w:pStyle w:val="50"/>
        <w:numPr>
          <w:ilvl w:val="0"/>
          <w:numId w:val="52"/>
        </w:numPr>
        <w:shd w:val="clear" w:color="auto" w:fill="auto"/>
        <w:tabs>
          <w:tab w:val="left" w:pos="1010"/>
        </w:tabs>
        <w:spacing w:after="0" w:line="322" w:lineRule="exact"/>
        <w:ind w:firstLine="740"/>
        <w:jc w:val="both"/>
        <w:rPr>
          <w:b w:val="0"/>
        </w:rPr>
      </w:pPr>
      <w:r w:rsidRPr="00081BE9">
        <w:rPr>
          <w:b w:val="0"/>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A7A36" w:rsidRPr="00081BE9" w:rsidRDefault="00151138" w:rsidP="00B2410F">
      <w:pPr>
        <w:pStyle w:val="50"/>
        <w:numPr>
          <w:ilvl w:val="0"/>
          <w:numId w:val="52"/>
        </w:numPr>
        <w:shd w:val="clear" w:color="auto" w:fill="auto"/>
        <w:tabs>
          <w:tab w:val="left" w:pos="1225"/>
        </w:tabs>
        <w:spacing w:after="0" w:line="322" w:lineRule="exact"/>
        <w:ind w:firstLine="740"/>
        <w:jc w:val="both"/>
        <w:rPr>
          <w:b w:val="0"/>
        </w:rPr>
      </w:pPr>
      <w:r w:rsidRPr="00081BE9">
        <w:rPr>
          <w:b w:val="0"/>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FA7A36" w:rsidRPr="00081BE9" w:rsidRDefault="00151138" w:rsidP="00B2410F">
      <w:pPr>
        <w:pStyle w:val="50"/>
        <w:numPr>
          <w:ilvl w:val="0"/>
          <w:numId w:val="52"/>
        </w:numPr>
        <w:shd w:val="clear" w:color="auto" w:fill="auto"/>
        <w:tabs>
          <w:tab w:val="left" w:pos="1225"/>
        </w:tabs>
        <w:spacing w:after="0" w:line="322" w:lineRule="exact"/>
        <w:ind w:firstLine="740"/>
        <w:jc w:val="both"/>
        <w:rPr>
          <w:b w:val="0"/>
        </w:rPr>
      </w:pPr>
      <w:r w:rsidRPr="00081BE9">
        <w:rPr>
          <w:b w:val="0"/>
        </w:rPr>
        <w:t>знание основных видов и жанров пространственно-визуальных искусств;</w:t>
      </w:r>
    </w:p>
    <w:p w:rsidR="00FA7A36" w:rsidRPr="00081BE9" w:rsidRDefault="00151138" w:rsidP="00B2410F">
      <w:pPr>
        <w:pStyle w:val="50"/>
        <w:numPr>
          <w:ilvl w:val="0"/>
          <w:numId w:val="52"/>
        </w:numPr>
        <w:shd w:val="clear" w:color="auto" w:fill="auto"/>
        <w:tabs>
          <w:tab w:val="left" w:pos="1010"/>
        </w:tabs>
        <w:spacing w:after="0" w:line="322" w:lineRule="exact"/>
        <w:ind w:firstLine="740"/>
        <w:jc w:val="both"/>
        <w:rPr>
          <w:b w:val="0"/>
        </w:rPr>
      </w:pPr>
      <w:r w:rsidRPr="00081BE9">
        <w:rPr>
          <w:b w:val="0"/>
        </w:rPr>
        <w:t>понимание образной природы искусства;</w:t>
      </w:r>
    </w:p>
    <w:p w:rsidR="00FA7A36" w:rsidRPr="00081BE9" w:rsidRDefault="00151138" w:rsidP="00B2410F">
      <w:pPr>
        <w:pStyle w:val="50"/>
        <w:numPr>
          <w:ilvl w:val="0"/>
          <w:numId w:val="52"/>
        </w:numPr>
        <w:shd w:val="clear" w:color="auto" w:fill="auto"/>
        <w:tabs>
          <w:tab w:val="left" w:pos="1010"/>
        </w:tabs>
        <w:spacing w:after="0" w:line="322" w:lineRule="exact"/>
        <w:ind w:firstLine="740"/>
        <w:jc w:val="both"/>
        <w:rPr>
          <w:b w:val="0"/>
        </w:rPr>
      </w:pPr>
      <w:r w:rsidRPr="00081BE9">
        <w:rPr>
          <w:b w:val="0"/>
        </w:rPr>
        <w:t>эстетическая оценка явлений природы, событий окружающего мира;</w:t>
      </w:r>
    </w:p>
    <w:p w:rsidR="00FA7A36" w:rsidRPr="00081BE9" w:rsidRDefault="00151138" w:rsidP="00B2410F">
      <w:pPr>
        <w:pStyle w:val="50"/>
        <w:numPr>
          <w:ilvl w:val="0"/>
          <w:numId w:val="52"/>
        </w:numPr>
        <w:shd w:val="clear" w:color="auto" w:fill="auto"/>
        <w:tabs>
          <w:tab w:val="left" w:pos="1225"/>
        </w:tabs>
        <w:spacing w:after="0" w:line="322" w:lineRule="exact"/>
        <w:ind w:firstLine="740"/>
        <w:jc w:val="both"/>
        <w:rPr>
          <w:b w:val="0"/>
        </w:rPr>
      </w:pPr>
      <w:r w:rsidRPr="00081BE9">
        <w:rPr>
          <w:b w:val="0"/>
        </w:rPr>
        <w:t xml:space="preserve">применение художественных умений, знаний и представлений в </w:t>
      </w:r>
      <w:r w:rsidRPr="00081BE9">
        <w:rPr>
          <w:b w:val="0"/>
        </w:rPr>
        <w:lastRenderedPageBreak/>
        <w:t>процессе выполнения художественно-творческих работ;</w:t>
      </w:r>
    </w:p>
    <w:p w:rsidR="00FA7A36" w:rsidRPr="00081BE9" w:rsidRDefault="00151138" w:rsidP="00B2410F">
      <w:pPr>
        <w:pStyle w:val="50"/>
        <w:numPr>
          <w:ilvl w:val="0"/>
          <w:numId w:val="52"/>
        </w:numPr>
        <w:shd w:val="clear" w:color="auto" w:fill="auto"/>
        <w:tabs>
          <w:tab w:val="left" w:pos="1225"/>
        </w:tabs>
        <w:spacing w:after="0" w:line="322" w:lineRule="exact"/>
        <w:ind w:firstLine="740"/>
        <w:jc w:val="both"/>
        <w:rPr>
          <w:b w:val="0"/>
        </w:rPr>
      </w:pPr>
      <w:r w:rsidRPr="00081BE9">
        <w:rPr>
          <w:b w:val="0"/>
        </w:rPr>
        <w:t>способность узнавать, воспринимать, описывать и эмоционально оценивать несколько великих произведений русского и мирового искусства;</w:t>
      </w:r>
    </w:p>
    <w:p w:rsidR="00FA7A36" w:rsidRPr="00081BE9" w:rsidRDefault="00151138" w:rsidP="00B2410F">
      <w:pPr>
        <w:pStyle w:val="50"/>
        <w:numPr>
          <w:ilvl w:val="0"/>
          <w:numId w:val="52"/>
        </w:numPr>
        <w:shd w:val="clear" w:color="auto" w:fill="auto"/>
        <w:tabs>
          <w:tab w:val="left" w:pos="1010"/>
        </w:tabs>
        <w:spacing w:after="0" w:line="322" w:lineRule="exact"/>
        <w:ind w:firstLine="740"/>
        <w:jc w:val="both"/>
        <w:rPr>
          <w:b w:val="0"/>
        </w:rPr>
      </w:pPr>
      <w:r w:rsidRPr="00081BE9">
        <w:rPr>
          <w:b w:val="0"/>
        </w:rPr>
        <w:t>умение обсуждать и анализировать произведения искусства, выражая суждения о содержании, сюжетах и выразительных средствах;</w:t>
      </w:r>
    </w:p>
    <w:p w:rsidR="00FA7A36" w:rsidRPr="00081BE9" w:rsidRDefault="00151138" w:rsidP="00B2410F">
      <w:pPr>
        <w:pStyle w:val="50"/>
        <w:numPr>
          <w:ilvl w:val="0"/>
          <w:numId w:val="52"/>
        </w:numPr>
        <w:shd w:val="clear" w:color="auto" w:fill="auto"/>
        <w:tabs>
          <w:tab w:val="left" w:pos="1225"/>
        </w:tabs>
        <w:spacing w:after="0" w:line="322" w:lineRule="exact"/>
        <w:ind w:firstLine="740"/>
        <w:jc w:val="both"/>
        <w:rPr>
          <w:b w:val="0"/>
        </w:rPr>
      </w:pPr>
      <w:r w:rsidRPr="00081BE9">
        <w:rPr>
          <w:b w:val="0"/>
        </w:rPr>
        <w:t>усвоение названий ведущих художественных музеев России и художественных музеев своего региона;</w:t>
      </w:r>
    </w:p>
    <w:p w:rsidR="00FA7A36" w:rsidRPr="00081BE9" w:rsidRDefault="00151138" w:rsidP="00B2410F">
      <w:pPr>
        <w:pStyle w:val="50"/>
        <w:numPr>
          <w:ilvl w:val="0"/>
          <w:numId w:val="52"/>
        </w:numPr>
        <w:shd w:val="clear" w:color="auto" w:fill="auto"/>
        <w:tabs>
          <w:tab w:val="left" w:pos="1010"/>
        </w:tabs>
        <w:spacing w:after="0" w:line="322" w:lineRule="exact"/>
        <w:ind w:firstLine="740"/>
        <w:jc w:val="both"/>
        <w:rPr>
          <w:b w:val="0"/>
        </w:rPr>
      </w:pPr>
      <w:r w:rsidRPr="00081BE9">
        <w:rPr>
          <w:b w:val="0"/>
        </w:rPr>
        <w:t>умение видеть проявления визуально-пространственных искусств в окружающей жизни: в доме, на улице, в театре, на празднике;</w:t>
      </w:r>
    </w:p>
    <w:p w:rsidR="00FA7A36" w:rsidRPr="00081BE9" w:rsidRDefault="00151138" w:rsidP="00B2410F">
      <w:pPr>
        <w:pStyle w:val="50"/>
        <w:numPr>
          <w:ilvl w:val="0"/>
          <w:numId w:val="52"/>
        </w:numPr>
        <w:shd w:val="clear" w:color="auto" w:fill="auto"/>
        <w:tabs>
          <w:tab w:val="left" w:pos="1010"/>
        </w:tabs>
        <w:spacing w:after="0" w:line="322" w:lineRule="exact"/>
        <w:ind w:firstLine="740"/>
        <w:jc w:val="both"/>
        <w:rPr>
          <w:b w:val="0"/>
        </w:rPr>
      </w:pPr>
      <w:r w:rsidRPr="00081BE9">
        <w:rPr>
          <w:b w:val="0"/>
        </w:rPr>
        <w:t>способность использовать в художественно-творческой деятельности различные художественные материалы и художественные техники;</w:t>
      </w:r>
    </w:p>
    <w:p w:rsidR="00FA7A36" w:rsidRPr="00081BE9" w:rsidRDefault="00151138" w:rsidP="00B2410F">
      <w:pPr>
        <w:pStyle w:val="50"/>
        <w:numPr>
          <w:ilvl w:val="0"/>
          <w:numId w:val="52"/>
        </w:numPr>
        <w:shd w:val="clear" w:color="auto" w:fill="auto"/>
        <w:tabs>
          <w:tab w:val="left" w:pos="1010"/>
        </w:tabs>
        <w:spacing w:after="0" w:line="322" w:lineRule="exact"/>
        <w:ind w:firstLine="740"/>
        <w:jc w:val="both"/>
        <w:rPr>
          <w:b w:val="0"/>
        </w:rPr>
      </w:pPr>
      <w:r w:rsidRPr="00081BE9">
        <w:rPr>
          <w:b w:val="0"/>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FA7A36" w:rsidRPr="00081BE9" w:rsidRDefault="00151138" w:rsidP="00B2410F">
      <w:pPr>
        <w:pStyle w:val="50"/>
        <w:numPr>
          <w:ilvl w:val="0"/>
          <w:numId w:val="52"/>
        </w:numPr>
        <w:shd w:val="clear" w:color="auto" w:fill="auto"/>
        <w:tabs>
          <w:tab w:val="left" w:pos="1010"/>
        </w:tabs>
        <w:spacing w:after="0" w:line="322" w:lineRule="exact"/>
        <w:ind w:firstLine="740"/>
        <w:jc w:val="both"/>
        <w:rPr>
          <w:b w:val="0"/>
        </w:rPr>
      </w:pPr>
      <w:r w:rsidRPr="00081BE9">
        <w:rPr>
          <w:b w:val="0"/>
        </w:rPr>
        <w:t>умение компоновать на плоскости листа и в объеме задуманный художественный образ;</w:t>
      </w:r>
    </w:p>
    <w:p w:rsidR="00FA7A36" w:rsidRPr="00081BE9" w:rsidRDefault="00151138" w:rsidP="00B2410F">
      <w:pPr>
        <w:pStyle w:val="50"/>
        <w:numPr>
          <w:ilvl w:val="0"/>
          <w:numId w:val="52"/>
        </w:numPr>
        <w:shd w:val="clear" w:color="auto" w:fill="auto"/>
        <w:tabs>
          <w:tab w:val="left" w:pos="1010"/>
        </w:tabs>
        <w:spacing w:after="0" w:line="322" w:lineRule="exact"/>
        <w:ind w:firstLine="740"/>
        <w:jc w:val="both"/>
        <w:rPr>
          <w:b w:val="0"/>
        </w:rPr>
      </w:pPr>
      <w:r w:rsidRPr="00081BE9">
        <w:rPr>
          <w:b w:val="0"/>
        </w:rPr>
        <w:t>освоение умений применять в художественно-творческой деятельности основы цветоведения, основы графической грамоты;</w:t>
      </w:r>
    </w:p>
    <w:p w:rsidR="00FA7A36" w:rsidRPr="00081BE9" w:rsidRDefault="00151138" w:rsidP="00B2410F">
      <w:pPr>
        <w:pStyle w:val="50"/>
        <w:numPr>
          <w:ilvl w:val="0"/>
          <w:numId w:val="52"/>
        </w:numPr>
        <w:shd w:val="clear" w:color="auto" w:fill="auto"/>
        <w:tabs>
          <w:tab w:val="left" w:pos="1010"/>
        </w:tabs>
        <w:spacing w:after="0" w:line="322" w:lineRule="exact"/>
        <w:ind w:firstLine="740"/>
        <w:jc w:val="both"/>
        <w:rPr>
          <w:b w:val="0"/>
        </w:rPr>
      </w:pPr>
      <w:r w:rsidRPr="00081BE9">
        <w:rPr>
          <w:b w:val="0"/>
        </w:rPr>
        <w:t>овладение навыками моделирования из бумаги, лепки из пластилина, навыками изображения средствами аппликации и коллажа;</w:t>
      </w:r>
    </w:p>
    <w:p w:rsidR="00FA7A36" w:rsidRPr="00081BE9" w:rsidRDefault="00151138" w:rsidP="00B2410F">
      <w:pPr>
        <w:pStyle w:val="50"/>
        <w:numPr>
          <w:ilvl w:val="0"/>
          <w:numId w:val="52"/>
        </w:numPr>
        <w:shd w:val="clear" w:color="auto" w:fill="auto"/>
        <w:tabs>
          <w:tab w:val="left" w:pos="1225"/>
        </w:tabs>
        <w:spacing w:after="0" w:line="322" w:lineRule="exact"/>
        <w:ind w:firstLine="740"/>
        <w:jc w:val="both"/>
        <w:rPr>
          <w:b w:val="0"/>
        </w:rPr>
      </w:pPr>
      <w:r w:rsidRPr="00081BE9">
        <w:rPr>
          <w:b w:val="0"/>
        </w:rPr>
        <w:t>умение характеризовать и эстетически оценивать разнообразие и красоту природы различных регионов нашей страны;</w:t>
      </w:r>
    </w:p>
    <w:p w:rsidR="00FA7A36" w:rsidRPr="00081BE9" w:rsidRDefault="00151138" w:rsidP="00B2410F">
      <w:pPr>
        <w:pStyle w:val="50"/>
        <w:numPr>
          <w:ilvl w:val="0"/>
          <w:numId w:val="52"/>
        </w:numPr>
        <w:shd w:val="clear" w:color="auto" w:fill="auto"/>
        <w:tabs>
          <w:tab w:val="left" w:pos="1010"/>
        </w:tabs>
        <w:spacing w:after="0" w:line="322" w:lineRule="exact"/>
        <w:ind w:firstLine="740"/>
        <w:jc w:val="both"/>
        <w:rPr>
          <w:b w:val="0"/>
        </w:rPr>
      </w:pPr>
      <w:r w:rsidRPr="00081BE9">
        <w:rPr>
          <w:b w:val="0"/>
        </w:rPr>
        <w:t>умение рассуждать о многообразии представлений о красоте у народов</w:t>
      </w:r>
    </w:p>
    <w:p w:rsidR="00FA7A36" w:rsidRPr="00081BE9" w:rsidRDefault="00151138">
      <w:pPr>
        <w:pStyle w:val="50"/>
        <w:shd w:val="clear" w:color="auto" w:fill="auto"/>
        <w:spacing w:after="0" w:line="322" w:lineRule="exact"/>
        <w:ind w:firstLine="0"/>
        <w:jc w:val="both"/>
        <w:rPr>
          <w:b w:val="0"/>
        </w:rPr>
      </w:pPr>
      <w:r w:rsidRPr="00081BE9">
        <w:rPr>
          <w:b w:val="0"/>
        </w:rPr>
        <w:t>мира,</w:t>
      </w:r>
    </w:p>
    <w:p w:rsidR="00FB36E9" w:rsidRDefault="00151138" w:rsidP="00FB36E9">
      <w:pPr>
        <w:pStyle w:val="50"/>
        <w:shd w:val="clear" w:color="auto" w:fill="auto"/>
        <w:spacing w:after="0" w:line="322" w:lineRule="exact"/>
        <w:ind w:firstLine="740"/>
        <w:jc w:val="both"/>
        <w:rPr>
          <w:b w:val="0"/>
        </w:rPr>
      </w:pPr>
      <w:r w:rsidRPr="00081BE9">
        <w:rPr>
          <w:b w:val="0"/>
        </w:rPr>
        <w:t>способности человека в самых разных природных условиях создавать свою самобытную художественную культуру;</w:t>
      </w:r>
    </w:p>
    <w:p w:rsidR="00FA7A36" w:rsidRPr="00081BE9" w:rsidRDefault="00FB36E9" w:rsidP="00FB36E9">
      <w:pPr>
        <w:pStyle w:val="50"/>
        <w:shd w:val="clear" w:color="auto" w:fill="auto"/>
        <w:spacing w:after="0" w:line="322" w:lineRule="exact"/>
        <w:ind w:firstLine="740"/>
        <w:jc w:val="both"/>
        <w:rPr>
          <w:b w:val="0"/>
        </w:rPr>
      </w:pPr>
      <w:r w:rsidRPr="00081BE9">
        <w:rPr>
          <w:b w:val="0"/>
        </w:rPr>
        <w:t xml:space="preserve"> </w:t>
      </w:r>
      <w:r w:rsidR="00151138" w:rsidRPr="00081BE9">
        <w:rPr>
          <w:b w:val="0"/>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FA7A36" w:rsidRPr="00081BE9" w:rsidRDefault="00151138" w:rsidP="00B2410F">
      <w:pPr>
        <w:pStyle w:val="50"/>
        <w:numPr>
          <w:ilvl w:val="0"/>
          <w:numId w:val="52"/>
        </w:numPr>
        <w:shd w:val="clear" w:color="auto" w:fill="auto"/>
        <w:tabs>
          <w:tab w:val="left" w:pos="980"/>
        </w:tabs>
        <w:spacing w:after="0" w:line="322" w:lineRule="exact"/>
        <w:ind w:firstLine="740"/>
        <w:jc w:val="both"/>
        <w:rPr>
          <w:b w:val="0"/>
        </w:rPr>
      </w:pPr>
      <w:r w:rsidRPr="00081BE9">
        <w:rPr>
          <w:b w:val="0"/>
        </w:rPr>
        <w:t>способность эстетически, эмоционально воспринимать красоту городов,</w:t>
      </w:r>
    </w:p>
    <w:p w:rsidR="00FA7A36" w:rsidRPr="00081BE9" w:rsidRDefault="00151138">
      <w:pPr>
        <w:pStyle w:val="50"/>
        <w:shd w:val="clear" w:color="auto" w:fill="auto"/>
        <w:spacing w:after="0" w:line="322" w:lineRule="exact"/>
        <w:ind w:firstLine="740"/>
        <w:jc w:val="both"/>
        <w:rPr>
          <w:b w:val="0"/>
        </w:rPr>
      </w:pPr>
      <w:r w:rsidRPr="00081BE9">
        <w:rPr>
          <w:b w:val="0"/>
        </w:rPr>
        <w:t>сохранивших исторический облик, — свидетелей нашей истории;</w:t>
      </w:r>
    </w:p>
    <w:p w:rsidR="00FA7A36" w:rsidRPr="00081BE9" w:rsidRDefault="00151138" w:rsidP="00B2410F">
      <w:pPr>
        <w:pStyle w:val="50"/>
        <w:numPr>
          <w:ilvl w:val="0"/>
          <w:numId w:val="52"/>
        </w:numPr>
        <w:shd w:val="clear" w:color="auto" w:fill="auto"/>
        <w:tabs>
          <w:tab w:val="left" w:pos="1138"/>
        </w:tabs>
        <w:spacing w:after="240" w:line="322" w:lineRule="exact"/>
        <w:ind w:firstLine="740"/>
        <w:jc w:val="both"/>
        <w:rPr>
          <w:b w:val="0"/>
        </w:rPr>
      </w:pPr>
      <w:r w:rsidRPr="00081BE9">
        <w:rPr>
          <w:b w:val="0"/>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FA7A36" w:rsidRPr="00081BE9" w:rsidRDefault="00151138">
      <w:pPr>
        <w:pStyle w:val="37"/>
        <w:keepNext/>
        <w:keepLines/>
        <w:shd w:val="clear" w:color="auto" w:fill="auto"/>
        <w:ind w:firstLine="740"/>
        <w:rPr>
          <w:b w:val="0"/>
        </w:rPr>
      </w:pPr>
      <w:bookmarkStart w:id="109" w:name="bookmark114"/>
      <w:r w:rsidRPr="00081BE9">
        <w:rPr>
          <w:b w:val="0"/>
        </w:rPr>
        <w:t>Виды художественной деятельности</w:t>
      </w:r>
      <w:bookmarkEnd w:id="109"/>
    </w:p>
    <w:p w:rsidR="00FA7A36" w:rsidRPr="00081BE9" w:rsidRDefault="00151138">
      <w:pPr>
        <w:pStyle w:val="50"/>
        <w:shd w:val="clear" w:color="auto" w:fill="auto"/>
        <w:tabs>
          <w:tab w:val="left" w:pos="1776"/>
        </w:tabs>
        <w:spacing w:after="0" w:line="322" w:lineRule="exact"/>
        <w:ind w:firstLine="740"/>
        <w:jc w:val="both"/>
        <w:rPr>
          <w:b w:val="0"/>
        </w:rPr>
      </w:pPr>
      <w:r w:rsidRPr="00081BE9">
        <w:rPr>
          <w:b w:val="0"/>
        </w:rPr>
        <w:t>Восприятие произведений искусства. Особенности художественного творчества:</w:t>
      </w:r>
      <w:r w:rsidRPr="00081BE9">
        <w:rPr>
          <w:b w:val="0"/>
        </w:rPr>
        <w:tab/>
        <w:t>художник и зритель. Образная сущность искусства:</w:t>
      </w:r>
    </w:p>
    <w:p w:rsidR="00FA7A36" w:rsidRPr="00081BE9" w:rsidRDefault="00151138">
      <w:pPr>
        <w:pStyle w:val="50"/>
        <w:shd w:val="clear" w:color="auto" w:fill="auto"/>
        <w:spacing w:after="0" w:line="322" w:lineRule="exact"/>
        <w:ind w:firstLine="0"/>
        <w:jc w:val="both"/>
        <w:rPr>
          <w:b w:val="0"/>
        </w:rPr>
      </w:pPr>
      <w:r w:rsidRPr="00081BE9">
        <w:rPr>
          <w:b w:val="0"/>
        </w:rPr>
        <w:t xml:space="preserve">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w:t>
      </w:r>
      <w:r w:rsidRPr="00081BE9">
        <w:rPr>
          <w:b w:val="0"/>
        </w:rPr>
        <w:lastRenderedPageBreak/>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A7A36" w:rsidRPr="00081BE9" w:rsidRDefault="00151138">
      <w:pPr>
        <w:pStyle w:val="50"/>
        <w:shd w:val="clear" w:color="auto" w:fill="auto"/>
        <w:spacing w:after="0" w:line="322" w:lineRule="exact"/>
        <w:ind w:firstLine="740"/>
        <w:jc w:val="both"/>
        <w:rPr>
          <w:b w:val="0"/>
        </w:rPr>
      </w:pPr>
      <w:r w:rsidRPr="00081BE9">
        <w:rPr>
          <w:b w:val="0"/>
        </w:rPr>
        <w:t>Рисунок.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A7A36" w:rsidRPr="00081BE9" w:rsidRDefault="00151138">
      <w:pPr>
        <w:pStyle w:val="50"/>
        <w:shd w:val="clear" w:color="auto" w:fill="auto"/>
        <w:spacing w:after="0" w:line="322" w:lineRule="exact"/>
        <w:ind w:firstLine="740"/>
        <w:jc w:val="both"/>
        <w:rPr>
          <w:b w:val="0"/>
        </w:rPr>
      </w:pPr>
      <w:r w:rsidRPr="00081BE9">
        <w:rPr>
          <w:b w:val="0"/>
        </w:rPr>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A7A36" w:rsidRPr="00081BE9" w:rsidRDefault="00151138">
      <w:pPr>
        <w:pStyle w:val="50"/>
        <w:shd w:val="clear" w:color="auto" w:fill="auto"/>
        <w:spacing w:after="0" w:line="322" w:lineRule="exact"/>
        <w:ind w:firstLine="740"/>
        <w:jc w:val="both"/>
        <w:rPr>
          <w:b w:val="0"/>
        </w:rPr>
      </w:pPr>
      <w:r w:rsidRPr="00081BE9">
        <w:rPr>
          <w:b w:val="0"/>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FA7A36" w:rsidRPr="00081BE9" w:rsidRDefault="00151138">
      <w:pPr>
        <w:pStyle w:val="50"/>
        <w:shd w:val="clear" w:color="auto" w:fill="auto"/>
        <w:spacing w:after="0" w:line="322" w:lineRule="exact"/>
        <w:ind w:firstLine="740"/>
        <w:jc w:val="both"/>
        <w:rPr>
          <w:b w:val="0"/>
        </w:rPr>
      </w:pPr>
      <w:r w:rsidRPr="00081BE9">
        <w:rPr>
          <w:b w:val="0"/>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w:t>
      </w:r>
    </w:p>
    <w:p w:rsidR="00FA7A36" w:rsidRPr="00081BE9" w:rsidRDefault="00151138">
      <w:pPr>
        <w:pStyle w:val="50"/>
        <w:shd w:val="clear" w:color="auto" w:fill="auto"/>
        <w:spacing w:after="0" w:line="322" w:lineRule="exact"/>
        <w:ind w:firstLine="0"/>
        <w:jc w:val="both"/>
        <w:rPr>
          <w:b w:val="0"/>
        </w:rPr>
      </w:pPr>
      <w:r w:rsidRPr="00081BE9">
        <w:rPr>
          <w:b w:val="0"/>
        </w:rPr>
        <w:t>о возможностях использования навыков художественного конструирования и моделирования в жизни человека.</w:t>
      </w:r>
    </w:p>
    <w:p w:rsidR="00FA7A36" w:rsidRPr="00081BE9" w:rsidRDefault="00151138">
      <w:pPr>
        <w:pStyle w:val="50"/>
        <w:shd w:val="clear" w:color="auto" w:fill="auto"/>
        <w:spacing w:after="0" w:line="322" w:lineRule="exact"/>
        <w:ind w:firstLine="740"/>
        <w:jc w:val="both"/>
        <w:rPr>
          <w:b w:val="0"/>
        </w:rPr>
      </w:pPr>
      <w:r w:rsidRPr="00081BE9">
        <w:rPr>
          <w:b w:val="0"/>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FA7A36" w:rsidRPr="00081BE9" w:rsidRDefault="00151138">
      <w:pPr>
        <w:pStyle w:val="50"/>
        <w:shd w:val="clear" w:color="auto" w:fill="auto"/>
        <w:spacing w:after="0" w:line="322" w:lineRule="exact"/>
        <w:ind w:firstLine="740"/>
        <w:jc w:val="both"/>
        <w:rPr>
          <w:b w:val="0"/>
        </w:rPr>
      </w:pPr>
      <w:r w:rsidRPr="00081BE9">
        <w:rPr>
          <w:b w:val="0"/>
        </w:rPr>
        <w:t>Азбука искусства. Как говорит искусство?</w:t>
      </w:r>
    </w:p>
    <w:p w:rsidR="00FA7A36" w:rsidRPr="00081BE9" w:rsidRDefault="00151138">
      <w:pPr>
        <w:pStyle w:val="50"/>
        <w:shd w:val="clear" w:color="auto" w:fill="auto"/>
        <w:spacing w:after="0" w:line="322" w:lineRule="exact"/>
        <w:ind w:firstLine="740"/>
        <w:jc w:val="both"/>
        <w:rPr>
          <w:b w:val="0"/>
        </w:rPr>
      </w:pPr>
      <w:r w:rsidRPr="00081BE9">
        <w:rPr>
          <w:b w:val="0"/>
        </w:rPr>
        <w:t xml:space="preserve">Композиция. Элементарные приемы композиции на плоскости и в </w:t>
      </w:r>
      <w:r w:rsidRPr="00081BE9">
        <w:rPr>
          <w:b w:val="0"/>
        </w:rPr>
        <w:lastRenderedPageBreak/>
        <w:t>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A7A36" w:rsidRPr="00081BE9" w:rsidRDefault="00151138">
      <w:pPr>
        <w:pStyle w:val="50"/>
        <w:shd w:val="clear" w:color="auto" w:fill="auto"/>
        <w:spacing w:after="0" w:line="322" w:lineRule="exact"/>
        <w:ind w:firstLine="740"/>
        <w:jc w:val="both"/>
        <w:rPr>
          <w:b w:val="0"/>
        </w:rPr>
      </w:pPr>
      <w:r w:rsidRPr="00081BE9">
        <w:rPr>
          <w:b w:val="0"/>
        </w:rPr>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A7A36" w:rsidRPr="00081BE9" w:rsidRDefault="00151138">
      <w:pPr>
        <w:pStyle w:val="50"/>
        <w:shd w:val="clear" w:color="auto" w:fill="auto"/>
        <w:spacing w:after="0" w:line="322" w:lineRule="exact"/>
        <w:ind w:firstLine="740"/>
        <w:jc w:val="both"/>
        <w:rPr>
          <w:b w:val="0"/>
        </w:rPr>
      </w:pPr>
      <w:r w:rsidRPr="00081BE9">
        <w:rPr>
          <w:b w:val="0"/>
        </w:rPr>
        <w:t>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A7A36" w:rsidRPr="00081BE9" w:rsidRDefault="00151138">
      <w:pPr>
        <w:pStyle w:val="50"/>
        <w:shd w:val="clear" w:color="auto" w:fill="auto"/>
        <w:spacing w:after="0" w:line="322" w:lineRule="exact"/>
        <w:ind w:firstLine="740"/>
        <w:jc w:val="both"/>
        <w:rPr>
          <w:b w:val="0"/>
        </w:rPr>
      </w:pPr>
      <w:r w:rsidRPr="00081BE9">
        <w:rPr>
          <w:b w:val="0"/>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A7A36" w:rsidRPr="00081BE9" w:rsidRDefault="00151138">
      <w:pPr>
        <w:pStyle w:val="50"/>
        <w:shd w:val="clear" w:color="auto" w:fill="auto"/>
        <w:spacing w:after="0" w:line="322" w:lineRule="exact"/>
        <w:ind w:firstLine="740"/>
        <w:jc w:val="both"/>
        <w:rPr>
          <w:b w:val="0"/>
        </w:rPr>
      </w:pPr>
      <w:r w:rsidRPr="00081BE9">
        <w:rPr>
          <w:b w:val="0"/>
        </w:rPr>
        <w:t>Объем. Объем в пространстве и объем на плоскости. Способы передачи объема. Выразительность объемных композиций.</w:t>
      </w:r>
    </w:p>
    <w:p w:rsidR="00FA7A36" w:rsidRPr="00081BE9" w:rsidRDefault="00151138">
      <w:pPr>
        <w:pStyle w:val="50"/>
        <w:shd w:val="clear" w:color="auto" w:fill="auto"/>
        <w:spacing w:after="0" w:line="322" w:lineRule="exact"/>
        <w:ind w:firstLine="740"/>
        <w:jc w:val="both"/>
        <w:rPr>
          <w:b w:val="0"/>
        </w:rPr>
      </w:pPr>
      <w:r w:rsidRPr="00081BE9">
        <w:rPr>
          <w:b w:val="0"/>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A7A36" w:rsidRPr="00081BE9" w:rsidRDefault="00151138">
      <w:pPr>
        <w:pStyle w:val="50"/>
        <w:shd w:val="clear" w:color="auto" w:fill="auto"/>
        <w:spacing w:after="0" w:line="322" w:lineRule="exact"/>
        <w:ind w:firstLine="740"/>
        <w:jc w:val="both"/>
        <w:rPr>
          <w:b w:val="0"/>
        </w:rPr>
      </w:pPr>
      <w:r w:rsidRPr="00081BE9">
        <w:rPr>
          <w:b w:val="0"/>
        </w:rPr>
        <w:t>Значимые темы искусства. О чем говорит искусство?</w:t>
      </w:r>
    </w:p>
    <w:p w:rsidR="00FA7A36" w:rsidRPr="00081BE9" w:rsidRDefault="00151138">
      <w:pPr>
        <w:pStyle w:val="50"/>
        <w:shd w:val="clear" w:color="auto" w:fill="auto"/>
        <w:spacing w:after="0" w:line="322" w:lineRule="exact"/>
        <w:ind w:firstLine="740"/>
        <w:jc w:val="both"/>
        <w:rPr>
          <w:b w:val="0"/>
        </w:rPr>
      </w:pPr>
      <w:r w:rsidRPr="00081BE9">
        <w:rPr>
          <w:b w:val="0"/>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w:t>
      </w:r>
    </w:p>
    <w:p w:rsidR="00FA7A36" w:rsidRPr="00081BE9" w:rsidRDefault="00151138">
      <w:pPr>
        <w:pStyle w:val="50"/>
        <w:shd w:val="clear" w:color="auto" w:fill="auto"/>
        <w:spacing w:after="0" w:line="322" w:lineRule="exact"/>
        <w:ind w:firstLine="0"/>
        <w:jc w:val="both"/>
        <w:rPr>
          <w:b w:val="0"/>
        </w:rPr>
      </w:pPr>
      <w:r w:rsidRPr="00081BE9">
        <w:rPr>
          <w:b w:val="0"/>
        </w:rPr>
        <w:t>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FA7A36" w:rsidRPr="00081BE9" w:rsidRDefault="00151138">
      <w:pPr>
        <w:pStyle w:val="50"/>
        <w:shd w:val="clear" w:color="auto" w:fill="auto"/>
        <w:spacing w:after="0" w:line="322" w:lineRule="exact"/>
        <w:ind w:firstLine="740"/>
        <w:jc w:val="both"/>
        <w:rPr>
          <w:b w:val="0"/>
        </w:rPr>
      </w:pPr>
      <w:r w:rsidRPr="00081BE9">
        <w:rPr>
          <w:b w:val="0"/>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w:t>
      </w:r>
    </w:p>
    <w:p w:rsidR="00FA7A36" w:rsidRPr="00081BE9" w:rsidRDefault="00151138">
      <w:pPr>
        <w:pStyle w:val="50"/>
        <w:shd w:val="clear" w:color="auto" w:fill="auto"/>
        <w:spacing w:after="0" w:line="280" w:lineRule="exact"/>
        <w:ind w:firstLine="0"/>
        <w:jc w:val="both"/>
        <w:rPr>
          <w:b w:val="0"/>
        </w:rPr>
      </w:pPr>
      <w:r w:rsidRPr="00081BE9">
        <w:rPr>
          <w:b w:val="0"/>
        </w:rPr>
        <w:t>др).</w:t>
      </w:r>
    </w:p>
    <w:p w:rsidR="00FA7A36" w:rsidRPr="00081BE9" w:rsidRDefault="00151138">
      <w:pPr>
        <w:pStyle w:val="50"/>
        <w:shd w:val="clear" w:color="auto" w:fill="auto"/>
        <w:spacing w:after="0" w:line="322" w:lineRule="exact"/>
        <w:ind w:firstLine="740"/>
        <w:jc w:val="both"/>
        <w:rPr>
          <w:b w:val="0"/>
        </w:rPr>
      </w:pPr>
      <w:r w:rsidRPr="00081BE9">
        <w:rPr>
          <w:b w:val="0"/>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w:t>
      </w:r>
      <w:r w:rsidRPr="00081BE9">
        <w:rPr>
          <w:b w:val="0"/>
        </w:rPr>
        <w:lastRenderedPageBreak/>
        <w:t>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A7A36" w:rsidRPr="00081BE9" w:rsidRDefault="00151138">
      <w:pPr>
        <w:pStyle w:val="50"/>
        <w:shd w:val="clear" w:color="auto" w:fill="auto"/>
        <w:spacing w:after="0" w:line="322" w:lineRule="exact"/>
        <w:ind w:firstLine="740"/>
        <w:jc w:val="both"/>
        <w:rPr>
          <w:b w:val="0"/>
        </w:rPr>
      </w:pPr>
      <w:r w:rsidRPr="00081BE9">
        <w:rPr>
          <w:b w:val="0"/>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FA7A36" w:rsidRPr="00081BE9" w:rsidRDefault="00151138">
      <w:pPr>
        <w:pStyle w:val="50"/>
        <w:shd w:val="clear" w:color="auto" w:fill="auto"/>
        <w:spacing w:after="0" w:line="322" w:lineRule="exact"/>
        <w:ind w:firstLine="740"/>
        <w:jc w:val="both"/>
        <w:rPr>
          <w:b w:val="0"/>
        </w:rPr>
      </w:pPr>
      <w:r w:rsidRPr="00081BE9">
        <w:rPr>
          <w:b w:val="0"/>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A7A36" w:rsidRPr="00081BE9" w:rsidRDefault="00151138">
      <w:pPr>
        <w:pStyle w:val="50"/>
        <w:shd w:val="clear" w:color="auto" w:fill="auto"/>
        <w:spacing w:after="0" w:line="322" w:lineRule="exact"/>
        <w:ind w:firstLine="740"/>
        <w:jc w:val="both"/>
        <w:rPr>
          <w:b w:val="0"/>
        </w:rPr>
      </w:pPr>
      <w:r w:rsidRPr="00081BE9">
        <w:rPr>
          <w:b w:val="0"/>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A7A36" w:rsidRPr="00081BE9" w:rsidRDefault="00151138">
      <w:pPr>
        <w:pStyle w:val="50"/>
        <w:shd w:val="clear" w:color="auto" w:fill="auto"/>
        <w:spacing w:after="0" w:line="322" w:lineRule="exact"/>
        <w:ind w:firstLine="740"/>
        <w:jc w:val="both"/>
        <w:rPr>
          <w:b w:val="0"/>
        </w:rPr>
      </w:pPr>
      <w:r w:rsidRPr="00081BE9">
        <w:rPr>
          <w:b w:val="0"/>
        </w:rPr>
        <w:t>Опыт художественно-творческой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Участие в различных видах изобразительной, декоративно-прикладной и художественно-конструкторской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A7A36" w:rsidRPr="00081BE9" w:rsidRDefault="00151138">
      <w:pPr>
        <w:pStyle w:val="50"/>
        <w:shd w:val="clear" w:color="auto" w:fill="auto"/>
        <w:spacing w:after="0" w:line="322" w:lineRule="exact"/>
        <w:ind w:firstLine="740"/>
        <w:jc w:val="both"/>
        <w:rPr>
          <w:b w:val="0"/>
        </w:rPr>
      </w:pPr>
      <w:r w:rsidRPr="00081BE9">
        <w:rPr>
          <w:b w:val="0"/>
        </w:rPr>
        <w:t>Овладение основами художественной грамоты: композицией, формой, ритмом, линией, цветом, объемом, фактурой.</w:t>
      </w:r>
    </w:p>
    <w:p w:rsidR="00FA7A36" w:rsidRPr="00081BE9" w:rsidRDefault="00151138">
      <w:pPr>
        <w:pStyle w:val="50"/>
        <w:shd w:val="clear" w:color="auto" w:fill="auto"/>
        <w:spacing w:after="0" w:line="322" w:lineRule="exact"/>
        <w:ind w:firstLine="740"/>
        <w:jc w:val="both"/>
        <w:rPr>
          <w:b w:val="0"/>
        </w:rPr>
      </w:pPr>
      <w:r w:rsidRPr="00081BE9">
        <w:rPr>
          <w:b w:val="0"/>
        </w:rPr>
        <w:t>Создание моделей предметов бытового окружения человека. Овладение элементарными навыками лепки и бумагопластики.</w:t>
      </w:r>
    </w:p>
    <w:p w:rsidR="00FA7A36" w:rsidRPr="00081BE9" w:rsidRDefault="00151138">
      <w:pPr>
        <w:pStyle w:val="50"/>
        <w:shd w:val="clear" w:color="auto" w:fill="auto"/>
        <w:spacing w:after="0" w:line="322" w:lineRule="exact"/>
        <w:ind w:firstLine="740"/>
        <w:jc w:val="both"/>
        <w:rPr>
          <w:b w:val="0"/>
        </w:rPr>
      </w:pPr>
      <w:r w:rsidRPr="00081BE9">
        <w:rPr>
          <w:b w:val="0"/>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A7A36" w:rsidRPr="00081BE9" w:rsidRDefault="00151138">
      <w:pPr>
        <w:pStyle w:val="50"/>
        <w:shd w:val="clear" w:color="auto" w:fill="auto"/>
        <w:spacing w:after="0" w:line="322" w:lineRule="exact"/>
        <w:ind w:firstLine="740"/>
        <w:jc w:val="both"/>
        <w:rPr>
          <w:b w:val="0"/>
        </w:rPr>
      </w:pPr>
      <w:r w:rsidRPr="00081BE9">
        <w:rPr>
          <w:b w:val="0"/>
        </w:rPr>
        <w:t>Передача настроения в творческой работе с помощью цвета, тона, композиции, пространства, линии, штриха, пятна, объема, фактуры материала.</w:t>
      </w:r>
    </w:p>
    <w:p w:rsidR="00FA7A36" w:rsidRPr="00081BE9" w:rsidRDefault="00151138">
      <w:pPr>
        <w:pStyle w:val="50"/>
        <w:shd w:val="clear" w:color="auto" w:fill="auto"/>
        <w:spacing w:after="0" w:line="322" w:lineRule="exact"/>
        <w:ind w:firstLine="740"/>
        <w:jc w:val="both"/>
        <w:rPr>
          <w:b w:val="0"/>
        </w:rPr>
      </w:pPr>
      <w:r w:rsidRPr="00081BE9">
        <w:rPr>
          <w:b w:val="0"/>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w:t>
      </w:r>
      <w:r w:rsidRPr="00081BE9">
        <w:rPr>
          <w:b w:val="0"/>
        </w:rPr>
        <w:lastRenderedPageBreak/>
        <w:t>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r w:rsidR="005957A7">
        <w:rPr>
          <w:b w:val="0"/>
        </w:rPr>
        <w:t xml:space="preserve"> </w:t>
      </w:r>
      <w:r w:rsidRPr="00081BE9">
        <w:rPr>
          <w:b w:val="0"/>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A7A36" w:rsidRPr="00800A81" w:rsidRDefault="00151138" w:rsidP="00B2410F">
      <w:pPr>
        <w:pStyle w:val="37"/>
        <w:keepNext/>
        <w:keepLines/>
        <w:numPr>
          <w:ilvl w:val="0"/>
          <w:numId w:val="53"/>
        </w:numPr>
        <w:shd w:val="clear" w:color="auto" w:fill="auto"/>
        <w:tabs>
          <w:tab w:val="left" w:pos="4986"/>
        </w:tabs>
        <w:ind w:left="4020"/>
      </w:pPr>
      <w:bookmarkStart w:id="110" w:name="bookmark115"/>
      <w:r w:rsidRPr="00800A81">
        <w:t>Технология</w:t>
      </w:r>
      <w:bookmarkEnd w:id="110"/>
    </w:p>
    <w:p w:rsidR="00FA7A36" w:rsidRPr="00081BE9" w:rsidRDefault="00151138">
      <w:pPr>
        <w:pStyle w:val="50"/>
        <w:shd w:val="clear" w:color="auto" w:fill="auto"/>
        <w:spacing w:after="0" w:line="322" w:lineRule="exact"/>
        <w:ind w:firstLine="740"/>
        <w:jc w:val="both"/>
        <w:rPr>
          <w:b w:val="0"/>
        </w:rPr>
      </w:pPr>
      <w:r w:rsidRPr="00081BE9">
        <w:rPr>
          <w:b w:val="0"/>
        </w:rPr>
        <w:t>Курс рассчитан на 1 час в неделю (1 класс — 33 часа, 2—4 классы — по 34 часа).</w:t>
      </w:r>
    </w:p>
    <w:p w:rsidR="00FA7A36" w:rsidRPr="00081BE9" w:rsidRDefault="00151138">
      <w:pPr>
        <w:pStyle w:val="37"/>
        <w:keepNext/>
        <w:keepLines/>
        <w:shd w:val="clear" w:color="auto" w:fill="auto"/>
        <w:ind w:firstLine="740"/>
        <w:rPr>
          <w:b w:val="0"/>
        </w:rPr>
      </w:pPr>
      <w:bookmarkStart w:id="111" w:name="bookmark116"/>
      <w:r w:rsidRPr="00081BE9">
        <w:rPr>
          <w:b w:val="0"/>
        </w:rPr>
        <w:t>ЛИЧНОСТНЫЕ, МЕТАПРЕДМЕТНЫЕ И ПРЕДМЕТНЫЕ РЕЗУЛЬТАТЫ ОСВОЕНИЯ КУРСА</w:t>
      </w:r>
      <w:bookmarkEnd w:id="111"/>
    </w:p>
    <w:p w:rsidR="00FA7A36" w:rsidRPr="00081BE9" w:rsidRDefault="00151138">
      <w:pPr>
        <w:pStyle w:val="50"/>
        <w:shd w:val="clear" w:color="auto" w:fill="auto"/>
        <w:tabs>
          <w:tab w:val="left" w:pos="2323"/>
        </w:tabs>
        <w:spacing w:after="0" w:line="322" w:lineRule="exact"/>
        <w:ind w:firstLine="740"/>
        <w:jc w:val="both"/>
        <w:rPr>
          <w:b w:val="0"/>
        </w:rPr>
      </w:pPr>
      <w:r w:rsidRPr="00081BE9">
        <w:rPr>
          <w:b w:val="0"/>
        </w:rPr>
        <w:t>Личностными результатами изучения технологии является воспитание и развитие социально и личностно значимых качеств, индивидуально- личностных</w:t>
      </w:r>
      <w:r w:rsidRPr="00081BE9">
        <w:rPr>
          <w:b w:val="0"/>
        </w:rPr>
        <w:tab/>
        <w:t>позиций, ценностных установок: внимательное и</w:t>
      </w:r>
    </w:p>
    <w:p w:rsidR="00FA7A36" w:rsidRPr="00081BE9" w:rsidRDefault="00151138">
      <w:pPr>
        <w:pStyle w:val="50"/>
        <w:shd w:val="clear" w:color="auto" w:fill="auto"/>
        <w:spacing w:after="0" w:line="322" w:lineRule="exact"/>
        <w:ind w:firstLine="0"/>
        <w:jc w:val="both"/>
        <w:rPr>
          <w:b w:val="0"/>
        </w:rPr>
      </w:pPr>
      <w:r w:rsidRPr="00081BE9">
        <w:rPr>
          <w:b w:val="0"/>
        </w:rPr>
        <w:t>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
    <w:p w:rsidR="00FA7A36" w:rsidRPr="00081BE9" w:rsidRDefault="00151138">
      <w:pPr>
        <w:pStyle w:val="50"/>
        <w:shd w:val="clear" w:color="auto" w:fill="auto"/>
        <w:tabs>
          <w:tab w:val="left" w:pos="8400"/>
        </w:tabs>
        <w:spacing w:after="0" w:line="322" w:lineRule="exact"/>
        <w:ind w:firstLine="740"/>
        <w:jc w:val="both"/>
        <w:rPr>
          <w:b w:val="0"/>
        </w:rPr>
      </w:pPr>
      <w:r w:rsidRPr="00081BE9">
        <w:rPr>
          <w:b w:val="0"/>
        </w:rPr>
        <w:t>Метапредметными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w:t>
      </w:r>
      <w:r w:rsidRPr="00081BE9">
        <w:rPr>
          <w:b w:val="0"/>
        </w:rPr>
        <w:tab/>
        <w:t>решения</w:t>
      </w:r>
    </w:p>
    <w:p w:rsidR="00FA7A36" w:rsidRPr="00081BE9" w:rsidRDefault="00151138">
      <w:pPr>
        <w:pStyle w:val="50"/>
        <w:shd w:val="clear" w:color="auto" w:fill="auto"/>
        <w:spacing w:after="0" w:line="322" w:lineRule="exact"/>
        <w:ind w:firstLine="0"/>
        <w:jc w:val="both"/>
        <w:rPr>
          <w:b w:val="0"/>
        </w:rPr>
      </w:pPr>
      <w:r w:rsidRPr="00081BE9">
        <w:rPr>
          <w:b w:val="0"/>
        </w:rPr>
        <w:t>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w:t>
      </w:r>
    </w:p>
    <w:p w:rsidR="00FA7A36" w:rsidRPr="00081BE9" w:rsidRDefault="00151138" w:rsidP="002E632D">
      <w:pPr>
        <w:pStyle w:val="50"/>
        <w:shd w:val="clear" w:color="auto" w:fill="auto"/>
        <w:spacing w:after="0" w:line="322" w:lineRule="exact"/>
        <w:ind w:firstLine="740"/>
        <w:jc w:val="both"/>
        <w:rPr>
          <w:b w:val="0"/>
        </w:rPr>
      </w:pPr>
      <w:r w:rsidRPr="00081BE9">
        <w:rPr>
          <w:b w:val="0"/>
        </w:rPr>
        <w:t>Предметными 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 - преобразующей деятельности человека; приобретение навыков</w:t>
      </w:r>
      <w:r w:rsidR="002E632D">
        <w:rPr>
          <w:b w:val="0"/>
        </w:rPr>
        <w:t xml:space="preserve"> самообслуживания; </w:t>
      </w:r>
      <w:r w:rsidRPr="00081BE9">
        <w:rPr>
          <w:b w:val="0"/>
        </w:rPr>
        <w:t>овладение технологическими приёма</w:t>
      </w:r>
      <w:r w:rsidR="002E632D">
        <w:rPr>
          <w:b w:val="0"/>
        </w:rPr>
        <w:t xml:space="preserve">ми ручной обработки материалов; усвоение </w:t>
      </w:r>
      <w:r w:rsidRPr="00081BE9">
        <w:rPr>
          <w:b w:val="0"/>
        </w:rPr>
        <w:t xml:space="preserve">правил </w:t>
      </w:r>
      <w:r w:rsidR="002E632D">
        <w:rPr>
          <w:b w:val="0"/>
        </w:rPr>
        <w:t xml:space="preserve">техники </w:t>
      </w:r>
      <w:r w:rsidRPr="00081BE9">
        <w:rPr>
          <w:b w:val="0"/>
        </w:rPr>
        <w:t>безопасности;</w:t>
      </w:r>
      <w:r w:rsidR="002E632D">
        <w:rPr>
          <w:b w:val="0"/>
        </w:rPr>
        <w:t xml:space="preserve"> </w:t>
      </w:r>
      <w:r w:rsidRPr="00081BE9">
        <w:rPr>
          <w:b w:val="0"/>
        </w:rPr>
        <w:t>использование приобретённых знаний и умений для творческого реш</w:t>
      </w:r>
      <w:r w:rsidR="002E632D">
        <w:rPr>
          <w:b w:val="0"/>
        </w:rPr>
        <w:t xml:space="preserve">ения несложных конструкторских, </w:t>
      </w:r>
      <w:r w:rsidRPr="00081BE9">
        <w:rPr>
          <w:b w:val="0"/>
        </w:rPr>
        <w:t>художественно-конструкторских</w:t>
      </w:r>
      <w:r w:rsidR="002E632D">
        <w:rPr>
          <w:b w:val="0"/>
        </w:rPr>
        <w:t xml:space="preserve">  </w:t>
      </w:r>
      <w:r w:rsidRPr="00081BE9">
        <w:rPr>
          <w:b w:val="0"/>
        </w:rPr>
        <w:t>(дизайнерских), технологических и организационных задач; приобретение пе</w:t>
      </w:r>
      <w:r w:rsidR="002E632D">
        <w:rPr>
          <w:b w:val="0"/>
        </w:rPr>
        <w:t>рвоначальных</w:t>
      </w:r>
      <w:r w:rsidR="002E632D">
        <w:rPr>
          <w:b w:val="0"/>
        </w:rPr>
        <w:tab/>
        <w:t xml:space="preserve">навыков совместной </w:t>
      </w:r>
      <w:r w:rsidRPr="00081BE9">
        <w:rPr>
          <w:b w:val="0"/>
        </w:rPr>
        <w:t>продуктивной деятельности,</w:t>
      </w:r>
      <w:r w:rsidR="002E632D">
        <w:rPr>
          <w:b w:val="0"/>
        </w:rPr>
        <w:t xml:space="preserve"> </w:t>
      </w:r>
      <w:r w:rsidRPr="00081BE9">
        <w:rPr>
          <w:b w:val="0"/>
        </w:rPr>
        <w:t>сотрудничества, взаимопомощи, планирования и организации; приобретение первоначальных</w:t>
      </w:r>
      <w:r w:rsidRPr="00081BE9">
        <w:rPr>
          <w:b w:val="0"/>
        </w:rPr>
        <w:tab/>
        <w:t>знаний о правилах</w:t>
      </w:r>
      <w:r w:rsidRPr="00081BE9">
        <w:rPr>
          <w:b w:val="0"/>
        </w:rPr>
        <w:tab/>
        <w:t>создания предметной и</w:t>
      </w:r>
      <w:r w:rsidR="002E632D">
        <w:rPr>
          <w:b w:val="0"/>
        </w:rPr>
        <w:t xml:space="preserve"> </w:t>
      </w:r>
      <w:r w:rsidRPr="00081BE9">
        <w:rPr>
          <w:b w:val="0"/>
        </w:rPr>
        <w:t>информационной среды и умений при</w:t>
      </w:r>
      <w:r w:rsidR="002E632D">
        <w:rPr>
          <w:b w:val="0"/>
        </w:rPr>
        <w:t>менять их для выполнения учебно</w:t>
      </w:r>
      <w:r w:rsidRPr="00081BE9">
        <w:rPr>
          <w:b w:val="0"/>
        </w:rPr>
        <w:t xml:space="preserve">- </w:t>
      </w:r>
      <w:r w:rsidRPr="00081BE9">
        <w:rPr>
          <w:b w:val="0"/>
        </w:rPr>
        <w:lastRenderedPageBreak/>
        <w:t>познавательных и проектных художественно -конструкторских задач.</w:t>
      </w:r>
    </w:p>
    <w:p w:rsidR="00FA7A36" w:rsidRPr="00081BE9" w:rsidRDefault="00151138">
      <w:pPr>
        <w:pStyle w:val="50"/>
        <w:shd w:val="clear" w:color="auto" w:fill="auto"/>
        <w:spacing w:after="0" w:line="322" w:lineRule="exact"/>
        <w:ind w:firstLine="740"/>
        <w:jc w:val="both"/>
        <w:rPr>
          <w:b w:val="0"/>
        </w:rPr>
      </w:pPr>
      <w:r w:rsidRPr="00081BE9">
        <w:rPr>
          <w:b w:val="0"/>
        </w:rPr>
        <w:t>Общекультурные и общетрудовые компетенции (знания, умения и способы деятельности). Основы культуры труда, самообслуживания</w:t>
      </w:r>
    </w:p>
    <w:p w:rsidR="00FA7A36" w:rsidRPr="00081BE9" w:rsidRDefault="00151138">
      <w:pPr>
        <w:pStyle w:val="50"/>
        <w:shd w:val="clear" w:color="auto" w:fill="auto"/>
        <w:spacing w:after="0" w:line="322" w:lineRule="exact"/>
        <w:ind w:firstLine="740"/>
        <w:jc w:val="both"/>
        <w:rPr>
          <w:b w:val="0"/>
        </w:rPr>
      </w:pPr>
      <w:r w:rsidRPr="00081BE9">
        <w:rPr>
          <w:b w:val="0"/>
        </w:rPr>
        <w:t>Трудовая деятельность и её значение в жизни человека.</w:t>
      </w:r>
    </w:p>
    <w:p w:rsidR="00FA7A36" w:rsidRPr="00081BE9" w:rsidRDefault="00151138">
      <w:pPr>
        <w:pStyle w:val="50"/>
        <w:shd w:val="clear" w:color="auto" w:fill="auto"/>
        <w:spacing w:after="0" w:line="322" w:lineRule="exact"/>
        <w:ind w:firstLine="740"/>
        <w:jc w:val="both"/>
        <w:rPr>
          <w:b w:val="0"/>
        </w:rPr>
      </w:pPr>
      <w:r w:rsidRPr="00081BE9">
        <w:rPr>
          <w:b w:val="0"/>
        </w:rPr>
        <w:t xml:space="preserve">Рукотворный мир как результат труда человека; разнообразие предметов рукотворного мира </w:t>
      </w:r>
      <w:r w:rsidRPr="00081BE9">
        <w:rPr>
          <w:rStyle w:val="513pt"/>
          <w:bCs/>
        </w:rPr>
        <w:t>(архитектура,</w:t>
      </w:r>
      <w:r w:rsidRPr="00081BE9">
        <w:rPr>
          <w:b w:val="0"/>
        </w:rPr>
        <w:t xml:space="preserve"> техника, предметы быта декоративно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A7A36" w:rsidRPr="00081BE9" w:rsidRDefault="00151138">
      <w:pPr>
        <w:pStyle w:val="50"/>
        <w:shd w:val="clear" w:color="auto" w:fill="auto"/>
        <w:spacing w:after="0" w:line="322" w:lineRule="exact"/>
        <w:ind w:firstLine="740"/>
        <w:jc w:val="both"/>
        <w:rPr>
          <w:b w:val="0"/>
        </w:rPr>
      </w:pPr>
      <w:r w:rsidRPr="00081BE9">
        <w:rPr>
          <w:b w:val="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81BE9">
        <w:rPr>
          <w:rStyle w:val="513pt"/>
          <w:bCs/>
        </w:rPr>
        <w:t>традиции и творчество мастера в создании предметной среды (общее представление).</w:t>
      </w:r>
    </w:p>
    <w:p w:rsidR="00FA7A36" w:rsidRPr="00081BE9" w:rsidRDefault="00151138">
      <w:pPr>
        <w:pStyle w:val="50"/>
        <w:shd w:val="clear" w:color="auto" w:fill="auto"/>
        <w:spacing w:after="0" w:line="322" w:lineRule="exact"/>
        <w:ind w:firstLine="740"/>
        <w:jc w:val="both"/>
        <w:rPr>
          <w:b w:val="0"/>
        </w:rPr>
      </w:pPr>
      <w:r w:rsidRPr="00081BE9">
        <w:rPr>
          <w:b w:val="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81BE9">
        <w:rPr>
          <w:rStyle w:val="513pt"/>
          <w:bCs/>
        </w:rPr>
        <w:t xml:space="preserve">распределение рабочего времени. </w:t>
      </w:r>
      <w:r w:rsidRPr="00081BE9">
        <w:rPr>
          <w:b w:val="0"/>
        </w:rPr>
        <w:t>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A7A36" w:rsidRPr="00081BE9" w:rsidRDefault="00151138">
      <w:pPr>
        <w:pStyle w:val="50"/>
        <w:shd w:val="clear" w:color="auto" w:fill="auto"/>
        <w:spacing w:after="0" w:line="322" w:lineRule="exact"/>
        <w:ind w:firstLine="740"/>
        <w:jc w:val="both"/>
        <w:rPr>
          <w:b w:val="0"/>
        </w:rPr>
      </w:pPr>
      <w:r w:rsidRPr="00081BE9">
        <w:rPr>
          <w:b w:val="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A7A36" w:rsidRPr="00081BE9" w:rsidRDefault="00151138">
      <w:pPr>
        <w:pStyle w:val="50"/>
        <w:shd w:val="clear" w:color="auto" w:fill="auto"/>
        <w:spacing w:after="0" w:line="322" w:lineRule="exact"/>
        <w:ind w:firstLine="740"/>
        <w:jc w:val="both"/>
        <w:rPr>
          <w:b w:val="0"/>
        </w:rPr>
      </w:pPr>
      <w:r w:rsidRPr="00081BE9">
        <w:rPr>
          <w:b w:val="0"/>
        </w:rPr>
        <w:t>Выполнение доступных видов работ по самообслуживанию, домашнему труду, оказание доступных видов помощи малышам, взрослым и сверстникам.</w:t>
      </w:r>
    </w:p>
    <w:p w:rsidR="00FA7A36" w:rsidRPr="00081BE9" w:rsidRDefault="00151138" w:rsidP="00B2410F">
      <w:pPr>
        <w:pStyle w:val="37"/>
        <w:keepNext/>
        <w:keepLines/>
        <w:numPr>
          <w:ilvl w:val="0"/>
          <w:numId w:val="54"/>
        </w:numPr>
        <w:shd w:val="clear" w:color="auto" w:fill="auto"/>
        <w:tabs>
          <w:tab w:val="left" w:pos="1038"/>
        </w:tabs>
        <w:ind w:firstLine="740"/>
        <w:rPr>
          <w:b w:val="0"/>
        </w:rPr>
      </w:pPr>
      <w:bookmarkStart w:id="112" w:name="bookmark117"/>
      <w:r w:rsidRPr="00081BE9">
        <w:rPr>
          <w:b w:val="0"/>
        </w:rPr>
        <w:t>Технология ручной обработки материалов. Элементы графической грамоты</w:t>
      </w:r>
      <w:bookmarkEnd w:id="112"/>
    </w:p>
    <w:p w:rsidR="00FA7A36" w:rsidRPr="00081BE9" w:rsidRDefault="00151138">
      <w:pPr>
        <w:pStyle w:val="50"/>
        <w:shd w:val="clear" w:color="auto" w:fill="auto"/>
        <w:spacing w:after="0" w:line="322" w:lineRule="exact"/>
        <w:ind w:firstLine="740"/>
        <w:jc w:val="both"/>
        <w:rPr>
          <w:b w:val="0"/>
        </w:rPr>
      </w:pPr>
      <w:r w:rsidRPr="00081BE9">
        <w:rPr>
          <w:b w:val="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81BE9">
        <w:rPr>
          <w:rStyle w:val="513pt"/>
          <w:bCs/>
        </w:rPr>
        <w:t>Многообразие материалов и их практическое применение в жизни.</w:t>
      </w:r>
    </w:p>
    <w:p w:rsidR="00FA7A36" w:rsidRPr="00081BE9" w:rsidRDefault="00151138">
      <w:pPr>
        <w:pStyle w:val="50"/>
        <w:shd w:val="clear" w:color="auto" w:fill="auto"/>
        <w:spacing w:after="0" w:line="322" w:lineRule="exact"/>
        <w:ind w:firstLine="740"/>
        <w:jc w:val="both"/>
        <w:rPr>
          <w:b w:val="0"/>
        </w:rPr>
      </w:pPr>
      <w:r w:rsidRPr="00081BE9">
        <w:rPr>
          <w:b w:val="0"/>
        </w:rPr>
        <w:t>Подготовка материалов к работе. Экономное расходование материалов.</w:t>
      </w:r>
    </w:p>
    <w:p w:rsidR="00FA7A36" w:rsidRPr="00081BE9" w:rsidRDefault="00151138">
      <w:pPr>
        <w:pStyle w:val="110"/>
        <w:shd w:val="clear" w:color="auto" w:fill="auto"/>
        <w:spacing w:before="0"/>
        <w:ind w:firstLine="0"/>
        <w:rPr>
          <w:b w:val="0"/>
        </w:rPr>
      </w:pPr>
      <w:r w:rsidRPr="00081BE9">
        <w:rPr>
          <w:b w:val="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FA7A36" w:rsidRPr="00081BE9" w:rsidRDefault="00151138">
      <w:pPr>
        <w:pStyle w:val="50"/>
        <w:shd w:val="clear" w:color="auto" w:fill="auto"/>
        <w:spacing w:after="0" w:line="322" w:lineRule="exact"/>
        <w:ind w:firstLine="740"/>
        <w:jc w:val="both"/>
        <w:rPr>
          <w:b w:val="0"/>
        </w:rPr>
      </w:pPr>
      <w:r w:rsidRPr="00081BE9">
        <w:rPr>
          <w:b w:val="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A7A36" w:rsidRPr="00081BE9" w:rsidRDefault="00151138">
      <w:pPr>
        <w:pStyle w:val="50"/>
        <w:shd w:val="clear" w:color="auto" w:fill="auto"/>
        <w:spacing w:after="0" w:line="322" w:lineRule="exact"/>
        <w:ind w:firstLine="740"/>
        <w:jc w:val="both"/>
        <w:rPr>
          <w:b w:val="0"/>
        </w:rPr>
      </w:pPr>
      <w:r w:rsidRPr="00081BE9">
        <w:rPr>
          <w:rStyle w:val="513pt"/>
          <w:bC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w:t>
      </w:r>
      <w:r w:rsidRPr="00081BE9">
        <w:rPr>
          <w:rStyle w:val="513pt"/>
          <w:bCs/>
        </w:rPr>
        <w:lastRenderedPageBreak/>
        <w:t>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81BE9">
        <w:rPr>
          <w:b w:val="0"/>
        </w:rPr>
        <w:t xml:space="preserve"> Называние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081BE9">
        <w:rPr>
          <w:rStyle w:val="513pt"/>
          <w:bCs/>
        </w:rPr>
        <w:t xml:space="preserve">разрыва). </w:t>
      </w:r>
      <w:r w:rsidRPr="00081BE9">
        <w:rPr>
          <w:b w:val="0"/>
        </w:rPr>
        <w:t>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A7A36" w:rsidRPr="00081BE9" w:rsidRDefault="00151138" w:rsidP="00B2410F">
      <w:pPr>
        <w:pStyle w:val="37"/>
        <w:keepNext/>
        <w:keepLines/>
        <w:numPr>
          <w:ilvl w:val="0"/>
          <w:numId w:val="54"/>
        </w:numPr>
        <w:shd w:val="clear" w:color="auto" w:fill="auto"/>
        <w:tabs>
          <w:tab w:val="left" w:pos="1077"/>
        </w:tabs>
        <w:ind w:firstLine="740"/>
        <w:rPr>
          <w:b w:val="0"/>
        </w:rPr>
      </w:pPr>
      <w:bookmarkStart w:id="113" w:name="bookmark118"/>
      <w:r w:rsidRPr="00081BE9">
        <w:rPr>
          <w:b w:val="0"/>
        </w:rPr>
        <w:t>Конструирование и моделирование</w:t>
      </w:r>
      <w:bookmarkEnd w:id="113"/>
    </w:p>
    <w:p w:rsidR="00FA7A36" w:rsidRPr="00081BE9" w:rsidRDefault="00151138">
      <w:pPr>
        <w:pStyle w:val="50"/>
        <w:shd w:val="clear" w:color="auto" w:fill="auto"/>
        <w:spacing w:after="0" w:line="322" w:lineRule="exact"/>
        <w:ind w:firstLine="740"/>
        <w:jc w:val="both"/>
        <w:rPr>
          <w:b w:val="0"/>
        </w:rPr>
      </w:pPr>
      <w:r w:rsidRPr="00081BE9">
        <w:rPr>
          <w:b w:val="0"/>
        </w:rPr>
        <w:t>Общее представление о конструировании как создании</w:t>
      </w:r>
    </w:p>
    <w:p w:rsidR="00FA7A36" w:rsidRPr="00081BE9" w:rsidRDefault="00151138">
      <w:pPr>
        <w:pStyle w:val="50"/>
        <w:shd w:val="clear" w:color="auto" w:fill="auto"/>
        <w:spacing w:after="0" w:line="322" w:lineRule="exact"/>
        <w:ind w:firstLine="740"/>
        <w:jc w:val="both"/>
        <w:rPr>
          <w:b w:val="0"/>
        </w:rPr>
      </w:pPr>
      <w:r w:rsidRPr="00081BE9">
        <w:rPr>
          <w:b w:val="0"/>
        </w:rPr>
        <w:t xml:space="preserve">конструкции каких-либо изделий (технических, бытовых, учебных и пр.). Изделие, деталь изделия (общее представление). Понятие о конструкции изделия; </w:t>
      </w:r>
      <w:r w:rsidRPr="00081BE9">
        <w:rPr>
          <w:rStyle w:val="513pt"/>
          <w:bCs/>
        </w:rPr>
        <w:t>различные виды конструкций и способы их сборки</w:t>
      </w:r>
      <w:r w:rsidRPr="00081BE9">
        <w:rPr>
          <w:b w:val="0"/>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w:t>
      </w:r>
      <w:r w:rsidRPr="00081BE9">
        <w:rPr>
          <w:rStyle w:val="513pt"/>
          <w:bCs/>
        </w:rPr>
        <w:t>чертежу или эскизу по заданным условиям (технико</w:t>
      </w:r>
      <w:r w:rsidRPr="00081BE9">
        <w:rPr>
          <w:rStyle w:val="513pt"/>
          <w:bCs/>
        </w:rPr>
        <w:softHyphen/>
        <w:t>технологическим, функциональным, декоративно-художественным и пр.).</w:t>
      </w:r>
    </w:p>
    <w:p w:rsidR="00FA7A36" w:rsidRPr="00081BE9" w:rsidRDefault="00151138">
      <w:pPr>
        <w:pStyle w:val="50"/>
        <w:shd w:val="clear" w:color="auto" w:fill="auto"/>
        <w:spacing w:after="0" w:line="322" w:lineRule="exact"/>
        <w:ind w:firstLine="740"/>
        <w:jc w:val="both"/>
        <w:rPr>
          <w:b w:val="0"/>
        </w:rPr>
      </w:pPr>
      <w:r w:rsidRPr="00081BE9">
        <w:rPr>
          <w:b w:val="0"/>
        </w:rPr>
        <w:t>Конструирование и моделирование на компьютере и в интерактивном конструкторе.</w:t>
      </w:r>
    </w:p>
    <w:p w:rsidR="00FA7A36" w:rsidRPr="00081BE9" w:rsidRDefault="00151138" w:rsidP="00B2410F">
      <w:pPr>
        <w:pStyle w:val="37"/>
        <w:keepNext/>
        <w:keepLines/>
        <w:numPr>
          <w:ilvl w:val="0"/>
          <w:numId w:val="54"/>
        </w:numPr>
        <w:shd w:val="clear" w:color="auto" w:fill="auto"/>
        <w:tabs>
          <w:tab w:val="left" w:pos="1077"/>
        </w:tabs>
        <w:ind w:firstLine="740"/>
        <w:rPr>
          <w:b w:val="0"/>
        </w:rPr>
      </w:pPr>
      <w:bookmarkStart w:id="114" w:name="bookmark119"/>
      <w:r w:rsidRPr="00081BE9">
        <w:rPr>
          <w:b w:val="0"/>
        </w:rPr>
        <w:t>Практика работы на компьютере</w:t>
      </w:r>
      <w:bookmarkEnd w:id="114"/>
    </w:p>
    <w:p w:rsidR="00FA7A36" w:rsidRPr="00081BE9" w:rsidRDefault="00151138">
      <w:pPr>
        <w:pStyle w:val="50"/>
        <w:shd w:val="clear" w:color="auto" w:fill="auto"/>
        <w:spacing w:after="0" w:line="322" w:lineRule="exact"/>
        <w:ind w:firstLine="740"/>
        <w:jc w:val="both"/>
        <w:rPr>
          <w:b w:val="0"/>
        </w:rPr>
      </w:pPr>
      <w:r w:rsidRPr="00081BE9">
        <w:rPr>
          <w:b w:val="0"/>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81BE9">
        <w:rPr>
          <w:rStyle w:val="513pt"/>
          <w:bCs/>
        </w:rPr>
        <w:t>общее представление о правилах клавиатурного письма</w:t>
      </w:r>
      <w:r w:rsidRPr="00081BE9">
        <w:rPr>
          <w:b w:val="0"/>
        </w:rPr>
        <w:t xml:space="preserve">, использование мышью, использование простейших средств текстового редактора. </w:t>
      </w:r>
      <w:r w:rsidRPr="00081BE9">
        <w:rPr>
          <w:rStyle w:val="513pt"/>
          <w:bCs/>
        </w:rPr>
        <w:t>Простейшие приёмы поиска информации: по ключевым словам, каталогам.</w:t>
      </w:r>
    </w:p>
    <w:p w:rsidR="00FA7A36" w:rsidRPr="00081BE9" w:rsidRDefault="00151138">
      <w:pPr>
        <w:pStyle w:val="50"/>
        <w:shd w:val="clear" w:color="auto" w:fill="auto"/>
        <w:spacing w:after="0" w:line="322" w:lineRule="exact"/>
        <w:ind w:firstLine="0"/>
        <w:jc w:val="both"/>
        <w:rPr>
          <w:b w:val="0"/>
        </w:rPr>
      </w:pPr>
      <w:r w:rsidRPr="00081BE9">
        <w:rPr>
          <w:b w:val="0"/>
        </w:rPr>
        <w:t xml:space="preserve">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w:t>
      </w:r>
      <w:r w:rsidRPr="00081BE9">
        <w:rPr>
          <w:b w:val="0"/>
        </w:rPr>
        <w:lastRenderedPageBreak/>
        <w:t>принтер.</w:t>
      </w:r>
    </w:p>
    <w:p w:rsidR="00FA7A36" w:rsidRPr="00800A81" w:rsidRDefault="00151138" w:rsidP="00B2410F">
      <w:pPr>
        <w:pStyle w:val="37"/>
        <w:keepNext/>
        <w:keepLines/>
        <w:numPr>
          <w:ilvl w:val="0"/>
          <w:numId w:val="53"/>
        </w:numPr>
        <w:shd w:val="clear" w:color="auto" w:fill="auto"/>
        <w:tabs>
          <w:tab w:val="left" w:pos="4400"/>
        </w:tabs>
        <w:ind w:left="3300"/>
      </w:pPr>
      <w:bookmarkStart w:id="115" w:name="bookmark120"/>
      <w:r w:rsidRPr="00800A81">
        <w:t>Физическая культура</w:t>
      </w:r>
      <w:bookmarkEnd w:id="115"/>
    </w:p>
    <w:p w:rsidR="00FA7A36" w:rsidRPr="00081BE9" w:rsidRDefault="00151138">
      <w:pPr>
        <w:pStyle w:val="50"/>
        <w:shd w:val="clear" w:color="auto" w:fill="auto"/>
        <w:spacing w:after="0" w:line="322" w:lineRule="exact"/>
        <w:ind w:firstLine="740"/>
        <w:jc w:val="both"/>
        <w:rPr>
          <w:b w:val="0"/>
        </w:rPr>
      </w:pPr>
      <w:r w:rsidRPr="00081BE9">
        <w:rPr>
          <w:b w:val="0"/>
        </w:rPr>
        <w:t>Курс «Физическая культура» изучается с 1 по 4 класс из расчёта 3 ч в неделю (всего 405 ч): в 1 классе — 99 ч, во 2 классе — 102 ч, в 3 классе — 102 ч, в 4 классе — 102 ч. Третий час на преподавание учебного предмета «Физическая культура» был введён приказом Минобрнауки от 30 августа 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Рабочая программа рассчитана на 405 ч на четыре года обучения (по 3 ч в неделю).</w:t>
      </w:r>
    </w:p>
    <w:p w:rsidR="00FA7A36" w:rsidRPr="00081BE9" w:rsidRDefault="00151138">
      <w:pPr>
        <w:pStyle w:val="37"/>
        <w:keepNext/>
        <w:keepLines/>
        <w:shd w:val="clear" w:color="auto" w:fill="auto"/>
        <w:ind w:firstLine="740"/>
        <w:rPr>
          <w:b w:val="0"/>
        </w:rPr>
      </w:pPr>
      <w:bookmarkStart w:id="116" w:name="bookmark121"/>
      <w:r w:rsidRPr="00081BE9">
        <w:rPr>
          <w:b w:val="0"/>
        </w:rPr>
        <w:t>ЛИЧНОСТНЫЕ, МЕТАПРЕДМЕТНЫЕ И ПРЕДМЕТНЫЕ РЕЗУЛЬТАТЫ ОСВОЕНИЯ КУРСА</w:t>
      </w:r>
      <w:bookmarkEnd w:id="116"/>
    </w:p>
    <w:p w:rsidR="00FA7A36" w:rsidRPr="00081BE9" w:rsidRDefault="00151138">
      <w:pPr>
        <w:pStyle w:val="50"/>
        <w:shd w:val="clear" w:color="auto" w:fill="auto"/>
        <w:spacing w:after="0" w:line="322" w:lineRule="exact"/>
        <w:ind w:firstLine="740"/>
        <w:jc w:val="both"/>
        <w:rPr>
          <w:b w:val="0"/>
        </w:rPr>
      </w:pPr>
      <w:r w:rsidRPr="00081BE9">
        <w:rPr>
          <w:b w:val="0"/>
        </w:rPr>
        <w:t>Рабочая программа для 1-4 классов направлена на достижение учащимися</w:t>
      </w:r>
    </w:p>
    <w:p w:rsidR="00FA7A36" w:rsidRPr="00081BE9" w:rsidRDefault="00151138">
      <w:pPr>
        <w:pStyle w:val="50"/>
        <w:shd w:val="clear" w:color="auto" w:fill="auto"/>
        <w:spacing w:after="0" w:line="322" w:lineRule="exact"/>
        <w:ind w:firstLine="740"/>
        <w:jc w:val="both"/>
        <w:rPr>
          <w:b w:val="0"/>
        </w:rPr>
      </w:pPr>
      <w:r w:rsidRPr="00081BE9">
        <w:rPr>
          <w:b w:val="0"/>
        </w:rPr>
        <w:t>личностных, метапредметных и предметных результатов по физической культуре.</w:t>
      </w:r>
    </w:p>
    <w:p w:rsidR="00FA7A36" w:rsidRPr="00081BE9" w:rsidRDefault="00151138">
      <w:pPr>
        <w:pStyle w:val="50"/>
        <w:shd w:val="clear" w:color="auto" w:fill="auto"/>
        <w:spacing w:after="0" w:line="322" w:lineRule="exact"/>
        <w:ind w:firstLine="740"/>
        <w:jc w:val="both"/>
        <w:rPr>
          <w:b w:val="0"/>
        </w:rPr>
      </w:pPr>
      <w:r w:rsidRPr="00081BE9">
        <w:rPr>
          <w:b w:val="0"/>
        </w:rPr>
        <w:t>Личностные результаты</w:t>
      </w:r>
    </w:p>
    <w:p w:rsidR="00FA7A36" w:rsidRPr="00081BE9" w:rsidRDefault="00151138">
      <w:pPr>
        <w:pStyle w:val="50"/>
        <w:shd w:val="clear" w:color="auto" w:fill="auto"/>
        <w:spacing w:after="0" w:line="322" w:lineRule="exact"/>
        <w:ind w:firstLine="900"/>
        <w:jc w:val="left"/>
        <w:rPr>
          <w:b w:val="0"/>
        </w:rPr>
      </w:pPr>
      <w:r w:rsidRPr="00081BE9">
        <w:rPr>
          <w:b w:val="0"/>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уважительного отношения к культуре других народов; развитие мотивов учебной деятельности и личностный смысл учения, принятие и освоение социальной роли обучающего;</w:t>
      </w:r>
    </w:p>
    <w:p w:rsidR="00FA7A36" w:rsidRPr="00081BE9" w:rsidRDefault="00151138">
      <w:pPr>
        <w:pStyle w:val="50"/>
        <w:shd w:val="clear" w:color="auto" w:fill="auto"/>
        <w:spacing w:after="0" w:line="322" w:lineRule="exact"/>
        <w:ind w:firstLine="900"/>
        <w:jc w:val="both"/>
        <w:rPr>
          <w:b w:val="0"/>
        </w:rPr>
      </w:pPr>
      <w:r w:rsidRPr="00081BE9">
        <w:rPr>
          <w:b w:val="0"/>
        </w:rPr>
        <w:t>развитие этических чувств, доброжелательности и эмоционально</w:t>
      </w:r>
      <w:r w:rsidRPr="00081BE9">
        <w:rPr>
          <w:b w:val="0"/>
        </w:rPr>
        <w:softHyphen/>
        <w:t>нравственной отзывчивости, понимания и сопереживания чувствам других людей;</w:t>
      </w:r>
    </w:p>
    <w:p w:rsidR="00FA7A36" w:rsidRPr="00081BE9" w:rsidRDefault="00151138">
      <w:pPr>
        <w:pStyle w:val="50"/>
        <w:shd w:val="clear" w:color="auto" w:fill="auto"/>
        <w:spacing w:after="0" w:line="322" w:lineRule="exact"/>
        <w:ind w:firstLine="900"/>
        <w:jc w:val="both"/>
        <w:rPr>
          <w:b w:val="0"/>
        </w:rPr>
      </w:pPr>
      <w:r w:rsidRPr="00081BE9">
        <w:rPr>
          <w:b w:val="0"/>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FA7A36" w:rsidRPr="00081BE9" w:rsidRDefault="00151138">
      <w:pPr>
        <w:pStyle w:val="50"/>
        <w:shd w:val="clear" w:color="auto" w:fill="auto"/>
        <w:spacing w:after="0" w:line="322" w:lineRule="exact"/>
        <w:ind w:firstLine="900"/>
        <w:jc w:val="both"/>
        <w:rPr>
          <w:b w:val="0"/>
        </w:rPr>
      </w:pPr>
      <w:r w:rsidRPr="00081BE9">
        <w:rPr>
          <w:b w:val="0"/>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A7A36" w:rsidRPr="00081BE9" w:rsidRDefault="00151138">
      <w:pPr>
        <w:pStyle w:val="50"/>
        <w:shd w:val="clear" w:color="auto" w:fill="auto"/>
        <w:spacing w:after="0" w:line="322" w:lineRule="exact"/>
        <w:ind w:left="900" w:firstLine="0"/>
        <w:jc w:val="left"/>
        <w:rPr>
          <w:b w:val="0"/>
        </w:rPr>
      </w:pPr>
      <w:r w:rsidRPr="00081BE9">
        <w:rPr>
          <w:b w:val="0"/>
        </w:rPr>
        <w:t>формирование эстетических потребностей, ценностей и чувств; формирование установки на безопасный, здоровый образ жизни.</w:t>
      </w:r>
    </w:p>
    <w:p w:rsidR="00FA7A36" w:rsidRPr="00081BE9" w:rsidRDefault="00151138">
      <w:pPr>
        <w:pStyle w:val="50"/>
        <w:shd w:val="clear" w:color="auto" w:fill="auto"/>
        <w:spacing w:after="0" w:line="322" w:lineRule="exact"/>
        <w:ind w:firstLine="740"/>
        <w:jc w:val="both"/>
        <w:rPr>
          <w:b w:val="0"/>
        </w:rPr>
      </w:pPr>
      <w:r w:rsidRPr="00081BE9">
        <w:rPr>
          <w:b w:val="0"/>
        </w:rPr>
        <w:t>Метапредметные результаты</w:t>
      </w:r>
    </w:p>
    <w:p w:rsidR="00FA7A36" w:rsidRPr="00081BE9" w:rsidRDefault="00151138">
      <w:pPr>
        <w:pStyle w:val="50"/>
        <w:shd w:val="clear" w:color="auto" w:fill="auto"/>
        <w:spacing w:after="0" w:line="322" w:lineRule="exact"/>
        <w:ind w:firstLine="900"/>
        <w:jc w:val="both"/>
        <w:rPr>
          <w:b w:val="0"/>
        </w:rPr>
      </w:pPr>
      <w:r w:rsidRPr="00081BE9">
        <w:rPr>
          <w:b w:val="0"/>
        </w:rPr>
        <w:t>овладение способностью принимать и сохранять цели и задачи учебной деятельности, поиска средств её осуществления;</w:t>
      </w:r>
    </w:p>
    <w:p w:rsidR="00FA7A36" w:rsidRPr="00081BE9" w:rsidRDefault="00151138">
      <w:pPr>
        <w:pStyle w:val="50"/>
        <w:shd w:val="clear" w:color="auto" w:fill="auto"/>
        <w:spacing w:after="0" w:line="322" w:lineRule="exact"/>
        <w:ind w:firstLine="900"/>
        <w:jc w:val="both"/>
        <w:rPr>
          <w:b w:val="0"/>
        </w:rPr>
      </w:pPr>
      <w:r w:rsidRPr="00081BE9">
        <w:rPr>
          <w:b w:val="0"/>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FA7A36" w:rsidRPr="00081BE9" w:rsidRDefault="00151138">
      <w:pPr>
        <w:pStyle w:val="50"/>
        <w:shd w:val="clear" w:color="auto" w:fill="auto"/>
        <w:spacing w:after="0" w:line="322" w:lineRule="exact"/>
        <w:ind w:firstLine="740"/>
        <w:jc w:val="both"/>
        <w:rPr>
          <w:b w:val="0"/>
        </w:rPr>
      </w:pPr>
      <w:r w:rsidRPr="00081BE9">
        <w:rPr>
          <w:b w:val="0"/>
        </w:rPr>
        <w:t>определять наиболее эффективные способы достижения результата;</w:t>
      </w:r>
    </w:p>
    <w:p w:rsidR="00FA7A36" w:rsidRPr="00081BE9" w:rsidRDefault="00151138">
      <w:pPr>
        <w:pStyle w:val="50"/>
        <w:shd w:val="clear" w:color="auto" w:fill="auto"/>
        <w:spacing w:after="0" w:line="322" w:lineRule="exact"/>
        <w:ind w:firstLine="900"/>
        <w:jc w:val="both"/>
        <w:rPr>
          <w:b w:val="0"/>
        </w:rPr>
      </w:pPr>
      <w:r w:rsidRPr="00081BE9">
        <w:rPr>
          <w:b w:val="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A7A36" w:rsidRPr="00081BE9" w:rsidRDefault="00151138">
      <w:pPr>
        <w:pStyle w:val="50"/>
        <w:shd w:val="clear" w:color="auto" w:fill="auto"/>
        <w:spacing w:after="0" w:line="322" w:lineRule="exact"/>
        <w:ind w:firstLine="900"/>
        <w:jc w:val="both"/>
        <w:rPr>
          <w:b w:val="0"/>
        </w:rPr>
      </w:pPr>
      <w:r w:rsidRPr="00081BE9">
        <w:rPr>
          <w:b w:val="0"/>
        </w:rPr>
        <w:lastRenderedPageBreak/>
        <w:t>готовность конструктивно разрешать конфликты посредством учёта интересов сторон и сотрудничества;</w:t>
      </w:r>
    </w:p>
    <w:p w:rsidR="00FA7A36" w:rsidRPr="00081BE9" w:rsidRDefault="00151138">
      <w:pPr>
        <w:pStyle w:val="50"/>
        <w:shd w:val="clear" w:color="auto" w:fill="auto"/>
        <w:spacing w:after="0" w:line="322" w:lineRule="exact"/>
        <w:ind w:firstLine="900"/>
        <w:jc w:val="both"/>
        <w:rPr>
          <w:b w:val="0"/>
        </w:rPr>
      </w:pPr>
      <w:r w:rsidRPr="00081BE9">
        <w:rPr>
          <w:b w:val="0"/>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FA7A36" w:rsidRPr="00081BE9" w:rsidRDefault="00151138">
      <w:pPr>
        <w:pStyle w:val="50"/>
        <w:shd w:val="clear" w:color="auto" w:fill="auto"/>
        <w:spacing w:after="0" w:line="322" w:lineRule="exact"/>
        <w:ind w:firstLine="900"/>
        <w:jc w:val="both"/>
        <w:rPr>
          <w:b w:val="0"/>
        </w:rPr>
      </w:pPr>
      <w:r w:rsidRPr="00081BE9">
        <w:rPr>
          <w:b w:val="0"/>
        </w:rPr>
        <w:t>овладение базовыми предметными и межпредметными понятиями,</w:t>
      </w:r>
    </w:p>
    <w:p w:rsidR="00FA7A36" w:rsidRPr="00081BE9" w:rsidRDefault="00151138">
      <w:pPr>
        <w:pStyle w:val="50"/>
        <w:shd w:val="clear" w:color="auto" w:fill="auto"/>
        <w:spacing w:after="0" w:line="322" w:lineRule="exact"/>
        <w:ind w:firstLine="740"/>
        <w:jc w:val="both"/>
        <w:rPr>
          <w:b w:val="0"/>
        </w:rPr>
      </w:pPr>
      <w:r w:rsidRPr="00081BE9">
        <w:rPr>
          <w:b w:val="0"/>
        </w:rPr>
        <w:t>отражающими существенные связи и отношения между объектами и процессами.</w:t>
      </w:r>
    </w:p>
    <w:p w:rsidR="00FA7A36" w:rsidRPr="00081BE9" w:rsidRDefault="00151138">
      <w:pPr>
        <w:pStyle w:val="50"/>
        <w:shd w:val="clear" w:color="auto" w:fill="auto"/>
        <w:spacing w:after="0" w:line="322" w:lineRule="exact"/>
        <w:ind w:firstLine="740"/>
        <w:jc w:val="both"/>
        <w:rPr>
          <w:b w:val="0"/>
        </w:rPr>
      </w:pPr>
      <w:r w:rsidRPr="00081BE9">
        <w:rPr>
          <w:b w:val="0"/>
        </w:rPr>
        <w:t>Предметные результаты</w:t>
      </w:r>
    </w:p>
    <w:p w:rsidR="00FA7A36" w:rsidRPr="00081BE9" w:rsidRDefault="00151138">
      <w:pPr>
        <w:pStyle w:val="50"/>
        <w:shd w:val="clear" w:color="auto" w:fill="auto"/>
        <w:spacing w:after="0" w:line="322" w:lineRule="exact"/>
        <w:ind w:firstLine="900"/>
        <w:jc w:val="both"/>
        <w:rPr>
          <w:b w:val="0"/>
        </w:rPr>
      </w:pPr>
      <w:r w:rsidRPr="00081BE9">
        <w:rPr>
          <w:b w:val="0"/>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FA7A36" w:rsidRPr="00081BE9" w:rsidRDefault="00151138">
      <w:pPr>
        <w:pStyle w:val="50"/>
        <w:shd w:val="clear" w:color="auto" w:fill="auto"/>
        <w:spacing w:after="0" w:line="322" w:lineRule="exact"/>
        <w:ind w:firstLine="900"/>
        <w:jc w:val="both"/>
        <w:rPr>
          <w:b w:val="0"/>
        </w:rPr>
      </w:pPr>
      <w:r w:rsidRPr="00081BE9">
        <w:rPr>
          <w:b w:val="0"/>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FA7A36" w:rsidRPr="00081BE9" w:rsidRDefault="00151138">
      <w:pPr>
        <w:pStyle w:val="50"/>
        <w:shd w:val="clear" w:color="auto" w:fill="auto"/>
        <w:spacing w:after="0" w:line="322" w:lineRule="exact"/>
        <w:ind w:firstLine="900"/>
        <w:jc w:val="both"/>
        <w:rPr>
          <w:b w:val="0"/>
        </w:rPr>
      </w:pPr>
      <w:r w:rsidRPr="00081BE9">
        <w:rPr>
          <w:b w:val="0"/>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FA7A36" w:rsidRPr="00081BE9" w:rsidRDefault="00151138">
      <w:pPr>
        <w:pStyle w:val="50"/>
        <w:shd w:val="clear" w:color="auto" w:fill="auto"/>
        <w:spacing w:after="0" w:line="322" w:lineRule="exact"/>
        <w:ind w:firstLine="740"/>
        <w:jc w:val="both"/>
        <w:rPr>
          <w:b w:val="0"/>
        </w:rPr>
      </w:pPr>
      <w:r w:rsidRPr="00081BE9">
        <w:rPr>
          <w:b w:val="0"/>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A7A36" w:rsidRPr="00081BE9" w:rsidRDefault="00151138">
      <w:pPr>
        <w:pStyle w:val="50"/>
        <w:shd w:val="clear" w:color="auto" w:fill="auto"/>
        <w:spacing w:after="0" w:line="322" w:lineRule="exact"/>
        <w:ind w:firstLine="740"/>
        <w:jc w:val="both"/>
        <w:rPr>
          <w:b w:val="0"/>
        </w:rPr>
      </w:pPr>
      <w:r w:rsidRPr="00081BE9">
        <w:rPr>
          <w:b w:val="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A7A36" w:rsidRPr="00081BE9" w:rsidRDefault="00151138">
      <w:pPr>
        <w:pStyle w:val="50"/>
        <w:shd w:val="clear" w:color="auto" w:fill="auto"/>
        <w:spacing w:after="0" w:line="322" w:lineRule="exact"/>
        <w:ind w:firstLine="740"/>
        <w:jc w:val="both"/>
        <w:rPr>
          <w:b w:val="0"/>
        </w:rPr>
      </w:pPr>
      <w:r w:rsidRPr="00081BE9">
        <w:rPr>
          <w:b w:val="0"/>
        </w:rPr>
        <w:t>Из истории физической культуры.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A7A36" w:rsidRPr="00081BE9" w:rsidRDefault="00151138">
      <w:pPr>
        <w:pStyle w:val="50"/>
        <w:shd w:val="clear" w:color="auto" w:fill="auto"/>
        <w:spacing w:after="0" w:line="322" w:lineRule="exact"/>
        <w:ind w:firstLine="740"/>
        <w:jc w:val="both"/>
        <w:rPr>
          <w:b w:val="0"/>
        </w:rPr>
      </w:pPr>
      <w:r w:rsidRPr="00081BE9">
        <w:rPr>
          <w:b w:val="0"/>
        </w:rPr>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A7A36" w:rsidRPr="00081BE9" w:rsidRDefault="00151138">
      <w:pPr>
        <w:pStyle w:val="50"/>
        <w:shd w:val="clear" w:color="auto" w:fill="auto"/>
        <w:spacing w:after="0" w:line="322" w:lineRule="exact"/>
        <w:ind w:firstLine="740"/>
        <w:jc w:val="both"/>
        <w:rPr>
          <w:b w:val="0"/>
        </w:rPr>
      </w:pPr>
      <w:r w:rsidRPr="00081BE9">
        <w:rPr>
          <w:b w:val="0"/>
        </w:rPr>
        <w:t>Физическая нагрузка и ее влияние на повышение частоты сердечных сокращений.</w:t>
      </w:r>
    </w:p>
    <w:p w:rsidR="00FA7A36" w:rsidRPr="00081BE9" w:rsidRDefault="00151138">
      <w:pPr>
        <w:pStyle w:val="50"/>
        <w:shd w:val="clear" w:color="auto" w:fill="auto"/>
        <w:spacing w:after="0" w:line="322" w:lineRule="exact"/>
        <w:ind w:firstLine="740"/>
        <w:jc w:val="both"/>
        <w:rPr>
          <w:b w:val="0"/>
        </w:rPr>
      </w:pPr>
      <w:r w:rsidRPr="00081BE9">
        <w:rPr>
          <w:b w:val="0"/>
        </w:rPr>
        <w:t>Способы физкультурной деятельности</w:t>
      </w:r>
    </w:p>
    <w:p w:rsidR="00FA7A36" w:rsidRPr="00081BE9" w:rsidRDefault="00151138">
      <w:pPr>
        <w:pStyle w:val="50"/>
        <w:shd w:val="clear" w:color="auto" w:fill="auto"/>
        <w:spacing w:after="0" w:line="322" w:lineRule="exact"/>
        <w:ind w:firstLine="740"/>
        <w:jc w:val="both"/>
        <w:rPr>
          <w:b w:val="0"/>
        </w:rPr>
      </w:pPr>
      <w:r w:rsidRPr="00081BE9">
        <w:rPr>
          <w:b w:val="0"/>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A7A36" w:rsidRPr="00081BE9" w:rsidRDefault="00151138">
      <w:pPr>
        <w:pStyle w:val="50"/>
        <w:shd w:val="clear" w:color="auto" w:fill="auto"/>
        <w:spacing w:after="0" w:line="322" w:lineRule="exact"/>
        <w:ind w:firstLine="740"/>
        <w:jc w:val="both"/>
        <w:rPr>
          <w:b w:val="0"/>
        </w:rPr>
      </w:pPr>
      <w:r w:rsidRPr="00081BE9">
        <w:rPr>
          <w:b w:val="0"/>
        </w:rPr>
        <w:lastRenderedPageBreak/>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A7A36" w:rsidRPr="00081BE9" w:rsidRDefault="00151138">
      <w:pPr>
        <w:pStyle w:val="50"/>
        <w:shd w:val="clear" w:color="auto" w:fill="auto"/>
        <w:spacing w:after="0" w:line="322" w:lineRule="exact"/>
        <w:ind w:firstLine="740"/>
        <w:jc w:val="both"/>
        <w:rPr>
          <w:b w:val="0"/>
        </w:rPr>
      </w:pPr>
      <w:r w:rsidRPr="00081BE9">
        <w:rPr>
          <w:b w:val="0"/>
        </w:rPr>
        <w:t>Самостоятельные игры и развлечения. Организация и проведение подвижных игр (на спортивных площадках и в спортивных залах).</w:t>
      </w:r>
    </w:p>
    <w:p w:rsidR="00FA7A36" w:rsidRPr="00081BE9" w:rsidRDefault="00151138">
      <w:pPr>
        <w:pStyle w:val="50"/>
        <w:shd w:val="clear" w:color="auto" w:fill="auto"/>
        <w:spacing w:after="0" w:line="322" w:lineRule="exact"/>
        <w:ind w:firstLine="740"/>
        <w:jc w:val="both"/>
        <w:rPr>
          <w:b w:val="0"/>
        </w:rPr>
      </w:pPr>
      <w:r w:rsidRPr="00081BE9">
        <w:rPr>
          <w:b w:val="0"/>
        </w:rPr>
        <w:t>Физическое совершенствование</w:t>
      </w:r>
    </w:p>
    <w:p w:rsidR="00FA7A36" w:rsidRPr="00081BE9" w:rsidRDefault="00151138">
      <w:pPr>
        <w:pStyle w:val="50"/>
        <w:shd w:val="clear" w:color="auto" w:fill="auto"/>
        <w:spacing w:after="0" w:line="322" w:lineRule="exact"/>
        <w:ind w:firstLine="740"/>
        <w:jc w:val="both"/>
        <w:rPr>
          <w:b w:val="0"/>
        </w:rPr>
      </w:pPr>
      <w:r w:rsidRPr="00081BE9">
        <w:rPr>
          <w:b w:val="0"/>
        </w:rPr>
        <w:t>Физкультурно-оздоровительная деятельность. Комплексы физических упражнений</w:t>
      </w:r>
      <w:r w:rsidR="002E632D">
        <w:rPr>
          <w:b w:val="0"/>
        </w:rPr>
        <w:t xml:space="preserve"> для утренней зарядки, физкульт</w:t>
      </w:r>
      <w:r w:rsidRPr="00081BE9">
        <w:rPr>
          <w:b w:val="0"/>
        </w:rPr>
        <w:t>минуток, занятий по профилактике и коррекции нарушений осанки.</w:t>
      </w:r>
    </w:p>
    <w:p w:rsidR="00FA7A36" w:rsidRPr="00081BE9" w:rsidRDefault="00151138">
      <w:pPr>
        <w:pStyle w:val="50"/>
        <w:shd w:val="clear" w:color="auto" w:fill="auto"/>
        <w:spacing w:after="0" w:line="322" w:lineRule="exact"/>
        <w:ind w:firstLine="740"/>
        <w:jc w:val="both"/>
        <w:rPr>
          <w:b w:val="0"/>
        </w:rPr>
      </w:pPr>
      <w:r w:rsidRPr="00081BE9">
        <w:rPr>
          <w:b w:val="0"/>
        </w:rPr>
        <w:t>Комплексы упражнений на развитие физических качеств.</w:t>
      </w:r>
    </w:p>
    <w:p w:rsidR="00FA7A36" w:rsidRPr="00081BE9" w:rsidRDefault="00151138">
      <w:pPr>
        <w:pStyle w:val="50"/>
        <w:shd w:val="clear" w:color="auto" w:fill="auto"/>
        <w:spacing w:after="0" w:line="322" w:lineRule="exact"/>
        <w:ind w:firstLine="740"/>
        <w:jc w:val="both"/>
        <w:rPr>
          <w:b w:val="0"/>
        </w:rPr>
      </w:pPr>
      <w:r w:rsidRPr="00081BE9">
        <w:rPr>
          <w:b w:val="0"/>
        </w:rPr>
        <w:t>Комплексы дыхательных упражнений. Гимнастика для глаз.</w:t>
      </w:r>
    </w:p>
    <w:p w:rsidR="00FA7A36" w:rsidRPr="00081BE9" w:rsidRDefault="00151138">
      <w:pPr>
        <w:pStyle w:val="50"/>
        <w:shd w:val="clear" w:color="auto" w:fill="auto"/>
        <w:spacing w:after="0" w:line="322" w:lineRule="exact"/>
        <w:ind w:firstLine="740"/>
        <w:jc w:val="both"/>
        <w:rPr>
          <w:b w:val="0"/>
        </w:rPr>
      </w:pPr>
      <w:r w:rsidRPr="00081BE9">
        <w:rPr>
          <w:b w:val="0"/>
        </w:rPr>
        <w:t>Спортивно-оздоровительная деятельность.</w:t>
      </w:r>
    </w:p>
    <w:p w:rsidR="00FA7A36" w:rsidRPr="00081BE9" w:rsidRDefault="00151138">
      <w:pPr>
        <w:pStyle w:val="50"/>
        <w:shd w:val="clear" w:color="auto" w:fill="auto"/>
        <w:spacing w:after="0" w:line="322" w:lineRule="exact"/>
        <w:ind w:firstLine="740"/>
        <w:jc w:val="both"/>
        <w:rPr>
          <w:b w:val="0"/>
        </w:rPr>
      </w:pPr>
      <w:r w:rsidRPr="00081BE9">
        <w:rPr>
          <w:b w:val="0"/>
        </w:rPr>
        <w:t>Гимнастика с основами акробатики. Организующие команды и приемы. Строевые действия в шеренге и колонне; выполнение строевых команд.</w:t>
      </w:r>
    </w:p>
    <w:p w:rsidR="00FA7A36" w:rsidRPr="00081BE9" w:rsidRDefault="00151138">
      <w:pPr>
        <w:pStyle w:val="50"/>
        <w:shd w:val="clear" w:color="auto" w:fill="auto"/>
        <w:spacing w:after="0" w:line="322" w:lineRule="exact"/>
        <w:ind w:firstLine="740"/>
        <w:jc w:val="both"/>
        <w:rPr>
          <w:b w:val="0"/>
        </w:rPr>
      </w:pPr>
      <w:r w:rsidRPr="00081BE9">
        <w:rPr>
          <w:b w:val="0"/>
        </w:rPr>
        <w:t>Акробатические упражнения. Упоры; седы; упражнения</w:t>
      </w:r>
      <w:r w:rsidR="002E632D">
        <w:rPr>
          <w:b w:val="0"/>
        </w:rPr>
        <w:t xml:space="preserve"> </w:t>
      </w:r>
      <w:r w:rsidRPr="00081BE9">
        <w:rPr>
          <w:b w:val="0"/>
        </w:rPr>
        <w:t>в группировке; перекаты; стойка на лопатках; кувырки вперед и назад; гимнастический мост.</w:t>
      </w:r>
    </w:p>
    <w:p w:rsidR="00FA7A36" w:rsidRPr="00081BE9" w:rsidRDefault="00151138">
      <w:pPr>
        <w:pStyle w:val="50"/>
        <w:shd w:val="clear" w:color="auto" w:fill="auto"/>
        <w:spacing w:after="0" w:line="322" w:lineRule="exact"/>
        <w:ind w:firstLine="740"/>
        <w:jc w:val="both"/>
        <w:rPr>
          <w:b w:val="0"/>
        </w:rPr>
      </w:pPr>
      <w:r w:rsidRPr="00081BE9">
        <w:rPr>
          <w:b w:val="0"/>
        </w:rPr>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FA7A36" w:rsidRPr="00081BE9" w:rsidRDefault="00151138">
      <w:pPr>
        <w:pStyle w:val="50"/>
        <w:shd w:val="clear" w:color="auto" w:fill="auto"/>
        <w:spacing w:after="0" w:line="322" w:lineRule="exact"/>
        <w:ind w:firstLine="740"/>
        <w:jc w:val="both"/>
        <w:rPr>
          <w:b w:val="0"/>
        </w:rPr>
      </w:pPr>
      <w:r w:rsidRPr="00081BE9">
        <w:rPr>
          <w:b w:val="0"/>
        </w:rPr>
        <w:t>Упражнения на низкой гимнастической перекладине: висы, перемахи.</w:t>
      </w:r>
    </w:p>
    <w:p w:rsidR="00FA7A36" w:rsidRPr="00081BE9" w:rsidRDefault="00151138">
      <w:pPr>
        <w:pStyle w:val="50"/>
        <w:shd w:val="clear" w:color="auto" w:fill="auto"/>
        <w:spacing w:after="0" w:line="322" w:lineRule="exact"/>
        <w:ind w:firstLine="740"/>
        <w:jc w:val="both"/>
        <w:rPr>
          <w:b w:val="0"/>
        </w:rPr>
      </w:pPr>
      <w:r w:rsidRPr="00081BE9">
        <w:rPr>
          <w:b w:val="0"/>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r w:rsidR="002E632D">
        <w:rPr>
          <w:b w:val="0"/>
        </w:rPr>
        <w:t xml:space="preserve"> </w:t>
      </w:r>
      <w:r w:rsidRPr="00081BE9">
        <w:rPr>
          <w:b w:val="0"/>
        </w:rPr>
        <w:t>Опорный прыжок: с разбега через гимнастического козла.</w:t>
      </w:r>
    </w:p>
    <w:p w:rsidR="00FA7A36" w:rsidRPr="00081BE9" w:rsidRDefault="00151138">
      <w:pPr>
        <w:pStyle w:val="50"/>
        <w:shd w:val="clear" w:color="auto" w:fill="auto"/>
        <w:spacing w:after="0" w:line="322" w:lineRule="exact"/>
        <w:ind w:firstLine="740"/>
        <w:jc w:val="both"/>
        <w:rPr>
          <w:b w:val="0"/>
        </w:rPr>
      </w:pPr>
      <w:r w:rsidRPr="00081BE9">
        <w:rPr>
          <w:b w:val="0"/>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A7A36" w:rsidRPr="00081BE9" w:rsidRDefault="00151138">
      <w:pPr>
        <w:pStyle w:val="50"/>
        <w:shd w:val="clear" w:color="auto" w:fill="auto"/>
        <w:spacing w:after="0" w:line="322" w:lineRule="exact"/>
        <w:ind w:firstLine="740"/>
        <w:jc w:val="both"/>
        <w:rPr>
          <w:b w:val="0"/>
        </w:rPr>
      </w:pPr>
      <w:r w:rsidRPr="00081BE9">
        <w:rPr>
          <w:b w:val="0"/>
        </w:rPr>
        <w:t>Легкая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A7A36" w:rsidRPr="00081BE9" w:rsidRDefault="00151138">
      <w:pPr>
        <w:pStyle w:val="50"/>
        <w:shd w:val="clear" w:color="auto" w:fill="auto"/>
        <w:spacing w:after="0" w:line="322" w:lineRule="exact"/>
        <w:ind w:firstLine="740"/>
        <w:jc w:val="both"/>
        <w:rPr>
          <w:b w:val="0"/>
        </w:rPr>
      </w:pPr>
      <w:r w:rsidRPr="00081BE9">
        <w:rPr>
          <w:b w:val="0"/>
        </w:rPr>
        <w:t>Прыжковые упражнения: на одной ноге и двух ногах на месте и с продвижением; в длину и высоту; спрыгивание и запрыгивание.</w:t>
      </w:r>
    </w:p>
    <w:p w:rsidR="00FA7A36" w:rsidRPr="00081BE9" w:rsidRDefault="00151138">
      <w:pPr>
        <w:pStyle w:val="50"/>
        <w:shd w:val="clear" w:color="auto" w:fill="auto"/>
        <w:spacing w:after="0" w:line="322" w:lineRule="exact"/>
        <w:ind w:firstLine="740"/>
        <w:jc w:val="both"/>
        <w:rPr>
          <w:b w:val="0"/>
        </w:rPr>
      </w:pPr>
      <w:r w:rsidRPr="00081BE9">
        <w:rPr>
          <w:b w:val="0"/>
        </w:rPr>
        <w:t>Броски: большого мяча (1 кг) на дальность разными способами.</w:t>
      </w:r>
    </w:p>
    <w:p w:rsidR="00FA7A36" w:rsidRPr="00081BE9" w:rsidRDefault="00151138">
      <w:pPr>
        <w:pStyle w:val="50"/>
        <w:shd w:val="clear" w:color="auto" w:fill="auto"/>
        <w:spacing w:after="0" w:line="322" w:lineRule="exact"/>
        <w:ind w:firstLine="740"/>
        <w:jc w:val="both"/>
        <w:rPr>
          <w:b w:val="0"/>
        </w:rPr>
      </w:pPr>
      <w:r w:rsidRPr="00081BE9">
        <w:rPr>
          <w:b w:val="0"/>
        </w:rPr>
        <w:t>Метание: малого мяча в вертикальную цель и на дальность.</w:t>
      </w:r>
    </w:p>
    <w:p w:rsidR="00FA7A36" w:rsidRPr="00081BE9" w:rsidRDefault="00151138">
      <w:pPr>
        <w:pStyle w:val="50"/>
        <w:shd w:val="clear" w:color="auto" w:fill="auto"/>
        <w:spacing w:after="0" w:line="322" w:lineRule="exact"/>
        <w:ind w:firstLine="740"/>
        <w:jc w:val="both"/>
        <w:rPr>
          <w:b w:val="0"/>
        </w:rPr>
      </w:pPr>
      <w:r w:rsidRPr="00081BE9">
        <w:rPr>
          <w:b w:val="0"/>
        </w:rPr>
        <w:t>Лыжные гонки. Передвижение на лыжах; повороты; спуски; подъемы; торможение.</w:t>
      </w:r>
    </w:p>
    <w:p w:rsidR="00FA7A36" w:rsidRPr="00081BE9" w:rsidRDefault="00151138">
      <w:pPr>
        <w:pStyle w:val="50"/>
        <w:shd w:val="clear" w:color="auto" w:fill="auto"/>
        <w:spacing w:after="0" w:line="322" w:lineRule="exact"/>
        <w:ind w:firstLine="740"/>
        <w:jc w:val="both"/>
        <w:rPr>
          <w:b w:val="0"/>
        </w:rPr>
      </w:pPr>
      <w:r w:rsidRPr="00081BE9">
        <w:rPr>
          <w:b w:val="0"/>
        </w:rPr>
        <w:t>Плавание. Подводя</w:t>
      </w:r>
      <w:r w:rsidRPr="00081BE9">
        <w:rPr>
          <w:rStyle w:val="54"/>
          <w:bCs/>
        </w:rPr>
        <w:t>щ</w:t>
      </w:r>
      <w:r w:rsidRPr="00081BE9">
        <w:rPr>
          <w:b w:val="0"/>
        </w:rPr>
        <w:t xml:space="preserve">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w:t>
      </w:r>
      <w:r w:rsidRPr="00081BE9">
        <w:rPr>
          <w:b w:val="0"/>
        </w:rPr>
        <w:lastRenderedPageBreak/>
        <w:t>произвольным способом.</w:t>
      </w:r>
    </w:p>
    <w:p w:rsidR="00FA7A36" w:rsidRPr="00081BE9" w:rsidRDefault="00151138">
      <w:pPr>
        <w:pStyle w:val="50"/>
        <w:shd w:val="clear" w:color="auto" w:fill="auto"/>
        <w:spacing w:after="0" w:line="322" w:lineRule="exact"/>
        <w:ind w:firstLine="740"/>
        <w:jc w:val="both"/>
        <w:rPr>
          <w:b w:val="0"/>
        </w:rPr>
      </w:pPr>
      <w:r w:rsidRPr="00081BE9">
        <w:rPr>
          <w:b w:val="0"/>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FA7A36" w:rsidRPr="00081BE9" w:rsidRDefault="00151138">
      <w:pPr>
        <w:pStyle w:val="50"/>
        <w:shd w:val="clear" w:color="auto" w:fill="auto"/>
        <w:spacing w:after="0" w:line="322" w:lineRule="exact"/>
        <w:ind w:firstLine="740"/>
        <w:jc w:val="both"/>
        <w:rPr>
          <w:b w:val="0"/>
        </w:rPr>
      </w:pPr>
      <w:r w:rsidRPr="00081BE9">
        <w:rPr>
          <w:b w:val="0"/>
        </w:rPr>
        <w:t>На материале легкой атлетики: прыжки, бег, метания и броски; упражнения на координацию, выносливость и быстроту.</w:t>
      </w:r>
    </w:p>
    <w:p w:rsidR="00FA7A36" w:rsidRPr="00081BE9" w:rsidRDefault="00151138">
      <w:pPr>
        <w:pStyle w:val="50"/>
        <w:shd w:val="clear" w:color="auto" w:fill="auto"/>
        <w:spacing w:after="0" w:line="322" w:lineRule="exact"/>
        <w:ind w:firstLine="740"/>
        <w:jc w:val="both"/>
        <w:rPr>
          <w:b w:val="0"/>
        </w:rPr>
      </w:pPr>
      <w:r w:rsidRPr="00081BE9">
        <w:rPr>
          <w:b w:val="0"/>
        </w:rPr>
        <w:t>На материале лыжной подготовки: эстафеты в передвижении на лыжах, упражнения на выносливость и координацию.</w:t>
      </w:r>
    </w:p>
    <w:p w:rsidR="00FA7A36" w:rsidRPr="00081BE9" w:rsidRDefault="00151138">
      <w:pPr>
        <w:pStyle w:val="50"/>
        <w:shd w:val="clear" w:color="auto" w:fill="auto"/>
        <w:spacing w:after="0" w:line="322" w:lineRule="exact"/>
        <w:ind w:firstLine="740"/>
        <w:jc w:val="both"/>
        <w:rPr>
          <w:b w:val="0"/>
        </w:rPr>
      </w:pPr>
      <w:r w:rsidRPr="00081BE9">
        <w:rPr>
          <w:b w:val="0"/>
        </w:rPr>
        <w:t>На материале спортивных игр:</w:t>
      </w:r>
    </w:p>
    <w:p w:rsidR="00FA7A36" w:rsidRPr="00081BE9" w:rsidRDefault="00151138">
      <w:pPr>
        <w:pStyle w:val="50"/>
        <w:shd w:val="clear" w:color="auto" w:fill="auto"/>
        <w:spacing w:after="0" w:line="322" w:lineRule="exact"/>
        <w:ind w:firstLine="740"/>
        <w:jc w:val="both"/>
        <w:rPr>
          <w:b w:val="0"/>
        </w:rPr>
      </w:pPr>
      <w:r w:rsidRPr="00081BE9">
        <w:rPr>
          <w:b w:val="0"/>
        </w:rPr>
        <w:t>Футбол: удар по неподвижному и катящемуся мячу; остановка мяча; ведение мяча; подвижные игры на материале футбола.</w:t>
      </w:r>
    </w:p>
    <w:p w:rsidR="00FA7A36" w:rsidRPr="00081BE9" w:rsidRDefault="00151138">
      <w:pPr>
        <w:pStyle w:val="50"/>
        <w:shd w:val="clear" w:color="auto" w:fill="auto"/>
        <w:spacing w:after="0" w:line="322" w:lineRule="exact"/>
        <w:ind w:firstLine="740"/>
        <w:jc w:val="both"/>
        <w:rPr>
          <w:b w:val="0"/>
        </w:rPr>
      </w:pPr>
      <w:r w:rsidRPr="00081BE9">
        <w:rPr>
          <w:b w:val="0"/>
        </w:rPr>
        <w:t>Баскетбол: специальные передвижения без мяча; ведение мяча; броски мяча в корзину; подвижные игры на материале баскетбола.</w:t>
      </w:r>
    </w:p>
    <w:p w:rsidR="00FA7A36" w:rsidRPr="00081BE9" w:rsidRDefault="00151138">
      <w:pPr>
        <w:pStyle w:val="50"/>
        <w:shd w:val="clear" w:color="auto" w:fill="auto"/>
        <w:spacing w:after="0" w:line="322" w:lineRule="exact"/>
        <w:ind w:firstLine="740"/>
        <w:jc w:val="both"/>
        <w:rPr>
          <w:b w:val="0"/>
        </w:rPr>
      </w:pPr>
      <w:r w:rsidRPr="00081BE9">
        <w:rPr>
          <w:b w:val="0"/>
        </w:rPr>
        <w:t>Волейбол: подбрасывание мяча; подача мяча; прием и передача мяча; подвижные игры на материале волейбола. Подвижные игры разных народов.</w:t>
      </w:r>
    </w:p>
    <w:p w:rsidR="00FA7A36" w:rsidRPr="00081BE9" w:rsidRDefault="00151138">
      <w:pPr>
        <w:pStyle w:val="50"/>
        <w:shd w:val="clear" w:color="auto" w:fill="auto"/>
        <w:spacing w:after="0" w:line="322" w:lineRule="exact"/>
        <w:ind w:firstLine="740"/>
        <w:jc w:val="both"/>
        <w:rPr>
          <w:b w:val="0"/>
        </w:rPr>
      </w:pPr>
      <w:r w:rsidRPr="00081BE9">
        <w:rPr>
          <w:b w:val="0"/>
        </w:rPr>
        <w:t>Общеразвивающие упражнения</w:t>
      </w:r>
    </w:p>
    <w:p w:rsidR="00FA7A36" w:rsidRPr="00081BE9" w:rsidRDefault="00151138">
      <w:pPr>
        <w:pStyle w:val="50"/>
        <w:shd w:val="clear" w:color="auto" w:fill="auto"/>
        <w:spacing w:after="0" w:line="322" w:lineRule="exact"/>
        <w:ind w:firstLine="740"/>
        <w:jc w:val="both"/>
        <w:rPr>
          <w:b w:val="0"/>
        </w:rPr>
      </w:pPr>
      <w:r w:rsidRPr="00081BE9">
        <w:rPr>
          <w:b w:val="0"/>
        </w:rPr>
        <w:t>На материале гимнастики с основами акробатики</w:t>
      </w:r>
    </w:p>
    <w:p w:rsidR="00FA7A36" w:rsidRPr="00081BE9" w:rsidRDefault="00151138">
      <w:pPr>
        <w:pStyle w:val="50"/>
        <w:shd w:val="clear" w:color="auto" w:fill="auto"/>
        <w:spacing w:after="0" w:line="322" w:lineRule="exact"/>
        <w:ind w:firstLine="740"/>
        <w:jc w:val="both"/>
        <w:rPr>
          <w:b w:val="0"/>
        </w:rPr>
      </w:pPr>
      <w:r w:rsidRPr="00081BE9">
        <w:rPr>
          <w:b w:val="0"/>
        </w:rPr>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FA7A36" w:rsidRPr="00081BE9" w:rsidRDefault="00151138">
      <w:pPr>
        <w:pStyle w:val="50"/>
        <w:shd w:val="clear" w:color="auto" w:fill="auto"/>
        <w:spacing w:after="0" w:line="322" w:lineRule="exact"/>
        <w:ind w:firstLine="740"/>
        <w:jc w:val="both"/>
        <w:rPr>
          <w:b w:val="0"/>
        </w:rPr>
      </w:pPr>
      <w:r w:rsidRPr="00081BE9">
        <w:rPr>
          <w:b w:val="0"/>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A7A36" w:rsidRPr="00081BE9" w:rsidRDefault="00151138">
      <w:pPr>
        <w:pStyle w:val="50"/>
        <w:shd w:val="clear" w:color="auto" w:fill="auto"/>
        <w:spacing w:after="0" w:line="322" w:lineRule="exact"/>
        <w:ind w:firstLine="740"/>
        <w:jc w:val="both"/>
        <w:rPr>
          <w:b w:val="0"/>
        </w:rPr>
      </w:pPr>
      <w:r w:rsidRPr="00081BE9">
        <w:rPr>
          <w:b w:val="0"/>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w:t>
      </w:r>
      <w:r w:rsidRPr="00081BE9">
        <w:rPr>
          <w:b w:val="0"/>
        </w:rPr>
        <w:lastRenderedPageBreak/>
        <w:t>мышечного корсета.</w:t>
      </w:r>
    </w:p>
    <w:p w:rsidR="00FA7A36" w:rsidRPr="001277BB" w:rsidRDefault="00151138" w:rsidP="001277BB">
      <w:pPr>
        <w:jc w:val="both"/>
        <w:rPr>
          <w:rFonts w:ascii="Times New Roman" w:hAnsi="Times New Roman" w:cs="Times New Roman"/>
          <w:sz w:val="28"/>
          <w:szCs w:val="28"/>
        </w:rPr>
      </w:pPr>
      <w:r w:rsidRPr="001277BB">
        <w:rPr>
          <w:rFonts w:ascii="Times New Roman" w:hAnsi="Times New Roman" w:cs="Times New Roman"/>
          <w:sz w:val="28"/>
          <w:szCs w:val="28"/>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w:t>
      </w:r>
      <w:r w:rsidRPr="001277BB">
        <w:rPr>
          <w:rFonts w:ascii="Times New Roman" w:hAnsi="Times New Roman" w:cs="Times New Roman"/>
          <w:sz w:val="28"/>
          <w:szCs w:val="28"/>
        </w:rPr>
        <w:tab/>
        <w:t>постепенным включением</w:t>
      </w:r>
      <w:r w:rsidRPr="001277BB">
        <w:rPr>
          <w:rFonts w:ascii="Times New Roman" w:hAnsi="Times New Roman" w:cs="Times New Roman"/>
          <w:sz w:val="28"/>
          <w:szCs w:val="28"/>
        </w:rPr>
        <w:tab/>
        <w:t>в работу основных</w:t>
      </w:r>
      <w:r w:rsidRPr="001277BB">
        <w:rPr>
          <w:rFonts w:ascii="Times New Roman" w:hAnsi="Times New Roman" w:cs="Times New Roman"/>
          <w:sz w:val="28"/>
          <w:szCs w:val="28"/>
        </w:rPr>
        <w:tab/>
        <w:t>мышечных групп и</w:t>
      </w:r>
    </w:p>
    <w:p w:rsidR="00FA7A36" w:rsidRPr="001277BB" w:rsidRDefault="00151138" w:rsidP="001277BB">
      <w:pPr>
        <w:jc w:val="both"/>
        <w:rPr>
          <w:rFonts w:ascii="Times New Roman" w:hAnsi="Times New Roman" w:cs="Times New Roman"/>
          <w:sz w:val="28"/>
          <w:szCs w:val="28"/>
        </w:rPr>
      </w:pPr>
      <w:r w:rsidRPr="001277BB">
        <w:rPr>
          <w:rFonts w:ascii="Times New Roman" w:hAnsi="Times New Roman" w:cs="Times New Roman"/>
          <w:sz w:val="28"/>
          <w:szCs w:val="28"/>
        </w:rPr>
        <w:t>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FA7A36" w:rsidRPr="00081BE9" w:rsidRDefault="00151138">
      <w:pPr>
        <w:pStyle w:val="50"/>
        <w:shd w:val="clear" w:color="auto" w:fill="auto"/>
        <w:spacing w:after="0" w:line="322" w:lineRule="exact"/>
        <w:ind w:firstLine="740"/>
        <w:jc w:val="both"/>
        <w:rPr>
          <w:b w:val="0"/>
        </w:rPr>
      </w:pPr>
      <w:r w:rsidRPr="00081BE9">
        <w:rPr>
          <w:b w:val="0"/>
        </w:rPr>
        <w:t>На материале легкой атлетики</w:t>
      </w:r>
    </w:p>
    <w:p w:rsidR="00FA7A36" w:rsidRPr="00081BE9" w:rsidRDefault="00151138">
      <w:pPr>
        <w:pStyle w:val="50"/>
        <w:shd w:val="clear" w:color="auto" w:fill="auto"/>
        <w:tabs>
          <w:tab w:val="right" w:pos="3943"/>
          <w:tab w:val="left" w:pos="4101"/>
        </w:tabs>
        <w:spacing w:after="0" w:line="322" w:lineRule="exact"/>
        <w:ind w:firstLine="740"/>
        <w:jc w:val="both"/>
        <w:rPr>
          <w:b w:val="0"/>
        </w:rPr>
      </w:pPr>
      <w:r w:rsidRPr="00081BE9">
        <w:rPr>
          <w:b w:val="0"/>
        </w:rPr>
        <w:t>Развитие</w:t>
      </w:r>
      <w:r w:rsidRPr="00081BE9">
        <w:rPr>
          <w:b w:val="0"/>
        </w:rPr>
        <w:tab/>
        <w:t>координации:</w:t>
      </w:r>
      <w:r w:rsidRPr="00081BE9">
        <w:rPr>
          <w:b w:val="0"/>
        </w:rPr>
        <w:tab/>
        <w:t>бег с изменяющимся направлением по</w:t>
      </w:r>
    </w:p>
    <w:p w:rsidR="00FA7A36" w:rsidRPr="00081BE9" w:rsidRDefault="00151138">
      <w:pPr>
        <w:pStyle w:val="50"/>
        <w:shd w:val="clear" w:color="auto" w:fill="auto"/>
        <w:spacing w:after="0" w:line="322" w:lineRule="exact"/>
        <w:ind w:firstLine="0"/>
        <w:jc w:val="both"/>
        <w:rPr>
          <w:b w:val="0"/>
        </w:rPr>
      </w:pPr>
      <w:r w:rsidRPr="00081BE9">
        <w:rPr>
          <w:b w:val="0"/>
        </w:rPr>
        <w:t>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FA7A36" w:rsidRPr="00081BE9" w:rsidRDefault="00151138">
      <w:pPr>
        <w:pStyle w:val="50"/>
        <w:shd w:val="clear" w:color="auto" w:fill="auto"/>
        <w:spacing w:after="0" w:line="322" w:lineRule="exact"/>
        <w:ind w:firstLine="740"/>
        <w:jc w:val="both"/>
        <w:rPr>
          <w:b w:val="0"/>
        </w:rPr>
      </w:pPr>
      <w:r w:rsidRPr="00081BE9">
        <w:rPr>
          <w:b w:val="0"/>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A7A36" w:rsidRPr="001277BB" w:rsidRDefault="001277BB" w:rsidP="001277BB">
      <w:pPr>
        <w:jc w:val="both"/>
        <w:rPr>
          <w:rFonts w:ascii="Times New Roman" w:hAnsi="Times New Roman" w:cs="Times New Roman"/>
          <w:sz w:val="28"/>
          <w:szCs w:val="28"/>
        </w:rPr>
      </w:pPr>
      <w:r>
        <w:rPr>
          <w:rFonts w:ascii="Times New Roman" w:hAnsi="Times New Roman" w:cs="Times New Roman"/>
          <w:sz w:val="28"/>
          <w:szCs w:val="28"/>
        </w:rPr>
        <w:t>Развитие</w:t>
      </w:r>
      <w:r>
        <w:rPr>
          <w:rFonts w:ascii="Times New Roman" w:hAnsi="Times New Roman" w:cs="Times New Roman"/>
          <w:sz w:val="28"/>
          <w:szCs w:val="28"/>
        </w:rPr>
        <w:tab/>
        <w:t xml:space="preserve">выносливости: равномерный бег в режиме </w:t>
      </w:r>
      <w:r w:rsidR="00151138" w:rsidRPr="001277BB">
        <w:rPr>
          <w:rFonts w:ascii="Times New Roman" w:hAnsi="Times New Roman" w:cs="Times New Roman"/>
          <w:sz w:val="28"/>
          <w:szCs w:val="28"/>
        </w:rPr>
        <w:t>умеренной</w:t>
      </w:r>
      <w:r>
        <w:rPr>
          <w:rFonts w:ascii="Times New Roman" w:hAnsi="Times New Roman" w:cs="Times New Roman"/>
          <w:sz w:val="28"/>
          <w:szCs w:val="28"/>
        </w:rPr>
        <w:t xml:space="preserve"> </w:t>
      </w:r>
      <w:r w:rsidR="00151138" w:rsidRPr="001277BB">
        <w:rPr>
          <w:rFonts w:ascii="Times New Roman" w:hAnsi="Times New Roman" w:cs="Times New Roman"/>
          <w:sz w:val="28"/>
          <w:szCs w:val="28"/>
        </w:rPr>
        <w:t>интенсивности,</w:t>
      </w:r>
      <w:r w:rsidR="00151138" w:rsidRPr="001277BB">
        <w:rPr>
          <w:rFonts w:ascii="Times New Roman" w:hAnsi="Times New Roman" w:cs="Times New Roman"/>
          <w:sz w:val="28"/>
          <w:szCs w:val="28"/>
        </w:rPr>
        <w:tab/>
      </w:r>
      <w:r>
        <w:rPr>
          <w:rFonts w:ascii="Times New Roman" w:hAnsi="Times New Roman" w:cs="Times New Roman"/>
          <w:sz w:val="28"/>
          <w:szCs w:val="28"/>
        </w:rPr>
        <w:t>чередующийся</w:t>
      </w:r>
      <w:r>
        <w:rPr>
          <w:rFonts w:ascii="Times New Roman" w:hAnsi="Times New Roman" w:cs="Times New Roman"/>
          <w:sz w:val="28"/>
          <w:szCs w:val="28"/>
        </w:rPr>
        <w:tab/>
        <w:t xml:space="preserve">с ходьбой, с бегом </w:t>
      </w:r>
      <w:r w:rsidR="00151138" w:rsidRPr="001277BB">
        <w:rPr>
          <w:rFonts w:ascii="Times New Roman" w:hAnsi="Times New Roman" w:cs="Times New Roman"/>
          <w:sz w:val="28"/>
          <w:szCs w:val="28"/>
        </w:rPr>
        <w:t>в режиме большой</w:t>
      </w:r>
      <w:r>
        <w:rPr>
          <w:rFonts w:ascii="Times New Roman" w:hAnsi="Times New Roman" w:cs="Times New Roman"/>
          <w:sz w:val="28"/>
          <w:szCs w:val="28"/>
        </w:rPr>
        <w:t xml:space="preserve"> </w:t>
      </w:r>
      <w:r w:rsidR="00151138" w:rsidRPr="001277BB">
        <w:rPr>
          <w:rFonts w:ascii="Times New Roman" w:hAnsi="Times New Roman" w:cs="Times New Roman"/>
          <w:sz w:val="28"/>
          <w:szCs w:val="28"/>
        </w:rPr>
        <w:t>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FA7A36" w:rsidRPr="00081BE9" w:rsidRDefault="00151138">
      <w:pPr>
        <w:pStyle w:val="50"/>
        <w:shd w:val="clear" w:color="auto" w:fill="auto"/>
        <w:spacing w:after="296" w:line="322" w:lineRule="exact"/>
        <w:ind w:firstLine="740"/>
        <w:jc w:val="both"/>
        <w:rPr>
          <w:b w:val="0"/>
        </w:rPr>
      </w:pPr>
      <w:r w:rsidRPr="00081BE9">
        <w:rPr>
          <w:b w:val="0"/>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A7A36" w:rsidRPr="00081BE9" w:rsidRDefault="00151138">
      <w:pPr>
        <w:pStyle w:val="37"/>
        <w:keepNext/>
        <w:keepLines/>
        <w:shd w:val="clear" w:color="auto" w:fill="auto"/>
        <w:spacing w:line="326" w:lineRule="exact"/>
        <w:ind w:firstLine="740"/>
        <w:rPr>
          <w:b w:val="0"/>
        </w:rPr>
      </w:pPr>
      <w:bookmarkStart w:id="117" w:name="bookmark122"/>
      <w:r w:rsidRPr="00081BE9">
        <w:rPr>
          <w:b w:val="0"/>
        </w:rPr>
        <w:t>На материале лыжных гонок</w:t>
      </w:r>
      <w:bookmarkEnd w:id="117"/>
    </w:p>
    <w:p w:rsidR="00FA7A36" w:rsidRPr="00081BE9" w:rsidRDefault="00151138">
      <w:pPr>
        <w:pStyle w:val="50"/>
        <w:shd w:val="clear" w:color="auto" w:fill="auto"/>
        <w:spacing w:after="0" w:line="326" w:lineRule="exact"/>
        <w:ind w:firstLine="740"/>
        <w:jc w:val="both"/>
        <w:rPr>
          <w:b w:val="0"/>
        </w:rPr>
      </w:pPr>
      <w:r w:rsidRPr="00081BE9">
        <w:rPr>
          <w:b w:val="0"/>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w:t>
      </w:r>
      <w:r w:rsidRPr="00081BE9">
        <w:rPr>
          <w:b w:val="0"/>
        </w:rPr>
        <w:lastRenderedPageBreak/>
        <w:t>(левой) ноге после двух-трех шагов; спуск с горы с изменяющимися стойками на лыжах; подбирание предметов во время спуска в низкой стойке.</w:t>
      </w:r>
    </w:p>
    <w:p w:rsidR="00FA7A36" w:rsidRPr="00081BE9" w:rsidRDefault="00151138">
      <w:pPr>
        <w:pStyle w:val="50"/>
        <w:shd w:val="clear" w:color="auto" w:fill="auto"/>
        <w:spacing w:after="333" w:line="322" w:lineRule="exact"/>
        <w:ind w:firstLine="740"/>
        <w:jc w:val="both"/>
        <w:rPr>
          <w:b w:val="0"/>
        </w:rPr>
      </w:pPr>
      <w:r w:rsidRPr="00081BE9">
        <w:rPr>
          <w:b w:val="0"/>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A7A36" w:rsidRPr="00081BE9" w:rsidRDefault="00151138">
      <w:pPr>
        <w:pStyle w:val="37"/>
        <w:keepNext/>
        <w:keepLines/>
        <w:shd w:val="clear" w:color="auto" w:fill="auto"/>
        <w:spacing w:line="280" w:lineRule="exact"/>
        <w:ind w:firstLine="740"/>
        <w:rPr>
          <w:b w:val="0"/>
        </w:rPr>
      </w:pPr>
      <w:bookmarkStart w:id="118" w:name="bookmark123"/>
      <w:r w:rsidRPr="00081BE9">
        <w:rPr>
          <w:b w:val="0"/>
        </w:rPr>
        <w:t>На материале плавания</w:t>
      </w:r>
      <w:bookmarkEnd w:id="118"/>
    </w:p>
    <w:p w:rsidR="00FA7A36" w:rsidRPr="00081BE9" w:rsidRDefault="00151138">
      <w:pPr>
        <w:pStyle w:val="50"/>
        <w:shd w:val="clear" w:color="auto" w:fill="auto"/>
        <w:spacing w:after="289" w:line="317" w:lineRule="exact"/>
        <w:ind w:firstLine="740"/>
        <w:jc w:val="both"/>
        <w:rPr>
          <w:b w:val="0"/>
        </w:rPr>
      </w:pPr>
      <w:r w:rsidRPr="00081BE9">
        <w:rPr>
          <w:b w:val="0"/>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D204DF" w:rsidRDefault="00D204DF">
      <w:pPr>
        <w:pStyle w:val="20"/>
        <w:keepNext/>
        <w:keepLines/>
        <w:shd w:val="clear" w:color="auto" w:fill="auto"/>
        <w:spacing w:after="24" w:line="300" w:lineRule="exact"/>
        <w:ind w:firstLine="740"/>
        <w:jc w:val="both"/>
        <w:rPr>
          <w:color w:val="FF0000"/>
        </w:rPr>
        <w:sectPr w:rsidR="00D204DF" w:rsidSect="00D204DF">
          <w:headerReference w:type="default" r:id="rId11"/>
          <w:footerReference w:type="default" r:id="rId12"/>
          <w:pgSz w:w="11900" w:h="16840"/>
          <w:pgMar w:top="1474" w:right="1168" w:bottom="1111" w:left="1168" w:header="0" w:footer="6" w:gutter="0"/>
          <w:cols w:space="720"/>
          <w:noEndnote/>
          <w:docGrid w:linePitch="360"/>
        </w:sectPr>
      </w:pPr>
      <w:bookmarkStart w:id="119" w:name="bookmark208"/>
    </w:p>
    <w:p w:rsidR="00FA7A36" w:rsidRPr="00D204DF" w:rsidRDefault="00151138">
      <w:pPr>
        <w:pStyle w:val="20"/>
        <w:keepNext/>
        <w:keepLines/>
        <w:shd w:val="clear" w:color="auto" w:fill="auto"/>
        <w:spacing w:after="24" w:line="300" w:lineRule="exact"/>
        <w:ind w:firstLine="740"/>
        <w:jc w:val="both"/>
        <w:rPr>
          <w:color w:val="auto"/>
        </w:rPr>
      </w:pPr>
      <w:r w:rsidRPr="00D204DF">
        <w:rPr>
          <w:color w:val="auto"/>
        </w:rPr>
        <w:lastRenderedPageBreak/>
        <w:t>2.3. Программа духовно-нравственного воспитания, развития обучающихся при получении</w:t>
      </w:r>
      <w:bookmarkEnd w:id="119"/>
    </w:p>
    <w:p w:rsidR="00FA7A36" w:rsidRPr="00D204DF" w:rsidRDefault="00151138">
      <w:pPr>
        <w:pStyle w:val="20"/>
        <w:keepNext/>
        <w:keepLines/>
        <w:shd w:val="clear" w:color="auto" w:fill="auto"/>
        <w:spacing w:after="0" w:line="322" w:lineRule="exact"/>
        <w:ind w:left="5140"/>
        <w:jc w:val="left"/>
        <w:rPr>
          <w:color w:val="auto"/>
        </w:rPr>
      </w:pPr>
      <w:bookmarkStart w:id="120" w:name="bookmark209"/>
      <w:r w:rsidRPr="00D204DF">
        <w:rPr>
          <w:color w:val="auto"/>
        </w:rPr>
        <w:t>начального общего образования</w:t>
      </w:r>
      <w:bookmarkEnd w:id="120"/>
    </w:p>
    <w:p w:rsidR="00FA7A36" w:rsidRPr="005957A7" w:rsidRDefault="00151138">
      <w:pPr>
        <w:pStyle w:val="50"/>
        <w:shd w:val="clear" w:color="auto" w:fill="auto"/>
        <w:spacing w:after="0" w:line="322" w:lineRule="exact"/>
        <w:ind w:firstLine="740"/>
        <w:jc w:val="both"/>
        <w:rPr>
          <w:b w:val="0"/>
        </w:rPr>
      </w:pPr>
      <w:r w:rsidRPr="00D204DF">
        <w:rPr>
          <w:b w:val="0"/>
          <w:color w:val="auto"/>
        </w:rPr>
        <w:t>Программа духовно-нравственного развития, воспитания обучающихся при получении</w:t>
      </w:r>
      <w:r w:rsidRPr="005957A7">
        <w:rPr>
          <w:b w:val="0"/>
        </w:rPr>
        <w:t xml:space="preserve"> начального обще</w:t>
      </w:r>
      <w:r w:rsidR="005957A7" w:rsidRPr="005957A7">
        <w:rPr>
          <w:b w:val="0"/>
        </w:rPr>
        <w:t>го образования в МКОУ «</w:t>
      </w:r>
      <w:r w:rsidRPr="005957A7">
        <w:rPr>
          <w:b w:val="0"/>
        </w:rPr>
        <w:t>СОШ</w:t>
      </w:r>
      <w:r w:rsidR="005957A7" w:rsidRPr="005957A7">
        <w:rPr>
          <w:b w:val="0"/>
        </w:rPr>
        <w:t xml:space="preserve"> № 7»</w:t>
      </w:r>
      <w:r w:rsidRPr="005957A7">
        <w:rPr>
          <w:b w:val="0"/>
        </w:rPr>
        <w:t xml:space="preserve">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 Программа духовно-нравственного воспитания и развития учащихся разработана в соответствии с требованиями Закона «Об образовании в РФ», Федерального государственного образовательного стандарта начального общегообразования, на основании Концепции духовно - нравственного развития и воспитания личности гражданина России, освещения и опыта реализации воспитательной работы (гражданско-правового образования, патриотического воспитания, духовно -нравственного) школы. 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FA7A36" w:rsidRPr="005957A7" w:rsidRDefault="00151138">
      <w:pPr>
        <w:pStyle w:val="50"/>
        <w:shd w:val="clear" w:color="auto" w:fill="auto"/>
        <w:spacing w:after="0" w:line="322" w:lineRule="exact"/>
        <w:ind w:firstLine="740"/>
        <w:jc w:val="both"/>
        <w:rPr>
          <w:b w:val="0"/>
        </w:rPr>
        <w:sectPr w:rsidR="00FA7A36" w:rsidRPr="005957A7">
          <w:pgSz w:w="16840" w:h="11900" w:orient="landscape"/>
          <w:pgMar w:top="1166" w:right="1472" w:bottom="1166" w:left="1112" w:header="0" w:footer="3" w:gutter="0"/>
          <w:cols w:space="720"/>
          <w:noEndnote/>
          <w:docGrid w:linePitch="360"/>
        </w:sectPr>
      </w:pPr>
      <w:r w:rsidRPr="005957A7">
        <w:rPr>
          <w:b w:val="0"/>
        </w:rPr>
        <w:t>Цель и задачи духовно-нравственного развития и воспитания, обучающихся при получении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tbl>
      <w:tblPr>
        <w:tblOverlap w:val="never"/>
        <w:tblW w:w="0" w:type="auto"/>
        <w:jc w:val="center"/>
        <w:tblLayout w:type="fixed"/>
        <w:tblCellMar>
          <w:left w:w="10" w:type="dxa"/>
          <w:right w:w="10" w:type="dxa"/>
        </w:tblCellMar>
        <w:tblLook w:val="0000"/>
      </w:tblPr>
      <w:tblGrid>
        <w:gridCol w:w="3342"/>
        <w:gridCol w:w="11152"/>
      </w:tblGrid>
      <w:tr w:rsidR="00FA7A36" w:rsidTr="005957A7">
        <w:trPr>
          <w:trHeight w:hRule="exact" w:val="331"/>
          <w:jc w:val="center"/>
        </w:trPr>
        <w:tc>
          <w:tcPr>
            <w:tcW w:w="3342" w:type="dxa"/>
            <w:tcBorders>
              <w:top w:val="single" w:sz="4" w:space="0" w:color="auto"/>
              <w:left w:val="single" w:sz="4" w:space="0" w:color="auto"/>
            </w:tcBorders>
            <w:shd w:val="clear" w:color="auto" w:fill="FFFFFF"/>
          </w:tcPr>
          <w:p w:rsidR="00FA7A36" w:rsidRPr="005957A7" w:rsidRDefault="00151138" w:rsidP="005957A7">
            <w:pPr>
              <w:pStyle w:val="27"/>
              <w:framePr w:w="14614" w:wrap="notBeside" w:vAnchor="text" w:hAnchor="text" w:xAlign="center" w:y="5"/>
              <w:shd w:val="clear" w:color="auto" w:fill="auto"/>
              <w:spacing w:line="280" w:lineRule="exact"/>
              <w:ind w:firstLine="0"/>
              <w:jc w:val="center"/>
              <w:rPr>
                <w:b/>
              </w:rPr>
            </w:pPr>
            <w:r w:rsidRPr="005957A7">
              <w:rPr>
                <w:rStyle w:val="28"/>
                <w:b w:val="0"/>
              </w:rPr>
              <w:lastRenderedPageBreak/>
              <w:t>Область</w:t>
            </w:r>
          </w:p>
        </w:tc>
        <w:tc>
          <w:tcPr>
            <w:tcW w:w="11152" w:type="dxa"/>
            <w:tcBorders>
              <w:top w:val="single" w:sz="4" w:space="0" w:color="auto"/>
              <w:left w:val="single" w:sz="4" w:space="0" w:color="auto"/>
              <w:right w:val="single" w:sz="4" w:space="0" w:color="auto"/>
            </w:tcBorders>
            <w:shd w:val="clear" w:color="auto" w:fill="FFFFFF"/>
          </w:tcPr>
          <w:p w:rsidR="00FA7A36" w:rsidRPr="005957A7" w:rsidRDefault="00151138" w:rsidP="005957A7">
            <w:pPr>
              <w:pStyle w:val="27"/>
              <w:framePr w:w="14614" w:wrap="notBeside" w:vAnchor="text" w:hAnchor="text" w:xAlign="center" w:y="5"/>
              <w:shd w:val="clear" w:color="auto" w:fill="auto"/>
              <w:spacing w:line="280" w:lineRule="exact"/>
              <w:ind w:firstLine="0"/>
              <w:jc w:val="center"/>
              <w:rPr>
                <w:b/>
              </w:rPr>
            </w:pPr>
            <w:r w:rsidRPr="005957A7">
              <w:rPr>
                <w:rStyle w:val="28"/>
                <w:b w:val="0"/>
              </w:rPr>
              <w:t>Задачи</w:t>
            </w:r>
          </w:p>
        </w:tc>
      </w:tr>
      <w:tr w:rsidR="00FA7A36" w:rsidTr="005957A7">
        <w:trPr>
          <w:trHeight w:hRule="exact" w:val="326"/>
          <w:jc w:val="center"/>
        </w:trPr>
        <w:tc>
          <w:tcPr>
            <w:tcW w:w="3342" w:type="dxa"/>
            <w:tcBorders>
              <w:left w:val="single" w:sz="4" w:space="0" w:color="auto"/>
            </w:tcBorders>
            <w:shd w:val="clear" w:color="auto" w:fill="FFFFFF"/>
            <w:vAlign w:val="bottom"/>
          </w:tcPr>
          <w:p w:rsidR="00FA7A36" w:rsidRPr="005957A7" w:rsidRDefault="00151138" w:rsidP="005957A7">
            <w:pPr>
              <w:pStyle w:val="27"/>
              <w:framePr w:w="14614" w:wrap="notBeside" w:vAnchor="text" w:hAnchor="text" w:xAlign="center" w:y="5"/>
              <w:shd w:val="clear" w:color="auto" w:fill="auto"/>
              <w:spacing w:line="280" w:lineRule="exact"/>
              <w:ind w:firstLine="0"/>
              <w:jc w:val="center"/>
            </w:pPr>
            <w:r w:rsidRPr="005957A7">
              <w:rPr>
                <w:rStyle w:val="28"/>
                <w:b w:val="0"/>
              </w:rPr>
              <w:t>формирования</w:t>
            </w:r>
          </w:p>
        </w:tc>
        <w:tc>
          <w:tcPr>
            <w:tcW w:w="11152" w:type="dxa"/>
            <w:tcBorders>
              <w:left w:val="single" w:sz="4" w:space="0" w:color="auto"/>
              <w:right w:val="single" w:sz="4" w:space="0" w:color="auto"/>
            </w:tcBorders>
            <w:shd w:val="clear" w:color="auto" w:fill="FFFFFF"/>
          </w:tcPr>
          <w:p w:rsidR="00FA7A36" w:rsidRPr="005957A7" w:rsidRDefault="00FA7A36" w:rsidP="005957A7">
            <w:pPr>
              <w:framePr w:w="14614" w:wrap="notBeside" w:vAnchor="text" w:hAnchor="text" w:xAlign="center" w:y="5"/>
              <w:rPr>
                <w:sz w:val="10"/>
                <w:szCs w:val="10"/>
              </w:rPr>
            </w:pPr>
          </w:p>
        </w:tc>
      </w:tr>
      <w:tr w:rsidR="00FA7A36" w:rsidTr="005957A7">
        <w:trPr>
          <w:trHeight w:hRule="exact" w:val="8717"/>
          <w:jc w:val="center"/>
        </w:trPr>
        <w:tc>
          <w:tcPr>
            <w:tcW w:w="3342" w:type="dxa"/>
            <w:tcBorders>
              <w:top w:val="single" w:sz="4" w:space="0" w:color="auto"/>
              <w:left w:val="single" w:sz="4" w:space="0" w:color="auto"/>
              <w:bottom w:val="single" w:sz="4" w:space="0" w:color="auto"/>
            </w:tcBorders>
            <w:shd w:val="clear" w:color="auto" w:fill="FFFFFF"/>
          </w:tcPr>
          <w:p w:rsidR="00FA7A36" w:rsidRPr="005957A7" w:rsidRDefault="00151138" w:rsidP="005957A7">
            <w:pPr>
              <w:pStyle w:val="27"/>
              <w:framePr w:w="14614" w:wrap="notBeside" w:vAnchor="text" w:hAnchor="text" w:xAlign="center" w:y="5"/>
              <w:shd w:val="clear" w:color="auto" w:fill="auto"/>
              <w:spacing w:line="317" w:lineRule="exact"/>
              <w:ind w:firstLine="0"/>
              <w:jc w:val="center"/>
              <w:rPr>
                <w:b/>
              </w:rPr>
            </w:pPr>
            <w:r w:rsidRPr="005957A7">
              <w:rPr>
                <w:rStyle w:val="28"/>
                <w:b w:val="0"/>
              </w:rPr>
              <w:t>Формирование нравственной культуры</w:t>
            </w:r>
          </w:p>
        </w:tc>
        <w:tc>
          <w:tcPr>
            <w:tcW w:w="11152" w:type="dxa"/>
            <w:tcBorders>
              <w:top w:val="single" w:sz="4" w:space="0" w:color="auto"/>
              <w:left w:val="single" w:sz="4" w:space="0" w:color="auto"/>
              <w:bottom w:val="single" w:sz="4" w:space="0" w:color="auto"/>
              <w:right w:val="single" w:sz="4" w:space="0" w:color="auto"/>
            </w:tcBorders>
            <w:shd w:val="clear" w:color="auto" w:fill="FFFFFF"/>
            <w:vAlign w:val="bottom"/>
          </w:tcPr>
          <w:p w:rsidR="00FA7A36" w:rsidRPr="005957A7" w:rsidRDefault="00151138" w:rsidP="00B2410F">
            <w:pPr>
              <w:pStyle w:val="27"/>
              <w:framePr w:w="14614" w:wrap="notBeside" w:vAnchor="text" w:hAnchor="text" w:xAlign="center" w:y="5"/>
              <w:numPr>
                <w:ilvl w:val="0"/>
                <w:numId w:val="56"/>
              </w:numPr>
              <w:shd w:val="clear" w:color="auto" w:fill="auto"/>
              <w:tabs>
                <w:tab w:val="left" w:pos="563"/>
              </w:tabs>
              <w:ind w:hanging="200"/>
              <w:rPr>
                <w:b/>
              </w:rPr>
            </w:pPr>
            <w:r w:rsidRPr="005957A7">
              <w:rPr>
                <w:rStyle w:val="28"/>
                <w:b w:val="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FA7A36" w:rsidRPr="005957A7" w:rsidRDefault="00151138" w:rsidP="005957A7">
            <w:pPr>
              <w:pStyle w:val="27"/>
              <w:framePr w:w="14614" w:wrap="notBeside" w:vAnchor="text" w:hAnchor="text" w:xAlign="center" w:y="5"/>
              <w:shd w:val="clear" w:color="auto" w:fill="auto"/>
              <w:ind w:hanging="200"/>
              <w:rPr>
                <w:b/>
              </w:rPr>
            </w:pPr>
            <w:r w:rsidRPr="005957A7">
              <w:rPr>
                <w:rStyle w:val="28"/>
                <w:b w:val="0"/>
              </w:rPr>
              <w:t>-</w:t>
            </w:r>
            <w:r w:rsidR="005957A7">
              <w:rPr>
                <w:rStyle w:val="28"/>
                <w:b w:val="0"/>
              </w:rPr>
              <w:t xml:space="preserve"> </w:t>
            </w:r>
            <w:r w:rsidRPr="005957A7">
              <w:rPr>
                <w:rStyle w:val="28"/>
                <w:b w:val="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A7A36" w:rsidRPr="005957A7" w:rsidRDefault="00151138" w:rsidP="00B2410F">
            <w:pPr>
              <w:pStyle w:val="27"/>
              <w:framePr w:w="14614" w:wrap="notBeside" w:vAnchor="text" w:hAnchor="text" w:xAlign="center" w:y="5"/>
              <w:numPr>
                <w:ilvl w:val="0"/>
                <w:numId w:val="56"/>
              </w:numPr>
              <w:shd w:val="clear" w:color="auto" w:fill="auto"/>
              <w:tabs>
                <w:tab w:val="left" w:pos="-37"/>
              </w:tabs>
              <w:ind w:hanging="200"/>
              <w:rPr>
                <w:b/>
              </w:rPr>
            </w:pPr>
            <w:r w:rsidRPr="005957A7">
              <w:rPr>
                <w:rStyle w:val="28"/>
                <w:b w:val="0"/>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A7A36" w:rsidRPr="005957A7" w:rsidRDefault="00151138" w:rsidP="00B2410F">
            <w:pPr>
              <w:pStyle w:val="27"/>
              <w:framePr w:w="14614" w:wrap="notBeside" w:vAnchor="text" w:hAnchor="text" w:xAlign="center" w:y="5"/>
              <w:numPr>
                <w:ilvl w:val="0"/>
                <w:numId w:val="56"/>
              </w:numPr>
              <w:shd w:val="clear" w:color="auto" w:fill="auto"/>
              <w:tabs>
                <w:tab w:val="left" w:pos="-37"/>
              </w:tabs>
              <w:ind w:hanging="200"/>
              <w:rPr>
                <w:b/>
              </w:rPr>
            </w:pPr>
            <w:r w:rsidRPr="005957A7">
              <w:rPr>
                <w:rStyle w:val="28"/>
                <w:b w:val="0"/>
              </w:rPr>
              <w:t>формирование нравственного смысла учения;</w:t>
            </w:r>
          </w:p>
          <w:p w:rsidR="00FA7A36" w:rsidRPr="005957A7" w:rsidRDefault="00151138" w:rsidP="00B2410F">
            <w:pPr>
              <w:pStyle w:val="27"/>
              <w:framePr w:w="14614" w:wrap="notBeside" w:vAnchor="text" w:hAnchor="text" w:xAlign="center" w:y="5"/>
              <w:numPr>
                <w:ilvl w:val="0"/>
                <w:numId w:val="56"/>
              </w:numPr>
              <w:shd w:val="clear" w:color="auto" w:fill="auto"/>
              <w:tabs>
                <w:tab w:val="left" w:pos="-37"/>
              </w:tabs>
              <w:ind w:hanging="200"/>
              <w:rPr>
                <w:b/>
              </w:rPr>
            </w:pPr>
            <w:r w:rsidRPr="005957A7">
              <w:rPr>
                <w:rStyle w:val="28"/>
                <w:b w:val="0"/>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A7A36" w:rsidRPr="005957A7" w:rsidRDefault="00151138" w:rsidP="005957A7">
            <w:pPr>
              <w:pStyle w:val="27"/>
              <w:framePr w:w="14614" w:wrap="notBeside" w:vAnchor="text" w:hAnchor="text" w:xAlign="center" w:y="5"/>
              <w:shd w:val="clear" w:color="auto" w:fill="auto"/>
              <w:ind w:hanging="200"/>
              <w:rPr>
                <w:b/>
              </w:rPr>
            </w:pPr>
            <w:r w:rsidRPr="005957A7">
              <w:rPr>
                <w:rStyle w:val="28"/>
                <w:b w:val="0"/>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FA7A36" w:rsidRPr="005957A7" w:rsidRDefault="00151138" w:rsidP="00B2410F">
            <w:pPr>
              <w:pStyle w:val="27"/>
              <w:framePr w:w="14614" w:wrap="notBeside" w:vAnchor="text" w:hAnchor="text" w:xAlign="center" w:y="5"/>
              <w:numPr>
                <w:ilvl w:val="0"/>
                <w:numId w:val="56"/>
              </w:numPr>
              <w:shd w:val="clear" w:color="auto" w:fill="auto"/>
              <w:tabs>
                <w:tab w:val="left" w:pos="-37"/>
              </w:tabs>
              <w:ind w:hanging="200"/>
              <w:rPr>
                <w:b/>
              </w:rPr>
            </w:pPr>
            <w:r w:rsidRPr="005957A7">
              <w:rPr>
                <w:rStyle w:val="28"/>
                <w:b w:val="0"/>
              </w:rPr>
              <w:t>формирование эстетических потребностей, ценностей и чувств;</w:t>
            </w:r>
          </w:p>
          <w:p w:rsidR="00FA7A36" w:rsidRPr="005957A7" w:rsidRDefault="00151138" w:rsidP="00B2410F">
            <w:pPr>
              <w:pStyle w:val="27"/>
              <w:framePr w:w="14614" w:wrap="notBeside" w:vAnchor="text" w:hAnchor="text" w:xAlign="center" w:y="5"/>
              <w:numPr>
                <w:ilvl w:val="0"/>
                <w:numId w:val="56"/>
              </w:numPr>
              <w:shd w:val="clear" w:color="auto" w:fill="auto"/>
              <w:tabs>
                <w:tab w:val="left" w:pos="563"/>
              </w:tabs>
              <w:ind w:hanging="200"/>
              <w:rPr>
                <w:b/>
              </w:rPr>
            </w:pPr>
            <w:r w:rsidRPr="005957A7">
              <w:rPr>
                <w:rStyle w:val="28"/>
                <w:b w:val="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A7A36" w:rsidRPr="005957A7" w:rsidRDefault="00151138" w:rsidP="00B2410F">
            <w:pPr>
              <w:pStyle w:val="27"/>
              <w:framePr w:w="14614" w:wrap="notBeside" w:vAnchor="text" w:hAnchor="text" w:xAlign="center" w:y="5"/>
              <w:numPr>
                <w:ilvl w:val="0"/>
                <w:numId w:val="56"/>
              </w:numPr>
              <w:shd w:val="clear" w:color="auto" w:fill="auto"/>
              <w:tabs>
                <w:tab w:val="left" w:pos="-37"/>
              </w:tabs>
              <w:ind w:hanging="200"/>
              <w:rPr>
                <w:b/>
              </w:rPr>
            </w:pPr>
            <w:r w:rsidRPr="005957A7">
              <w:rPr>
                <w:rStyle w:val="28"/>
                <w:b w:val="0"/>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tc>
      </w:tr>
    </w:tbl>
    <w:p w:rsidR="00FA7A36" w:rsidRDefault="00FA7A36" w:rsidP="005957A7">
      <w:pPr>
        <w:framePr w:w="14614" w:wrap="notBeside" w:vAnchor="text" w:hAnchor="text" w:xAlign="center" w:y="5"/>
        <w:rPr>
          <w:sz w:val="2"/>
          <w:szCs w:val="2"/>
        </w:rPr>
      </w:pPr>
    </w:p>
    <w:p w:rsidR="00FA7A36" w:rsidRDefault="00FA7A36">
      <w:pPr>
        <w:rPr>
          <w:sz w:val="2"/>
          <w:szCs w:val="2"/>
        </w:rPr>
      </w:pPr>
    </w:p>
    <w:tbl>
      <w:tblPr>
        <w:tblOverlap w:val="never"/>
        <w:tblW w:w="0" w:type="auto"/>
        <w:jc w:val="center"/>
        <w:tblLayout w:type="fixed"/>
        <w:tblCellMar>
          <w:left w:w="10" w:type="dxa"/>
          <w:right w:w="10" w:type="dxa"/>
        </w:tblCellMar>
        <w:tblLook w:val="0000"/>
      </w:tblPr>
      <w:tblGrid>
        <w:gridCol w:w="3802"/>
        <w:gridCol w:w="10598"/>
      </w:tblGrid>
      <w:tr w:rsidR="00FA7A36">
        <w:trPr>
          <w:trHeight w:hRule="exact" w:val="715"/>
          <w:jc w:val="center"/>
        </w:trPr>
        <w:tc>
          <w:tcPr>
            <w:tcW w:w="3802" w:type="dxa"/>
            <w:tcBorders>
              <w:top w:val="single" w:sz="4" w:space="0" w:color="auto"/>
              <w:left w:val="single" w:sz="4" w:space="0" w:color="auto"/>
            </w:tcBorders>
            <w:shd w:val="clear" w:color="auto" w:fill="FFFFFF"/>
          </w:tcPr>
          <w:p w:rsidR="00FA7A36" w:rsidRDefault="00FA7A36">
            <w:pPr>
              <w:framePr w:w="14400" w:wrap="notBeside" w:vAnchor="text" w:hAnchor="text" w:xAlign="center" w:y="1"/>
              <w:rPr>
                <w:sz w:val="10"/>
                <w:szCs w:val="10"/>
              </w:rPr>
            </w:pPr>
          </w:p>
        </w:tc>
        <w:tc>
          <w:tcPr>
            <w:tcW w:w="10598" w:type="dxa"/>
            <w:tcBorders>
              <w:top w:val="single" w:sz="4" w:space="0" w:color="auto"/>
              <w:left w:val="single" w:sz="4" w:space="0" w:color="auto"/>
              <w:righ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spacing w:line="326" w:lineRule="exact"/>
              <w:ind w:left="200" w:hanging="200"/>
              <w:jc w:val="left"/>
              <w:rPr>
                <w:b/>
              </w:rPr>
            </w:pPr>
            <w:r w:rsidRPr="005957A7">
              <w:rPr>
                <w:rStyle w:val="28"/>
                <w:b w:val="0"/>
              </w:rPr>
              <w:t>-развитие трудолюбия, способности к преодолению трудностей, целеустремленности и настойчивости в достижении результата.</w:t>
            </w:r>
          </w:p>
        </w:tc>
      </w:tr>
      <w:tr w:rsidR="00FA7A36">
        <w:trPr>
          <w:trHeight w:hRule="exact" w:val="5813"/>
          <w:jc w:val="center"/>
        </w:trPr>
        <w:tc>
          <w:tcPr>
            <w:tcW w:w="3802" w:type="dxa"/>
            <w:tcBorders>
              <w:top w:val="single" w:sz="4" w:space="0" w:color="auto"/>
              <w:lef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spacing w:line="312" w:lineRule="exact"/>
              <w:ind w:firstLine="0"/>
              <w:jc w:val="center"/>
              <w:rPr>
                <w:b/>
              </w:rPr>
            </w:pPr>
            <w:r w:rsidRPr="005957A7">
              <w:rPr>
                <w:rStyle w:val="28"/>
                <w:b w:val="0"/>
              </w:rPr>
              <w:t>Формирование социальной культуры</w:t>
            </w:r>
          </w:p>
        </w:tc>
        <w:tc>
          <w:tcPr>
            <w:tcW w:w="10598" w:type="dxa"/>
            <w:tcBorders>
              <w:top w:val="single" w:sz="4" w:space="0" w:color="auto"/>
              <w:left w:val="single" w:sz="4" w:space="0" w:color="auto"/>
              <w:right w:val="single" w:sz="4" w:space="0" w:color="auto"/>
            </w:tcBorders>
            <w:shd w:val="clear" w:color="auto" w:fill="FFFFFF"/>
            <w:vAlign w:val="bottom"/>
          </w:tcPr>
          <w:p w:rsidR="00FA7A36" w:rsidRPr="005957A7" w:rsidRDefault="00151138" w:rsidP="00B2410F">
            <w:pPr>
              <w:pStyle w:val="27"/>
              <w:framePr w:w="14400" w:wrap="notBeside" w:vAnchor="text" w:hAnchor="text" w:xAlign="center" w:y="1"/>
              <w:numPr>
                <w:ilvl w:val="0"/>
                <w:numId w:val="57"/>
              </w:numPr>
              <w:shd w:val="clear" w:color="auto" w:fill="auto"/>
              <w:tabs>
                <w:tab w:val="left" w:pos="-86"/>
              </w:tabs>
              <w:ind w:hanging="340"/>
              <w:rPr>
                <w:b/>
              </w:rPr>
            </w:pPr>
            <w:r w:rsidRPr="005957A7">
              <w:rPr>
                <w:rStyle w:val="28"/>
                <w:b w:val="0"/>
              </w:rPr>
              <w:t>формирование основ российской культурной и гражданской идентичности (самобытности);</w:t>
            </w:r>
          </w:p>
          <w:p w:rsidR="00FA7A36" w:rsidRPr="005957A7" w:rsidRDefault="00151138" w:rsidP="00B2410F">
            <w:pPr>
              <w:pStyle w:val="27"/>
              <w:framePr w:w="14400" w:wrap="notBeside" w:vAnchor="text" w:hAnchor="text" w:xAlign="center" w:y="1"/>
              <w:numPr>
                <w:ilvl w:val="0"/>
                <w:numId w:val="57"/>
              </w:numPr>
              <w:shd w:val="clear" w:color="auto" w:fill="auto"/>
              <w:tabs>
                <w:tab w:val="left" w:pos="-95"/>
              </w:tabs>
              <w:ind w:hanging="340"/>
              <w:rPr>
                <w:b/>
              </w:rPr>
            </w:pPr>
            <w:r w:rsidRPr="005957A7">
              <w:rPr>
                <w:rStyle w:val="28"/>
                <w:b w:val="0"/>
              </w:rPr>
              <w:t>пробуждение веры в Россию, в свой народ, чувства личной ответственности за Отечество;</w:t>
            </w:r>
          </w:p>
          <w:p w:rsidR="00FA7A36" w:rsidRPr="005957A7" w:rsidRDefault="00151138" w:rsidP="00B2410F">
            <w:pPr>
              <w:pStyle w:val="27"/>
              <w:framePr w:w="14400" w:wrap="notBeside" w:vAnchor="text" w:hAnchor="text" w:xAlign="center" w:y="1"/>
              <w:numPr>
                <w:ilvl w:val="0"/>
                <w:numId w:val="57"/>
              </w:numPr>
              <w:shd w:val="clear" w:color="auto" w:fill="auto"/>
              <w:tabs>
                <w:tab w:val="left" w:pos="-95"/>
              </w:tabs>
              <w:ind w:hanging="340"/>
              <w:rPr>
                <w:b/>
              </w:rPr>
            </w:pPr>
            <w:r w:rsidRPr="005957A7">
              <w:rPr>
                <w:rStyle w:val="28"/>
                <w:b w:val="0"/>
              </w:rPr>
              <w:t>воспитание ценностного отношения к своему национальному языку и культуре;</w:t>
            </w:r>
          </w:p>
          <w:p w:rsidR="00FA7A36" w:rsidRPr="005957A7" w:rsidRDefault="00151138" w:rsidP="00B2410F">
            <w:pPr>
              <w:pStyle w:val="27"/>
              <w:framePr w:w="14400" w:wrap="notBeside" w:vAnchor="text" w:hAnchor="text" w:xAlign="center" w:y="1"/>
              <w:numPr>
                <w:ilvl w:val="0"/>
                <w:numId w:val="57"/>
              </w:numPr>
              <w:shd w:val="clear" w:color="auto" w:fill="auto"/>
              <w:tabs>
                <w:tab w:val="left" w:pos="-86"/>
              </w:tabs>
              <w:ind w:hanging="340"/>
              <w:rPr>
                <w:b/>
              </w:rPr>
            </w:pPr>
            <w:r w:rsidRPr="005957A7">
              <w:rPr>
                <w:rStyle w:val="28"/>
                <w:b w:val="0"/>
              </w:rPr>
              <w:t>формирование патриотизма и гражданской солидарности;</w:t>
            </w:r>
          </w:p>
          <w:p w:rsidR="00FA7A36" w:rsidRPr="005957A7" w:rsidRDefault="00151138" w:rsidP="00B2410F">
            <w:pPr>
              <w:pStyle w:val="27"/>
              <w:framePr w:w="14400" w:wrap="notBeside" w:vAnchor="text" w:hAnchor="text" w:xAlign="center" w:y="1"/>
              <w:numPr>
                <w:ilvl w:val="0"/>
                <w:numId w:val="57"/>
              </w:numPr>
              <w:shd w:val="clear" w:color="auto" w:fill="auto"/>
              <w:tabs>
                <w:tab w:val="left" w:pos="-95"/>
              </w:tabs>
              <w:ind w:hanging="340"/>
              <w:rPr>
                <w:b/>
              </w:rPr>
            </w:pPr>
            <w:r w:rsidRPr="005957A7">
              <w:rPr>
                <w:rStyle w:val="28"/>
                <w:b w:val="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A7A36" w:rsidRPr="005957A7" w:rsidRDefault="00151138" w:rsidP="00B2410F">
            <w:pPr>
              <w:pStyle w:val="27"/>
              <w:framePr w:w="14400" w:wrap="notBeside" w:vAnchor="text" w:hAnchor="text" w:xAlign="center" w:y="1"/>
              <w:numPr>
                <w:ilvl w:val="0"/>
                <w:numId w:val="57"/>
              </w:numPr>
              <w:shd w:val="clear" w:color="auto" w:fill="auto"/>
              <w:tabs>
                <w:tab w:val="left" w:pos="-95"/>
              </w:tabs>
              <w:ind w:hanging="340"/>
              <w:rPr>
                <w:b/>
              </w:rPr>
            </w:pPr>
            <w:r w:rsidRPr="005957A7">
              <w:rPr>
                <w:rStyle w:val="28"/>
                <w:b w:val="0"/>
              </w:rPr>
              <w:t>развитие доброжелательности и эмоциональной отзывчивости, человеколюбия (гуманности) понимания других людей и сопереживания им;</w:t>
            </w:r>
          </w:p>
          <w:p w:rsidR="00FA7A36" w:rsidRPr="005957A7" w:rsidRDefault="00151138" w:rsidP="00B2410F">
            <w:pPr>
              <w:pStyle w:val="27"/>
              <w:framePr w:w="14400" w:wrap="notBeside" w:vAnchor="text" w:hAnchor="text" w:xAlign="center" w:y="1"/>
              <w:numPr>
                <w:ilvl w:val="0"/>
                <w:numId w:val="57"/>
              </w:numPr>
              <w:shd w:val="clear" w:color="auto" w:fill="auto"/>
              <w:tabs>
                <w:tab w:val="left" w:pos="-90"/>
              </w:tabs>
              <w:ind w:hanging="340"/>
              <w:rPr>
                <w:b/>
              </w:rPr>
            </w:pPr>
            <w:r w:rsidRPr="005957A7">
              <w:rPr>
                <w:rStyle w:val="28"/>
                <w:b w:val="0"/>
              </w:rPr>
              <w:t>становление гражданских качеств личности на основе демократических ценностных ориентаций;</w:t>
            </w:r>
          </w:p>
          <w:p w:rsidR="00FA7A36" w:rsidRPr="005957A7" w:rsidRDefault="00151138" w:rsidP="00B2410F">
            <w:pPr>
              <w:pStyle w:val="27"/>
              <w:framePr w:w="14400" w:wrap="notBeside" w:vAnchor="text" w:hAnchor="text" w:xAlign="center" w:y="1"/>
              <w:numPr>
                <w:ilvl w:val="0"/>
                <w:numId w:val="57"/>
              </w:numPr>
              <w:shd w:val="clear" w:color="auto" w:fill="auto"/>
              <w:tabs>
                <w:tab w:val="left" w:pos="-86"/>
              </w:tabs>
              <w:ind w:hanging="340"/>
              <w:rPr>
                <w:b/>
              </w:rPr>
            </w:pPr>
            <w:r w:rsidRPr="005957A7">
              <w:rPr>
                <w:rStyle w:val="28"/>
                <w:b w:val="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A7A36" w:rsidRPr="005957A7" w:rsidRDefault="00151138" w:rsidP="00B2410F">
            <w:pPr>
              <w:pStyle w:val="27"/>
              <w:framePr w:w="14400" w:wrap="notBeside" w:vAnchor="text" w:hAnchor="text" w:xAlign="center" w:y="1"/>
              <w:numPr>
                <w:ilvl w:val="0"/>
                <w:numId w:val="57"/>
              </w:numPr>
              <w:shd w:val="clear" w:color="auto" w:fill="auto"/>
              <w:tabs>
                <w:tab w:val="left" w:pos="-86"/>
              </w:tabs>
              <w:ind w:hanging="340"/>
              <w:rPr>
                <w:b/>
              </w:rPr>
            </w:pPr>
            <w:r w:rsidRPr="005957A7">
              <w:rPr>
                <w:rStyle w:val="28"/>
                <w:b w:val="0"/>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tc>
      </w:tr>
      <w:tr w:rsidR="00FA7A36">
        <w:trPr>
          <w:trHeight w:hRule="exact" w:val="2261"/>
          <w:jc w:val="center"/>
        </w:trPr>
        <w:tc>
          <w:tcPr>
            <w:tcW w:w="3802" w:type="dxa"/>
            <w:tcBorders>
              <w:top w:val="single" w:sz="4" w:space="0" w:color="auto"/>
              <w:left w:val="single" w:sz="4" w:space="0" w:color="auto"/>
              <w:bottom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spacing w:line="312" w:lineRule="exact"/>
              <w:ind w:firstLine="0"/>
              <w:jc w:val="center"/>
              <w:rPr>
                <w:b/>
              </w:rPr>
            </w:pPr>
            <w:r w:rsidRPr="005957A7">
              <w:rPr>
                <w:rStyle w:val="28"/>
                <w:b w:val="0"/>
              </w:rPr>
              <w:t>Формирование семейной культуры</w:t>
            </w:r>
          </w:p>
        </w:tc>
        <w:tc>
          <w:tcPr>
            <w:tcW w:w="10598" w:type="dxa"/>
            <w:tcBorders>
              <w:top w:val="single" w:sz="4" w:space="0" w:color="auto"/>
              <w:left w:val="single" w:sz="4" w:space="0" w:color="auto"/>
              <w:bottom w:val="single" w:sz="4" w:space="0" w:color="auto"/>
              <w:right w:val="single" w:sz="4" w:space="0" w:color="auto"/>
            </w:tcBorders>
            <w:shd w:val="clear" w:color="auto" w:fill="FFFFFF"/>
            <w:vAlign w:val="bottom"/>
          </w:tcPr>
          <w:p w:rsidR="00FA7A36" w:rsidRPr="005957A7" w:rsidRDefault="00151138" w:rsidP="00B2410F">
            <w:pPr>
              <w:pStyle w:val="27"/>
              <w:framePr w:w="14400" w:wrap="notBeside" w:vAnchor="text" w:hAnchor="text" w:xAlign="center" w:y="1"/>
              <w:numPr>
                <w:ilvl w:val="0"/>
                <w:numId w:val="58"/>
              </w:numPr>
              <w:shd w:val="clear" w:color="auto" w:fill="auto"/>
              <w:tabs>
                <w:tab w:val="left" w:pos="-42"/>
              </w:tabs>
              <w:spacing w:line="317" w:lineRule="exact"/>
              <w:ind w:hanging="340"/>
              <w:rPr>
                <w:b/>
              </w:rPr>
            </w:pPr>
            <w:r w:rsidRPr="005957A7">
              <w:rPr>
                <w:rStyle w:val="28"/>
                <w:b w:val="0"/>
              </w:rPr>
              <w:t>формирование отношения к семье как основе российского общества;</w:t>
            </w:r>
          </w:p>
          <w:p w:rsidR="00FA7A36" w:rsidRPr="005957A7" w:rsidRDefault="00151138" w:rsidP="00B2410F">
            <w:pPr>
              <w:pStyle w:val="27"/>
              <w:framePr w:w="14400" w:wrap="notBeside" w:vAnchor="text" w:hAnchor="text" w:xAlign="center" w:y="1"/>
              <w:numPr>
                <w:ilvl w:val="0"/>
                <w:numId w:val="58"/>
              </w:numPr>
              <w:shd w:val="clear" w:color="auto" w:fill="auto"/>
              <w:tabs>
                <w:tab w:val="left" w:pos="-42"/>
              </w:tabs>
              <w:spacing w:line="317" w:lineRule="exact"/>
              <w:ind w:hanging="340"/>
              <w:rPr>
                <w:b/>
              </w:rPr>
            </w:pPr>
            <w:r w:rsidRPr="005957A7">
              <w:rPr>
                <w:rStyle w:val="28"/>
                <w:b w:val="0"/>
              </w:rPr>
              <w:t>формирование у обучающегося уважительного отношения к родителям, осознанного, заботливого отношения к старшим и младшим;</w:t>
            </w:r>
          </w:p>
          <w:p w:rsidR="00FA7A36" w:rsidRPr="005957A7" w:rsidRDefault="00151138" w:rsidP="00B2410F">
            <w:pPr>
              <w:pStyle w:val="27"/>
              <w:framePr w:w="14400" w:wrap="notBeside" w:vAnchor="text" w:hAnchor="text" w:xAlign="center" w:y="1"/>
              <w:numPr>
                <w:ilvl w:val="0"/>
                <w:numId w:val="58"/>
              </w:numPr>
              <w:shd w:val="clear" w:color="auto" w:fill="auto"/>
              <w:tabs>
                <w:tab w:val="left" w:pos="-42"/>
              </w:tabs>
              <w:spacing w:line="317" w:lineRule="exact"/>
              <w:ind w:hanging="340"/>
              <w:rPr>
                <w:b/>
              </w:rPr>
            </w:pPr>
            <w:r w:rsidRPr="005957A7">
              <w:rPr>
                <w:rStyle w:val="28"/>
                <w:b w:val="0"/>
              </w:rPr>
              <w:t>формирование представления о традиционных семейных ценностях народов России, семейных ролях и уважения к ним;</w:t>
            </w:r>
          </w:p>
          <w:p w:rsidR="00FA7A36" w:rsidRPr="005957A7" w:rsidRDefault="00151138" w:rsidP="00B2410F">
            <w:pPr>
              <w:pStyle w:val="27"/>
              <w:framePr w:w="14400" w:wrap="notBeside" w:vAnchor="text" w:hAnchor="text" w:xAlign="center" w:y="1"/>
              <w:numPr>
                <w:ilvl w:val="0"/>
                <w:numId w:val="58"/>
              </w:numPr>
              <w:shd w:val="clear" w:color="auto" w:fill="auto"/>
              <w:tabs>
                <w:tab w:val="left" w:pos="-57"/>
              </w:tabs>
              <w:spacing w:line="317" w:lineRule="exact"/>
              <w:ind w:hanging="340"/>
              <w:rPr>
                <w:b/>
              </w:rPr>
            </w:pPr>
            <w:r w:rsidRPr="005957A7">
              <w:rPr>
                <w:rStyle w:val="28"/>
                <w:b w:val="0"/>
              </w:rPr>
              <w:t>знакомство обучающегося с культурно-историческими и этническими традициями российской семьи.</w:t>
            </w:r>
          </w:p>
        </w:tc>
      </w:tr>
    </w:tbl>
    <w:p w:rsidR="00FA7A36" w:rsidRDefault="00FA7A36">
      <w:pPr>
        <w:framePr w:w="14400" w:wrap="notBeside" w:vAnchor="text" w:hAnchor="text" w:xAlign="center" w:y="1"/>
        <w:rPr>
          <w:sz w:val="2"/>
          <w:szCs w:val="2"/>
        </w:rPr>
      </w:pPr>
    </w:p>
    <w:p w:rsidR="00FA7A36" w:rsidRDefault="00FA7A36">
      <w:pPr>
        <w:rPr>
          <w:sz w:val="2"/>
          <w:szCs w:val="2"/>
        </w:rPr>
      </w:pPr>
    </w:p>
    <w:p w:rsidR="00FA7A36" w:rsidRPr="005957A7" w:rsidRDefault="00151138">
      <w:pPr>
        <w:pStyle w:val="37"/>
        <w:keepNext/>
        <w:keepLines/>
        <w:shd w:val="clear" w:color="auto" w:fill="auto"/>
        <w:spacing w:after="356" w:line="317" w:lineRule="exact"/>
        <w:ind w:right="720"/>
        <w:jc w:val="center"/>
        <w:rPr>
          <w:b w:val="0"/>
        </w:rPr>
      </w:pPr>
      <w:bookmarkStart w:id="121" w:name="bookmark210"/>
      <w:r w:rsidRPr="005957A7">
        <w:rPr>
          <w:b w:val="0"/>
        </w:rPr>
        <w:lastRenderedPageBreak/>
        <w:t>Основные направления и ценностные основы</w:t>
      </w:r>
      <w:r w:rsidRPr="005957A7">
        <w:rPr>
          <w:b w:val="0"/>
        </w:rPr>
        <w:br/>
        <w:t>духовно-нравственного развития, воспитания и социализации обучающихся</w:t>
      </w:r>
      <w:bookmarkEnd w:id="121"/>
    </w:p>
    <w:p w:rsidR="00FA7A36" w:rsidRPr="005957A7" w:rsidRDefault="00151138">
      <w:pPr>
        <w:pStyle w:val="50"/>
        <w:shd w:val="clear" w:color="auto" w:fill="auto"/>
        <w:spacing w:after="0" w:line="322" w:lineRule="exact"/>
        <w:ind w:left="820" w:firstLine="220"/>
        <w:jc w:val="left"/>
        <w:rPr>
          <w:b w:val="0"/>
        </w:rPr>
      </w:pPr>
      <w:r w:rsidRPr="005957A7">
        <w:rPr>
          <w:b w:val="0"/>
        </w:rPr>
        <w:t>Общие задачи духовно-нравственного развития и воспитания учащихся при получении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 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tbl>
      <w:tblPr>
        <w:tblOverlap w:val="never"/>
        <w:tblW w:w="0" w:type="auto"/>
        <w:jc w:val="center"/>
        <w:tblLayout w:type="fixed"/>
        <w:tblCellMar>
          <w:left w:w="10" w:type="dxa"/>
          <w:right w:w="10" w:type="dxa"/>
        </w:tblCellMar>
        <w:tblLook w:val="0000"/>
      </w:tblPr>
      <w:tblGrid>
        <w:gridCol w:w="3110"/>
        <w:gridCol w:w="11290"/>
      </w:tblGrid>
      <w:tr w:rsidR="00FA7A36" w:rsidRPr="005957A7">
        <w:trPr>
          <w:trHeight w:hRule="exact" w:val="701"/>
          <w:jc w:val="center"/>
        </w:trPr>
        <w:tc>
          <w:tcPr>
            <w:tcW w:w="3110" w:type="dxa"/>
            <w:tcBorders>
              <w:top w:val="single" w:sz="4" w:space="0" w:color="auto"/>
              <w:lef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spacing w:line="280" w:lineRule="exact"/>
              <w:ind w:firstLine="0"/>
              <w:jc w:val="left"/>
            </w:pPr>
            <w:r w:rsidRPr="005957A7">
              <w:rPr>
                <w:rStyle w:val="28"/>
                <w:b w:val="0"/>
              </w:rPr>
              <w:t>Направления</w:t>
            </w:r>
          </w:p>
        </w:tc>
        <w:tc>
          <w:tcPr>
            <w:tcW w:w="11290" w:type="dxa"/>
            <w:tcBorders>
              <w:top w:val="single" w:sz="4" w:space="0" w:color="auto"/>
              <w:left w:val="single" w:sz="4" w:space="0" w:color="auto"/>
              <w:righ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spacing w:line="280" w:lineRule="exact"/>
              <w:ind w:firstLine="0"/>
              <w:jc w:val="left"/>
            </w:pPr>
            <w:r w:rsidRPr="005957A7">
              <w:rPr>
                <w:rStyle w:val="28"/>
                <w:b w:val="0"/>
              </w:rPr>
              <w:t>Ценностные основы</w:t>
            </w:r>
          </w:p>
        </w:tc>
      </w:tr>
      <w:tr w:rsidR="00FA7A36" w:rsidRPr="005957A7">
        <w:trPr>
          <w:trHeight w:hRule="exact" w:val="974"/>
          <w:jc w:val="center"/>
        </w:trPr>
        <w:tc>
          <w:tcPr>
            <w:tcW w:w="3110" w:type="dxa"/>
            <w:tcBorders>
              <w:top w:val="single" w:sz="4" w:space="0" w:color="auto"/>
              <w:lef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ind w:firstLine="0"/>
              <w:jc w:val="center"/>
            </w:pPr>
            <w:r w:rsidRPr="005957A7">
              <w:rPr>
                <w:rStyle w:val="28"/>
                <w:b w:val="0"/>
              </w:rPr>
              <w:t>Гражданско</w:t>
            </w:r>
            <w:r w:rsidRPr="005957A7">
              <w:rPr>
                <w:rStyle w:val="28"/>
                <w:b w:val="0"/>
              </w:rPr>
              <w:softHyphen/>
            </w:r>
          </w:p>
          <w:p w:rsidR="00FA7A36" w:rsidRPr="005957A7" w:rsidRDefault="00151138">
            <w:pPr>
              <w:pStyle w:val="27"/>
              <w:framePr w:w="14400" w:wrap="notBeside" w:vAnchor="text" w:hAnchor="text" w:xAlign="center" w:y="1"/>
              <w:shd w:val="clear" w:color="auto" w:fill="auto"/>
              <w:ind w:firstLine="0"/>
              <w:jc w:val="center"/>
            </w:pPr>
            <w:r w:rsidRPr="005957A7">
              <w:rPr>
                <w:rStyle w:val="28"/>
                <w:b w:val="0"/>
              </w:rPr>
              <w:t>патриотическое</w:t>
            </w:r>
          </w:p>
          <w:p w:rsidR="00FA7A36" w:rsidRPr="005957A7" w:rsidRDefault="00151138">
            <w:pPr>
              <w:pStyle w:val="27"/>
              <w:framePr w:w="14400" w:wrap="notBeside" w:vAnchor="text" w:hAnchor="text" w:xAlign="center" w:y="1"/>
              <w:shd w:val="clear" w:color="auto" w:fill="auto"/>
              <w:ind w:firstLine="0"/>
              <w:jc w:val="center"/>
            </w:pPr>
            <w:r w:rsidRPr="005957A7">
              <w:rPr>
                <w:rStyle w:val="28"/>
                <w:b w:val="0"/>
              </w:rPr>
              <w:t>воспитание</w:t>
            </w:r>
          </w:p>
        </w:tc>
        <w:tc>
          <w:tcPr>
            <w:tcW w:w="11290" w:type="dxa"/>
            <w:tcBorders>
              <w:top w:val="single" w:sz="4" w:space="0" w:color="auto"/>
              <w:left w:val="single" w:sz="4" w:space="0" w:color="auto"/>
              <w:righ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ind w:firstLine="820"/>
            </w:pPr>
            <w:r w:rsidRPr="005957A7">
              <w:rPr>
                <w:rStyle w:val="28"/>
                <w:b w:val="0"/>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r>
      <w:tr w:rsidR="00FA7A36" w:rsidRPr="005957A7">
        <w:trPr>
          <w:trHeight w:hRule="exact" w:val="1622"/>
          <w:jc w:val="center"/>
        </w:trPr>
        <w:tc>
          <w:tcPr>
            <w:tcW w:w="3110" w:type="dxa"/>
            <w:tcBorders>
              <w:top w:val="single" w:sz="4" w:space="0" w:color="auto"/>
              <w:lef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spacing w:line="312" w:lineRule="exact"/>
              <w:ind w:firstLine="0"/>
              <w:jc w:val="center"/>
            </w:pPr>
            <w:r w:rsidRPr="005957A7">
              <w:rPr>
                <w:rStyle w:val="28"/>
                <w:b w:val="0"/>
              </w:rPr>
              <w:t>Нравственное и духовное воспитание</w:t>
            </w:r>
          </w:p>
        </w:tc>
        <w:tc>
          <w:tcPr>
            <w:tcW w:w="11290" w:type="dxa"/>
            <w:tcBorders>
              <w:top w:val="single" w:sz="4" w:space="0" w:color="auto"/>
              <w:left w:val="single" w:sz="4" w:space="0" w:color="auto"/>
              <w:right w:val="single" w:sz="4" w:space="0" w:color="auto"/>
            </w:tcBorders>
            <w:shd w:val="clear" w:color="auto" w:fill="FFFFFF"/>
            <w:vAlign w:val="bottom"/>
          </w:tcPr>
          <w:p w:rsidR="00FA7A36" w:rsidRPr="005957A7" w:rsidRDefault="00151138">
            <w:pPr>
              <w:pStyle w:val="27"/>
              <w:framePr w:w="14400" w:wrap="notBeside" w:vAnchor="text" w:hAnchor="text" w:xAlign="center" w:y="1"/>
              <w:shd w:val="clear" w:color="auto" w:fill="auto"/>
              <w:spacing w:line="317" w:lineRule="exact"/>
              <w:ind w:firstLine="820"/>
            </w:pPr>
            <w:r w:rsidRPr="005957A7">
              <w:rPr>
                <w:rStyle w:val="28"/>
                <w:b w:val="0"/>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FA7A36" w:rsidRPr="005957A7">
        <w:trPr>
          <w:trHeight w:hRule="exact" w:val="1637"/>
          <w:jc w:val="center"/>
        </w:trPr>
        <w:tc>
          <w:tcPr>
            <w:tcW w:w="3110" w:type="dxa"/>
            <w:tcBorders>
              <w:top w:val="single" w:sz="4" w:space="0" w:color="auto"/>
              <w:lef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spacing w:line="317" w:lineRule="exact"/>
              <w:ind w:firstLine="0"/>
              <w:jc w:val="left"/>
            </w:pPr>
            <w:r w:rsidRPr="005957A7">
              <w:rPr>
                <w:rStyle w:val="28"/>
                <w:b w:val="0"/>
              </w:rPr>
              <w:t>Воспитание положительного отношения к труду и творчеству</w:t>
            </w:r>
          </w:p>
        </w:tc>
        <w:tc>
          <w:tcPr>
            <w:tcW w:w="11290" w:type="dxa"/>
            <w:tcBorders>
              <w:top w:val="single" w:sz="4" w:space="0" w:color="auto"/>
              <w:left w:val="single" w:sz="4" w:space="0" w:color="auto"/>
              <w:righ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ind w:firstLine="820"/>
            </w:pPr>
            <w:r w:rsidRPr="005957A7">
              <w:rPr>
                <w:rStyle w:val="28"/>
                <w:b w:val="0"/>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FA7A36" w:rsidRPr="005957A7">
        <w:trPr>
          <w:trHeight w:hRule="exact" w:val="662"/>
          <w:jc w:val="center"/>
        </w:trPr>
        <w:tc>
          <w:tcPr>
            <w:tcW w:w="3110" w:type="dxa"/>
            <w:tcBorders>
              <w:top w:val="single" w:sz="4" w:space="0" w:color="auto"/>
              <w:lef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spacing w:after="120" w:line="280" w:lineRule="exact"/>
              <w:ind w:firstLine="0"/>
              <w:jc w:val="left"/>
            </w:pPr>
            <w:r w:rsidRPr="005957A7">
              <w:rPr>
                <w:rStyle w:val="28"/>
                <w:b w:val="0"/>
              </w:rPr>
              <w:t>Интеллектуальное</w:t>
            </w:r>
          </w:p>
          <w:p w:rsidR="00FA7A36" w:rsidRPr="005957A7" w:rsidRDefault="00151138">
            <w:pPr>
              <w:pStyle w:val="27"/>
              <w:framePr w:w="14400" w:wrap="notBeside" w:vAnchor="text" w:hAnchor="text" w:xAlign="center" w:y="1"/>
              <w:shd w:val="clear" w:color="auto" w:fill="auto"/>
              <w:spacing w:before="120" w:line="280" w:lineRule="exact"/>
              <w:ind w:firstLine="0"/>
              <w:jc w:val="left"/>
            </w:pPr>
            <w:r w:rsidRPr="005957A7">
              <w:rPr>
                <w:rStyle w:val="28"/>
                <w:b w:val="0"/>
              </w:rPr>
              <w:t>воспитание</w:t>
            </w:r>
          </w:p>
        </w:tc>
        <w:tc>
          <w:tcPr>
            <w:tcW w:w="11290" w:type="dxa"/>
            <w:tcBorders>
              <w:top w:val="single" w:sz="4" w:space="0" w:color="auto"/>
              <w:left w:val="single" w:sz="4" w:space="0" w:color="auto"/>
              <w:righ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spacing w:line="317" w:lineRule="exact"/>
              <w:ind w:firstLine="820"/>
            </w:pPr>
            <w:r w:rsidRPr="005957A7">
              <w:rPr>
                <w:rStyle w:val="28"/>
                <w:b w:val="0"/>
              </w:rPr>
              <w:t>Ценности: образование, истина, интеллект, наука, интеллектуальная деятельность, интеллектуальное развитие личности, знание, общество знаний.</w:t>
            </w:r>
          </w:p>
        </w:tc>
      </w:tr>
      <w:tr w:rsidR="00FA7A36" w:rsidRPr="005957A7">
        <w:trPr>
          <w:trHeight w:hRule="exact" w:val="648"/>
          <w:jc w:val="center"/>
        </w:trPr>
        <w:tc>
          <w:tcPr>
            <w:tcW w:w="3110" w:type="dxa"/>
            <w:tcBorders>
              <w:top w:val="single" w:sz="4" w:space="0" w:color="auto"/>
              <w:left w:val="single" w:sz="4" w:space="0" w:color="auto"/>
              <w:bottom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spacing w:after="120" w:line="280" w:lineRule="exact"/>
              <w:ind w:firstLine="0"/>
              <w:jc w:val="left"/>
            </w:pPr>
            <w:r w:rsidRPr="005957A7">
              <w:rPr>
                <w:rStyle w:val="28"/>
                <w:b w:val="0"/>
              </w:rPr>
              <w:t>Здоровьесберегающее</w:t>
            </w:r>
          </w:p>
          <w:p w:rsidR="00FA7A36" w:rsidRPr="005957A7" w:rsidRDefault="00151138">
            <w:pPr>
              <w:pStyle w:val="27"/>
              <w:framePr w:w="14400" w:wrap="notBeside" w:vAnchor="text" w:hAnchor="text" w:xAlign="center" w:y="1"/>
              <w:shd w:val="clear" w:color="auto" w:fill="auto"/>
              <w:spacing w:before="120" w:line="280" w:lineRule="exact"/>
              <w:ind w:firstLine="0"/>
              <w:jc w:val="left"/>
            </w:pPr>
            <w:r w:rsidRPr="005957A7">
              <w:rPr>
                <w:rStyle w:val="28"/>
                <w:b w:val="0"/>
              </w:rPr>
              <w:t>воспитание</w:t>
            </w:r>
          </w:p>
        </w:tc>
        <w:tc>
          <w:tcPr>
            <w:tcW w:w="11290" w:type="dxa"/>
            <w:tcBorders>
              <w:top w:val="single" w:sz="4" w:space="0" w:color="auto"/>
              <w:left w:val="single" w:sz="4" w:space="0" w:color="auto"/>
              <w:bottom w:val="single" w:sz="4" w:space="0" w:color="auto"/>
              <w:righ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spacing w:line="331" w:lineRule="exact"/>
              <w:ind w:firstLine="820"/>
            </w:pPr>
            <w:r w:rsidRPr="005957A7">
              <w:rPr>
                <w:rStyle w:val="28"/>
                <w:b w:val="0"/>
              </w:rPr>
              <w:t>Ценности: здоровье физическое, духовное и нравственное, здоровый образ жизни, здоровьесберегающие технологии, физическая культура и спорт</w:t>
            </w:r>
          </w:p>
        </w:tc>
      </w:tr>
    </w:tbl>
    <w:p w:rsidR="00FA7A36" w:rsidRPr="005957A7" w:rsidRDefault="00FA7A36">
      <w:pPr>
        <w:framePr w:w="14400" w:wrap="notBeside" w:vAnchor="text" w:hAnchor="text" w:xAlign="center" w:y="1"/>
        <w:rPr>
          <w:sz w:val="2"/>
          <w:szCs w:val="2"/>
        </w:rPr>
      </w:pPr>
    </w:p>
    <w:p w:rsidR="00FA7A36" w:rsidRPr="005957A7" w:rsidRDefault="00FA7A36">
      <w:pPr>
        <w:rPr>
          <w:sz w:val="2"/>
          <w:szCs w:val="2"/>
        </w:rPr>
      </w:pPr>
    </w:p>
    <w:tbl>
      <w:tblPr>
        <w:tblOverlap w:val="never"/>
        <w:tblW w:w="0" w:type="auto"/>
        <w:jc w:val="center"/>
        <w:tblLayout w:type="fixed"/>
        <w:tblCellMar>
          <w:left w:w="10" w:type="dxa"/>
          <w:right w:w="10" w:type="dxa"/>
        </w:tblCellMar>
        <w:tblLook w:val="0000"/>
      </w:tblPr>
      <w:tblGrid>
        <w:gridCol w:w="3110"/>
        <w:gridCol w:w="11290"/>
      </w:tblGrid>
      <w:tr w:rsidR="00FA7A36">
        <w:trPr>
          <w:trHeight w:hRule="exact" w:val="989"/>
          <w:jc w:val="center"/>
        </w:trPr>
        <w:tc>
          <w:tcPr>
            <w:tcW w:w="3110" w:type="dxa"/>
            <w:tcBorders>
              <w:top w:val="single" w:sz="4" w:space="0" w:color="auto"/>
              <w:lef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spacing w:line="317" w:lineRule="exact"/>
              <w:ind w:firstLine="0"/>
              <w:jc w:val="left"/>
              <w:rPr>
                <w:b/>
              </w:rPr>
            </w:pPr>
            <w:r w:rsidRPr="005957A7">
              <w:rPr>
                <w:rStyle w:val="28"/>
                <w:b w:val="0"/>
              </w:rPr>
              <w:lastRenderedPageBreak/>
              <w:t>Социокультурное и</w:t>
            </w:r>
          </w:p>
          <w:p w:rsidR="00FA7A36" w:rsidRPr="005957A7" w:rsidRDefault="00151138">
            <w:pPr>
              <w:pStyle w:val="27"/>
              <w:framePr w:w="14400" w:wrap="notBeside" w:vAnchor="text" w:hAnchor="text" w:xAlign="center" w:y="1"/>
              <w:shd w:val="clear" w:color="auto" w:fill="auto"/>
              <w:spacing w:line="317" w:lineRule="exact"/>
              <w:ind w:firstLine="0"/>
              <w:jc w:val="left"/>
              <w:rPr>
                <w:b/>
              </w:rPr>
            </w:pPr>
            <w:r w:rsidRPr="005957A7">
              <w:rPr>
                <w:rStyle w:val="28"/>
                <w:b w:val="0"/>
              </w:rPr>
              <w:t>медиакультурное</w:t>
            </w:r>
          </w:p>
          <w:p w:rsidR="00FA7A36" w:rsidRPr="005957A7" w:rsidRDefault="00151138">
            <w:pPr>
              <w:pStyle w:val="27"/>
              <w:framePr w:w="14400" w:wrap="notBeside" w:vAnchor="text" w:hAnchor="text" w:xAlign="center" w:y="1"/>
              <w:shd w:val="clear" w:color="auto" w:fill="auto"/>
              <w:spacing w:line="317" w:lineRule="exact"/>
              <w:ind w:firstLine="0"/>
              <w:jc w:val="left"/>
              <w:rPr>
                <w:b/>
              </w:rPr>
            </w:pPr>
            <w:r w:rsidRPr="005957A7">
              <w:rPr>
                <w:rStyle w:val="28"/>
                <w:b w:val="0"/>
              </w:rPr>
              <w:t>воспитание</w:t>
            </w:r>
          </w:p>
        </w:tc>
        <w:tc>
          <w:tcPr>
            <w:tcW w:w="11290" w:type="dxa"/>
            <w:tcBorders>
              <w:top w:val="single" w:sz="4" w:space="0" w:color="auto"/>
              <w:left w:val="single" w:sz="4" w:space="0" w:color="auto"/>
              <w:right w:val="single" w:sz="4" w:space="0" w:color="auto"/>
            </w:tcBorders>
            <w:shd w:val="clear" w:color="auto" w:fill="FFFFFF"/>
          </w:tcPr>
          <w:p w:rsidR="00FA7A36" w:rsidRDefault="00151138">
            <w:pPr>
              <w:pStyle w:val="27"/>
              <w:framePr w:w="14400" w:wrap="notBeside" w:vAnchor="text" w:hAnchor="text" w:xAlign="center" w:y="1"/>
              <w:shd w:val="clear" w:color="auto" w:fill="auto"/>
              <w:spacing w:line="317" w:lineRule="exact"/>
              <w:ind w:firstLine="820"/>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r>
      <w:tr w:rsidR="00FA7A36">
        <w:trPr>
          <w:trHeight w:hRule="exact" w:val="974"/>
          <w:jc w:val="center"/>
        </w:trPr>
        <w:tc>
          <w:tcPr>
            <w:tcW w:w="3110" w:type="dxa"/>
            <w:tcBorders>
              <w:top w:val="single" w:sz="4" w:space="0" w:color="auto"/>
              <w:lef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ind w:firstLine="0"/>
              <w:jc w:val="left"/>
              <w:rPr>
                <w:b/>
              </w:rPr>
            </w:pPr>
            <w:r w:rsidRPr="005957A7">
              <w:rPr>
                <w:rStyle w:val="28"/>
                <w:b w:val="0"/>
              </w:rPr>
              <w:t>Культуротворческое и эстетическое воспитание</w:t>
            </w:r>
          </w:p>
        </w:tc>
        <w:tc>
          <w:tcPr>
            <w:tcW w:w="11290" w:type="dxa"/>
            <w:tcBorders>
              <w:top w:val="single" w:sz="4" w:space="0" w:color="auto"/>
              <w:left w:val="single" w:sz="4" w:space="0" w:color="auto"/>
              <w:right w:val="single" w:sz="4" w:space="0" w:color="auto"/>
            </w:tcBorders>
            <w:shd w:val="clear" w:color="auto" w:fill="FFFFFF"/>
          </w:tcPr>
          <w:p w:rsidR="00FA7A36" w:rsidRDefault="00151138">
            <w:pPr>
              <w:pStyle w:val="27"/>
              <w:framePr w:w="14400" w:wrap="notBeside" w:vAnchor="text" w:hAnchor="text" w:xAlign="center" w:y="1"/>
              <w:shd w:val="clear" w:color="auto" w:fill="auto"/>
              <w:ind w:firstLine="820"/>
            </w:pPr>
            <w: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tc>
      </w:tr>
      <w:tr w:rsidR="00FA7A36">
        <w:trPr>
          <w:trHeight w:hRule="exact" w:val="1291"/>
          <w:jc w:val="center"/>
        </w:trPr>
        <w:tc>
          <w:tcPr>
            <w:tcW w:w="3110" w:type="dxa"/>
            <w:tcBorders>
              <w:top w:val="single" w:sz="4" w:space="0" w:color="auto"/>
              <w:lef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ind w:firstLine="0"/>
              <w:rPr>
                <w:b/>
              </w:rPr>
            </w:pPr>
            <w:r w:rsidRPr="005957A7">
              <w:rPr>
                <w:rStyle w:val="28"/>
                <w:b w:val="0"/>
              </w:rPr>
              <w:t>Правовое воспитание и культура безопасности</w:t>
            </w:r>
          </w:p>
        </w:tc>
        <w:tc>
          <w:tcPr>
            <w:tcW w:w="11290" w:type="dxa"/>
            <w:tcBorders>
              <w:top w:val="single" w:sz="4" w:space="0" w:color="auto"/>
              <w:left w:val="single" w:sz="4" w:space="0" w:color="auto"/>
              <w:right w:val="single" w:sz="4" w:space="0" w:color="auto"/>
            </w:tcBorders>
            <w:shd w:val="clear" w:color="auto" w:fill="FFFFFF"/>
          </w:tcPr>
          <w:p w:rsidR="00FA7A36" w:rsidRDefault="00151138">
            <w:pPr>
              <w:pStyle w:val="27"/>
              <w:framePr w:w="14400" w:wrap="notBeside" w:vAnchor="text" w:hAnchor="text" w:xAlign="center" w:y="1"/>
              <w:shd w:val="clear" w:color="auto" w:fill="auto"/>
              <w:ind w:firstLine="820"/>
            </w:pPr>
            <w: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FA7A36">
        <w:trPr>
          <w:trHeight w:hRule="exact" w:val="979"/>
          <w:jc w:val="center"/>
        </w:trPr>
        <w:tc>
          <w:tcPr>
            <w:tcW w:w="3110" w:type="dxa"/>
            <w:tcBorders>
              <w:top w:val="single" w:sz="4" w:space="0" w:color="auto"/>
              <w:left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ind w:firstLine="0"/>
              <w:jc w:val="left"/>
              <w:rPr>
                <w:b/>
              </w:rPr>
            </w:pPr>
            <w:r w:rsidRPr="005957A7">
              <w:rPr>
                <w:rStyle w:val="28"/>
                <w:b w:val="0"/>
              </w:rPr>
              <w:t>Воспитание семейных ценностей</w:t>
            </w:r>
          </w:p>
        </w:tc>
        <w:tc>
          <w:tcPr>
            <w:tcW w:w="11290" w:type="dxa"/>
            <w:tcBorders>
              <w:top w:val="single" w:sz="4" w:space="0" w:color="auto"/>
              <w:left w:val="single" w:sz="4" w:space="0" w:color="auto"/>
              <w:right w:val="single" w:sz="4" w:space="0" w:color="auto"/>
            </w:tcBorders>
            <w:shd w:val="clear" w:color="auto" w:fill="FFFFFF"/>
            <w:vAlign w:val="bottom"/>
          </w:tcPr>
          <w:p w:rsidR="00FA7A36" w:rsidRDefault="00151138">
            <w:pPr>
              <w:pStyle w:val="27"/>
              <w:framePr w:w="14400" w:wrap="notBeside" w:vAnchor="text" w:hAnchor="text" w:xAlign="center" w:y="1"/>
              <w:shd w:val="clear" w:color="auto" w:fill="auto"/>
              <w:ind w:firstLine="820"/>
            </w:pPr>
            <w: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r>
      <w:tr w:rsidR="00FA7A36">
        <w:trPr>
          <w:trHeight w:hRule="exact" w:val="974"/>
          <w:jc w:val="center"/>
        </w:trPr>
        <w:tc>
          <w:tcPr>
            <w:tcW w:w="3110" w:type="dxa"/>
            <w:tcBorders>
              <w:top w:val="single" w:sz="4" w:space="0" w:color="auto"/>
              <w:left w:val="single" w:sz="4" w:space="0" w:color="auto"/>
            </w:tcBorders>
            <w:shd w:val="clear" w:color="auto" w:fill="FFFFFF"/>
            <w:vAlign w:val="bottom"/>
          </w:tcPr>
          <w:p w:rsidR="00FA7A36" w:rsidRPr="005957A7" w:rsidRDefault="00151138">
            <w:pPr>
              <w:pStyle w:val="27"/>
              <w:framePr w:w="14400" w:wrap="notBeside" w:vAnchor="text" w:hAnchor="text" w:xAlign="center" w:y="1"/>
              <w:shd w:val="clear" w:color="auto" w:fill="auto"/>
              <w:ind w:firstLine="0"/>
              <w:jc w:val="left"/>
              <w:rPr>
                <w:b/>
              </w:rPr>
            </w:pPr>
            <w:r w:rsidRPr="005957A7">
              <w:rPr>
                <w:rStyle w:val="28"/>
                <w:b w:val="0"/>
              </w:rPr>
              <w:t>Формирование</w:t>
            </w:r>
          </w:p>
          <w:p w:rsidR="00FA7A36" w:rsidRPr="005957A7" w:rsidRDefault="00151138">
            <w:pPr>
              <w:pStyle w:val="27"/>
              <w:framePr w:w="14400" w:wrap="notBeside" w:vAnchor="text" w:hAnchor="text" w:xAlign="center" w:y="1"/>
              <w:shd w:val="clear" w:color="auto" w:fill="auto"/>
              <w:ind w:firstLine="0"/>
              <w:jc w:val="left"/>
              <w:rPr>
                <w:b/>
              </w:rPr>
            </w:pPr>
            <w:r w:rsidRPr="005957A7">
              <w:rPr>
                <w:rStyle w:val="28"/>
                <w:b w:val="0"/>
              </w:rPr>
              <w:t>коммуникативной</w:t>
            </w:r>
          </w:p>
          <w:p w:rsidR="00FA7A36" w:rsidRPr="005957A7" w:rsidRDefault="00151138">
            <w:pPr>
              <w:pStyle w:val="27"/>
              <w:framePr w:w="14400" w:wrap="notBeside" w:vAnchor="text" w:hAnchor="text" w:xAlign="center" w:y="1"/>
              <w:shd w:val="clear" w:color="auto" w:fill="auto"/>
              <w:ind w:firstLine="0"/>
              <w:jc w:val="left"/>
              <w:rPr>
                <w:b/>
              </w:rPr>
            </w:pPr>
            <w:r w:rsidRPr="005957A7">
              <w:rPr>
                <w:rStyle w:val="28"/>
                <w:b w:val="0"/>
              </w:rPr>
              <w:t>культуры</w:t>
            </w:r>
          </w:p>
        </w:tc>
        <w:tc>
          <w:tcPr>
            <w:tcW w:w="11290" w:type="dxa"/>
            <w:tcBorders>
              <w:top w:val="single" w:sz="4" w:space="0" w:color="auto"/>
              <w:left w:val="single" w:sz="4" w:space="0" w:color="auto"/>
              <w:right w:val="single" w:sz="4" w:space="0" w:color="auto"/>
            </w:tcBorders>
            <w:shd w:val="clear" w:color="auto" w:fill="FFFFFF"/>
            <w:vAlign w:val="bottom"/>
          </w:tcPr>
          <w:p w:rsidR="00FA7A36" w:rsidRDefault="00151138">
            <w:pPr>
              <w:pStyle w:val="27"/>
              <w:framePr w:w="14400" w:wrap="notBeside" w:vAnchor="text" w:hAnchor="text" w:xAlign="center" w:y="1"/>
              <w:shd w:val="clear" w:color="auto" w:fill="auto"/>
              <w:spacing w:line="326" w:lineRule="exact"/>
              <w:ind w:firstLine="820"/>
            </w:pPr>
            <w: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FA7A36">
        <w:trPr>
          <w:trHeight w:hRule="exact" w:val="979"/>
          <w:jc w:val="center"/>
        </w:trPr>
        <w:tc>
          <w:tcPr>
            <w:tcW w:w="3110" w:type="dxa"/>
            <w:tcBorders>
              <w:top w:val="single" w:sz="4" w:space="0" w:color="auto"/>
              <w:left w:val="single" w:sz="4" w:space="0" w:color="auto"/>
              <w:bottom w:val="single" w:sz="4" w:space="0" w:color="auto"/>
            </w:tcBorders>
            <w:shd w:val="clear" w:color="auto" w:fill="FFFFFF"/>
          </w:tcPr>
          <w:p w:rsidR="00FA7A36" w:rsidRPr="005957A7" w:rsidRDefault="00151138">
            <w:pPr>
              <w:pStyle w:val="27"/>
              <w:framePr w:w="14400" w:wrap="notBeside" w:vAnchor="text" w:hAnchor="text" w:xAlign="center" w:y="1"/>
              <w:shd w:val="clear" w:color="auto" w:fill="auto"/>
              <w:spacing w:after="120" w:line="280" w:lineRule="exact"/>
              <w:ind w:firstLine="0"/>
              <w:jc w:val="left"/>
              <w:rPr>
                <w:b/>
              </w:rPr>
            </w:pPr>
            <w:r w:rsidRPr="005957A7">
              <w:rPr>
                <w:rStyle w:val="28"/>
                <w:b w:val="0"/>
              </w:rPr>
              <w:t>Экологическое</w:t>
            </w:r>
          </w:p>
          <w:p w:rsidR="00FA7A36" w:rsidRPr="005957A7" w:rsidRDefault="00151138">
            <w:pPr>
              <w:pStyle w:val="27"/>
              <w:framePr w:w="14400" w:wrap="notBeside" w:vAnchor="text" w:hAnchor="text" w:xAlign="center" w:y="1"/>
              <w:shd w:val="clear" w:color="auto" w:fill="auto"/>
              <w:spacing w:before="120" w:line="280" w:lineRule="exact"/>
              <w:ind w:firstLine="0"/>
              <w:jc w:val="left"/>
              <w:rPr>
                <w:b/>
              </w:rPr>
            </w:pPr>
            <w:r w:rsidRPr="005957A7">
              <w:rPr>
                <w:rStyle w:val="28"/>
                <w:b w:val="0"/>
              </w:rPr>
              <w:t>воспитание</w:t>
            </w:r>
          </w:p>
        </w:tc>
        <w:tc>
          <w:tcPr>
            <w:tcW w:w="11290" w:type="dxa"/>
            <w:tcBorders>
              <w:top w:val="single" w:sz="4" w:space="0" w:color="auto"/>
              <w:left w:val="single" w:sz="4" w:space="0" w:color="auto"/>
              <w:bottom w:val="single" w:sz="4" w:space="0" w:color="auto"/>
              <w:right w:val="single" w:sz="4" w:space="0" w:color="auto"/>
            </w:tcBorders>
            <w:shd w:val="clear" w:color="auto" w:fill="FFFFFF"/>
            <w:vAlign w:val="bottom"/>
          </w:tcPr>
          <w:p w:rsidR="00FA7A36" w:rsidRDefault="00151138">
            <w:pPr>
              <w:pStyle w:val="27"/>
              <w:framePr w:w="14400" w:wrap="notBeside" w:vAnchor="text" w:hAnchor="text" w:xAlign="center" w:y="1"/>
              <w:shd w:val="clear" w:color="auto" w:fill="auto"/>
              <w:spacing w:line="317" w:lineRule="exact"/>
              <w:ind w:firstLine="820"/>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FA7A36" w:rsidRDefault="00FA7A36">
      <w:pPr>
        <w:framePr w:w="14400" w:wrap="notBeside" w:vAnchor="text" w:hAnchor="text" w:xAlign="center" w:y="1"/>
        <w:rPr>
          <w:sz w:val="2"/>
          <w:szCs w:val="2"/>
        </w:rPr>
      </w:pPr>
    </w:p>
    <w:p w:rsidR="00FA7A36" w:rsidRDefault="00FA7A36">
      <w:pPr>
        <w:rPr>
          <w:sz w:val="2"/>
          <w:szCs w:val="2"/>
        </w:rPr>
      </w:pPr>
    </w:p>
    <w:p w:rsidR="00FA7A36" w:rsidRDefault="00151138">
      <w:pPr>
        <w:pStyle w:val="27"/>
        <w:shd w:val="clear" w:color="auto" w:fill="auto"/>
        <w:spacing w:before="222" w:line="331" w:lineRule="exact"/>
        <w:ind w:left="540" w:firstLine="0"/>
        <w:sectPr w:rsidR="00FA7A36">
          <w:pgSz w:w="16840" w:h="11900" w:orient="landscape"/>
          <w:pgMar w:top="1048" w:right="1414" w:bottom="1308" w:left="1026" w:header="0" w:footer="3" w:gutter="0"/>
          <w:cols w:space="720"/>
          <w:noEndnote/>
          <w:docGrid w:linePitch="360"/>
        </w:sectPr>
      </w:pPr>
      <w: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FA7A36" w:rsidRPr="00EE3CAE" w:rsidRDefault="002E632D">
      <w:pPr>
        <w:pStyle w:val="37"/>
        <w:keepNext/>
        <w:keepLines/>
        <w:shd w:val="clear" w:color="auto" w:fill="auto"/>
        <w:spacing w:after="174" w:line="280" w:lineRule="exact"/>
        <w:jc w:val="left"/>
        <w:rPr>
          <w:b w:val="0"/>
        </w:rPr>
      </w:pPr>
      <w:bookmarkStart w:id="122" w:name="bookmark211"/>
      <w:r>
        <w:rPr>
          <w:b w:val="0"/>
        </w:rPr>
        <w:lastRenderedPageBreak/>
        <w:t>Содержание духовно</w:t>
      </w:r>
      <w:r w:rsidR="00151138" w:rsidRPr="00EE3CAE">
        <w:rPr>
          <w:b w:val="0"/>
        </w:rPr>
        <w:t>-нравственного развития и воспитания обучающихся.</w:t>
      </w:r>
      <w:bookmarkEnd w:id="122"/>
    </w:p>
    <w:p w:rsidR="00FA7A36" w:rsidRPr="00EE3CAE" w:rsidRDefault="00151138">
      <w:pPr>
        <w:pStyle w:val="50"/>
        <w:shd w:val="clear" w:color="auto" w:fill="auto"/>
        <w:spacing w:after="0" w:line="322" w:lineRule="exact"/>
        <w:ind w:firstLine="740"/>
        <w:jc w:val="both"/>
        <w:rPr>
          <w:b w:val="0"/>
        </w:rPr>
      </w:pPr>
      <w:r w:rsidRPr="00EE3CAE">
        <w:rPr>
          <w:b w:val="0"/>
        </w:rPr>
        <w:t>Реализация программы осуществляется посредством создания социально открытого пространства, в котором ключевые смыслы духовных и нравственных идеалов и ценностей реализуются в практической жизнедеятельности:</w:t>
      </w:r>
    </w:p>
    <w:p w:rsidR="00FA7A36" w:rsidRPr="00EE3CAE" w:rsidRDefault="00151138" w:rsidP="00B2410F">
      <w:pPr>
        <w:pStyle w:val="50"/>
        <w:numPr>
          <w:ilvl w:val="0"/>
          <w:numId w:val="59"/>
        </w:numPr>
        <w:shd w:val="clear" w:color="auto" w:fill="auto"/>
        <w:tabs>
          <w:tab w:val="left" w:pos="1421"/>
        </w:tabs>
        <w:spacing w:after="0" w:line="322" w:lineRule="exact"/>
        <w:ind w:firstLine="740"/>
        <w:jc w:val="both"/>
        <w:rPr>
          <w:b w:val="0"/>
        </w:rPr>
      </w:pPr>
      <w:r w:rsidRPr="00EE3CAE">
        <w:rPr>
          <w:b w:val="0"/>
        </w:rPr>
        <w:t>в содержании и построении уроков;</w:t>
      </w:r>
    </w:p>
    <w:p w:rsidR="00FA7A36" w:rsidRPr="00EE3CAE" w:rsidRDefault="00151138" w:rsidP="00B2410F">
      <w:pPr>
        <w:pStyle w:val="50"/>
        <w:numPr>
          <w:ilvl w:val="0"/>
          <w:numId w:val="59"/>
        </w:numPr>
        <w:shd w:val="clear" w:color="auto" w:fill="auto"/>
        <w:tabs>
          <w:tab w:val="left" w:pos="1421"/>
        </w:tabs>
        <w:spacing w:after="0" w:line="322" w:lineRule="exact"/>
        <w:ind w:firstLine="740"/>
        <w:jc w:val="both"/>
        <w:rPr>
          <w:b w:val="0"/>
        </w:rPr>
      </w:pPr>
      <w:r w:rsidRPr="00EE3CAE">
        <w:rPr>
          <w:b w:val="0"/>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FA7A36" w:rsidRPr="00EE3CAE" w:rsidRDefault="00151138" w:rsidP="00B2410F">
      <w:pPr>
        <w:pStyle w:val="50"/>
        <w:numPr>
          <w:ilvl w:val="0"/>
          <w:numId w:val="59"/>
        </w:numPr>
        <w:shd w:val="clear" w:color="auto" w:fill="auto"/>
        <w:tabs>
          <w:tab w:val="left" w:pos="1421"/>
        </w:tabs>
        <w:spacing w:after="0" w:line="322" w:lineRule="exact"/>
        <w:ind w:firstLine="740"/>
        <w:jc w:val="both"/>
        <w:rPr>
          <w:b w:val="0"/>
        </w:rPr>
      </w:pPr>
      <w:r w:rsidRPr="00EE3CAE">
        <w:rPr>
          <w:b w:val="0"/>
        </w:rPr>
        <w:t>в опыте организации индивидуальной, групповой, коллективной деятельности учащихся;</w:t>
      </w:r>
    </w:p>
    <w:p w:rsidR="00FA7A36" w:rsidRPr="002E632D" w:rsidRDefault="00151138" w:rsidP="00B2410F">
      <w:pPr>
        <w:pStyle w:val="50"/>
        <w:numPr>
          <w:ilvl w:val="0"/>
          <w:numId w:val="59"/>
        </w:numPr>
        <w:shd w:val="clear" w:color="auto" w:fill="auto"/>
        <w:tabs>
          <w:tab w:val="left" w:pos="1421"/>
          <w:tab w:val="left" w:pos="8607"/>
        </w:tabs>
        <w:spacing w:after="0" w:line="322" w:lineRule="exact"/>
        <w:ind w:firstLine="740"/>
        <w:jc w:val="both"/>
        <w:rPr>
          <w:b w:val="0"/>
        </w:rPr>
      </w:pPr>
      <w:r w:rsidRPr="00EE3CAE">
        <w:rPr>
          <w:b w:val="0"/>
        </w:rPr>
        <w:t>в специальн</w:t>
      </w:r>
      <w:r w:rsidR="002E632D">
        <w:rPr>
          <w:b w:val="0"/>
        </w:rPr>
        <w:t xml:space="preserve">ых событиях, спроектированных с </w:t>
      </w:r>
      <w:r w:rsidRPr="00EE3CAE">
        <w:rPr>
          <w:b w:val="0"/>
        </w:rPr>
        <w:t>учетом</w:t>
      </w:r>
      <w:r w:rsidR="002E632D">
        <w:rPr>
          <w:b w:val="0"/>
        </w:rPr>
        <w:t xml:space="preserve"> </w:t>
      </w:r>
      <w:r w:rsidRPr="002E632D">
        <w:rPr>
          <w:b w:val="0"/>
        </w:rPr>
        <w:t>определенной ценности и смысла;</w:t>
      </w:r>
    </w:p>
    <w:p w:rsidR="00FA7A36" w:rsidRPr="00EE3CAE" w:rsidRDefault="00151138" w:rsidP="00B2410F">
      <w:pPr>
        <w:pStyle w:val="50"/>
        <w:numPr>
          <w:ilvl w:val="0"/>
          <w:numId w:val="59"/>
        </w:numPr>
        <w:shd w:val="clear" w:color="auto" w:fill="auto"/>
        <w:tabs>
          <w:tab w:val="left" w:pos="1421"/>
        </w:tabs>
        <w:spacing w:after="0" w:line="322" w:lineRule="exact"/>
        <w:ind w:firstLine="740"/>
        <w:jc w:val="both"/>
        <w:rPr>
          <w:b w:val="0"/>
        </w:rPr>
      </w:pPr>
      <w:r w:rsidRPr="00EE3CAE">
        <w:rPr>
          <w:b w:val="0"/>
        </w:rPr>
        <w:t>в личном примере ученикам.</w:t>
      </w:r>
    </w:p>
    <w:p w:rsidR="00FA7A36" w:rsidRPr="00EE3CAE" w:rsidRDefault="00151138">
      <w:pPr>
        <w:pStyle w:val="50"/>
        <w:shd w:val="clear" w:color="auto" w:fill="auto"/>
        <w:spacing w:after="0" w:line="322" w:lineRule="exact"/>
        <w:ind w:firstLine="740"/>
        <w:jc w:val="both"/>
        <w:rPr>
          <w:b w:val="0"/>
        </w:rPr>
      </w:pPr>
      <w:r w:rsidRPr="00EE3CAE">
        <w:rPr>
          <w:b w:val="0"/>
        </w:rPr>
        <w:t>Организация социально открытого пространства духовно</w:t>
      </w:r>
      <w:r w:rsidRPr="00EE3CAE">
        <w:rPr>
          <w:b w:val="0"/>
        </w:rPr>
        <w:softHyphen/>
        <w:t>нравственного развития и воспитания личности гражданина России, нравственного уклада жизни обучающихся осуществляется на основе следующих принципов:</w:t>
      </w:r>
    </w:p>
    <w:p w:rsidR="00FA7A36" w:rsidRPr="00EE3CAE" w:rsidRDefault="00151138" w:rsidP="00B2410F">
      <w:pPr>
        <w:pStyle w:val="50"/>
        <w:numPr>
          <w:ilvl w:val="0"/>
          <w:numId w:val="59"/>
        </w:numPr>
        <w:shd w:val="clear" w:color="auto" w:fill="auto"/>
        <w:tabs>
          <w:tab w:val="left" w:pos="1421"/>
        </w:tabs>
        <w:spacing w:after="0" w:line="322" w:lineRule="exact"/>
        <w:ind w:firstLine="740"/>
        <w:jc w:val="both"/>
        <w:rPr>
          <w:b w:val="0"/>
        </w:rPr>
      </w:pPr>
      <w:r w:rsidRPr="00EE3CAE">
        <w:rPr>
          <w:b w:val="0"/>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FA7A36" w:rsidRPr="00EE3CAE" w:rsidRDefault="00151138" w:rsidP="00B2410F">
      <w:pPr>
        <w:pStyle w:val="50"/>
        <w:numPr>
          <w:ilvl w:val="0"/>
          <w:numId w:val="59"/>
        </w:numPr>
        <w:shd w:val="clear" w:color="auto" w:fill="auto"/>
        <w:tabs>
          <w:tab w:val="left" w:pos="1421"/>
        </w:tabs>
        <w:spacing w:after="0" w:line="322" w:lineRule="exact"/>
        <w:ind w:firstLine="740"/>
        <w:jc w:val="both"/>
        <w:rPr>
          <w:b w:val="0"/>
        </w:rPr>
      </w:pPr>
      <w:r w:rsidRPr="00EE3CAE">
        <w:rPr>
          <w:b w:val="0"/>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FA7A36" w:rsidRPr="00EE3CAE" w:rsidRDefault="00151138" w:rsidP="00B2410F">
      <w:pPr>
        <w:pStyle w:val="50"/>
        <w:numPr>
          <w:ilvl w:val="0"/>
          <w:numId w:val="59"/>
        </w:numPr>
        <w:shd w:val="clear" w:color="auto" w:fill="auto"/>
        <w:tabs>
          <w:tab w:val="left" w:pos="1421"/>
        </w:tabs>
        <w:spacing w:after="0" w:line="322" w:lineRule="exact"/>
        <w:ind w:firstLine="740"/>
        <w:jc w:val="both"/>
        <w:rPr>
          <w:b w:val="0"/>
        </w:rPr>
      </w:pPr>
      <w:r w:rsidRPr="00EE3CAE">
        <w:rPr>
          <w:b w:val="0"/>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FA7A36" w:rsidRPr="00EE3CAE" w:rsidRDefault="00151138" w:rsidP="00B2410F">
      <w:pPr>
        <w:pStyle w:val="50"/>
        <w:numPr>
          <w:ilvl w:val="0"/>
          <w:numId w:val="59"/>
        </w:numPr>
        <w:shd w:val="clear" w:color="auto" w:fill="auto"/>
        <w:tabs>
          <w:tab w:val="left" w:pos="1421"/>
        </w:tabs>
        <w:spacing w:after="0" w:line="322" w:lineRule="exact"/>
        <w:ind w:firstLine="740"/>
        <w:jc w:val="both"/>
        <w:rPr>
          <w:b w:val="0"/>
        </w:rPr>
      </w:pPr>
      <w:r w:rsidRPr="00EE3CAE">
        <w:rPr>
          <w:b w:val="0"/>
        </w:rPr>
        <w:t>интегративности программ духовно -нравственного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FA7A36" w:rsidRPr="00EE3CAE" w:rsidRDefault="00151138" w:rsidP="00B2410F">
      <w:pPr>
        <w:pStyle w:val="50"/>
        <w:numPr>
          <w:ilvl w:val="0"/>
          <w:numId w:val="59"/>
        </w:numPr>
        <w:shd w:val="clear" w:color="auto" w:fill="auto"/>
        <w:tabs>
          <w:tab w:val="left" w:pos="1421"/>
        </w:tabs>
        <w:spacing w:after="533" w:line="322" w:lineRule="exact"/>
        <w:ind w:firstLine="740"/>
        <w:jc w:val="both"/>
        <w:rPr>
          <w:b w:val="0"/>
        </w:rPr>
      </w:pPr>
      <w:r w:rsidRPr="00EE3CAE">
        <w:rPr>
          <w:b w:val="0"/>
        </w:rPr>
        <w:t>социальной востребованности воспитания - соединение духовно</w:t>
      </w:r>
      <w:r w:rsidRPr="00EE3CAE">
        <w:rPr>
          <w:b w:val="0"/>
        </w:rPr>
        <w:softHyphen/>
        <w:t>нравственного развития и воспитания с жизнью, реальными социальными проблемами, которые необходимо решать на основе морального выбора.</w:t>
      </w:r>
    </w:p>
    <w:p w:rsidR="00FA7A36" w:rsidRDefault="00151138">
      <w:pPr>
        <w:pStyle w:val="50"/>
        <w:shd w:val="clear" w:color="auto" w:fill="auto"/>
        <w:spacing w:after="0" w:line="331" w:lineRule="exact"/>
        <w:ind w:firstLine="740"/>
        <w:jc w:val="both"/>
      </w:pPr>
      <w:r w:rsidRPr="00EE3CAE">
        <w:rPr>
          <w:b w:val="0"/>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w:t>
      </w:r>
      <w:r>
        <w:t xml:space="preserve"> </w:t>
      </w:r>
      <w:r w:rsidRPr="00EE3CAE">
        <w:rPr>
          <w:b w:val="0"/>
        </w:rPr>
        <w:t>образования и включают различные виды: деятельности детей: 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w:t>
      </w:r>
    </w:p>
    <w:p w:rsidR="00FA7A36" w:rsidRPr="00EE3CAE" w:rsidRDefault="00151138">
      <w:pPr>
        <w:pStyle w:val="50"/>
        <w:shd w:val="clear" w:color="auto" w:fill="auto"/>
        <w:spacing w:after="0" w:line="322" w:lineRule="exact"/>
        <w:ind w:firstLine="880"/>
        <w:jc w:val="both"/>
        <w:rPr>
          <w:b w:val="0"/>
        </w:rPr>
      </w:pPr>
      <w:r w:rsidRPr="00EE3CAE">
        <w:rPr>
          <w:b w:val="0"/>
        </w:rPr>
        <w:lastRenderedPageBreak/>
        <w:t>Урочная деятельность.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личностно-деятельностная технология обучения, которая предполагает:</w:t>
      </w:r>
    </w:p>
    <w:p w:rsidR="00FA7A36" w:rsidRPr="00EE3CAE" w:rsidRDefault="00151138" w:rsidP="00B2410F">
      <w:pPr>
        <w:pStyle w:val="50"/>
        <w:numPr>
          <w:ilvl w:val="0"/>
          <w:numId w:val="59"/>
        </w:numPr>
        <w:shd w:val="clear" w:color="auto" w:fill="auto"/>
        <w:tabs>
          <w:tab w:val="left" w:pos="1457"/>
        </w:tabs>
        <w:spacing w:after="0" w:line="322" w:lineRule="exact"/>
        <w:ind w:firstLine="760"/>
        <w:jc w:val="both"/>
        <w:rPr>
          <w:b w:val="0"/>
        </w:rPr>
      </w:pPr>
      <w:r w:rsidRPr="00EE3CAE">
        <w:rPr>
          <w:b w:val="0"/>
        </w:rPr>
        <w:t>поддержку индивидуальности ребенка;</w:t>
      </w:r>
    </w:p>
    <w:p w:rsidR="00FA7A36" w:rsidRPr="00EE3CAE" w:rsidRDefault="00151138" w:rsidP="00B2410F">
      <w:pPr>
        <w:pStyle w:val="50"/>
        <w:numPr>
          <w:ilvl w:val="0"/>
          <w:numId w:val="59"/>
        </w:numPr>
        <w:shd w:val="clear" w:color="auto" w:fill="auto"/>
        <w:tabs>
          <w:tab w:val="left" w:pos="1457"/>
        </w:tabs>
        <w:spacing w:after="0" w:line="322" w:lineRule="exact"/>
        <w:ind w:firstLine="760"/>
        <w:jc w:val="both"/>
        <w:rPr>
          <w:b w:val="0"/>
        </w:rPr>
      </w:pPr>
      <w:r w:rsidRPr="00EE3CAE">
        <w:rPr>
          <w:b w:val="0"/>
        </w:rPr>
        <w:t>предоставление каждому ученику работать в присущем ему темпе;</w:t>
      </w:r>
    </w:p>
    <w:p w:rsidR="00FA7A36" w:rsidRPr="00EE3CAE" w:rsidRDefault="00151138" w:rsidP="00B2410F">
      <w:pPr>
        <w:pStyle w:val="50"/>
        <w:numPr>
          <w:ilvl w:val="0"/>
          <w:numId w:val="59"/>
        </w:numPr>
        <w:shd w:val="clear" w:color="auto" w:fill="auto"/>
        <w:tabs>
          <w:tab w:val="left" w:pos="1457"/>
        </w:tabs>
        <w:spacing w:after="0" w:line="322" w:lineRule="exact"/>
        <w:ind w:firstLine="760"/>
        <w:jc w:val="both"/>
        <w:rPr>
          <w:b w:val="0"/>
        </w:rPr>
      </w:pPr>
      <w:r w:rsidRPr="00EE3CAE">
        <w:rPr>
          <w:b w:val="0"/>
        </w:rPr>
        <w:t>успешность деятельности;</w:t>
      </w:r>
    </w:p>
    <w:p w:rsidR="00FA7A36" w:rsidRPr="00EE3CAE" w:rsidRDefault="00151138" w:rsidP="00B2410F">
      <w:pPr>
        <w:pStyle w:val="50"/>
        <w:numPr>
          <w:ilvl w:val="0"/>
          <w:numId w:val="59"/>
        </w:numPr>
        <w:shd w:val="clear" w:color="auto" w:fill="auto"/>
        <w:tabs>
          <w:tab w:val="left" w:pos="1457"/>
        </w:tabs>
        <w:spacing w:after="0" w:line="322" w:lineRule="exact"/>
        <w:ind w:firstLine="760"/>
        <w:jc w:val="both"/>
        <w:rPr>
          <w:b w:val="0"/>
        </w:rPr>
      </w:pPr>
      <w:r w:rsidRPr="00EE3CAE">
        <w:rPr>
          <w:b w:val="0"/>
        </w:rPr>
        <w:t>обучение в зоне «ближайшего развития»</w:t>
      </w:r>
    </w:p>
    <w:p w:rsidR="00FA7A36" w:rsidRPr="00EE3CAE" w:rsidRDefault="00151138" w:rsidP="00B2410F">
      <w:pPr>
        <w:pStyle w:val="50"/>
        <w:numPr>
          <w:ilvl w:val="0"/>
          <w:numId w:val="59"/>
        </w:numPr>
        <w:shd w:val="clear" w:color="auto" w:fill="auto"/>
        <w:tabs>
          <w:tab w:val="left" w:pos="1457"/>
          <w:tab w:val="center" w:pos="7874"/>
          <w:tab w:val="right" w:pos="9688"/>
        </w:tabs>
        <w:spacing w:after="0" w:line="322" w:lineRule="exact"/>
        <w:ind w:firstLine="760"/>
        <w:jc w:val="both"/>
        <w:rPr>
          <w:b w:val="0"/>
        </w:rPr>
      </w:pPr>
      <w:r w:rsidRPr="00EE3CAE">
        <w:rPr>
          <w:b w:val="0"/>
        </w:rPr>
        <w:t>предоставление права выбора деятельности,</w:t>
      </w:r>
      <w:r w:rsidRPr="00EE3CAE">
        <w:rPr>
          <w:b w:val="0"/>
        </w:rPr>
        <w:tab/>
        <w:t>партнера,</w:t>
      </w:r>
      <w:r w:rsidRPr="00EE3CAE">
        <w:rPr>
          <w:b w:val="0"/>
        </w:rPr>
        <w:tab/>
        <w:t>средства</w:t>
      </w:r>
    </w:p>
    <w:p w:rsidR="00FA7A36" w:rsidRPr="00EE3CAE" w:rsidRDefault="00151138">
      <w:pPr>
        <w:pStyle w:val="50"/>
        <w:shd w:val="clear" w:color="auto" w:fill="auto"/>
        <w:spacing w:after="0" w:line="322" w:lineRule="exact"/>
        <w:ind w:firstLine="0"/>
        <w:jc w:val="both"/>
        <w:rPr>
          <w:b w:val="0"/>
        </w:rPr>
      </w:pPr>
      <w:r w:rsidRPr="00EE3CAE">
        <w:rPr>
          <w:b w:val="0"/>
        </w:rPr>
        <w:t>обучения;</w:t>
      </w:r>
    </w:p>
    <w:p w:rsidR="00FA7A36" w:rsidRPr="00EE3CAE" w:rsidRDefault="00151138" w:rsidP="00B2410F">
      <w:pPr>
        <w:pStyle w:val="50"/>
        <w:numPr>
          <w:ilvl w:val="0"/>
          <w:numId w:val="59"/>
        </w:numPr>
        <w:shd w:val="clear" w:color="auto" w:fill="auto"/>
        <w:tabs>
          <w:tab w:val="left" w:pos="1457"/>
        </w:tabs>
        <w:spacing w:after="0" w:line="322" w:lineRule="exact"/>
        <w:ind w:firstLine="760"/>
        <w:jc w:val="both"/>
        <w:rPr>
          <w:b w:val="0"/>
        </w:rPr>
      </w:pPr>
      <w:r w:rsidRPr="00EE3CAE">
        <w:rPr>
          <w:b w:val="0"/>
        </w:rPr>
        <w:t>создание возможности для реализации творческих способностей;</w:t>
      </w:r>
    </w:p>
    <w:p w:rsidR="00FA7A36" w:rsidRPr="00EE3CAE" w:rsidRDefault="00151138" w:rsidP="00B2410F">
      <w:pPr>
        <w:pStyle w:val="50"/>
        <w:numPr>
          <w:ilvl w:val="0"/>
          <w:numId w:val="59"/>
        </w:numPr>
        <w:shd w:val="clear" w:color="auto" w:fill="auto"/>
        <w:tabs>
          <w:tab w:val="left" w:pos="1457"/>
        </w:tabs>
        <w:spacing w:after="0" w:line="322" w:lineRule="exact"/>
        <w:ind w:firstLine="760"/>
        <w:jc w:val="both"/>
        <w:rPr>
          <w:b w:val="0"/>
        </w:rPr>
      </w:pPr>
      <w:r w:rsidRPr="00EE3CAE">
        <w:rPr>
          <w:b w:val="0"/>
        </w:rPr>
        <w:t>демократический стиль взаимодействия.</w:t>
      </w:r>
    </w:p>
    <w:p w:rsidR="00FA7A36" w:rsidRPr="00EE3CAE" w:rsidRDefault="00151138">
      <w:pPr>
        <w:pStyle w:val="50"/>
        <w:shd w:val="clear" w:color="auto" w:fill="auto"/>
        <w:spacing w:after="0" w:line="322" w:lineRule="exact"/>
        <w:ind w:firstLine="760"/>
        <w:jc w:val="both"/>
        <w:rPr>
          <w:b w:val="0"/>
        </w:rPr>
      </w:pPr>
      <w:r w:rsidRPr="00EE3CAE">
        <w:rPr>
          <w:b w:val="0"/>
        </w:rPr>
        <w:t>Внеурочная деятельность, в соответствии со Стандартом определена</w:t>
      </w:r>
    </w:p>
    <w:p w:rsidR="00FA7A36" w:rsidRPr="00EE3CAE" w:rsidRDefault="00151138">
      <w:pPr>
        <w:pStyle w:val="50"/>
        <w:shd w:val="clear" w:color="auto" w:fill="auto"/>
        <w:spacing w:after="0" w:line="322" w:lineRule="exact"/>
        <w:ind w:firstLine="760"/>
        <w:jc w:val="both"/>
        <w:rPr>
          <w:b w:val="0"/>
        </w:rPr>
      </w:pPr>
      <w:r w:rsidRPr="00EE3CAE">
        <w:rPr>
          <w:b w:val="0"/>
        </w:rPr>
        <w:t>следующими направлениями развития личности: спортивно - оздоровительное, духовно-нравственное, общеинтеллектуальное, социальное, общекультурное Основные формы внеурочной деятельности: экскурсии, олимпиады, соревнования, общественно - полезные практические занятия, проектная деятельность.</w:t>
      </w:r>
    </w:p>
    <w:p w:rsidR="00FA7A36" w:rsidRPr="00EE3CAE" w:rsidRDefault="00151138">
      <w:pPr>
        <w:pStyle w:val="50"/>
        <w:shd w:val="clear" w:color="auto" w:fill="auto"/>
        <w:spacing w:after="0" w:line="322" w:lineRule="exact"/>
        <w:ind w:firstLine="760"/>
        <w:jc w:val="both"/>
        <w:rPr>
          <w:b w:val="0"/>
        </w:rPr>
      </w:pPr>
      <w:r w:rsidRPr="00EE3CAE">
        <w:rPr>
          <w:b w:val="0"/>
        </w:rPr>
        <w:t>Внеклассная деятельность определена в соответствии со школьной программой воспитания младших школьников, которая реализует все направления духовно -нравственного воспитания через основные разделы.</w:t>
      </w:r>
    </w:p>
    <w:p w:rsidR="00FA7A36" w:rsidRPr="00EE3CAE" w:rsidRDefault="00151138">
      <w:pPr>
        <w:pStyle w:val="50"/>
        <w:shd w:val="clear" w:color="auto" w:fill="auto"/>
        <w:spacing w:after="0" w:line="322" w:lineRule="exact"/>
        <w:ind w:firstLine="760"/>
        <w:jc w:val="both"/>
        <w:rPr>
          <w:b w:val="0"/>
        </w:rPr>
      </w:pPr>
      <w:r w:rsidRPr="00EE3CAE">
        <w:rPr>
          <w:b w:val="0"/>
        </w:rPr>
        <w:t>Воспитание гражданственности, патриотизма, уважения к правам, свободам и обязанностям человека.</w:t>
      </w:r>
    </w:p>
    <w:p w:rsidR="00FA7A36" w:rsidRPr="00EE3CAE" w:rsidRDefault="00151138">
      <w:pPr>
        <w:pStyle w:val="50"/>
        <w:shd w:val="clear" w:color="auto" w:fill="auto"/>
        <w:spacing w:after="0" w:line="322" w:lineRule="exact"/>
        <w:ind w:firstLine="760"/>
        <w:jc w:val="both"/>
        <w:rPr>
          <w:b w:val="0"/>
        </w:rPr>
      </w:pPr>
      <w:r w:rsidRPr="00EE3CAE">
        <w:rPr>
          <w:b w:val="0"/>
        </w:rPr>
        <w:t>Воспитание нравственных чувств и этического сознания.</w:t>
      </w:r>
    </w:p>
    <w:p w:rsidR="00FA7A36" w:rsidRPr="00EE3CAE" w:rsidRDefault="00151138">
      <w:pPr>
        <w:pStyle w:val="50"/>
        <w:shd w:val="clear" w:color="auto" w:fill="auto"/>
        <w:spacing w:after="0" w:line="322" w:lineRule="exact"/>
        <w:ind w:firstLine="760"/>
        <w:jc w:val="both"/>
        <w:rPr>
          <w:b w:val="0"/>
        </w:rPr>
      </w:pPr>
      <w:r w:rsidRPr="00EE3CAE">
        <w:rPr>
          <w:b w:val="0"/>
        </w:rPr>
        <w:t>Воспитание трудолюбия, творческого отношения к учению, труду, жизни. Формирование ценностного отношения к здоровью и здоровому образу жизни. Воспитание ценностного отношения к природе, окружающей среде (экологическое воспитание).</w:t>
      </w:r>
    </w:p>
    <w:p w:rsidR="00FA7A36" w:rsidRPr="00EE3CAE" w:rsidRDefault="00151138">
      <w:pPr>
        <w:pStyle w:val="50"/>
        <w:shd w:val="clear" w:color="auto" w:fill="auto"/>
        <w:spacing w:after="0" w:line="322" w:lineRule="exact"/>
        <w:ind w:firstLine="760"/>
        <w:jc w:val="both"/>
        <w:rPr>
          <w:b w:val="0"/>
        </w:rPr>
      </w:pPr>
      <w:r w:rsidRPr="00EE3CAE">
        <w:rPr>
          <w:b w:val="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A7A36" w:rsidRPr="00EE3CAE" w:rsidRDefault="00151138">
      <w:pPr>
        <w:pStyle w:val="50"/>
        <w:shd w:val="clear" w:color="auto" w:fill="auto"/>
        <w:tabs>
          <w:tab w:val="left" w:pos="1781"/>
        </w:tabs>
        <w:spacing w:after="0" w:line="322" w:lineRule="exact"/>
        <w:ind w:firstLine="760"/>
        <w:jc w:val="both"/>
        <w:rPr>
          <w:b w:val="0"/>
        </w:rPr>
      </w:pPr>
      <w:r w:rsidRPr="00EE3CAE">
        <w:rPr>
          <w:b w:val="0"/>
        </w:rPr>
        <w:lastRenderedPageBreak/>
        <w:t>Немаловажным условием формирования духовно-нравственных основ является система традиционных школьных дел и праздников: День Знаний,</w:t>
      </w:r>
      <w:r w:rsidRPr="00EE3CAE">
        <w:rPr>
          <w:b w:val="0"/>
        </w:rPr>
        <w:tab/>
        <w:t>День Учителя (для педагогов-ветеранов), родительские</w:t>
      </w:r>
    </w:p>
    <w:p w:rsidR="00FA7A36" w:rsidRPr="00EE3CAE" w:rsidRDefault="00151138">
      <w:pPr>
        <w:pStyle w:val="50"/>
        <w:shd w:val="clear" w:color="auto" w:fill="auto"/>
        <w:spacing w:after="0" w:line="322" w:lineRule="exact"/>
        <w:ind w:firstLine="0"/>
        <w:jc w:val="both"/>
        <w:rPr>
          <w:b w:val="0"/>
        </w:rPr>
      </w:pPr>
      <w:r w:rsidRPr="00EE3CAE">
        <w:rPr>
          <w:b w:val="0"/>
        </w:rPr>
        <w:t>конференции о здоровом образе жизни, новогодние утренники, День Защитника Отечества, различные конкурсы и акции «Помоги ветерану», «Ветеран живёт рядом», «Неделя добрых дел», конференция «Юный исследователь», предметные недели и декады, акция «Чистый двор», Дни здоровья, Праздники «Прощай, начальная школа», «Последний звонок» спортивный праздник «Папа, мама, я - спортивная семья». Мероприятия по правилам дорожного движения: оформление памяток «Дом - школа - дом», мероприятия «Знай правила движения, как таблицу умножения» (1 - 2 класс), «Азбука юного пешехода» (3 класс), «За безопасность дорожного движения»; викторины и познавательные игры: «Знаешь ли ты правила дорожного движения» (2 - 3 класс), «Знающий пешеход» (4 класс); встречи с инспектором ГИБДД. Мероприятия, посвященные Дню Победы, выполнение</w:t>
      </w:r>
    </w:p>
    <w:p w:rsidR="00FA7A36" w:rsidRPr="00EE3CAE" w:rsidRDefault="00151138">
      <w:pPr>
        <w:pStyle w:val="50"/>
        <w:shd w:val="clear" w:color="auto" w:fill="auto"/>
        <w:spacing w:after="0" w:line="322" w:lineRule="exact"/>
        <w:ind w:firstLine="760"/>
        <w:jc w:val="both"/>
        <w:rPr>
          <w:b w:val="0"/>
        </w:rPr>
      </w:pPr>
      <w:r w:rsidRPr="00EE3CAE">
        <w:rPr>
          <w:b w:val="0"/>
        </w:rPr>
        <w:t>проектов «Никто не забыт, ничто не забыто». Сборы по созданию органов самоуправления - распределение общественных поручений.</w:t>
      </w:r>
    </w:p>
    <w:p w:rsidR="00FA7A36" w:rsidRPr="00EE3CAE" w:rsidRDefault="00151138">
      <w:pPr>
        <w:pStyle w:val="50"/>
        <w:shd w:val="clear" w:color="auto" w:fill="auto"/>
        <w:spacing w:after="0" w:line="322" w:lineRule="exact"/>
        <w:ind w:firstLine="760"/>
        <w:jc w:val="both"/>
        <w:rPr>
          <w:b w:val="0"/>
        </w:rPr>
      </w:pPr>
      <w:r w:rsidRPr="00EE3CAE">
        <w:rPr>
          <w:b w:val="0"/>
        </w:rPr>
        <w:t>Внешкольная деятельность основана на деятельности обучающихся в</w:t>
      </w:r>
    </w:p>
    <w:p w:rsidR="00FA7A36" w:rsidRPr="00EE3CAE" w:rsidRDefault="00151138">
      <w:pPr>
        <w:pStyle w:val="50"/>
        <w:shd w:val="clear" w:color="auto" w:fill="auto"/>
        <w:spacing w:after="0" w:line="322" w:lineRule="exact"/>
        <w:ind w:firstLine="760"/>
        <w:jc w:val="both"/>
        <w:rPr>
          <w:b w:val="0"/>
        </w:rPr>
      </w:pPr>
      <w:r w:rsidRPr="00EE3CAE">
        <w:rPr>
          <w:b w:val="0"/>
        </w:rPr>
        <w:t>различных кружках дополнительного образования.</w:t>
      </w:r>
    </w:p>
    <w:p w:rsidR="00FA7A36" w:rsidRPr="00EE3CAE" w:rsidRDefault="00151138">
      <w:pPr>
        <w:pStyle w:val="50"/>
        <w:shd w:val="clear" w:color="auto" w:fill="auto"/>
        <w:spacing w:after="0" w:line="322" w:lineRule="exact"/>
        <w:ind w:firstLine="900"/>
        <w:jc w:val="both"/>
        <w:rPr>
          <w:b w:val="0"/>
        </w:rPr>
      </w:pPr>
      <w:r w:rsidRPr="00EE3CAE">
        <w:rPr>
          <w:b w:val="0"/>
        </w:rPr>
        <w:t>Совместная деятельность образовательного учреждения, семьи и общественности по духовно -нравственному развитию и воспитанию обучающихся. Программа предусматривает следующие виды и формы работы с семьей:</w:t>
      </w:r>
    </w:p>
    <w:p w:rsidR="00FA7A36" w:rsidRPr="00EE3CAE" w:rsidRDefault="00151138" w:rsidP="00B2410F">
      <w:pPr>
        <w:pStyle w:val="50"/>
        <w:numPr>
          <w:ilvl w:val="0"/>
          <w:numId w:val="59"/>
        </w:numPr>
        <w:shd w:val="clear" w:color="auto" w:fill="auto"/>
        <w:tabs>
          <w:tab w:val="left" w:pos="1048"/>
        </w:tabs>
        <w:spacing w:after="0" w:line="322" w:lineRule="exact"/>
        <w:ind w:firstLine="760"/>
        <w:jc w:val="both"/>
        <w:rPr>
          <w:b w:val="0"/>
        </w:rPr>
      </w:pPr>
      <w:r w:rsidRPr="00EE3CAE">
        <w:rPr>
          <w:b w:val="0"/>
        </w:rPr>
        <w:t>день открытых дверей для родителей, общешкольные и классные родительские собрания (лекции, беседы, диспуты, круглые столы);</w:t>
      </w:r>
    </w:p>
    <w:p w:rsidR="00FA7A36" w:rsidRPr="00EE3CAE" w:rsidRDefault="00151138" w:rsidP="00B2410F">
      <w:pPr>
        <w:pStyle w:val="50"/>
        <w:numPr>
          <w:ilvl w:val="0"/>
          <w:numId w:val="59"/>
        </w:numPr>
        <w:shd w:val="clear" w:color="auto" w:fill="auto"/>
        <w:tabs>
          <w:tab w:val="left" w:pos="1048"/>
        </w:tabs>
        <w:spacing w:after="0" w:line="322" w:lineRule="exact"/>
        <w:ind w:firstLine="760"/>
        <w:jc w:val="both"/>
        <w:rPr>
          <w:b w:val="0"/>
        </w:rPr>
      </w:pPr>
      <w:r w:rsidRPr="00EE3CAE">
        <w:rPr>
          <w:b w:val="0"/>
        </w:rPr>
        <w:t>благотворительная акция «Помоги семье», интеллектуальные и спортивные конкурсы «Папа, мама, я - спортивная семья» и др.</w:t>
      </w:r>
    </w:p>
    <w:p w:rsidR="00FA7A36" w:rsidRPr="00EE3CAE" w:rsidRDefault="00151138" w:rsidP="00B2410F">
      <w:pPr>
        <w:pStyle w:val="50"/>
        <w:numPr>
          <w:ilvl w:val="0"/>
          <w:numId w:val="59"/>
        </w:numPr>
        <w:shd w:val="clear" w:color="auto" w:fill="auto"/>
        <w:tabs>
          <w:tab w:val="left" w:pos="1048"/>
        </w:tabs>
        <w:spacing w:after="0" w:line="322" w:lineRule="exact"/>
        <w:ind w:firstLine="760"/>
        <w:jc w:val="both"/>
        <w:rPr>
          <w:b w:val="0"/>
        </w:rPr>
      </w:pPr>
      <w:r w:rsidRPr="00EE3CAE">
        <w:rPr>
          <w:b w:val="0"/>
        </w:rPr>
        <w:t>индивидуальные консультации, оказываемые инспектором по защите прав детства, классными руководителями по вопросам воспитания;</w:t>
      </w:r>
    </w:p>
    <w:p w:rsidR="00FA7A36" w:rsidRPr="00EE3CAE" w:rsidRDefault="00151138" w:rsidP="00B2410F">
      <w:pPr>
        <w:pStyle w:val="50"/>
        <w:numPr>
          <w:ilvl w:val="0"/>
          <w:numId w:val="59"/>
        </w:numPr>
        <w:shd w:val="clear" w:color="auto" w:fill="auto"/>
        <w:tabs>
          <w:tab w:val="left" w:pos="1048"/>
        </w:tabs>
        <w:spacing w:after="0" w:line="322" w:lineRule="exact"/>
        <w:ind w:firstLine="760"/>
        <w:jc w:val="both"/>
        <w:rPr>
          <w:b w:val="0"/>
        </w:rPr>
      </w:pPr>
      <w:r w:rsidRPr="00EE3CAE">
        <w:rPr>
          <w:b w:val="0"/>
        </w:rPr>
        <w:t>общешкольное родительское собрание, издание памяток для родителей по вопросам тематических классных и общешкольных собраний;</w:t>
      </w:r>
    </w:p>
    <w:p w:rsidR="00FA7A36" w:rsidRPr="00EE3CAE" w:rsidRDefault="00151138" w:rsidP="00B2410F">
      <w:pPr>
        <w:pStyle w:val="50"/>
        <w:numPr>
          <w:ilvl w:val="0"/>
          <w:numId w:val="59"/>
        </w:numPr>
        <w:shd w:val="clear" w:color="auto" w:fill="auto"/>
        <w:tabs>
          <w:tab w:val="left" w:pos="1048"/>
        </w:tabs>
        <w:spacing w:after="0" w:line="322" w:lineRule="exact"/>
        <w:ind w:firstLine="760"/>
        <w:jc w:val="both"/>
        <w:rPr>
          <w:b w:val="0"/>
        </w:rPr>
      </w:pPr>
      <w:r w:rsidRPr="00EE3CAE">
        <w:rPr>
          <w:b w:val="0"/>
        </w:rPr>
        <w:t>родительский всеобуч в форме лекториев,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w:t>
      </w:r>
    </w:p>
    <w:p w:rsidR="00FA7A36" w:rsidRPr="00EE3CAE" w:rsidRDefault="00151138">
      <w:pPr>
        <w:pStyle w:val="50"/>
        <w:shd w:val="clear" w:color="auto" w:fill="auto"/>
        <w:spacing w:after="0" w:line="322" w:lineRule="exact"/>
        <w:ind w:firstLine="860"/>
        <w:jc w:val="both"/>
        <w:rPr>
          <w:b w:val="0"/>
        </w:rPr>
      </w:pPr>
      <w:r w:rsidRPr="00EE3CAE">
        <w:rPr>
          <w:b w:val="0"/>
        </w:rPr>
        <w:t>родительские классные собрания, посвященные обмену опытом семейного воспитания, в форме организационно-деятельностной игры, родительский лекторий и другие.</w:t>
      </w:r>
    </w:p>
    <w:p w:rsidR="00FA7A36" w:rsidRPr="00EE3CAE" w:rsidRDefault="00151138">
      <w:pPr>
        <w:pStyle w:val="50"/>
        <w:shd w:val="clear" w:color="auto" w:fill="auto"/>
        <w:spacing w:after="0" w:line="322" w:lineRule="exact"/>
        <w:ind w:firstLine="860"/>
        <w:jc w:val="both"/>
        <w:rPr>
          <w:b w:val="0"/>
        </w:rPr>
      </w:pPr>
      <w:r w:rsidRPr="00EE3CAE">
        <w:rPr>
          <w:b w:val="0"/>
        </w:rPr>
        <w:t>Просвещение родителей через размещение информации на сайте школы, создание информационных стендов, книжных выставок:</w:t>
      </w:r>
    </w:p>
    <w:p w:rsidR="00FA7A36" w:rsidRPr="00EE3CAE" w:rsidRDefault="00151138">
      <w:pPr>
        <w:pStyle w:val="50"/>
        <w:shd w:val="clear" w:color="auto" w:fill="auto"/>
        <w:spacing w:after="0" w:line="322" w:lineRule="exact"/>
        <w:ind w:firstLine="860"/>
        <w:jc w:val="both"/>
        <w:rPr>
          <w:b w:val="0"/>
        </w:rPr>
      </w:pPr>
      <w:r w:rsidRPr="00EE3CAE">
        <w:rPr>
          <w:b w:val="0"/>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w:t>
      </w:r>
    </w:p>
    <w:p w:rsidR="00FA7A36" w:rsidRPr="00EE3CAE" w:rsidRDefault="00151138">
      <w:pPr>
        <w:pStyle w:val="50"/>
        <w:shd w:val="clear" w:color="auto" w:fill="auto"/>
        <w:spacing w:after="0" w:line="322" w:lineRule="exact"/>
        <w:ind w:firstLine="860"/>
        <w:jc w:val="both"/>
        <w:rPr>
          <w:b w:val="0"/>
        </w:rPr>
      </w:pPr>
      <w:r w:rsidRPr="00EE3CAE">
        <w:rPr>
          <w:b w:val="0"/>
        </w:rPr>
        <w:t>Закона «Об образовании в российской Федерации»,</w:t>
      </w:r>
    </w:p>
    <w:p w:rsidR="00FA7A36" w:rsidRPr="00EE3CAE" w:rsidRDefault="00151138" w:rsidP="00EE3CAE">
      <w:pPr>
        <w:pStyle w:val="50"/>
        <w:shd w:val="clear" w:color="auto" w:fill="auto"/>
        <w:spacing w:after="0" w:line="322" w:lineRule="exact"/>
        <w:ind w:right="-35" w:firstLine="0"/>
        <w:jc w:val="left"/>
        <w:rPr>
          <w:b w:val="0"/>
        </w:rPr>
      </w:pPr>
      <w:r w:rsidRPr="00EE3CAE">
        <w:rPr>
          <w:b w:val="0"/>
        </w:rPr>
        <w:lastRenderedPageBreak/>
        <w:t>Устава школы (права и обязанности</w:t>
      </w:r>
      <w:r w:rsidR="00EE3CAE" w:rsidRPr="00EE3CAE">
        <w:rPr>
          <w:b w:val="0"/>
        </w:rPr>
        <w:t xml:space="preserve"> </w:t>
      </w:r>
      <w:r w:rsidRPr="00EE3CAE">
        <w:rPr>
          <w:b w:val="0"/>
        </w:rPr>
        <w:t>родителей); о социально-психологической службе; о режиме работы школы;</w:t>
      </w:r>
    </w:p>
    <w:p w:rsidR="00FA7A36" w:rsidRPr="00EE3CAE" w:rsidRDefault="00151138" w:rsidP="00EE3CAE">
      <w:pPr>
        <w:pStyle w:val="50"/>
        <w:shd w:val="clear" w:color="auto" w:fill="auto"/>
        <w:spacing w:after="0" w:line="322" w:lineRule="exact"/>
        <w:ind w:firstLine="0"/>
        <w:jc w:val="both"/>
        <w:rPr>
          <w:b w:val="0"/>
        </w:rPr>
      </w:pPr>
      <w:r w:rsidRPr="00EE3CAE">
        <w:rPr>
          <w:b w:val="0"/>
        </w:rPr>
        <w:t>книжные выставки в библиотеке школы по вопросам семейного воспитания;</w:t>
      </w:r>
    </w:p>
    <w:p w:rsidR="00FA7A36" w:rsidRPr="00EE3CAE" w:rsidRDefault="00151138">
      <w:pPr>
        <w:pStyle w:val="50"/>
        <w:shd w:val="clear" w:color="auto" w:fill="auto"/>
        <w:spacing w:after="0" w:line="322" w:lineRule="exact"/>
        <w:ind w:firstLine="860"/>
        <w:jc w:val="both"/>
        <w:rPr>
          <w:b w:val="0"/>
        </w:rPr>
      </w:pPr>
      <w:r w:rsidRPr="00EE3CAE">
        <w:rPr>
          <w:b w:val="0"/>
        </w:rPr>
        <w:t>Распространение лучшего опыта семейного воспитания через: обсуждение вопросов на классных родительских собраниях по темам «Истоки г</w:t>
      </w:r>
      <w:r w:rsidR="002E632D">
        <w:rPr>
          <w:b w:val="0"/>
        </w:rPr>
        <w:t>лубинной привязанности в детско</w:t>
      </w:r>
      <w:r w:rsidRPr="00EE3CAE">
        <w:rPr>
          <w:b w:val="0"/>
        </w:rPr>
        <w:t>-родительских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 и др. Участие родит</w:t>
      </w:r>
      <w:r w:rsidR="002E632D">
        <w:rPr>
          <w:b w:val="0"/>
        </w:rPr>
        <w:t>елей в управлении школой учебно</w:t>
      </w:r>
      <w:r w:rsidRPr="00EE3CAE">
        <w:rPr>
          <w:b w:val="0"/>
        </w:rPr>
        <w:t>-воспитательным процессом, в организации деятельности общественных родительских формирований через работу Совета школы и Попечительского совета, классные родительские комитеты; деятельность инициативных родителей;</w:t>
      </w:r>
    </w:p>
    <w:p w:rsidR="00FA7A36" w:rsidRPr="00EE3CAE" w:rsidRDefault="00151138">
      <w:pPr>
        <w:pStyle w:val="50"/>
        <w:shd w:val="clear" w:color="auto" w:fill="auto"/>
        <w:spacing w:after="0" w:line="322" w:lineRule="exact"/>
        <w:ind w:firstLine="860"/>
        <w:jc w:val="both"/>
        <w:rPr>
          <w:b w:val="0"/>
        </w:rPr>
      </w:pPr>
      <w:r w:rsidRPr="00EE3CAE">
        <w:rPr>
          <w:b w:val="0"/>
        </w:rPr>
        <w:t>Поощрение родителей, активно участвующих в жизни школы, по итогам года, итогам проведения акций, различных мероприятий.</w:t>
      </w:r>
    </w:p>
    <w:p w:rsidR="00FA7A36" w:rsidRPr="00EE3CAE" w:rsidRDefault="00151138">
      <w:pPr>
        <w:pStyle w:val="50"/>
        <w:shd w:val="clear" w:color="auto" w:fill="auto"/>
        <w:spacing w:after="0" w:line="322" w:lineRule="exact"/>
        <w:ind w:firstLine="860"/>
        <w:jc w:val="both"/>
        <w:rPr>
          <w:b w:val="0"/>
        </w:rPr>
      </w:pPr>
      <w:r w:rsidRPr="00EE3CAE">
        <w:rPr>
          <w:b w:val="0"/>
        </w:rPr>
        <w:t>Взаимодействие со службами и организациями.</w:t>
      </w:r>
    </w:p>
    <w:p w:rsidR="00FA7A36" w:rsidRPr="00EE3CAE" w:rsidRDefault="00151138" w:rsidP="00B2410F">
      <w:pPr>
        <w:pStyle w:val="50"/>
        <w:numPr>
          <w:ilvl w:val="0"/>
          <w:numId w:val="55"/>
        </w:numPr>
        <w:shd w:val="clear" w:color="auto" w:fill="auto"/>
        <w:tabs>
          <w:tab w:val="left" w:pos="1164"/>
        </w:tabs>
        <w:spacing w:after="0" w:line="322" w:lineRule="exact"/>
        <w:ind w:firstLine="860"/>
        <w:jc w:val="both"/>
        <w:rPr>
          <w:b w:val="0"/>
        </w:rPr>
      </w:pPr>
      <w:r w:rsidRPr="00EE3CAE">
        <w:rPr>
          <w:b w:val="0"/>
        </w:rPr>
        <w:t>Совместная деятельность с ГИБДД, КДН, ПДН.</w:t>
      </w:r>
    </w:p>
    <w:p w:rsidR="00FA7A36" w:rsidRPr="00EE3CAE" w:rsidRDefault="00151138" w:rsidP="00B2410F">
      <w:pPr>
        <w:pStyle w:val="50"/>
        <w:numPr>
          <w:ilvl w:val="0"/>
          <w:numId w:val="55"/>
        </w:numPr>
        <w:shd w:val="clear" w:color="auto" w:fill="auto"/>
        <w:tabs>
          <w:tab w:val="left" w:pos="1085"/>
        </w:tabs>
        <w:spacing w:after="0" w:line="322" w:lineRule="exact"/>
        <w:ind w:firstLine="860"/>
        <w:jc w:val="both"/>
        <w:rPr>
          <w:b w:val="0"/>
        </w:rPr>
      </w:pPr>
      <w:r w:rsidRPr="00EE3CAE">
        <w:rPr>
          <w:b w:val="0"/>
        </w:rPr>
        <w:t>Встречи с инспекторами ГИБДД по вопросам профилактики ДТП с участием детей;</w:t>
      </w:r>
    </w:p>
    <w:p w:rsidR="00FA7A36" w:rsidRPr="00EE3CAE" w:rsidRDefault="00151138" w:rsidP="00B2410F">
      <w:pPr>
        <w:pStyle w:val="50"/>
        <w:numPr>
          <w:ilvl w:val="0"/>
          <w:numId w:val="55"/>
        </w:numPr>
        <w:shd w:val="clear" w:color="auto" w:fill="auto"/>
        <w:tabs>
          <w:tab w:val="left" w:pos="1085"/>
        </w:tabs>
        <w:spacing w:after="0" w:line="322" w:lineRule="exact"/>
        <w:ind w:firstLine="860"/>
        <w:jc w:val="both"/>
        <w:rPr>
          <w:b w:val="0"/>
        </w:rPr>
      </w:pPr>
      <w:r w:rsidRPr="00EE3CAE">
        <w:rPr>
          <w:b w:val="0"/>
        </w:rPr>
        <w:t>Беседы с работниками КДН, ПДН, центра социальной помощи семье и детям по профилактике правонарушений;</w:t>
      </w:r>
    </w:p>
    <w:p w:rsidR="00FA7A36" w:rsidRPr="00EE3CAE" w:rsidRDefault="00151138" w:rsidP="00B2410F">
      <w:pPr>
        <w:pStyle w:val="50"/>
        <w:numPr>
          <w:ilvl w:val="0"/>
          <w:numId w:val="55"/>
        </w:numPr>
        <w:shd w:val="clear" w:color="auto" w:fill="auto"/>
        <w:tabs>
          <w:tab w:val="left" w:pos="1085"/>
        </w:tabs>
        <w:spacing w:after="0" w:line="322" w:lineRule="exact"/>
        <w:ind w:firstLine="860"/>
        <w:jc w:val="both"/>
        <w:rPr>
          <w:b w:val="0"/>
        </w:rPr>
      </w:pPr>
      <w:r w:rsidRPr="00EE3CAE">
        <w:rPr>
          <w:b w:val="0"/>
        </w:rPr>
        <w:t>Практические занятия, психологические тренинги со специалистами по профилактике межличностных отношений.</w:t>
      </w:r>
    </w:p>
    <w:p w:rsidR="00FA7A36" w:rsidRPr="00EE3CAE" w:rsidRDefault="00151138">
      <w:pPr>
        <w:pStyle w:val="50"/>
        <w:shd w:val="clear" w:color="auto" w:fill="auto"/>
        <w:tabs>
          <w:tab w:val="left" w:pos="4690"/>
          <w:tab w:val="left" w:pos="8022"/>
        </w:tabs>
        <w:spacing w:after="0" w:line="322" w:lineRule="exact"/>
        <w:ind w:firstLine="860"/>
        <w:jc w:val="both"/>
        <w:rPr>
          <w:b w:val="0"/>
        </w:rPr>
      </w:pPr>
      <w:r w:rsidRPr="00EE3CAE">
        <w:rPr>
          <w:b w:val="0"/>
        </w:rPr>
        <w:t>Планируемые результаты</w:t>
      </w:r>
      <w:r w:rsidRPr="00EE3CAE">
        <w:rPr>
          <w:b w:val="0"/>
        </w:rPr>
        <w:tab/>
        <w:t>духовно -нравственного</w:t>
      </w:r>
      <w:r w:rsidRPr="00EE3CAE">
        <w:rPr>
          <w:b w:val="0"/>
        </w:rPr>
        <w:tab/>
        <w:t>развития и</w:t>
      </w:r>
    </w:p>
    <w:p w:rsidR="00FA7A36" w:rsidRPr="00EE3CAE" w:rsidRDefault="00151138">
      <w:pPr>
        <w:pStyle w:val="50"/>
        <w:shd w:val="clear" w:color="auto" w:fill="auto"/>
        <w:spacing w:after="296" w:line="322" w:lineRule="exact"/>
        <w:ind w:firstLine="0"/>
        <w:jc w:val="left"/>
        <w:rPr>
          <w:b w:val="0"/>
        </w:rPr>
      </w:pPr>
      <w:r w:rsidRPr="00EE3CAE">
        <w:rPr>
          <w:b w:val="0"/>
        </w:rPr>
        <w:t>воспитания обучающихся на ступени начального общего образования</w:t>
      </w:r>
    </w:p>
    <w:tbl>
      <w:tblPr>
        <w:tblOverlap w:val="never"/>
        <w:tblW w:w="10520" w:type="dxa"/>
        <w:jc w:val="center"/>
        <w:tblInd w:w="-196" w:type="dxa"/>
        <w:tblLayout w:type="fixed"/>
        <w:tblCellMar>
          <w:left w:w="10" w:type="dxa"/>
          <w:right w:w="10" w:type="dxa"/>
        </w:tblCellMar>
        <w:tblLook w:val="0000"/>
      </w:tblPr>
      <w:tblGrid>
        <w:gridCol w:w="1734"/>
        <w:gridCol w:w="5103"/>
        <w:gridCol w:w="3683"/>
      </w:tblGrid>
      <w:tr w:rsidR="00243C1F" w:rsidRPr="00243C1F" w:rsidTr="00243C1F">
        <w:trPr>
          <w:trHeight w:hRule="exact" w:val="872"/>
          <w:jc w:val="center"/>
        </w:trPr>
        <w:tc>
          <w:tcPr>
            <w:tcW w:w="1734" w:type="dxa"/>
            <w:tcBorders>
              <w:top w:val="single" w:sz="4" w:space="0" w:color="auto"/>
              <w:left w:val="single" w:sz="4" w:space="0" w:color="auto"/>
            </w:tcBorders>
            <w:shd w:val="clear" w:color="auto" w:fill="FFFFFF"/>
          </w:tcPr>
          <w:p w:rsidR="00FA7A36" w:rsidRPr="00243C1F" w:rsidRDefault="00151138" w:rsidP="00243C1F">
            <w:pPr>
              <w:rPr>
                <w:rFonts w:ascii="Times New Roman" w:hAnsi="Times New Roman" w:cs="Times New Roman"/>
                <w:sz w:val="22"/>
                <w:szCs w:val="22"/>
              </w:rPr>
            </w:pPr>
            <w:r w:rsidRPr="00243C1F">
              <w:rPr>
                <w:rFonts w:ascii="Times New Roman" w:hAnsi="Times New Roman" w:cs="Times New Roman"/>
                <w:sz w:val="22"/>
                <w:szCs w:val="22"/>
              </w:rPr>
              <w:t>Направления</w:t>
            </w:r>
          </w:p>
        </w:tc>
        <w:tc>
          <w:tcPr>
            <w:tcW w:w="5103" w:type="dxa"/>
            <w:tcBorders>
              <w:top w:val="single" w:sz="4" w:space="0" w:color="auto"/>
              <w:left w:val="single" w:sz="4" w:space="0" w:color="auto"/>
            </w:tcBorders>
            <w:shd w:val="clear" w:color="auto" w:fill="FFFFFF"/>
          </w:tcPr>
          <w:p w:rsidR="00FA7A36" w:rsidRPr="00243C1F" w:rsidRDefault="00151138" w:rsidP="00243C1F">
            <w:pPr>
              <w:rPr>
                <w:rFonts w:ascii="Times New Roman" w:hAnsi="Times New Roman" w:cs="Times New Roman"/>
                <w:sz w:val="22"/>
                <w:szCs w:val="22"/>
              </w:rPr>
            </w:pPr>
            <w:r w:rsidRPr="00243C1F">
              <w:rPr>
                <w:rFonts w:ascii="Times New Roman" w:hAnsi="Times New Roman" w:cs="Times New Roman"/>
                <w:sz w:val="22"/>
                <w:szCs w:val="22"/>
              </w:rPr>
              <w:t>Планируемые результаты</w:t>
            </w:r>
          </w:p>
        </w:tc>
        <w:tc>
          <w:tcPr>
            <w:tcW w:w="3683" w:type="dxa"/>
            <w:tcBorders>
              <w:top w:val="single" w:sz="4" w:space="0" w:color="auto"/>
              <w:left w:val="single" w:sz="4" w:space="0" w:color="auto"/>
              <w:right w:val="single" w:sz="4" w:space="0" w:color="auto"/>
            </w:tcBorders>
            <w:shd w:val="clear" w:color="auto" w:fill="FFFFFF"/>
          </w:tcPr>
          <w:p w:rsidR="00FA7A36" w:rsidRPr="00243C1F" w:rsidRDefault="00151138" w:rsidP="00243C1F">
            <w:pPr>
              <w:rPr>
                <w:rFonts w:ascii="Times New Roman" w:hAnsi="Times New Roman" w:cs="Times New Roman"/>
                <w:sz w:val="22"/>
                <w:szCs w:val="22"/>
              </w:rPr>
            </w:pPr>
            <w:r w:rsidRPr="00243C1F">
              <w:rPr>
                <w:rFonts w:ascii="Times New Roman" w:hAnsi="Times New Roman" w:cs="Times New Roman"/>
                <w:sz w:val="22"/>
                <w:szCs w:val="22"/>
              </w:rPr>
              <w:t>Уровни</w:t>
            </w:r>
          </w:p>
          <w:p w:rsidR="00FA7A36" w:rsidRPr="00243C1F" w:rsidRDefault="00151138" w:rsidP="00243C1F">
            <w:pPr>
              <w:rPr>
                <w:rFonts w:ascii="Times New Roman" w:hAnsi="Times New Roman" w:cs="Times New Roman"/>
                <w:sz w:val="22"/>
                <w:szCs w:val="22"/>
              </w:rPr>
            </w:pPr>
            <w:r w:rsidRPr="00243C1F">
              <w:rPr>
                <w:rFonts w:ascii="Times New Roman" w:hAnsi="Times New Roman" w:cs="Times New Roman"/>
                <w:sz w:val="22"/>
                <w:szCs w:val="22"/>
              </w:rPr>
              <w:t>воспитательных результатов и эффектов деятельности</w:t>
            </w:r>
          </w:p>
        </w:tc>
      </w:tr>
      <w:tr w:rsidR="00243C1F" w:rsidRPr="00243C1F" w:rsidTr="00243C1F">
        <w:trPr>
          <w:trHeight w:hRule="exact" w:val="4541"/>
          <w:jc w:val="center"/>
        </w:trPr>
        <w:tc>
          <w:tcPr>
            <w:tcW w:w="1734" w:type="dxa"/>
            <w:tcBorders>
              <w:top w:val="single" w:sz="4" w:space="0" w:color="auto"/>
              <w:left w:val="single" w:sz="4" w:space="0" w:color="auto"/>
              <w:bottom w:val="single" w:sz="4" w:space="0" w:color="auto"/>
            </w:tcBorders>
            <w:shd w:val="clear" w:color="auto" w:fill="FFFFFF"/>
          </w:tcPr>
          <w:p w:rsidR="00FA7A36" w:rsidRPr="00243C1F" w:rsidRDefault="00151138" w:rsidP="00243C1F">
            <w:pPr>
              <w:rPr>
                <w:rFonts w:ascii="Times New Roman" w:hAnsi="Times New Roman" w:cs="Times New Roman"/>
                <w:sz w:val="22"/>
                <w:szCs w:val="22"/>
              </w:rPr>
            </w:pPr>
            <w:r w:rsidRPr="00243C1F">
              <w:rPr>
                <w:rFonts w:ascii="Times New Roman" w:hAnsi="Times New Roman" w:cs="Times New Roman"/>
                <w:sz w:val="22"/>
                <w:szCs w:val="22"/>
              </w:rPr>
              <w:t>1.Воспитание</w:t>
            </w:r>
            <w:r w:rsidR="000513C6" w:rsidRPr="00243C1F">
              <w:rPr>
                <w:rFonts w:ascii="Times New Roman" w:hAnsi="Times New Roman" w:cs="Times New Roman"/>
                <w:sz w:val="22"/>
                <w:szCs w:val="22"/>
              </w:rPr>
              <w:t xml:space="preserve"> </w:t>
            </w:r>
            <w:r w:rsidRPr="00243C1F">
              <w:rPr>
                <w:rFonts w:ascii="Times New Roman" w:hAnsi="Times New Roman" w:cs="Times New Roman"/>
                <w:sz w:val="22"/>
                <w:szCs w:val="22"/>
              </w:rPr>
              <w:t>гражданственности</w:t>
            </w:r>
            <w:r w:rsidR="001640DB">
              <w:rPr>
                <w:rFonts w:ascii="Times New Roman" w:hAnsi="Times New Roman" w:cs="Times New Roman"/>
                <w:sz w:val="22"/>
                <w:szCs w:val="22"/>
              </w:rPr>
              <w:t xml:space="preserve"> </w:t>
            </w:r>
            <w:r w:rsidRPr="00243C1F">
              <w:rPr>
                <w:rFonts w:ascii="Times New Roman" w:hAnsi="Times New Roman" w:cs="Times New Roman"/>
                <w:sz w:val="22"/>
                <w:szCs w:val="22"/>
              </w:rPr>
              <w:t>патриотизма,</w:t>
            </w:r>
            <w:r w:rsidR="000513C6" w:rsidRPr="00243C1F">
              <w:rPr>
                <w:rFonts w:ascii="Times New Roman" w:hAnsi="Times New Roman" w:cs="Times New Roman"/>
                <w:sz w:val="22"/>
                <w:szCs w:val="22"/>
              </w:rPr>
              <w:t xml:space="preserve"> уважения к правам, свободам и</w:t>
            </w:r>
            <w:r w:rsidR="001640DB">
              <w:rPr>
                <w:rFonts w:ascii="Times New Roman" w:hAnsi="Times New Roman" w:cs="Times New Roman"/>
                <w:sz w:val="22"/>
                <w:szCs w:val="22"/>
              </w:rPr>
              <w:t xml:space="preserve"> </w:t>
            </w:r>
            <w:r w:rsidR="000513C6" w:rsidRPr="00243C1F">
              <w:rPr>
                <w:rFonts w:ascii="Times New Roman" w:hAnsi="Times New Roman" w:cs="Times New Roman"/>
                <w:sz w:val="22"/>
                <w:szCs w:val="22"/>
              </w:rPr>
              <w:t>обязанностям человека</w:t>
            </w:r>
            <w:r w:rsidR="00243C1F">
              <w:rPr>
                <w:rFonts w:ascii="Times New Roman" w:hAnsi="Times New Roman" w:cs="Times New Roman"/>
                <w:sz w:val="22"/>
                <w:szCs w:val="22"/>
              </w:rPr>
              <w:t xml:space="preserve"> </w:t>
            </w:r>
            <w:r w:rsidR="00243C1F" w:rsidRPr="00243C1F">
              <w:rPr>
                <w:rFonts w:ascii="Times New Roman" w:hAnsi="Times New Roman" w:cs="Times New Roman"/>
                <w:sz w:val="22"/>
                <w:szCs w:val="22"/>
              </w:rPr>
              <w:t>уважения к правам, свободам и</w:t>
            </w:r>
            <w:r w:rsidR="001640DB">
              <w:rPr>
                <w:rFonts w:ascii="Times New Roman" w:hAnsi="Times New Roman" w:cs="Times New Roman"/>
                <w:sz w:val="22"/>
                <w:szCs w:val="22"/>
              </w:rPr>
              <w:t xml:space="preserve"> </w:t>
            </w:r>
            <w:r w:rsidR="00243C1F" w:rsidRPr="00243C1F">
              <w:rPr>
                <w:rFonts w:ascii="Times New Roman" w:hAnsi="Times New Roman" w:cs="Times New Roman"/>
                <w:sz w:val="22"/>
                <w:szCs w:val="22"/>
              </w:rPr>
              <w:t>обязанностям человека</w:t>
            </w:r>
          </w:p>
          <w:p w:rsidR="00243C1F" w:rsidRP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tcBorders>
            <w:shd w:val="clear" w:color="auto" w:fill="FFFFFF"/>
          </w:tcPr>
          <w:p w:rsidR="00243C1F" w:rsidRPr="00243C1F" w:rsidRDefault="00151138" w:rsidP="00243C1F">
            <w:pPr>
              <w:rPr>
                <w:rFonts w:ascii="Times New Roman" w:hAnsi="Times New Roman" w:cs="Times New Roman"/>
                <w:sz w:val="22"/>
                <w:szCs w:val="22"/>
              </w:rPr>
            </w:pPr>
            <w:r w:rsidRPr="00243C1F">
              <w:rPr>
                <w:rFonts w:ascii="Times New Roman" w:hAnsi="Times New Roman" w:cs="Times New Roman"/>
                <w:sz w:val="22"/>
                <w:szCs w:val="22"/>
              </w:rPr>
              <w:t>Ценностное отношение к России, своему народу, своему краю,</w:t>
            </w:r>
            <w:r w:rsidR="00243C1F">
              <w:rPr>
                <w:rFonts w:ascii="Times New Roman" w:hAnsi="Times New Roman" w:cs="Times New Roman"/>
                <w:sz w:val="22"/>
                <w:szCs w:val="22"/>
              </w:rPr>
              <w:t xml:space="preserve"> отечественному</w:t>
            </w:r>
            <w:r w:rsidR="00243C1F" w:rsidRPr="00243C1F">
              <w:rPr>
                <w:rFonts w:ascii="Times New Roman" w:hAnsi="Times New Roman" w:cs="Times New Roman"/>
                <w:sz w:val="22"/>
                <w:szCs w:val="22"/>
              </w:rPr>
              <w:t>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страницах истории страны, об этнических традициях и</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культурном достоянии своего края, о примерах исполнения гражданского и патриотического долга; •опыт социальной и межкультурной коммуникации;</w:t>
            </w:r>
          </w:p>
          <w:p w:rsidR="00FA7A36"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•начальные представления о правах и обязанностях человека, гражданина, семьянина, товарища</w:t>
            </w:r>
            <w:r>
              <w:rPr>
                <w:rFonts w:ascii="Times New Roman" w:hAnsi="Times New Roman" w:cs="Times New Roman"/>
                <w:sz w:val="22"/>
                <w:szCs w:val="22"/>
              </w:rPr>
              <w:t>.</w:t>
            </w:r>
          </w:p>
          <w:p w:rsidR="00243C1F" w:rsidRP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tc>
        <w:tc>
          <w:tcPr>
            <w:tcW w:w="3683" w:type="dxa"/>
            <w:tcBorders>
              <w:top w:val="single" w:sz="4" w:space="0" w:color="auto"/>
              <w:left w:val="single" w:sz="4" w:space="0" w:color="auto"/>
              <w:bottom w:val="single" w:sz="4" w:space="0" w:color="auto"/>
              <w:right w:val="single" w:sz="4" w:space="0" w:color="auto"/>
            </w:tcBorders>
            <w:shd w:val="clear" w:color="auto" w:fill="FFFFFF"/>
          </w:tcPr>
          <w:p w:rsidR="00243C1F" w:rsidRPr="00243C1F" w:rsidRDefault="00151138" w:rsidP="00243C1F">
            <w:pPr>
              <w:rPr>
                <w:rFonts w:ascii="Times New Roman" w:hAnsi="Times New Roman" w:cs="Times New Roman"/>
                <w:sz w:val="22"/>
                <w:szCs w:val="22"/>
              </w:rPr>
            </w:pPr>
            <w:r w:rsidRPr="00243C1F">
              <w:rPr>
                <w:rFonts w:ascii="Times New Roman" w:hAnsi="Times New Roman" w:cs="Times New Roman"/>
                <w:sz w:val="22"/>
                <w:szCs w:val="22"/>
              </w:rPr>
              <w:t>Первый уровень результатов. Первичное понимание</w:t>
            </w:r>
            <w:r w:rsidR="00243C1F">
              <w:rPr>
                <w:rFonts w:ascii="Times New Roman" w:hAnsi="Times New Roman" w:cs="Times New Roman"/>
                <w:sz w:val="22"/>
                <w:szCs w:val="22"/>
              </w:rPr>
              <w:t xml:space="preserve"> </w:t>
            </w:r>
            <w:r w:rsidR="00243C1F" w:rsidRPr="00243C1F">
              <w:rPr>
                <w:rFonts w:ascii="Times New Roman" w:hAnsi="Times New Roman" w:cs="Times New Roman"/>
                <w:sz w:val="22"/>
                <w:szCs w:val="22"/>
              </w:rPr>
              <w:t>социальной реальности иповседневной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Второй уровень результатов.</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Получение обучающимся</w:t>
            </w:r>
            <w:r>
              <w:rPr>
                <w:rFonts w:ascii="Times New Roman" w:hAnsi="Times New Roman" w:cs="Times New Roman"/>
                <w:sz w:val="22"/>
                <w:szCs w:val="22"/>
              </w:rPr>
              <w:t xml:space="preserve"> </w:t>
            </w:r>
            <w:r w:rsidRPr="00243C1F">
              <w:rPr>
                <w:rFonts w:ascii="Times New Roman" w:hAnsi="Times New Roman" w:cs="Times New Roman"/>
                <w:sz w:val="22"/>
                <w:szCs w:val="22"/>
              </w:rPr>
              <w:t>опыта переживания и</w:t>
            </w:r>
            <w:r>
              <w:rPr>
                <w:rFonts w:ascii="Times New Roman" w:hAnsi="Times New Roman" w:cs="Times New Roman"/>
                <w:sz w:val="22"/>
                <w:szCs w:val="22"/>
              </w:rPr>
              <w:t xml:space="preserve"> </w:t>
            </w:r>
            <w:r w:rsidRPr="00243C1F">
              <w:rPr>
                <w:rFonts w:ascii="Times New Roman" w:hAnsi="Times New Roman" w:cs="Times New Roman"/>
                <w:sz w:val="22"/>
                <w:szCs w:val="22"/>
              </w:rPr>
              <w:t>позитивного</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отношения к</w:t>
            </w:r>
            <w:r>
              <w:rPr>
                <w:rFonts w:ascii="Times New Roman" w:hAnsi="Times New Roman" w:cs="Times New Roman"/>
                <w:sz w:val="22"/>
                <w:szCs w:val="22"/>
              </w:rPr>
              <w:t xml:space="preserve"> </w:t>
            </w:r>
            <w:r w:rsidRPr="00243C1F">
              <w:rPr>
                <w:rFonts w:ascii="Times New Roman" w:hAnsi="Times New Roman" w:cs="Times New Roman"/>
                <w:sz w:val="22"/>
                <w:szCs w:val="22"/>
              </w:rPr>
              <w:t>базовым ценностям</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общества,</w:t>
            </w:r>
            <w:r>
              <w:rPr>
                <w:rFonts w:ascii="Times New Roman" w:hAnsi="Times New Roman" w:cs="Times New Roman"/>
                <w:sz w:val="22"/>
                <w:szCs w:val="22"/>
              </w:rPr>
              <w:t xml:space="preserve"> </w:t>
            </w:r>
            <w:r w:rsidRPr="00243C1F">
              <w:rPr>
                <w:rFonts w:ascii="Times New Roman" w:hAnsi="Times New Roman" w:cs="Times New Roman"/>
                <w:sz w:val="22"/>
                <w:szCs w:val="22"/>
              </w:rPr>
              <w:t>ценностного</w:t>
            </w:r>
            <w:r>
              <w:rPr>
                <w:rFonts w:ascii="Times New Roman" w:hAnsi="Times New Roman" w:cs="Times New Roman"/>
                <w:sz w:val="22"/>
                <w:szCs w:val="22"/>
              </w:rPr>
              <w:t xml:space="preserve"> </w:t>
            </w:r>
            <w:r w:rsidRPr="00243C1F">
              <w:rPr>
                <w:rFonts w:ascii="Times New Roman" w:hAnsi="Times New Roman" w:cs="Times New Roman"/>
                <w:sz w:val="22"/>
                <w:szCs w:val="22"/>
              </w:rPr>
              <w:t>отношения к социальной реальности в целом, взаимодействие обучающихся между собой на уровне класса, образовательного учреждения. Третий уровень результатов.</w:t>
            </w:r>
          </w:p>
          <w:p w:rsidR="00FA7A36" w:rsidRPr="00243C1F" w:rsidRDefault="00FA7A36"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p w:rsidR="000513C6" w:rsidRPr="00243C1F" w:rsidRDefault="000513C6" w:rsidP="00243C1F">
            <w:pPr>
              <w:rPr>
                <w:rFonts w:ascii="Times New Roman" w:hAnsi="Times New Roman" w:cs="Times New Roman"/>
                <w:sz w:val="22"/>
                <w:szCs w:val="22"/>
              </w:rPr>
            </w:pPr>
          </w:p>
          <w:p w:rsidR="000513C6" w:rsidRPr="00243C1F" w:rsidRDefault="000513C6" w:rsidP="00243C1F">
            <w:pPr>
              <w:rPr>
                <w:rFonts w:ascii="Times New Roman" w:hAnsi="Times New Roman" w:cs="Times New Roman"/>
                <w:sz w:val="22"/>
                <w:szCs w:val="22"/>
              </w:rPr>
            </w:pPr>
          </w:p>
          <w:p w:rsidR="000513C6" w:rsidRDefault="000513C6"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Pr="00243C1F" w:rsidRDefault="00243C1F" w:rsidP="00243C1F">
            <w:pPr>
              <w:rPr>
                <w:rFonts w:ascii="Times New Roman" w:hAnsi="Times New Roman" w:cs="Times New Roman"/>
                <w:sz w:val="22"/>
                <w:szCs w:val="22"/>
              </w:rPr>
            </w:pPr>
          </w:p>
        </w:tc>
      </w:tr>
    </w:tbl>
    <w:p w:rsidR="00FA7A36" w:rsidRDefault="00FA7A36">
      <w:pPr>
        <w:framePr w:w="9888" w:wrap="notBeside" w:vAnchor="text" w:hAnchor="text" w:xAlign="center" w:y="1"/>
        <w:rPr>
          <w:sz w:val="2"/>
          <w:szCs w:val="2"/>
        </w:rPr>
      </w:pPr>
    </w:p>
    <w:tbl>
      <w:tblPr>
        <w:tblOverlap w:val="neve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77"/>
        <w:gridCol w:w="4961"/>
        <w:gridCol w:w="3668"/>
      </w:tblGrid>
      <w:tr w:rsidR="00FA7A36" w:rsidTr="00243C1F">
        <w:trPr>
          <w:trHeight w:hRule="exact" w:val="2001"/>
          <w:jc w:val="center"/>
        </w:trPr>
        <w:tc>
          <w:tcPr>
            <w:tcW w:w="1577" w:type="dxa"/>
            <w:shd w:val="clear" w:color="auto" w:fill="FFFFFF"/>
          </w:tcPr>
          <w:p w:rsidR="00FA7A36" w:rsidRDefault="00FA7A36" w:rsidP="00243C1F"/>
        </w:tc>
        <w:tc>
          <w:tcPr>
            <w:tcW w:w="4961" w:type="dxa"/>
            <w:shd w:val="clear" w:color="auto" w:fill="FFFFFF"/>
          </w:tcPr>
          <w:p w:rsidR="00FA7A36" w:rsidRDefault="00FA7A36" w:rsidP="00243C1F"/>
        </w:tc>
        <w:tc>
          <w:tcPr>
            <w:tcW w:w="3668" w:type="dxa"/>
            <w:shd w:val="clear" w:color="auto" w:fill="FFFFFF"/>
          </w:tcPr>
          <w:p w:rsidR="00FA7A36" w:rsidRDefault="00151138" w:rsidP="00243C1F">
            <w:r w:rsidRPr="00243C1F">
              <w:rPr>
                <w:rFonts w:ascii="Times New Roman" w:hAnsi="Times New Roman" w:cs="Times New Roman"/>
                <w:sz w:val="22"/>
                <w:szCs w:val="22"/>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243C1F" w:rsidTr="00243C1F">
        <w:trPr>
          <w:trHeight w:hRule="exact" w:val="4963"/>
          <w:jc w:val="center"/>
        </w:trPr>
        <w:tc>
          <w:tcPr>
            <w:tcW w:w="1577" w:type="dxa"/>
            <w:shd w:val="clear" w:color="auto" w:fill="FFFFFF"/>
          </w:tcPr>
          <w:p w:rsid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2.Воспитание нравственных чувств и этического сознания</w:t>
            </w:r>
          </w:p>
          <w:p w:rsidR="00243C1F" w:rsidRDefault="00243C1F"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Default="00243C1F" w:rsidP="00243C1F">
            <w:pPr>
              <w:rPr>
                <w:rFonts w:ascii="Times New Roman" w:hAnsi="Times New Roman" w:cs="Times New Roman"/>
                <w:sz w:val="22"/>
                <w:szCs w:val="22"/>
              </w:rPr>
            </w:pPr>
          </w:p>
          <w:p w:rsidR="00243C1F" w:rsidRDefault="00243C1F" w:rsidP="00243C1F"/>
        </w:tc>
        <w:tc>
          <w:tcPr>
            <w:tcW w:w="4961" w:type="dxa"/>
            <w:shd w:val="clear" w:color="auto" w:fill="FFFFFF"/>
          </w:tcPr>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w:t>
            </w:r>
            <w:r>
              <w:rPr>
                <w:rFonts w:ascii="Times New Roman" w:hAnsi="Times New Roman" w:cs="Times New Roman"/>
                <w:sz w:val="22"/>
                <w:szCs w:val="22"/>
              </w:rPr>
              <w:t xml:space="preserve"> этносами, </w:t>
            </w:r>
            <w:r w:rsidRPr="00243C1F">
              <w:rPr>
                <w:rFonts w:ascii="Times New Roman" w:hAnsi="Times New Roman" w:cs="Times New Roman"/>
                <w:sz w:val="22"/>
                <w:szCs w:val="22"/>
              </w:rPr>
              <w:t>носителями</w:t>
            </w:r>
            <w:r>
              <w:rPr>
                <w:rFonts w:ascii="Times New Roman" w:hAnsi="Times New Roman" w:cs="Times New Roman"/>
                <w:sz w:val="22"/>
                <w:szCs w:val="22"/>
              </w:rPr>
              <w:t xml:space="preserve"> </w:t>
            </w:r>
            <w:r w:rsidRPr="00243C1F">
              <w:rPr>
                <w:rFonts w:ascii="Times New Roman" w:hAnsi="Times New Roman" w:cs="Times New Roman"/>
                <w:sz w:val="22"/>
                <w:szCs w:val="22"/>
              </w:rPr>
              <w:t>разных убеждений, представителями различных социальных групп;</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•нравственно этический опыт взаимодействия со сверстниками, старшими и младшими детьми, взрослыми в</w:t>
            </w:r>
            <w:r>
              <w:rPr>
                <w:rFonts w:ascii="Times New Roman" w:hAnsi="Times New Roman" w:cs="Times New Roman"/>
                <w:sz w:val="22"/>
                <w:szCs w:val="22"/>
              </w:rPr>
              <w:t xml:space="preserve"> </w:t>
            </w:r>
            <w:r w:rsidRPr="00243C1F">
              <w:rPr>
                <w:rFonts w:ascii="Times New Roman" w:hAnsi="Times New Roman" w:cs="Times New Roman"/>
                <w:sz w:val="22"/>
                <w:szCs w:val="22"/>
              </w:rPr>
              <w:t>соответствии с общепринятыми нравственными нормами; •уважительное отношение к традиционным религиям; •неравнодушие к жизненным проблемам других людей, сочувствие к человеку, находящемуся в трудной ситуации;</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 xml:space="preserve">•уважительное </w:t>
            </w:r>
            <w:r>
              <w:rPr>
                <w:rFonts w:ascii="Times New Roman" w:hAnsi="Times New Roman" w:cs="Times New Roman"/>
                <w:sz w:val="22"/>
                <w:szCs w:val="22"/>
              </w:rPr>
              <w:t xml:space="preserve">отношение к родителям (законным </w:t>
            </w:r>
            <w:r w:rsidRPr="00243C1F">
              <w:rPr>
                <w:rFonts w:ascii="Times New Roman" w:hAnsi="Times New Roman" w:cs="Times New Roman"/>
                <w:sz w:val="22"/>
                <w:szCs w:val="22"/>
              </w:rPr>
              <w:t>представителям), к старшим, заботливое отношение к младшим;</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•знание традиций своей семьи и образовательного учреждения, бережное отношение к ним.</w:t>
            </w:r>
          </w:p>
        </w:tc>
        <w:tc>
          <w:tcPr>
            <w:tcW w:w="3668" w:type="dxa"/>
            <w:shd w:val="clear" w:color="auto" w:fill="FFFFFF"/>
          </w:tcPr>
          <w:p w:rsidR="00243C1F" w:rsidRPr="00243C1F" w:rsidRDefault="00243C1F" w:rsidP="00243C1F">
            <w:pPr>
              <w:rPr>
                <w:rFonts w:ascii="Times New Roman" w:hAnsi="Times New Roman" w:cs="Times New Roman"/>
                <w:sz w:val="22"/>
                <w:szCs w:val="22"/>
              </w:rPr>
            </w:pPr>
          </w:p>
        </w:tc>
      </w:tr>
      <w:tr w:rsidR="00243C1F" w:rsidTr="00243C1F">
        <w:trPr>
          <w:trHeight w:hRule="exact" w:val="2964"/>
          <w:jc w:val="center"/>
        </w:trPr>
        <w:tc>
          <w:tcPr>
            <w:tcW w:w="1577" w:type="dxa"/>
            <w:shd w:val="clear" w:color="auto" w:fill="FFFFFF"/>
          </w:tcPr>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З.Воспитание трудолюбия, творческого отношения к учению, труду, жизни</w:t>
            </w:r>
          </w:p>
        </w:tc>
        <w:tc>
          <w:tcPr>
            <w:tcW w:w="4961" w:type="dxa"/>
            <w:shd w:val="clear" w:color="auto" w:fill="FFFFFF"/>
          </w:tcPr>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Ценностное отношение к труду и творчеству, человеку труда, трудовым достижениям России и человечества, трудолюбие; •ценностное и творческое отношение к учебному труду; •элементарные представления о различных профессиях;</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•первоначальные навыки трудового творческого сотрудничества со сверстниками, старшими детьми и взрослыми; •осознание приоритета нравственных основ труда, творчества, создания нового; •первоначальный опыт</w:t>
            </w:r>
          </w:p>
        </w:tc>
        <w:tc>
          <w:tcPr>
            <w:tcW w:w="3668" w:type="dxa"/>
            <w:shd w:val="clear" w:color="auto" w:fill="FFFFFF"/>
          </w:tcPr>
          <w:p w:rsidR="00243C1F" w:rsidRPr="00243C1F" w:rsidRDefault="00243C1F" w:rsidP="00243C1F">
            <w:pPr>
              <w:rPr>
                <w:rFonts w:ascii="Times New Roman" w:hAnsi="Times New Roman" w:cs="Times New Roman"/>
                <w:sz w:val="22"/>
                <w:szCs w:val="22"/>
              </w:rPr>
            </w:pPr>
          </w:p>
        </w:tc>
      </w:tr>
      <w:tr w:rsidR="00243C1F" w:rsidTr="00243C1F">
        <w:trPr>
          <w:trHeight w:hRule="exact" w:val="4113"/>
          <w:jc w:val="center"/>
        </w:trPr>
        <w:tc>
          <w:tcPr>
            <w:tcW w:w="1577" w:type="dxa"/>
            <w:shd w:val="clear" w:color="auto" w:fill="FFFFFF"/>
          </w:tcPr>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4.Формирование</w:t>
            </w:r>
          </w:p>
          <w:p w:rsidR="00243C1F" w:rsidRPr="00243C1F" w:rsidRDefault="00243C1F" w:rsidP="00243C1F">
            <w:pPr>
              <w:rPr>
                <w:rFonts w:ascii="Times New Roman" w:hAnsi="Times New Roman" w:cs="Times New Roman"/>
                <w:sz w:val="22"/>
                <w:szCs w:val="22"/>
              </w:rPr>
            </w:pPr>
            <w:r>
              <w:rPr>
                <w:rFonts w:ascii="Times New Roman" w:hAnsi="Times New Roman" w:cs="Times New Roman"/>
                <w:sz w:val="22"/>
                <w:szCs w:val="22"/>
              </w:rPr>
              <w:t>ц</w:t>
            </w:r>
            <w:r w:rsidRPr="00243C1F">
              <w:rPr>
                <w:rFonts w:ascii="Times New Roman" w:hAnsi="Times New Roman" w:cs="Times New Roman"/>
                <w:sz w:val="22"/>
                <w:szCs w:val="22"/>
              </w:rPr>
              <w:t>енностного</w:t>
            </w:r>
            <w:r>
              <w:rPr>
                <w:rFonts w:ascii="Times New Roman" w:hAnsi="Times New Roman" w:cs="Times New Roman"/>
                <w:sz w:val="22"/>
                <w:szCs w:val="22"/>
              </w:rPr>
              <w:t xml:space="preserve"> </w:t>
            </w:r>
            <w:r w:rsidRPr="00243C1F">
              <w:rPr>
                <w:rFonts w:ascii="Times New Roman" w:hAnsi="Times New Roman" w:cs="Times New Roman"/>
                <w:sz w:val="22"/>
                <w:szCs w:val="22"/>
              </w:rPr>
              <w:t>отношения к здоровью и здоровому образу жизни</w:t>
            </w:r>
          </w:p>
        </w:tc>
        <w:tc>
          <w:tcPr>
            <w:tcW w:w="4961" w:type="dxa"/>
            <w:shd w:val="clear" w:color="auto" w:fill="FFFFFF"/>
          </w:tcPr>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Ценностное отношение к своему здоровью, здоровью близких и окружающих людей; •элементарные представления о взаимной обусловленности физического, нравственного, психологического, психического и социально -психологического здоровья человека, о важности морали и нравственности в сохранении здоровья человека;</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•первоначальный личный опыт</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здоровьесберегающей деятельности; •перв</w:t>
            </w:r>
            <w:r>
              <w:rPr>
                <w:rFonts w:ascii="Times New Roman" w:hAnsi="Times New Roman" w:cs="Times New Roman"/>
                <w:sz w:val="22"/>
                <w:szCs w:val="22"/>
              </w:rPr>
              <w:t xml:space="preserve">оначальные представления о роли </w:t>
            </w:r>
            <w:r w:rsidRPr="00243C1F">
              <w:rPr>
                <w:rFonts w:ascii="Times New Roman" w:hAnsi="Times New Roman" w:cs="Times New Roman"/>
                <w:sz w:val="22"/>
                <w:szCs w:val="22"/>
              </w:rPr>
              <w:t>физической</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культуры и спорта для здоровья человека, его образования, труда и творчества;</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•знания о возможном негативном влиянии компьютерных игр,</w:t>
            </w:r>
            <w:r>
              <w:rPr>
                <w:rFonts w:ascii="Times New Roman" w:hAnsi="Times New Roman" w:cs="Times New Roman"/>
                <w:sz w:val="22"/>
                <w:szCs w:val="22"/>
              </w:rPr>
              <w:t xml:space="preserve"> </w:t>
            </w:r>
            <w:r>
              <w:rPr>
                <w:rStyle w:val="211pt0"/>
                <w:rFonts w:eastAsia="Arial Unicode MS"/>
              </w:rPr>
              <w:t>телевидения, рекламы на здоровье человека.</w:t>
            </w:r>
          </w:p>
        </w:tc>
        <w:tc>
          <w:tcPr>
            <w:tcW w:w="3668" w:type="dxa"/>
            <w:shd w:val="clear" w:color="auto" w:fill="FFFFFF"/>
          </w:tcPr>
          <w:p w:rsidR="00243C1F" w:rsidRPr="00243C1F" w:rsidRDefault="00243C1F" w:rsidP="00243C1F">
            <w:pPr>
              <w:rPr>
                <w:rFonts w:ascii="Times New Roman" w:hAnsi="Times New Roman" w:cs="Times New Roman"/>
                <w:sz w:val="22"/>
                <w:szCs w:val="22"/>
              </w:rPr>
            </w:pPr>
          </w:p>
        </w:tc>
      </w:tr>
      <w:tr w:rsidR="00243C1F" w:rsidTr="00243C1F">
        <w:trPr>
          <w:trHeight w:hRule="exact" w:val="2993"/>
          <w:jc w:val="center"/>
        </w:trPr>
        <w:tc>
          <w:tcPr>
            <w:tcW w:w="1577" w:type="dxa"/>
            <w:shd w:val="clear" w:color="auto" w:fill="FFFFFF"/>
          </w:tcPr>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lastRenderedPageBreak/>
              <w:t>5. Воспитание ценностного отношения к природе, окружающей среде (экологическое воспитание)</w:t>
            </w:r>
          </w:p>
        </w:tc>
        <w:tc>
          <w:tcPr>
            <w:tcW w:w="4961" w:type="dxa"/>
            <w:shd w:val="clear" w:color="auto" w:fill="FFFFFF"/>
          </w:tcPr>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Ценностное отношение к природе;</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•первоначальный опыт эстетического, эмоционально</w:t>
            </w:r>
            <w:r w:rsidRPr="00243C1F">
              <w:rPr>
                <w:rFonts w:ascii="Times New Roman" w:hAnsi="Times New Roman" w:cs="Times New Roman"/>
                <w:sz w:val="22"/>
                <w:szCs w:val="22"/>
              </w:rPr>
              <w:softHyphen/>
              <w:t>нравственного отношения к природе;</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•элементарные знания о традициях нравственно</w:t>
            </w:r>
            <w:r w:rsidRPr="00243C1F">
              <w:rPr>
                <w:rFonts w:ascii="Times New Roman" w:hAnsi="Times New Roman" w:cs="Times New Roman"/>
                <w:sz w:val="22"/>
                <w:szCs w:val="22"/>
              </w:rPr>
              <w:softHyphen/>
              <w:t>этического отношения к природе в культуре народов России, нормах экологической этики; •первоначальный опыт участия в природоохранной деятельности в школе, на пришкольном участке, по месту жительства;</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•личный опыт участия в экологических инициативах, проектах.</w:t>
            </w:r>
          </w:p>
        </w:tc>
        <w:tc>
          <w:tcPr>
            <w:tcW w:w="3668" w:type="dxa"/>
            <w:shd w:val="clear" w:color="auto" w:fill="FFFFFF"/>
          </w:tcPr>
          <w:p w:rsidR="00243C1F" w:rsidRPr="00243C1F" w:rsidRDefault="00243C1F" w:rsidP="00243C1F">
            <w:pPr>
              <w:rPr>
                <w:rFonts w:ascii="Times New Roman" w:hAnsi="Times New Roman" w:cs="Times New Roman"/>
                <w:sz w:val="22"/>
                <w:szCs w:val="22"/>
              </w:rPr>
            </w:pPr>
          </w:p>
        </w:tc>
      </w:tr>
      <w:tr w:rsidR="00243C1F" w:rsidTr="00243C1F">
        <w:trPr>
          <w:trHeight w:hRule="exact" w:val="2993"/>
          <w:jc w:val="center"/>
        </w:trPr>
        <w:tc>
          <w:tcPr>
            <w:tcW w:w="1577" w:type="dxa"/>
            <w:shd w:val="clear" w:color="auto" w:fill="FFFFFF"/>
          </w:tcPr>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6.Формирование представлений об эстетических идеалах и ценностях (эстетическое воспитание)</w:t>
            </w:r>
          </w:p>
        </w:tc>
        <w:tc>
          <w:tcPr>
            <w:tcW w:w="4961" w:type="dxa"/>
            <w:shd w:val="clear" w:color="auto" w:fill="FFFFFF"/>
          </w:tcPr>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Первоначальные умения видеть красоту в окружающем</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 xml:space="preserve">мире, в поведении и поступках людей; </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•элементарные представления об эстетических и художественных ценностях отечественной культуры;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43C1F" w:rsidRPr="00243C1F" w:rsidRDefault="00243C1F" w:rsidP="00243C1F">
            <w:pPr>
              <w:rPr>
                <w:rFonts w:ascii="Times New Roman" w:hAnsi="Times New Roman" w:cs="Times New Roman"/>
                <w:sz w:val="22"/>
                <w:szCs w:val="22"/>
              </w:rPr>
            </w:pPr>
            <w:r w:rsidRPr="00243C1F">
              <w:rPr>
                <w:rFonts w:ascii="Times New Roman" w:hAnsi="Times New Roman" w:cs="Times New Roman"/>
                <w:sz w:val="22"/>
                <w:szCs w:val="22"/>
              </w:rPr>
              <w:t>•мотивация к реализации эстетических ценностей в пространстве образовательного учреждения и семьи.</w:t>
            </w:r>
          </w:p>
        </w:tc>
        <w:tc>
          <w:tcPr>
            <w:tcW w:w="3668" w:type="dxa"/>
            <w:shd w:val="clear" w:color="auto" w:fill="FFFFFF"/>
          </w:tcPr>
          <w:p w:rsidR="00243C1F" w:rsidRPr="00243C1F" w:rsidRDefault="00243C1F" w:rsidP="00243C1F">
            <w:pPr>
              <w:rPr>
                <w:rFonts w:ascii="Times New Roman" w:hAnsi="Times New Roman" w:cs="Times New Roman"/>
                <w:sz w:val="22"/>
                <w:szCs w:val="22"/>
              </w:rPr>
            </w:pPr>
          </w:p>
        </w:tc>
      </w:tr>
    </w:tbl>
    <w:p w:rsidR="00FA7A36" w:rsidRDefault="00FA7A36">
      <w:pPr>
        <w:framePr w:w="9888" w:wrap="notBeside" w:vAnchor="text" w:hAnchor="text" w:xAlign="center" w:y="1"/>
        <w:rPr>
          <w:sz w:val="2"/>
          <w:szCs w:val="2"/>
        </w:rPr>
      </w:pPr>
    </w:p>
    <w:p w:rsidR="00FA7A36" w:rsidRDefault="00FA7A36">
      <w:pPr>
        <w:rPr>
          <w:sz w:val="2"/>
          <w:szCs w:val="2"/>
        </w:rPr>
      </w:pPr>
    </w:p>
    <w:p w:rsidR="00FA7A36" w:rsidRDefault="00FA7A36">
      <w:pPr>
        <w:rPr>
          <w:sz w:val="2"/>
          <w:szCs w:val="2"/>
        </w:rPr>
      </w:pPr>
    </w:p>
    <w:p w:rsidR="00FA7A36" w:rsidRDefault="00FA7A36">
      <w:pPr>
        <w:framePr w:w="9888" w:wrap="notBeside" w:vAnchor="text" w:hAnchor="text" w:xAlign="center" w:y="1"/>
        <w:rPr>
          <w:sz w:val="2"/>
          <w:szCs w:val="2"/>
        </w:rPr>
      </w:pPr>
    </w:p>
    <w:p w:rsidR="00FA7A36" w:rsidRDefault="00FA7A36">
      <w:pPr>
        <w:rPr>
          <w:sz w:val="2"/>
          <w:szCs w:val="2"/>
        </w:rPr>
      </w:pPr>
    </w:p>
    <w:p w:rsidR="00FA7A36" w:rsidRDefault="00FA7A36">
      <w:pPr>
        <w:rPr>
          <w:sz w:val="2"/>
          <w:szCs w:val="2"/>
        </w:rPr>
      </w:pPr>
    </w:p>
    <w:p w:rsidR="00FA7A36" w:rsidRDefault="00FA7A36">
      <w:pPr>
        <w:rPr>
          <w:sz w:val="2"/>
          <w:szCs w:val="2"/>
        </w:rPr>
        <w:sectPr w:rsidR="00FA7A36">
          <w:headerReference w:type="default" r:id="rId13"/>
          <w:footerReference w:type="default" r:id="rId14"/>
          <w:pgSz w:w="11900" w:h="16840"/>
          <w:pgMar w:top="1420" w:right="993" w:bottom="1314" w:left="1019" w:header="0" w:footer="3" w:gutter="0"/>
          <w:cols w:space="720"/>
          <w:noEndnote/>
          <w:docGrid w:linePitch="360"/>
        </w:sectPr>
      </w:pPr>
    </w:p>
    <w:p w:rsidR="00FA7A36" w:rsidRDefault="00151138">
      <w:pPr>
        <w:pStyle w:val="20"/>
        <w:keepNext/>
        <w:keepLines/>
        <w:shd w:val="clear" w:color="auto" w:fill="auto"/>
        <w:spacing w:after="360" w:line="300" w:lineRule="exact"/>
      </w:pPr>
      <w:bookmarkStart w:id="123" w:name="bookmark212"/>
      <w:r>
        <w:lastRenderedPageBreak/>
        <w:t>Ожидаемый результат</w:t>
      </w:r>
      <w:bookmarkEnd w:id="123"/>
    </w:p>
    <w:tbl>
      <w:tblPr>
        <w:tblOverlap w:val="never"/>
        <w:tblW w:w="0" w:type="auto"/>
        <w:jc w:val="center"/>
        <w:tblLayout w:type="fixed"/>
        <w:tblCellMar>
          <w:left w:w="10" w:type="dxa"/>
          <w:right w:w="10" w:type="dxa"/>
        </w:tblCellMar>
        <w:tblLook w:val="0000"/>
      </w:tblPr>
      <w:tblGrid>
        <w:gridCol w:w="4939"/>
        <w:gridCol w:w="4949"/>
      </w:tblGrid>
      <w:tr w:rsidR="00FA7A36">
        <w:trPr>
          <w:trHeight w:hRule="exact" w:val="581"/>
          <w:jc w:val="center"/>
        </w:trPr>
        <w:tc>
          <w:tcPr>
            <w:tcW w:w="4939"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Изменения в духовно-нравственном развитии</w:t>
            </w:r>
          </w:p>
        </w:tc>
        <w:tc>
          <w:tcPr>
            <w:tcW w:w="4949" w:type="dxa"/>
            <w:tcBorders>
              <w:top w:val="single" w:sz="4" w:space="0" w:color="auto"/>
              <w:left w:val="single" w:sz="4" w:space="0" w:color="auto"/>
              <w:right w:val="single" w:sz="4" w:space="0" w:color="auto"/>
            </w:tcBorders>
            <w:shd w:val="clear" w:color="auto" w:fill="FFFFFF"/>
          </w:tcPr>
          <w:p w:rsidR="00FA7A36" w:rsidRDefault="00151138">
            <w:pPr>
              <w:pStyle w:val="27"/>
              <w:framePr w:w="9888" w:wrap="notBeside" w:vAnchor="text" w:hAnchor="text" w:xAlign="center" w:y="1"/>
              <w:shd w:val="clear" w:color="auto" w:fill="auto"/>
              <w:spacing w:line="220" w:lineRule="exact"/>
              <w:ind w:firstLine="0"/>
              <w:jc w:val="center"/>
            </w:pPr>
            <w:r>
              <w:rPr>
                <w:rStyle w:val="211pt0"/>
              </w:rPr>
              <w:t>Способы фиксации, измерения</w:t>
            </w:r>
          </w:p>
        </w:tc>
      </w:tr>
      <w:tr w:rsidR="00FA7A36" w:rsidTr="001640DB">
        <w:trPr>
          <w:trHeight w:hRule="exact" w:val="7663"/>
          <w:jc w:val="center"/>
        </w:trPr>
        <w:tc>
          <w:tcPr>
            <w:tcW w:w="4939" w:type="dxa"/>
            <w:tcBorders>
              <w:top w:val="single" w:sz="4" w:space="0" w:color="auto"/>
              <w:left w:val="single" w:sz="4" w:space="0" w:color="auto"/>
              <w:bottom w:val="single" w:sz="4" w:space="0" w:color="auto"/>
            </w:tcBorders>
            <w:shd w:val="clear" w:color="auto" w:fill="FFFFFF"/>
          </w:tcPr>
          <w:p w:rsidR="00FA7A36" w:rsidRDefault="00EE3CAE" w:rsidP="00B2410F">
            <w:pPr>
              <w:pStyle w:val="27"/>
              <w:framePr w:w="9888" w:wrap="notBeside" w:vAnchor="text" w:hAnchor="text" w:xAlign="center" w:y="1"/>
              <w:numPr>
                <w:ilvl w:val="0"/>
                <w:numId w:val="60"/>
              </w:numPr>
              <w:shd w:val="clear" w:color="auto" w:fill="auto"/>
              <w:tabs>
                <w:tab w:val="left" w:pos="91"/>
              </w:tabs>
              <w:spacing w:line="274" w:lineRule="exact"/>
              <w:ind w:firstLine="0"/>
              <w:jc w:val="left"/>
            </w:pPr>
            <w:r>
              <w:rPr>
                <w:rStyle w:val="211pt0"/>
              </w:rPr>
              <w:t xml:space="preserve">уровень сформированное </w:t>
            </w:r>
            <w:r w:rsidR="00151138">
              <w:rPr>
                <w:rStyle w:val="211pt0"/>
              </w:rPr>
              <w:t>духовно</w:t>
            </w:r>
            <w:r w:rsidR="00151138">
              <w:rPr>
                <w:rStyle w:val="211pt0"/>
              </w:rPr>
              <w:softHyphen/>
              <w:t>нравственной культуры учащихся; готовность родителей к активному участию в учебно-воспитательном процессе;</w:t>
            </w:r>
          </w:p>
          <w:p w:rsidR="00FA7A36" w:rsidRDefault="00151138" w:rsidP="00B2410F">
            <w:pPr>
              <w:pStyle w:val="27"/>
              <w:framePr w:w="9888" w:wrap="notBeside" w:vAnchor="text" w:hAnchor="text" w:xAlign="center" w:y="1"/>
              <w:numPr>
                <w:ilvl w:val="0"/>
                <w:numId w:val="60"/>
              </w:numPr>
              <w:shd w:val="clear" w:color="auto" w:fill="auto"/>
              <w:tabs>
                <w:tab w:val="left" w:pos="149"/>
              </w:tabs>
              <w:spacing w:line="274" w:lineRule="exact"/>
              <w:ind w:firstLine="0"/>
              <w:jc w:val="left"/>
            </w:pPr>
            <w:r>
              <w:rPr>
                <w:rStyle w:val="211pt0"/>
              </w:rPr>
              <w:t>активное использование воспитательного потенциала регионально</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-культурной среды в процессе духовно</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-нравственного воспитания личности; приоритетность и общепризнанность в школьном коллективе гуманизма, уважения к «малой родине», толерантного отношения друг к другу, милосердия, готовности прийти на помощь путём активного вовлечения младших школьников в ученическое самоуправление;</w:t>
            </w:r>
          </w:p>
          <w:p w:rsidR="00FA7A36" w:rsidRDefault="00151138" w:rsidP="00B2410F">
            <w:pPr>
              <w:pStyle w:val="27"/>
              <w:framePr w:w="9888" w:wrap="notBeside" w:vAnchor="text" w:hAnchor="text" w:xAlign="center" w:y="1"/>
              <w:numPr>
                <w:ilvl w:val="0"/>
                <w:numId w:val="60"/>
              </w:numPr>
              <w:shd w:val="clear" w:color="auto" w:fill="auto"/>
              <w:tabs>
                <w:tab w:val="left" w:pos="269"/>
              </w:tabs>
              <w:spacing w:line="274" w:lineRule="exact"/>
              <w:ind w:firstLine="0"/>
              <w:jc w:val="left"/>
            </w:pPr>
            <w:r>
              <w:rPr>
                <w:rStyle w:val="211pt0"/>
              </w:rPr>
              <w:t>развитость нравственно-духовного компонента в преподавании учебных дисциплин; приобщение детей к здоровому образу жизни; проявление готовности к добросовестному труду в коллективе</w:t>
            </w:r>
          </w:p>
        </w:tc>
        <w:tc>
          <w:tcPr>
            <w:tcW w:w="4949" w:type="dxa"/>
            <w:tcBorders>
              <w:top w:val="single" w:sz="4" w:space="0" w:color="auto"/>
              <w:left w:val="single" w:sz="4" w:space="0" w:color="auto"/>
              <w:bottom w:val="single" w:sz="4" w:space="0" w:color="auto"/>
              <w:right w:val="single" w:sz="4" w:space="0" w:color="auto"/>
            </w:tcBorders>
            <w:shd w:val="clear" w:color="auto" w:fill="FFFFFF"/>
          </w:tcPr>
          <w:p w:rsidR="00FA7A36" w:rsidRDefault="00151138" w:rsidP="00B2410F">
            <w:pPr>
              <w:pStyle w:val="27"/>
              <w:framePr w:w="9888" w:wrap="notBeside" w:vAnchor="text" w:hAnchor="text" w:xAlign="center" w:y="1"/>
              <w:numPr>
                <w:ilvl w:val="0"/>
                <w:numId w:val="61"/>
              </w:numPr>
              <w:shd w:val="clear" w:color="auto" w:fill="auto"/>
              <w:tabs>
                <w:tab w:val="left" w:pos="466"/>
              </w:tabs>
              <w:spacing w:line="274" w:lineRule="exact"/>
              <w:ind w:firstLine="0"/>
            </w:pPr>
            <w:r>
              <w:rPr>
                <w:rStyle w:val="211pt0"/>
              </w:rPr>
              <w:t>диагностика уровня воспитанности школьника (методика Н.П. Капустиной, Л.Фридмана);</w:t>
            </w:r>
          </w:p>
          <w:p w:rsidR="00FA7A36" w:rsidRDefault="00151138" w:rsidP="00B2410F">
            <w:pPr>
              <w:pStyle w:val="27"/>
              <w:framePr w:w="9888" w:wrap="notBeside" w:vAnchor="text" w:hAnchor="text" w:xAlign="center" w:y="1"/>
              <w:numPr>
                <w:ilvl w:val="0"/>
                <w:numId w:val="61"/>
              </w:numPr>
              <w:shd w:val="clear" w:color="auto" w:fill="auto"/>
              <w:tabs>
                <w:tab w:val="left" w:pos="216"/>
              </w:tabs>
              <w:spacing w:line="274" w:lineRule="exact"/>
              <w:ind w:firstLine="0"/>
              <w:jc w:val="left"/>
            </w:pPr>
            <w:r>
              <w:rPr>
                <w:rStyle w:val="211pt0"/>
              </w:rPr>
              <w:t>диагностика межличностных отношений «Настоящий друг» (методика А.С. Пр удченкова);</w:t>
            </w:r>
          </w:p>
          <w:p w:rsidR="00FA7A36" w:rsidRDefault="00151138" w:rsidP="00B2410F">
            <w:pPr>
              <w:pStyle w:val="27"/>
              <w:framePr w:w="9888" w:wrap="notBeside" w:vAnchor="text" w:hAnchor="text" w:xAlign="center" w:y="1"/>
              <w:numPr>
                <w:ilvl w:val="0"/>
                <w:numId w:val="61"/>
              </w:numPr>
              <w:shd w:val="clear" w:color="auto" w:fill="auto"/>
              <w:tabs>
                <w:tab w:val="left" w:pos="269"/>
              </w:tabs>
              <w:spacing w:line="274" w:lineRule="exact"/>
              <w:ind w:firstLine="0"/>
              <w:jc w:val="left"/>
            </w:pPr>
            <w:r>
              <w:rPr>
                <w:rStyle w:val="211pt0"/>
              </w:rPr>
              <w:t>изучение представлений учащихся о качествах «незаконченная история,</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или моё отношение к людям» (методика Н.Е. Богуславской);</w:t>
            </w:r>
          </w:p>
          <w:p w:rsidR="00FA7A36" w:rsidRDefault="00151138" w:rsidP="00B2410F">
            <w:pPr>
              <w:pStyle w:val="27"/>
              <w:framePr w:w="9888" w:wrap="notBeside" w:vAnchor="text" w:hAnchor="text" w:xAlign="center" w:y="1"/>
              <w:numPr>
                <w:ilvl w:val="0"/>
                <w:numId w:val="61"/>
              </w:numPr>
              <w:shd w:val="clear" w:color="auto" w:fill="auto"/>
              <w:tabs>
                <w:tab w:val="left" w:pos="206"/>
              </w:tabs>
              <w:spacing w:line="274" w:lineRule="exact"/>
              <w:ind w:firstLine="0"/>
              <w:jc w:val="left"/>
            </w:pPr>
            <w:r>
              <w:rPr>
                <w:rStyle w:val="211pt0"/>
              </w:rPr>
              <w:t>диагностика уровня товарищества и взаимопомощи (методика С.Г. Макеевой);</w:t>
            </w:r>
          </w:p>
          <w:p w:rsidR="00FA7A36" w:rsidRDefault="00151138" w:rsidP="00B2410F">
            <w:pPr>
              <w:pStyle w:val="27"/>
              <w:framePr w:w="9888" w:wrap="notBeside" w:vAnchor="text" w:hAnchor="text" w:xAlign="center" w:y="1"/>
              <w:numPr>
                <w:ilvl w:val="0"/>
                <w:numId w:val="61"/>
              </w:numPr>
              <w:shd w:val="clear" w:color="auto" w:fill="auto"/>
              <w:tabs>
                <w:tab w:val="left" w:pos="245"/>
              </w:tabs>
              <w:spacing w:line="274" w:lineRule="exact"/>
              <w:ind w:firstLine="0"/>
            </w:pPr>
            <w:r>
              <w:rPr>
                <w:rStyle w:val="211pt0"/>
              </w:rPr>
              <w:t>диагностика и исследование нравственной сферы школьника «Что такое хорошо и что такое плохо?» (методика Г.М. Фридмана);</w:t>
            </w:r>
          </w:p>
          <w:p w:rsidR="00FA7A36" w:rsidRDefault="00151138" w:rsidP="00B2410F">
            <w:pPr>
              <w:pStyle w:val="27"/>
              <w:framePr w:w="9888" w:wrap="notBeside" w:vAnchor="text" w:hAnchor="text" w:xAlign="center" w:y="1"/>
              <w:numPr>
                <w:ilvl w:val="0"/>
                <w:numId w:val="61"/>
              </w:numPr>
              <w:shd w:val="clear" w:color="auto" w:fill="auto"/>
              <w:tabs>
                <w:tab w:val="left" w:pos="216"/>
              </w:tabs>
              <w:spacing w:line="274" w:lineRule="exact"/>
              <w:ind w:firstLine="0"/>
              <w:jc w:val="left"/>
            </w:pPr>
            <w:r>
              <w:rPr>
                <w:rStyle w:val="211pt0"/>
              </w:rPr>
              <w:t>диагностика эмоционального компонента нравственного развития (методика Р.Р. Калининой);</w:t>
            </w:r>
          </w:p>
          <w:p w:rsidR="00FA7A36" w:rsidRDefault="00151138" w:rsidP="00B2410F">
            <w:pPr>
              <w:pStyle w:val="27"/>
              <w:framePr w:w="9888" w:wrap="notBeside" w:vAnchor="text" w:hAnchor="text" w:xAlign="center" w:y="1"/>
              <w:numPr>
                <w:ilvl w:val="0"/>
                <w:numId w:val="61"/>
              </w:numPr>
              <w:shd w:val="clear" w:color="auto" w:fill="auto"/>
              <w:tabs>
                <w:tab w:val="left" w:pos="288"/>
              </w:tabs>
              <w:spacing w:line="274" w:lineRule="exact"/>
              <w:ind w:firstLine="0"/>
            </w:pPr>
            <w:r>
              <w:rPr>
                <w:rStyle w:val="211pt0"/>
              </w:rPr>
              <w:t>письменный опрос-диагностика: «Какие качества вы цените в людях?» «Что вам нравится в мальчиках и девочках?»;</w:t>
            </w:r>
          </w:p>
          <w:p w:rsidR="00FA7A36" w:rsidRDefault="00151138" w:rsidP="00B2410F">
            <w:pPr>
              <w:pStyle w:val="27"/>
              <w:framePr w:w="9888" w:wrap="notBeside" w:vAnchor="text" w:hAnchor="text" w:xAlign="center" w:y="1"/>
              <w:numPr>
                <w:ilvl w:val="0"/>
                <w:numId w:val="61"/>
              </w:numPr>
              <w:shd w:val="clear" w:color="auto" w:fill="auto"/>
              <w:tabs>
                <w:tab w:val="left" w:pos="216"/>
              </w:tabs>
              <w:spacing w:line="274" w:lineRule="exact"/>
              <w:ind w:firstLine="0"/>
              <w:jc w:val="left"/>
            </w:pPr>
            <w:r>
              <w:rPr>
                <w:rStyle w:val="211pt0"/>
              </w:rPr>
              <w:t>приобщение детей к здоровому образу жизни; проявление готовности к добросовестному труду в коллективе</w:t>
            </w:r>
          </w:p>
          <w:p w:rsidR="00FA7A36" w:rsidRDefault="00151138" w:rsidP="00B2410F">
            <w:pPr>
              <w:pStyle w:val="27"/>
              <w:framePr w:w="9888" w:wrap="notBeside" w:vAnchor="text" w:hAnchor="text" w:xAlign="center" w:y="1"/>
              <w:numPr>
                <w:ilvl w:val="0"/>
                <w:numId w:val="61"/>
              </w:numPr>
              <w:shd w:val="clear" w:color="auto" w:fill="auto"/>
              <w:tabs>
                <w:tab w:val="left" w:pos="298"/>
              </w:tabs>
              <w:spacing w:line="274" w:lineRule="exact"/>
              <w:ind w:firstLine="0"/>
            </w:pPr>
            <w:r>
              <w:rPr>
                <w:rStyle w:val="211pt0"/>
              </w:rPr>
              <w:t>диагностический диспут по этическим проблемам добра и зла (обсуждение статей, отрывков из художественных произведений);</w:t>
            </w:r>
          </w:p>
          <w:p w:rsidR="00FA7A36" w:rsidRDefault="00151138" w:rsidP="00B2410F">
            <w:pPr>
              <w:pStyle w:val="27"/>
              <w:framePr w:w="9888" w:wrap="notBeside" w:vAnchor="text" w:hAnchor="text" w:xAlign="center" w:y="1"/>
              <w:numPr>
                <w:ilvl w:val="0"/>
                <w:numId w:val="61"/>
              </w:numPr>
              <w:shd w:val="clear" w:color="auto" w:fill="auto"/>
              <w:tabs>
                <w:tab w:val="left" w:pos="341"/>
              </w:tabs>
              <w:spacing w:line="274" w:lineRule="exact"/>
              <w:ind w:firstLine="0"/>
            </w:pPr>
            <w:r>
              <w:rPr>
                <w:rStyle w:val="211pt0"/>
              </w:rPr>
              <w:t>диагностика осознанного отношения к своему здоровью (методика М.А. Тыртышной);</w:t>
            </w:r>
          </w:p>
        </w:tc>
      </w:tr>
    </w:tbl>
    <w:p w:rsidR="00FA7A36" w:rsidRDefault="00FA7A36">
      <w:pPr>
        <w:framePr w:w="9888" w:wrap="notBeside" w:vAnchor="text" w:hAnchor="text" w:xAlign="center" w:y="1"/>
        <w:rPr>
          <w:sz w:val="2"/>
          <w:szCs w:val="2"/>
        </w:rPr>
      </w:pPr>
    </w:p>
    <w:p w:rsidR="00FA7A36" w:rsidRDefault="00FA7A36">
      <w:pPr>
        <w:rPr>
          <w:sz w:val="2"/>
          <w:szCs w:val="2"/>
        </w:rPr>
      </w:pPr>
    </w:p>
    <w:p w:rsidR="00FA7A36" w:rsidRPr="00EE3CAE" w:rsidRDefault="00151138">
      <w:pPr>
        <w:pStyle w:val="50"/>
        <w:shd w:val="clear" w:color="auto" w:fill="auto"/>
        <w:spacing w:after="0" w:line="317" w:lineRule="exact"/>
        <w:ind w:firstLine="860"/>
        <w:jc w:val="both"/>
        <w:rPr>
          <w:b w:val="0"/>
        </w:rPr>
      </w:pPr>
      <w:r w:rsidRPr="00EE3CAE">
        <w:rPr>
          <w:b w:val="0"/>
        </w:rPr>
        <w:t>Основные результаты духовно-нравственного развития и воспитания учащихся оцениваются в рамках мониторинговых процедур, в которых веду</w:t>
      </w:r>
      <w:r w:rsidRPr="00EE3CAE">
        <w:rPr>
          <w:rStyle w:val="54"/>
          <w:b/>
          <w:bCs/>
        </w:rPr>
        <w:t>щ</w:t>
      </w:r>
      <w:r w:rsidRPr="00EE3CAE">
        <w:rPr>
          <w:b w:val="0"/>
        </w:rPr>
        <w:t>ими методами будут: экспертные суждения по итогам проведенных мероприятий (родителей, партнеров школы); анкеты, позволяющие анализировать (не оценивать) ценностную сферу личности (обучающиеся и их родители 1 раз в год); различные тестовые инструменты, учитывающие возраст; самооценочные суждения детей.</w:t>
      </w:r>
    </w:p>
    <w:p w:rsidR="00FA7A36" w:rsidRPr="00EE3CAE" w:rsidRDefault="00151138">
      <w:pPr>
        <w:pStyle w:val="50"/>
        <w:shd w:val="clear" w:color="auto" w:fill="auto"/>
        <w:spacing w:after="0" w:line="317" w:lineRule="exact"/>
        <w:ind w:firstLine="860"/>
        <w:jc w:val="both"/>
        <w:rPr>
          <w:b w:val="0"/>
        </w:rPr>
      </w:pPr>
      <w:r w:rsidRPr="00EE3CAE">
        <w:rPr>
          <w:b w:val="0"/>
        </w:rPr>
        <w:t>К результатам, не подлежащим итоговой оценке индивидуальных достижений выпускников начальной школы, относятся:</w:t>
      </w:r>
    </w:p>
    <w:p w:rsidR="00FA7A36" w:rsidRPr="00EE3CAE" w:rsidRDefault="00151138">
      <w:pPr>
        <w:pStyle w:val="50"/>
        <w:shd w:val="clear" w:color="auto" w:fill="auto"/>
        <w:spacing w:after="0" w:line="322" w:lineRule="exact"/>
        <w:ind w:firstLine="860"/>
        <w:jc w:val="both"/>
        <w:rPr>
          <w:b w:val="0"/>
        </w:rPr>
      </w:pPr>
      <w:r w:rsidRPr="00EE3CAE">
        <w:rPr>
          <w:b w:val="0"/>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A7A36" w:rsidRDefault="00FA7A36">
      <w:pPr>
        <w:pStyle w:val="80"/>
        <w:shd w:val="clear" w:color="auto" w:fill="auto"/>
        <w:spacing w:line="220" w:lineRule="exact"/>
        <w:sectPr w:rsidR="00FA7A36" w:rsidSect="0061135E">
          <w:headerReference w:type="default" r:id="rId15"/>
          <w:footerReference w:type="default" r:id="rId16"/>
          <w:pgSz w:w="11900" w:h="16840"/>
          <w:pgMar w:top="1528" w:right="999" w:bottom="982" w:left="1013" w:header="0" w:footer="3" w:gutter="0"/>
          <w:cols w:space="720"/>
          <w:noEndnote/>
          <w:docGrid w:linePitch="360"/>
        </w:sectPr>
      </w:pPr>
    </w:p>
    <w:p w:rsidR="00FA7A36" w:rsidRPr="00EE3CAE" w:rsidRDefault="00151138">
      <w:pPr>
        <w:pStyle w:val="50"/>
        <w:shd w:val="clear" w:color="auto" w:fill="auto"/>
        <w:spacing w:after="0" w:line="322" w:lineRule="exact"/>
        <w:ind w:firstLine="720"/>
        <w:jc w:val="both"/>
        <w:rPr>
          <w:b w:val="0"/>
        </w:rPr>
      </w:pPr>
      <w:r w:rsidRPr="00EE3CAE">
        <w:rPr>
          <w:b w:val="0"/>
        </w:rPr>
        <w:lastRenderedPageBreak/>
        <w:t>• характеристика социальных чувств (патриотизм, толерантность, гуманизм и др.); индивидуальные личностные характеристики (доброта, дружелюбие, честность и т.п. деятельности обучающихся осуществляется в ходе постоянного наблюдения педагога в тесном сотрудничестве с семьей ученика.</w:t>
      </w:r>
    </w:p>
    <w:p w:rsidR="00FA7A36" w:rsidRDefault="00151138">
      <w:pPr>
        <w:pStyle w:val="20"/>
        <w:keepNext/>
        <w:keepLines/>
        <w:shd w:val="clear" w:color="auto" w:fill="auto"/>
        <w:spacing w:after="0" w:line="365" w:lineRule="exact"/>
        <w:ind w:left="20"/>
      </w:pPr>
      <w:bookmarkStart w:id="124" w:name="bookmark213"/>
      <w:r>
        <w:t>2.4. Программа формирования экологической культуры,</w:t>
      </w:r>
      <w:r>
        <w:br/>
        <w:t>здорового и безопасного образа жизни</w:t>
      </w:r>
      <w:bookmarkEnd w:id="124"/>
    </w:p>
    <w:p w:rsidR="00FA7A36" w:rsidRPr="00EE3CAE" w:rsidRDefault="00151138">
      <w:pPr>
        <w:pStyle w:val="50"/>
        <w:shd w:val="clear" w:color="auto" w:fill="auto"/>
        <w:tabs>
          <w:tab w:val="left" w:pos="2482"/>
          <w:tab w:val="left" w:pos="5957"/>
          <w:tab w:val="left" w:pos="7867"/>
        </w:tabs>
        <w:spacing w:after="0" w:line="322" w:lineRule="exact"/>
        <w:ind w:firstLine="720"/>
        <w:jc w:val="both"/>
        <w:rPr>
          <w:b w:val="0"/>
        </w:rPr>
      </w:pPr>
      <w:r w:rsidRPr="00EE3CAE">
        <w:rPr>
          <w:b w:val="0"/>
        </w:rPr>
        <w:t>Основными</w:t>
      </w:r>
      <w:r w:rsidRPr="00EE3CAE">
        <w:rPr>
          <w:b w:val="0"/>
        </w:rPr>
        <w:tab/>
        <w:t>целевыми установками</w:t>
      </w:r>
      <w:r w:rsidRPr="00EE3CAE">
        <w:rPr>
          <w:b w:val="0"/>
        </w:rPr>
        <w:tab/>
        <w:t>программы</w:t>
      </w:r>
      <w:r w:rsidRPr="00EE3CAE">
        <w:rPr>
          <w:b w:val="0"/>
        </w:rPr>
        <w:tab/>
        <w:t>формирования</w:t>
      </w:r>
    </w:p>
    <w:p w:rsidR="00FA7A36" w:rsidRPr="00EE3CAE" w:rsidRDefault="00151138">
      <w:pPr>
        <w:pStyle w:val="50"/>
        <w:shd w:val="clear" w:color="auto" w:fill="auto"/>
        <w:spacing w:after="0" w:line="322" w:lineRule="exact"/>
        <w:ind w:firstLine="0"/>
        <w:jc w:val="left"/>
        <w:rPr>
          <w:b w:val="0"/>
        </w:rPr>
      </w:pPr>
      <w:r w:rsidRPr="00EE3CAE">
        <w:rPr>
          <w:b w:val="0"/>
        </w:rPr>
        <w:t>культуры здорового и безопасного образа жизни являются:</w:t>
      </w:r>
    </w:p>
    <w:p w:rsidR="00FA7A36" w:rsidRPr="00EE3CAE" w:rsidRDefault="00151138">
      <w:pPr>
        <w:pStyle w:val="50"/>
        <w:shd w:val="clear" w:color="auto" w:fill="auto"/>
        <w:spacing w:after="0" w:line="322" w:lineRule="exact"/>
        <w:ind w:firstLine="900"/>
        <w:jc w:val="both"/>
        <w:rPr>
          <w:b w:val="0"/>
        </w:rPr>
      </w:pPr>
      <w:r w:rsidRPr="00EE3CAE">
        <w:rPr>
          <w:b w:val="0"/>
        </w:rPr>
        <w:t>развитие у детей заинтересованного отношения к собственному здоровью;</w:t>
      </w:r>
    </w:p>
    <w:p w:rsidR="00FA7A36" w:rsidRPr="00EE3CAE" w:rsidRDefault="00151138" w:rsidP="00EE3CAE">
      <w:pPr>
        <w:pStyle w:val="50"/>
        <w:shd w:val="clear" w:color="auto" w:fill="auto"/>
        <w:tabs>
          <w:tab w:val="left" w:pos="2482"/>
          <w:tab w:val="left" w:pos="7867"/>
        </w:tabs>
        <w:spacing w:after="0" w:line="322" w:lineRule="exact"/>
        <w:ind w:firstLine="900"/>
        <w:jc w:val="left"/>
        <w:rPr>
          <w:b w:val="0"/>
        </w:rPr>
      </w:pPr>
      <w:r w:rsidRPr="00EE3CAE">
        <w:rPr>
          <w:b w:val="0"/>
        </w:rPr>
        <w:t>формирование установки на использование здорового питания; развитие потребности в занятиях физической культурой и спортом; применение оптимальных двигательных режимов с уче</w:t>
      </w:r>
      <w:r w:rsidR="00EE3CAE">
        <w:rPr>
          <w:b w:val="0"/>
        </w:rPr>
        <w:t xml:space="preserve">том возрастных, психологических и иных особенностей ребёнка, </w:t>
      </w:r>
      <w:r w:rsidRPr="00EE3CAE">
        <w:rPr>
          <w:b w:val="0"/>
        </w:rPr>
        <w:t>установление</w:t>
      </w:r>
      <w:r w:rsidR="00EE3CAE">
        <w:rPr>
          <w:b w:val="0"/>
        </w:rPr>
        <w:t xml:space="preserve"> </w:t>
      </w:r>
      <w:r w:rsidRPr="00EE3CAE">
        <w:rPr>
          <w:b w:val="0"/>
        </w:rPr>
        <w:t>здоровьесберегающего режима дня;</w:t>
      </w:r>
    </w:p>
    <w:p w:rsidR="00FA7A36" w:rsidRPr="00EE3CAE" w:rsidRDefault="00151138">
      <w:pPr>
        <w:pStyle w:val="50"/>
        <w:shd w:val="clear" w:color="auto" w:fill="auto"/>
        <w:spacing w:after="0" w:line="322" w:lineRule="exact"/>
        <w:ind w:firstLine="900"/>
        <w:jc w:val="left"/>
        <w:rPr>
          <w:b w:val="0"/>
        </w:rPr>
      </w:pPr>
      <w:r w:rsidRPr="00EE3CAE">
        <w:rPr>
          <w:b w:val="0"/>
        </w:rPr>
        <w:t>вооружение детей знаниями негативных факторов риска здоровью; созданию у ребёнка иммунитета к вовлечению табакокурения, употребление алкоголя, наркотических и сильнодействующих веществ;</w:t>
      </w:r>
    </w:p>
    <w:p w:rsidR="00FA7A36" w:rsidRPr="00EE3CAE" w:rsidRDefault="00151138">
      <w:pPr>
        <w:pStyle w:val="50"/>
        <w:shd w:val="clear" w:color="auto" w:fill="auto"/>
        <w:spacing w:after="0" w:line="322" w:lineRule="exact"/>
        <w:ind w:firstLine="900"/>
        <w:jc w:val="both"/>
        <w:rPr>
          <w:b w:val="0"/>
        </w:rPr>
      </w:pPr>
      <w:r w:rsidRPr="00EE3CAE">
        <w:rPr>
          <w:b w:val="0"/>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A7A36" w:rsidRPr="00EE3CAE" w:rsidRDefault="00151138">
      <w:pPr>
        <w:pStyle w:val="50"/>
        <w:shd w:val="clear" w:color="auto" w:fill="auto"/>
        <w:spacing w:after="0" w:line="322" w:lineRule="exact"/>
        <w:ind w:firstLine="720"/>
        <w:jc w:val="both"/>
        <w:rPr>
          <w:b w:val="0"/>
        </w:rPr>
      </w:pPr>
      <w:r w:rsidRPr="00EE3CAE">
        <w:rPr>
          <w:b w:val="0"/>
        </w:rPr>
        <w:t>Программа формирования экологической культуры, здорового и безопасного образа жизни является частью Основной образовательной программы начального общего образования в школе. Она включает в себя в качестве приложения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w:t>
      </w:r>
    </w:p>
    <w:p w:rsidR="00FA7A36" w:rsidRPr="00EE3CAE" w:rsidRDefault="00151138">
      <w:pPr>
        <w:pStyle w:val="50"/>
        <w:shd w:val="clear" w:color="auto" w:fill="auto"/>
        <w:spacing w:after="0" w:line="322" w:lineRule="exact"/>
        <w:ind w:firstLine="720"/>
        <w:jc w:val="both"/>
        <w:rPr>
          <w:b w:val="0"/>
        </w:rPr>
      </w:pPr>
      <w:r w:rsidRPr="00EE3CAE">
        <w:rPr>
          <w:b w:val="0"/>
        </w:rPr>
        <w:t>Использование возможностей УМК для формирования экологической культуры, здорового и безопасного образа жизни.</w:t>
      </w:r>
    </w:p>
    <w:p w:rsidR="00FA7A36" w:rsidRPr="00EE3CAE" w:rsidRDefault="00151138">
      <w:pPr>
        <w:pStyle w:val="50"/>
        <w:shd w:val="clear" w:color="auto" w:fill="auto"/>
        <w:spacing w:after="0" w:line="322" w:lineRule="exact"/>
        <w:ind w:firstLine="720"/>
        <w:jc w:val="both"/>
        <w:rPr>
          <w:b w:val="0"/>
        </w:rPr>
      </w:pPr>
      <w:r w:rsidRPr="00EE3CAE">
        <w:rPr>
          <w:b w:val="0"/>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УМК.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FA7A36" w:rsidRPr="00EE3CAE" w:rsidRDefault="00151138">
      <w:pPr>
        <w:pStyle w:val="50"/>
        <w:shd w:val="clear" w:color="auto" w:fill="auto"/>
        <w:spacing w:after="0" w:line="322" w:lineRule="exact"/>
        <w:ind w:firstLine="720"/>
        <w:jc w:val="both"/>
        <w:rPr>
          <w:b w:val="0"/>
        </w:rPr>
      </w:pPr>
      <w:r w:rsidRPr="00EE3CAE">
        <w:rPr>
          <w:b w:val="0"/>
        </w:rPr>
        <w:t>В учебном предмете «Окружающий мир» широко используется богатый здоровье формирующий потенциал детских игр народов России, рассматриваются темы: строение тела человека, гигиена, органы чувств, вопросы первой помощи пострадавшим, Конституция России и права</w:t>
      </w:r>
      <w:r>
        <w:t xml:space="preserve"> </w:t>
      </w:r>
      <w:r w:rsidRPr="00EE3CAE">
        <w:rPr>
          <w:b w:val="0"/>
        </w:rPr>
        <w:t>ребёнка, производство экологически чистых продуктов питания, необходимых для сохранения здоровья человека.</w:t>
      </w:r>
    </w:p>
    <w:p w:rsidR="00FA7A36" w:rsidRPr="00EE3CAE" w:rsidRDefault="00151138">
      <w:pPr>
        <w:pStyle w:val="50"/>
        <w:shd w:val="clear" w:color="auto" w:fill="auto"/>
        <w:spacing w:after="0" w:line="322" w:lineRule="exact"/>
        <w:ind w:firstLine="880"/>
        <w:jc w:val="both"/>
        <w:rPr>
          <w:b w:val="0"/>
        </w:rPr>
      </w:pPr>
      <w:r w:rsidRPr="00EE3CAE">
        <w:rPr>
          <w:b w:val="0"/>
        </w:rPr>
        <w:t xml:space="preserve">Для формирования установки на воспитание экологической культуры во </w:t>
      </w:r>
      <w:r w:rsidRPr="00EE3CAE">
        <w:rPr>
          <w:b w:val="0"/>
        </w:rPr>
        <w:lastRenderedPageBreak/>
        <w:t>всех УМК предусмотрены соответствующие темы о роли растений и животных в жизни людей, о бережном отношении человека к растениям и животным, о влиянии человека на природные сообщества, землю.</w:t>
      </w:r>
    </w:p>
    <w:p w:rsidR="00FA7A36" w:rsidRPr="00EE3CAE" w:rsidRDefault="00151138">
      <w:pPr>
        <w:pStyle w:val="50"/>
        <w:shd w:val="clear" w:color="auto" w:fill="auto"/>
        <w:spacing w:after="0" w:line="322" w:lineRule="exact"/>
        <w:ind w:firstLine="760"/>
        <w:jc w:val="both"/>
        <w:rPr>
          <w:b w:val="0"/>
        </w:rPr>
      </w:pPr>
      <w:r w:rsidRPr="00EE3CAE">
        <w:rPr>
          <w:b w:val="0"/>
        </w:rPr>
        <w:t>Обязательной частью содержания программного материала являются знания о безопасном передвижении по улицам и дорогам, о знаках дорожного движения, таблицы с важнейшими номерами телефонов, которые могут потребоваться ребенку в критической ситуации.</w:t>
      </w:r>
    </w:p>
    <w:p w:rsidR="00FA7A36" w:rsidRPr="00EE3CAE" w:rsidRDefault="00151138">
      <w:pPr>
        <w:pStyle w:val="50"/>
        <w:shd w:val="clear" w:color="auto" w:fill="auto"/>
        <w:tabs>
          <w:tab w:val="left" w:pos="4547"/>
          <w:tab w:val="left" w:pos="8195"/>
          <w:tab w:val="left" w:pos="8618"/>
        </w:tabs>
        <w:spacing w:after="0" w:line="322" w:lineRule="exact"/>
        <w:ind w:firstLine="760"/>
        <w:jc w:val="both"/>
        <w:rPr>
          <w:b w:val="0"/>
        </w:rPr>
      </w:pPr>
      <w:r w:rsidRPr="00EE3CAE">
        <w:rPr>
          <w:b w:val="0"/>
        </w:rPr>
        <w:t>В курсе «Технология»</w:t>
      </w:r>
      <w:r w:rsidRPr="00EE3CAE">
        <w:rPr>
          <w:b w:val="0"/>
        </w:rPr>
        <w:tab/>
        <w:t>при первом знакомстве</w:t>
      </w:r>
      <w:r w:rsidRPr="00EE3CAE">
        <w:rPr>
          <w:b w:val="0"/>
        </w:rPr>
        <w:tab/>
        <w:t>с</w:t>
      </w:r>
      <w:r w:rsidRPr="00EE3CAE">
        <w:rPr>
          <w:b w:val="0"/>
        </w:rPr>
        <w:tab/>
        <w:t>каждым</w:t>
      </w:r>
    </w:p>
    <w:p w:rsidR="00FA7A36" w:rsidRPr="00EE3CAE" w:rsidRDefault="00151138">
      <w:pPr>
        <w:pStyle w:val="50"/>
        <w:shd w:val="clear" w:color="auto" w:fill="auto"/>
        <w:spacing w:after="0" w:line="322" w:lineRule="exact"/>
        <w:ind w:firstLine="0"/>
        <w:jc w:val="both"/>
        <w:rPr>
          <w:b w:val="0"/>
        </w:rPr>
      </w:pPr>
      <w:r w:rsidRPr="00EE3CAE">
        <w:rPr>
          <w:b w:val="0"/>
        </w:rPr>
        <w:t>инструментом или приспособлением в учебниках обязательно вводятся правила безопасной работы с ним.</w:t>
      </w:r>
    </w:p>
    <w:p w:rsidR="00FA7A36" w:rsidRPr="00EE3CAE" w:rsidRDefault="00151138">
      <w:pPr>
        <w:pStyle w:val="50"/>
        <w:shd w:val="clear" w:color="auto" w:fill="auto"/>
        <w:spacing w:after="0" w:line="322" w:lineRule="exact"/>
        <w:ind w:firstLine="760"/>
        <w:jc w:val="both"/>
        <w:rPr>
          <w:b w:val="0"/>
        </w:rPr>
      </w:pPr>
      <w:r w:rsidRPr="00EE3CAE">
        <w:rPr>
          <w:b w:val="0"/>
        </w:rPr>
        <w:t>В курсе «Физическая культура» весь материал УМК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FA7A36" w:rsidRPr="00EE3CAE" w:rsidRDefault="00151138">
      <w:pPr>
        <w:pStyle w:val="50"/>
        <w:shd w:val="clear" w:color="auto" w:fill="auto"/>
        <w:spacing w:after="0" w:line="322" w:lineRule="exact"/>
        <w:ind w:firstLine="760"/>
        <w:jc w:val="both"/>
        <w:rPr>
          <w:b w:val="0"/>
        </w:rPr>
      </w:pPr>
      <w:r w:rsidRPr="00EE3CAE">
        <w:rPr>
          <w:b w:val="0"/>
        </w:rPr>
        <w:t>Рациональная организация учебной и внеучебной деятельности обучающихся.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FA7A36" w:rsidRPr="00EE3CAE" w:rsidRDefault="00151138">
      <w:pPr>
        <w:pStyle w:val="50"/>
        <w:shd w:val="clear" w:color="auto" w:fill="auto"/>
        <w:spacing w:after="0" w:line="322" w:lineRule="exact"/>
        <w:ind w:firstLine="760"/>
        <w:jc w:val="both"/>
        <w:rPr>
          <w:b w:val="0"/>
        </w:rPr>
      </w:pPr>
      <w:r w:rsidRPr="00EE3CAE">
        <w:rPr>
          <w:b w:val="0"/>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соблюдение требований к расписанию занятий).</w:t>
      </w:r>
    </w:p>
    <w:p w:rsidR="00FA7A36" w:rsidRPr="00EE3CAE" w:rsidRDefault="00151138">
      <w:pPr>
        <w:pStyle w:val="50"/>
        <w:shd w:val="clear" w:color="auto" w:fill="auto"/>
        <w:spacing w:after="0" w:line="322" w:lineRule="exact"/>
        <w:ind w:firstLine="760"/>
        <w:jc w:val="both"/>
        <w:rPr>
          <w:b w:val="0"/>
        </w:rPr>
      </w:pPr>
      <w:r w:rsidRPr="00EE3CAE">
        <w:rPr>
          <w:b w:val="0"/>
        </w:rPr>
        <w:t>В учебном процессе педагоги применяют методы и методики обучения, адекватные возрастным возможностям и особенностям обучающихся. Используемые в школе УМК позволяют это сделать благодаря тому, что они разработаны с учетом требований к обеспечению физического и психологического здоровья детей, здорового и безопасного образа жизни.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w:t>
      </w:r>
    </w:p>
    <w:p w:rsidR="00FA7A36" w:rsidRPr="00EE3CAE" w:rsidRDefault="00151138" w:rsidP="001640DB">
      <w:pPr>
        <w:pStyle w:val="50"/>
        <w:shd w:val="clear" w:color="auto" w:fill="auto"/>
        <w:tabs>
          <w:tab w:val="left" w:pos="7892"/>
        </w:tabs>
        <w:spacing w:after="0" w:line="322" w:lineRule="exact"/>
        <w:ind w:firstLine="740"/>
        <w:jc w:val="both"/>
        <w:rPr>
          <w:b w:val="0"/>
        </w:rPr>
      </w:pPr>
      <w:r w:rsidRPr="00EE3CAE">
        <w:rPr>
          <w:b w:val="0"/>
        </w:rPr>
        <w:t>знания в практ</w:t>
      </w:r>
      <w:r w:rsidR="001640DB">
        <w:rPr>
          <w:b w:val="0"/>
        </w:rPr>
        <w:t xml:space="preserve">ической деятельности, создавать </w:t>
      </w:r>
      <w:r w:rsidRPr="00EE3CAE">
        <w:rPr>
          <w:b w:val="0"/>
        </w:rPr>
        <w:t>условия для</w:t>
      </w:r>
      <w:r w:rsidR="001640DB">
        <w:rPr>
          <w:b w:val="0"/>
        </w:rPr>
        <w:t xml:space="preserve"> </w:t>
      </w:r>
      <w:r w:rsidRPr="00EE3CAE">
        <w:rPr>
          <w:b w:val="0"/>
        </w:rPr>
        <w:t>реализации творческого потенциала ученика.</w:t>
      </w:r>
    </w:p>
    <w:p w:rsidR="00FA7A36" w:rsidRPr="00EE3CAE" w:rsidRDefault="00151138">
      <w:pPr>
        <w:pStyle w:val="50"/>
        <w:shd w:val="clear" w:color="auto" w:fill="auto"/>
        <w:spacing w:after="0" w:line="322" w:lineRule="exact"/>
        <w:ind w:firstLine="740"/>
        <w:jc w:val="both"/>
        <w:rPr>
          <w:b w:val="0"/>
        </w:rPr>
      </w:pPr>
      <w:r w:rsidRPr="00EE3CAE">
        <w:rPr>
          <w:b w:val="0"/>
        </w:rPr>
        <w:t xml:space="preserve">В школе соблюдаются все требования к использованию технических </w:t>
      </w:r>
      <w:r w:rsidRPr="00EE3CAE">
        <w:rPr>
          <w:b w:val="0"/>
        </w:rPr>
        <w:lastRenderedPageBreak/>
        <w:t>средств обучения, в том числе компьютеров и аудиовизуальных средств.</w:t>
      </w:r>
    </w:p>
    <w:p w:rsidR="00FA7A36" w:rsidRPr="00EE3CAE" w:rsidRDefault="00151138">
      <w:pPr>
        <w:pStyle w:val="50"/>
        <w:shd w:val="clear" w:color="auto" w:fill="auto"/>
        <w:spacing w:after="0" w:line="322" w:lineRule="exact"/>
        <w:ind w:firstLine="740"/>
        <w:jc w:val="both"/>
        <w:rPr>
          <w:b w:val="0"/>
        </w:rPr>
      </w:pPr>
      <w:r w:rsidRPr="00EE3CAE">
        <w:rPr>
          <w:b w:val="0"/>
        </w:rPr>
        <w:t>Педагогический коллектив учитывает в образовательной деятельности</w:t>
      </w:r>
    </w:p>
    <w:p w:rsidR="00FA7A36" w:rsidRPr="00EE3CAE" w:rsidRDefault="00151138">
      <w:pPr>
        <w:pStyle w:val="50"/>
        <w:shd w:val="clear" w:color="auto" w:fill="auto"/>
        <w:spacing w:after="0" w:line="322" w:lineRule="exact"/>
        <w:ind w:firstLine="740"/>
        <w:jc w:val="both"/>
        <w:rPr>
          <w:b w:val="0"/>
        </w:rPr>
      </w:pPr>
      <w:r w:rsidRPr="00EE3CAE">
        <w:rPr>
          <w:b w:val="0"/>
        </w:rPr>
        <w:t>индивидуальные особенности развития учащихся: темпа развития и темп деятельности (разноуровневые задания для самостоятельной работы, создание ситуаций выбора учащимися заданий, форм их представления и т.д.)</w:t>
      </w:r>
    </w:p>
    <w:p w:rsidR="00FA7A36" w:rsidRPr="00EE3CAE" w:rsidRDefault="00151138">
      <w:pPr>
        <w:pStyle w:val="50"/>
        <w:shd w:val="clear" w:color="auto" w:fill="auto"/>
        <w:tabs>
          <w:tab w:val="left" w:pos="2309"/>
        </w:tabs>
        <w:spacing w:after="0" w:line="322" w:lineRule="exact"/>
        <w:ind w:firstLine="740"/>
        <w:jc w:val="both"/>
        <w:rPr>
          <w:b w:val="0"/>
        </w:rPr>
      </w:pPr>
      <w:r w:rsidRPr="00EE3CAE">
        <w:rPr>
          <w:b w:val="0"/>
        </w:rPr>
        <w:t>Система физкультурно-оздоровительной работы в школе направлена на обеспечение рациональной организации двигательного режима обучающихся,</w:t>
      </w:r>
      <w:r w:rsidRPr="00EE3CAE">
        <w:rPr>
          <w:b w:val="0"/>
        </w:rPr>
        <w:tab/>
        <w:t>нормального физического развития и двигательной</w:t>
      </w:r>
    </w:p>
    <w:p w:rsidR="00FA7A36" w:rsidRPr="00EE3CAE" w:rsidRDefault="00151138">
      <w:pPr>
        <w:pStyle w:val="50"/>
        <w:shd w:val="clear" w:color="auto" w:fill="auto"/>
        <w:spacing w:after="0" w:line="322" w:lineRule="exact"/>
        <w:ind w:firstLine="0"/>
        <w:jc w:val="both"/>
        <w:rPr>
          <w:b w:val="0"/>
        </w:rPr>
      </w:pPr>
      <w:r w:rsidRPr="00EE3CAE">
        <w:rPr>
          <w:b w:val="0"/>
        </w:rPr>
        <w:t>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FA7A36" w:rsidRPr="00EE3CAE" w:rsidRDefault="00151138" w:rsidP="00B2410F">
      <w:pPr>
        <w:pStyle w:val="50"/>
        <w:numPr>
          <w:ilvl w:val="0"/>
          <w:numId w:val="59"/>
        </w:numPr>
        <w:shd w:val="clear" w:color="auto" w:fill="auto"/>
        <w:tabs>
          <w:tab w:val="left" w:pos="1413"/>
        </w:tabs>
        <w:spacing w:after="0" w:line="317" w:lineRule="exact"/>
        <w:ind w:firstLine="740"/>
        <w:jc w:val="both"/>
        <w:rPr>
          <w:b w:val="0"/>
        </w:rPr>
      </w:pPr>
      <w:r w:rsidRPr="00EE3CAE">
        <w:rPr>
          <w:b w:val="0"/>
        </w:rPr>
        <w:t>полноценную и эффективную работу с обучающимися всех групп здоровья (на уроках физкультуры, в секциях и т. п.);</w:t>
      </w:r>
    </w:p>
    <w:p w:rsidR="00FA7A36" w:rsidRPr="00EE3CAE" w:rsidRDefault="00151138" w:rsidP="00B2410F">
      <w:pPr>
        <w:pStyle w:val="50"/>
        <w:numPr>
          <w:ilvl w:val="0"/>
          <w:numId w:val="59"/>
        </w:numPr>
        <w:shd w:val="clear" w:color="auto" w:fill="auto"/>
        <w:tabs>
          <w:tab w:val="left" w:pos="1413"/>
        </w:tabs>
        <w:spacing w:after="0" w:line="322" w:lineRule="exact"/>
        <w:ind w:firstLine="740"/>
        <w:jc w:val="both"/>
        <w:rPr>
          <w:b w:val="0"/>
        </w:rPr>
      </w:pPr>
      <w:r w:rsidRPr="00EE3CAE">
        <w:rPr>
          <w:b w:val="0"/>
        </w:rPr>
        <w:t>рациональную и соответствующую организацию уроков физической культуры и занятий активно -двигательного характера на ступени начального общего образования;</w:t>
      </w:r>
    </w:p>
    <w:p w:rsidR="00FA7A36" w:rsidRPr="00EE3CAE" w:rsidRDefault="00151138" w:rsidP="00B2410F">
      <w:pPr>
        <w:pStyle w:val="50"/>
        <w:numPr>
          <w:ilvl w:val="0"/>
          <w:numId w:val="59"/>
        </w:numPr>
        <w:shd w:val="clear" w:color="auto" w:fill="auto"/>
        <w:tabs>
          <w:tab w:val="left" w:pos="1413"/>
        </w:tabs>
        <w:spacing w:after="0" w:line="322" w:lineRule="exact"/>
        <w:ind w:firstLine="740"/>
        <w:jc w:val="both"/>
        <w:rPr>
          <w:b w:val="0"/>
        </w:rPr>
      </w:pPr>
      <w:r w:rsidRPr="00EE3CAE">
        <w:rPr>
          <w:b w:val="0"/>
        </w:rPr>
        <w:t xml:space="preserve">организацию часа активных движений - динамической паузы ; организацию физкультминуток на уроках, способствующих эмоциональной разгрузке и повышению двигательной активности; </w:t>
      </w:r>
      <w:r w:rsidR="001640DB">
        <w:rPr>
          <w:b w:val="0"/>
        </w:rPr>
        <w:t>регулярное проведение спортивно</w:t>
      </w:r>
      <w:r w:rsidRPr="00EE3CAE">
        <w:rPr>
          <w:b w:val="0"/>
        </w:rPr>
        <w:t>-оздоровительных мероприятий (дней здоровья, соревнований, олимпиад, походов и т. п.).</w:t>
      </w:r>
    </w:p>
    <w:p w:rsidR="00FA7A36" w:rsidRPr="00EE3CAE" w:rsidRDefault="00151138">
      <w:pPr>
        <w:pStyle w:val="50"/>
        <w:shd w:val="clear" w:color="auto" w:fill="auto"/>
        <w:spacing w:after="0" w:line="322" w:lineRule="exact"/>
        <w:ind w:firstLine="740"/>
        <w:jc w:val="both"/>
        <w:rPr>
          <w:b w:val="0"/>
        </w:rPr>
      </w:pPr>
      <w:r w:rsidRPr="00EE3CAE">
        <w:rPr>
          <w:b w:val="0"/>
        </w:rPr>
        <w:t>Здоро</w:t>
      </w:r>
      <w:r w:rsidR="00EE3CAE" w:rsidRPr="00EE3CAE">
        <w:rPr>
          <w:b w:val="0"/>
        </w:rPr>
        <w:t>вьесберегающая инфраструктура МКОУ «</w:t>
      </w:r>
      <w:r w:rsidRPr="00EE3CAE">
        <w:rPr>
          <w:b w:val="0"/>
        </w:rPr>
        <w:t>СОШ</w:t>
      </w:r>
      <w:r w:rsidR="00EE3CAE" w:rsidRPr="00EE3CAE">
        <w:rPr>
          <w:b w:val="0"/>
        </w:rPr>
        <w:t xml:space="preserve"> №7»</w:t>
      </w:r>
    </w:p>
    <w:p w:rsidR="00FA7A36" w:rsidRPr="00EE3CAE" w:rsidRDefault="00151138">
      <w:pPr>
        <w:pStyle w:val="50"/>
        <w:shd w:val="clear" w:color="auto" w:fill="auto"/>
        <w:spacing w:after="0" w:line="322" w:lineRule="exact"/>
        <w:ind w:firstLine="740"/>
        <w:jc w:val="both"/>
        <w:rPr>
          <w:b w:val="0"/>
        </w:rPr>
      </w:pPr>
      <w:r w:rsidRPr="00EE3CAE">
        <w:rPr>
          <w:b w:val="0"/>
        </w:rPr>
        <w:t xml:space="preserve">Достижение планируемых образовательных результатов в начальных классах </w:t>
      </w:r>
      <w:r w:rsidR="00EE3CAE" w:rsidRPr="00EE3CAE">
        <w:rPr>
          <w:b w:val="0"/>
        </w:rPr>
        <w:t>МКОУ «СОШ №7»</w:t>
      </w:r>
      <w:r w:rsidRPr="00EE3CAE">
        <w:rPr>
          <w:b w:val="0"/>
        </w:rPr>
        <w:t>происходит за счёт неуклонного выполнения следующих требований к условиям организации образовательного процесса:</w:t>
      </w:r>
    </w:p>
    <w:p w:rsidR="00FA7A36" w:rsidRPr="00EE3CAE" w:rsidRDefault="00151138">
      <w:pPr>
        <w:pStyle w:val="50"/>
        <w:shd w:val="clear" w:color="auto" w:fill="auto"/>
        <w:spacing w:after="0" w:line="322" w:lineRule="exact"/>
        <w:ind w:firstLine="740"/>
        <w:jc w:val="both"/>
        <w:rPr>
          <w:b w:val="0"/>
        </w:rPr>
      </w:pPr>
      <w:r w:rsidRPr="00EE3CAE">
        <w:rPr>
          <w:b w:val="0"/>
        </w:rPr>
        <w:t>Школа формирует, сохраняет и ежегодно обновляет образовательную среду, создающую все необходимые условия для интеллектуального и личностного развития младших школьников, сохранения и укрепления их здоровья, обеспечения безопасности.</w:t>
      </w:r>
    </w:p>
    <w:p w:rsidR="00FA7A36" w:rsidRPr="00EE3CAE" w:rsidRDefault="00151138" w:rsidP="00EE3CAE">
      <w:pPr>
        <w:pStyle w:val="50"/>
        <w:shd w:val="clear" w:color="auto" w:fill="auto"/>
        <w:tabs>
          <w:tab w:val="left" w:pos="4963"/>
        </w:tabs>
        <w:spacing w:after="0" w:line="322" w:lineRule="exact"/>
        <w:ind w:firstLine="740"/>
        <w:jc w:val="both"/>
        <w:rPr>
          <w:b w:val="0"/>
        </w:rPr>
      </w:pPr>
      <w:r w:rsidRPr="00EE3CAE">
        <w:rPr>
          <w:b w:val="0"/>
        </w:rPr>
        <w:t xml:space="preserve">Кабинеты начальных классов располагается на первом этаже школы, при этом активно используются элементы инфраструктуры всей школы и прилегающей территории школьного двора: актовый зал, спортивный зал, </w:t>
      </w:r>
      <w:r w:rsidR="00EE3CAE" w:rsidRPr="00EE3CAE">
        <w:rPr>
          <w:b w:val="0"/>
        </w:rPr>
        <w:t xml:space="preserve">школьный музей, кабинеты </w:t>
      </w:r>
      <w:r w:rsidRPr="00EE3CAE">
        <w:rPr>
          <w:b w:val="0"/>
        </w:rPr>
        <w:t>информатики. На школьной территории имеются многочисленные цветочные клумбы, кустарниковые насаждения.</w:t>
      </w:r>
    </w:p>
    <w:p w:rsidR="00FA7A36" w:rsidRPr="00EE3CAE" w:rsidRDefault="00151138">
      <w:pPr>
        <w:pStyle w:val="50"/>
        <w:shd w:val="clear" w:color="auto" w:fill="auto"/>
        <w:spacing w:after="0" w:line="322" w:lineRule="exact"/>
        <w:ind w:firstLine="740"/>
        <w:jc w:val="both"/>
        <w:rPr>
          <w:b w:val="0"/>
        </w:rPr>
      </w:pPr>
      <w:r w:rsidRPr="00EE3CAE">
        <w:rPr>
          <w:b w:val="0"/>
        </w:rPr>
        <w:t>Центральным объектом инфраструктуры начальной школы является учебный кабинет - классная комната, включающая в себя две функциональных зоны: учебную, игровую. Имеется возможность динамической трансформации помещения класса для оперативной смены видов деятельности детей.</w:t>
      </w:r>
    </w:p>
    <w:p w:rsidR="00FA7A36" w:rsidRPr="00EE3CAE" w:rsidRDefault="00151138">
      <w:pPr>
        <w:pStyle w:val="50"/>
        <w:shd w:val="clear" w:color="auto" w:fill="auto"/>
        <w:tabs>
          <w:tab w:val="left" w:pos="4047"/>
        </w:tabs>
        <w:spacing w:after="0" w:line="322" w:lineRule="exact"/>
        <w:ind w:firstLine="740"/>
        <w:jc w:val="both"/>
        <w:rPr>
          <w:b w:val="0"/>
        </w:rPr>
      </w:pPr>
      <w:r w:rsidRPr="00EE3CAE">
        <w:rPr>
          <w:b w:val="0"/>
        </w:rPr>
        <w:t>Игровое пространство</w:t>
      </w:r>
      <w:r w:rsidRPr="00EE3CAE">
        <w:rPr>
          <w:b w:val="0"/>
        </w:rPr>
        <w:tab/>
        <w:t>класса обеспечено настольно-печатными</w:t>
      </w:r>
    </w:p>
    <w:p w:rsidR="00FA7A36" w:rsidRPr="00EE3CAE" w:rsidRDefault="00151138">
      <w:pPr>
        <w:pStyle w:val="50"/>
        <w:shd w:val="clear" w:color="auto" w:fill="auto"/>
        <w:tabs>
          <w:tab w:val="left" w:pos="4047"/>
        </w:tabs>
        <w:spacing w:after="0" w:line="322" w:lineRule="exact"/>
        <w:ind w:firstLine="0"/>
        <w:jc w:val="both"/>
        <w:rPr>
          <w:b w:val="0"/>
        </w:rPr>
      </w:pPr>
      <w:r w:rsidRPr="00EE3CAE">
        <w:rPr>
          <w:b w:val="0"/>
        </w:rPr>
        <w:t>играми, предназначенными для сюжетных, ролевых, математических, языковых и других игр с образовательным содержанием, а также занятий конструированием. Младшие</w:t>
      </w:r>
      <w:r w:rsidRPr="00EE3CAE">
        <w:rPr>
          <w:b w:val="0"/>
        </w:rPr>
        <w:tab/>
        <w:t>школьники в основном занимаются</w:t>
      </w:r>
    </w:p>
    <w:p w:rsidR="00FA7A36" w:rsidRPr="00EE3CAE" w:rsidRDefault="00151138" w:rsidP="00EE3CAE">
      <w:pPr>
        <w:pStyle w:val="50"/>
        <w:shd w:val="clear" w:color="auto" w:fill="auto"/>
        <w:tabs>
          <w:tab w:val="left" w:pos="4968"/>
        </w:tabs>
        <w:spacing w:after="0" w:line="322" w:lineRule="exact"/>
        <w:ind w:firstLine="0"/>
        <w:jc w:val="both"/>
        <w:rPr>
          <w:b w:val="0"/>
        </w:rPr>
      </w:pPr>
      <w:r w:rsidRPr="00EE3CAE">
        <w:rPr>
          <w:b w:val="0"/>
        </w:rPr>
        <w:t xml:space="preserve">физической культурой в спортивном зале. Занятия в каждом классе в объёме 3 </w:t>
      </w:r>
      <w:r w:rsidRPr="00EE3CAE">
        <w:rPr>
          <w:b w:val="0"/>
        </w:rPr>
        <w:lastRenderedPageBreak/>
        <w:t>учебных часов в неделю. Для всех учащихся начальной школы в программу внеурочной деятельности включены кружки, секции спортивно - оздоровительного направления. В хорошую погоду в любое время года уроки физкультуры проводятся на открытых спортивных площадках. В спортивном зале для младших школьников организуются спортивные праздники: «Весёлые старты», «Мама, папа, я - спортивная семья», «Зов джунглей» и др. Зал оснащен современным спортивным оборудованием, предоставляющим возможность детям развивать жизненно важные двигательные умения и навыки, формировать опыт двигательной деятельности, овладевать обще развивающими</w:t>
      </w:r>
      <w:r w:rsidRPr="00EE3CAE">
        <w:rPr>
          <w:b w:val="0"/>
        </w:rPr>
        <w:tab/>
        <w:t>и корригирующими физическими</w:t>
      </w:r>
      <w:r w:rsidR="00EE3CAE">
        <w:rPr>
          <w:b w:val="0"/>
        </w:rPr>
        <w:t xml:space="preserve"> </w:t>
      </w:r>
      <w:r w:rsidRPr="00EE3CAE">
        <w:rPr>
          <w:b w:val="0"/>
        </w:rPr>
        <w:t>упражнениями, способностью использовать их в режиме учебного дня, активного отдыха и досуга. При спортзале имеются раздевалки</w:t>
      </w:r>
      <w:r>
        <w:t>.</w:t>
      </w:r>
    </w:p>
    <w:p w:rsidR="00FA7A36" w:rsidRPr="005D31BA" w:rsidRDefault="00151138">
      <w:pPr>
        <w:pStyle w:val="50"/>
        <w:shd w:val="clear" w:color="auto" w:fill="auto"/>
        <w:spacing w:after="0" w:line="322" w:lineRule="exact"/>
        <w:ind w:firstLine="740"/>
        <w:jc w:val="both"/>
        <w:rPr>
          <w:b w:val="0"/>
        </w:rPr>
      </w:pPr>
      <w:r w:rsidRPr="005D31BA">
        <w:rPr>
          <w:b w:val="0"/>
        </w:rPr>
        <w:t>Школьная столовая обеспечивает питание всех категорий обучающихся, в т.ч. получающих социальную поддержку государства (обучающиеся из малообеспеченных семей; дети, оставшиеся без попечения родителей и др.). Все обучающиеся школы имеют возможность получать полноценный завтрак. Приготовление пищи осуществляется непосредственно в школе.</w:t>
      </w:r>
    </w:p>
    <w:p w:rsidR="00FA7A36" w:rsidRPr="005D31BA" w:rsidRDefault="00151138" w:rsidP="005D31BA">
      <w:pPr>
        <w:pStyle w:val="50"/>
        <w:shd w:val="clear" w:color="auto" w:fill="auto"/>
        <w:tabs>
          <w:tab w:val="left" w:pos="4968"/>
        </w:tabs>
        <w:spacing w:after="0" w:line="322" w:lineRule="exact"/>
        <w:ind w:firstLine="740"/>
        <w:jc w:val="both"/>
        <w:rPr>
          <w:b w:val="0"/>
        </w:rPr>
      </w:pPr>
      <w:r w:rsidRPr="005D31BA">
        <w:rPr>
          <w:b w:val="0"/>
        </w:rPr>
        <w:t>Кабинеты обеспечены оборудованием для проведения уроков и внеурочных занятий.</w:t>
      </w:r>
    </w:p>
    <w:p w:rsidR="00FA7A36" w:rsidRPr="005D31BA" w:rsidRDefault="00151138">
      <w:pPr>
        <w:pStyle w:val="50"/>
        <w:shd w:val="clear" w:color="auto" w:fill="auto"/>
        <w:spacing w:after="0" w:line="322" w:lineRule="exact"/>
        <w:ind w:firstLine="740"/>
        <w:jc w:val="both"/>
        <w:rPr>
          <w:b w:val="0"/>
        </w:rPr>
        <w:sectPr w:rsidR="00FA7A36" w:rsidRPr="005D31BA" w:rsidSect="0061135E">
          <w:headerReference w:type="default" r:id="rId17"/>
          <w:footerReference w:type="default" r:id="rId18"/>
          <w:pgSz w:w="11900" w:h="16840"/>
          <w:pgMar w:top="1537" w:right="1067" w:bottom="1363" w:left="1109" w:header="0" w:footer="3" w:gutter="0"/>
          <w:cols w:space="720"/>
          <w:noEndnote/>
          <w:docGrid w:linePitch="360"/>
        </w:sectPr>
      </w:pPr>
      <w:r w:rsidRPr="005D31BA">
        <w:rPr>
          <w:b w:val="0"/>
        </w:rPr>
        <w:t>Актовый зал обладает способностью к динамической трансформации. Образовательная среда начальной школы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создаёт условия для развития информационной компетентности всех участников процесса. В школе обеспечивается оптимальный уровень материально-технического обеспечения безопасных условий: наличие тревожной кнопки, охранной сигнализации, средств пожаротушения.</w:t>
      </w:r>
    </w:p>
    <w:p w:rsidR="00FA7A36" w:rsidRDefault="004E0B84">
      <w:pPr>
        <w:spacing w:line="360" w:lineRule="exact"/>
      </w:pPr>
      <w:r>
        <w:lastRenderedPageBreak/>
        <w:pict>
          <v:shape id="_x0000_s1069" type="#_x0000_t202" style="position:absolute;margin-left:36pt;margin-top:.1pt;width:448.55pt;height:48pt;z-index:251657728;mso-wrap-distance-left:5pt;mso-wrap-distance-right:5pt;mso-position-horizontal-relative:margin" filled="f" stroked="f">
            <v:textbox style="mso-next-textbox:#_x0000_s1069;mso-fit-shape-to-text:t" inset="0,0,0,0">
              <w:txbxContent>
                <w:p w:rsidR="00C1430A" w:rsidRDefault="00C1430A">
                  <w:pPr>
                    <w:pStyle w:val="50"/>
                    <w:shd w:val="clear" w:color="auto" w:fill="auto"/>
                    <w:tabs>
                      <w:tab w:val="left" w:leader="underscore" w:pos="8942"/>
                    </w:tabs>
                    <w:spacing w:after="0" w:line="326" w:lineRule="exact"/>
                    <w:ind w:firstLine="740"/>
                    <w:jc w:val="both"/>
                  </w:pPr>
                  <w:r>
                    <w:rPr>
                      <w:rStyle w:val="5Exact"/>
                      <w:b/>
                      <w:bCs/>
                    </w:rPr>
                    <w:t xml:space="preserve">Основные направления просветительской и мотивационной работы для формирования экологической культуры, здорового и </w:t>
                  </w:r>
                  <w:r>
                    <w:rPr>
                      <w:rStyle w:val="5Exact0"/>
                      <w:b/>
                      <w:bCs/>
                    </w:rPr>
                    <w:t>безопасного образа жизни.</w:t>
                  </w:r>
                  <w:r>
                    <w:rPr>
                      <w:rStyle w:val="5Exact"/>
                      <w:b/>
                      <w:bCs/>
                    </w:rPr>
                    <w:tab/>
                  </w:r>
                </w:p>
              </w:txbxContent>
            </v:textbox>
            <w10:wrap anchorx="margin"/>
          </v:shape>
        </w:pict>
      </w:r>
      <w:r>
        <w:pict>
          <v:shape id="_x0000_s1070" type="#_x0000_t202" style="position:absolute;margin-left:.05pt;margin-top:47.05pt;width:489.1pt;height:.05pt;z-index:251657729;mso-wrap-distance-left:5pt;mso-wrap-distance-right:5pt;mso-position-horizontal-relative:margin" filled="f" stroked="f">
            <v:textbox style="mso-next-textbox:#_x0000_s1070;mso-fit-shape-to-text:t" inset="0,0,0,0">
              <w:txbxContent>
                <w:tbl>
                  <w:tblPr>
                    <w:tblOverlap w:val="never"/>
                    <w:tblW w:w="0" w:type="auto"/>
                    <w:jc w:val="center"/>
                    <w:tblLayout w:type="fixed"/>
                    <w:tblCellMar>
                      <w:left w:w="10" w:type="dxa"/>
                      <w:right w:w="10" w:type="dxa"/>
                    </w:tblCellMar>
                    <w:tblLook w:val="0000"/>
                  </w:tblPr>
                  <w:tblGrid>
                    <w:gridCol w:w="3269"/>
                    <w:gridCol w:w="2990"/>
                    <w:gridCol w:w="3523"/>
                  </w:tblGrid>
                  <w:tr w:rsidR="00C1430A">
                    <w:trPr>
                      <w:trHeight w:hRule="exact" w:val="581"/>
                      <w:jc w:val="center"/>
                    </w:trPr>
                    <w:tc>
                      <w:tcPr>
                        <w:tcW w:w="3269" w:type="dxa"/>
                        <w:tcBorders>
                          <w:top w:val="single" w:sz="4" w:space="0" w:color="auto"/>
                          <w:left w:val="single" w:sz="4" w:space="0" w:color="auto"/>
                        </w:tcBorders>
                        <w:shd w:val="clear" w:color="auto" w:fill="FFFFFF"/>
                      </w:tcPr>
                      <w:p w:rsidR="00C1430A" w:rsidRDefault="00C1430A">
                        <w:pPr>
                          <w:pStyle w:val="27"/>
                          <w:shd w:val="clear" w:color="auto" w:fill="auto"/>
                          <w:spacing w:line="220" w:lineRule="exact"/>
                          <w:ind w:firstLine="0"/>
                          <w:jc w:val="left"/>
                        </w:pPr>
                        <w:r>
                          <w:rPr>
                            <w:rStyle w:val="211pt0"/>
                          </w:rPr>
                          <w:t>Направление деятельности</w:t>
                        </w:r>
                      </w:p>
                    </w:tc>
                    <w:tc>
                      <w:tcPr>
                        <w:tcW w:w="2990" w:type="dxa"/>
                        <w:tcBorders>
                          <w:top w:val="single" w:sz="4" w:space="0" w:color="auto"/>
                          <w:left w:val="single" w:sz="4" w:space="0" w:color="auto"/>
                        </w:tcBorders>
                        <w:shd w:val="clear" w:color="auto" w:fill="FFFFFF"/>
                      </w:tcPr>
                      <w:p w:rsidR="00C1430A" w:rsidRDefault="00C1430A">
                        <w:pPr>
                          <w:pStyle w:val="27"/>
                          <w:shd w:val="clear" w:color="auto" w:fill="auto"/>
                          <w:spacing w:line="220" w:lineRule="exact"/>
                          <w:ind w:firstLine="0"/>
                          <w:jc w:val="left"/>
                        </w:pPr>
                        <w:r>
                          <w:rPr>
                            <w:rStyle w:val="211pt0"/>
                          </w:rPr>
                          <w:t>Задачи</w:t>
                        </w:r>
                      </w:p>
                    </w:tc>
                    <w:tc>
                      <w:tcPr>
                        <w:tcW w:w="3523" w:type="dxa"/>
                        <w:tcBorders>
                          <w:top w:val="single" w:sz="4" w:space="0" w:color="auto"/>
                          <w:left w:val="single" w:sz="4" w:space="0" w:color="auto"/>
                          <w:right w:val="single" w:sz="4" w:space="0" w:color="auto"/>
                        </w:tcBorders>
                        <w:shd w:val="clear" w:color="auto" w:fill="FFFFFF"/>
                      </w:tcPr>
                      <w:p w:rsidR="00C1430A" w:rsidRDefault="00C1430A">
                        <w:pPr>
                          <w:pStyle w:val="27"/>
                          <w:shd w:val="clear" w:color="auto" w:fill="auto"/>
                          <w:spacing w:line="220" w:lineRule="exact"/>
                          <w:ind w:firstLine="0"/>
                          <w:jc w:val="left"/>
                        </w:pPr>
                        <w:r>
                          <w:rPr>
                            <w:rStyle w:val="211pt0"/>
                          </w:rPr>
                          <w:t>Содержание</w:t>
                        </w:r>
                      </w:p>
                    </w:tc>
                  </w:tr>
                  <w:tr w:rsidR="00C1430A">
                    <w:trPr>
                      <w:trHeight w:hRule="exact" w:val="3874"/>
                      <w:jc w:val="center"/>
                    </w:trPr>
                    <w:tc>
                      <w:tcPr>
                        <w:tcW w:w="3269" w:type="dxa"/>
                        <w:tcBorders>
                          <w:top w:val="single" w:sz="4" w:space="0" w:color="auto"/>
                          <w:left w:val="single" w:sz="4" w:space="0" w:color="auto"/>
                        </w:tcBorders>
                        <w:shd w:val="clear" w:color="auto" w:fill="FFFFFF"/>
                      </w:tcPr>
                      <w:p w:rsidR="00C1430A" w:rsidRDefault="00C1430A">
                        <w:pPr>
                          <w:pStyle w:val="27"/>
                          <w:shd w:val="clear" w:color="auto" w:fill="auto"/>
                          <w:spacing w:line="274" w:lineRule="exact"/>
                          <w:ind w:firstLine="0"/>
                          <w:jc w:val="left"/>
                        </w:pPr>
                        <w:r>
                          <w:rPr>
                            <w:rStyle w:val="211pt0"/>
                          </w:rPr>
                          <w:t>Санитарно-просветительская работа по</w:t>
                        </w:r>
                      </w:p>
                      <w:p w:rsidR="00C1430A" w:rsidRDefault="00C1430A">
                        <w:pPr>
                          <w:pStyle w:val="27"/>
                          <w:shd w:val="clear" w:color="auto" w:fill="auto"/>
                          <w:spacing w:line="274" w:lineRule="exact"/>
                          <w:ind w:firstLine="0"/>
                          <w:jc w:val="left"/>
                        </w:pPr>
                        <w:r>
                          <w:rPr>
                            <w:rStyle w:val="211pt0"/>
                          </w:rPr>
                          <w:t>формированию здорового образа жизни</w:t>
                        </w:r>
                      </w:p>
                    </w:tc>
                    <w:tc>
                      <w:tcPr>
                        <w:tcW w:w="2990" w:type="dxa"/>
                        <w:tcBorders>
                          <w:top w:val="single" w:sz="4" w:space="0" w:color="auto"/>
                          <w:left w:val="single" w:sz="4" w:space="0" w:color="auto"/>
                        </w:tcBorders>
                        <w:shd w:val="clear" w:color="auto" w:fill="FFFFFF"/>
                        <w:vAlign w:val="bottom"/>
                      </w:tcPr>
                      <w:p w:rsidR="00C1430A" w:rsidRDefault="00C1430A" w:rsidP="00B2410F">
                        <w:pPr>
                          <w:pStyle w:val="27"/>
                          <w:numPr>
                            <w:ilvl w:val="0"/>
                            <w:numId w:val="62"/>
                          </w:numPr>
                          <w:shd w:val="clear" w:color="auto" w:fill="auto"/>
                          <w:tabs>
                            <w:tab w:val="left" w:pos="302"/>
                          </w:tabs>
                          <w:spacing w:line="274" w:lineRule="exact"/>
                          <w:ind w:firstLine="0"/>
                          <w:jc w:val="left"/>
                        </w:pPr>
                        <w:r>
                          <w:rPr>
                            <w:rStyle w:val="211pt0"/>
                          </w:rPr>
                          <w:t>Знакомство детей, родителей с основными понятиями -здоровье, здоровый образ жизни.</w:t>
                        </w:r>
                      </w:p>
                      <w:p w:rsidR="00C1430A" w:rsidRDefault="00C1430A" w:rsidP="00B2410F">
                        <w:pPr>
                          <w:pStyle w:val="27"/>
                          <w:numPr>
                            <w:ilvl w:val="0"/>
                            <w:numId w:val="62"/>
                          </w:numPr>
                          <w:shd w:val="clear" w:color="auto" w:fill="auto"/>
                          <w:tabs>
                            <w:tab w:val="left" w:pos="302"/>
                          </w:tabs>
                          <w:spacing w:line="274" w:lineRule="exact"/>
                          <w:ind w:firstLine="0"/>
                          <w:jc w:val="left"/>
                        </w:pPr>
                        <w:r>
                          <w:rPr>
                            <w:rStyle w:val="211pt0"/>
                          </w:rPr>
                          <w:t>Формирование навыков</w:t>
                        </w:r>
                      </w:p>
                      <w:p w:rsidR="00C1430A" w:rsidRDefault="00C1430A">
                        <w:pPr>
                          <w:pStyle w:val="27"/>
                          <w:shd w:val="clear" w:color="auto" w:fill="auto"/>
                          <w:spacing w:line="274" w:lineRule="exact"/>
                          <w:ind w:firstLine="0"/>
                          <w:jc w:val="left"/>
                        </w:pPr>
                        <w:r>
                          <w:rPr>
                            <w:rStyle w:val="211pt0"/>
                          </w:rPr>
                          <w:t>здорового образа жизни, гигиены, правил личной безопасности.</w:t>
                        </w:r>
                      </w:p>
                      <w:p w:rsidR="00C1430A" w:rsidRDefault="00C1430A" w:rsidP="00B2410F">
                        <w:pPr>
                          <w:pStyle w:val="27"/>
                          <w:numPr>
                            <w:ilvl w:val="0"/>
                            <w:numId w:val="62"/>
                          </w:numPr>
                          <w:shd w:val="clear" w:color="auto" w:fill="auto"/>
                          <w:tabs>
                            <w:tab w:val="left" w:pos="307"/>
                          </w:tabs>
                          <w:spacing w:line="274" w:lineRule="exact"/>
                          <w:ind w:firstLine="0"/>
                          <w:jc w:val="left"/>
                        </w:pPr>
                        <w:r>
                          <w:rPr>
                            <w:rStyle w:val="211pt0"/>
                          </w:rPr>
                          <w:t>Обеспечение условий для мотивации и стимулирования здорового образа жизни</w:t>
                        </w:r>
                      </w:p>
                    </w:tc>
                    <w:tc>
                      <w:tcPr>
                        <w:tcW w:w="3523" w:type="dxa"/>
                        <w:tcBorders>
                          <w:top w:val="single" w:sz="4" w:space="0" w:color="auto"/>
                          <w:left w:val="single" w:sz="4" w:space="0" w:color="auto"/>
                          <w:right w:val="single" w:sz="4" w:space="0" w:color="auto"/>
                        </w:tcBorders>
                        <w:shd w:val="clear" w:color="auto" w:fill="FFFFFF"/>
                      </w:tcPr>
                      <w:p w:rsidR="00C1430A" w:rsidRDefault="00C1430A">
                        <w:pPr>
                          <w:pStyle w:val="27"/>
                          <w:shd w:val="clear" w:color="auto" w:fill="auto"/>
                          <w:spacing w:line="274" w:lineRule="exact"/>
                          <w:ind w:firstLine="0"/>
                          <w:jc w:val="left"/>
                        </w:pPr>
                        <w:r>
                          <w:rPr>
                            <w:rStyle w:val="211pt0"/>
                          </w:rPr>
                          <w:t>проведение уроков здоров проведение классных часов и общешкольных мероприятий, родительских собраний по пропаганде здорового образа жизни, формированию навыков</w:t>
                        </w:r>
                      </w:p>
                      <w:p w:rsidR="00C1430A" w:rsidRDefault="00C1430A">
                        <w:pPr>
                          <w:pStyle w:val="27"/>
                          <w:shd w:val="clear" w:color="auto" w:fill="auto"/>
                          <w:spacing w:line="274" w:lineRule="exact"/>
                          <w:ind w:firstLine="0"/>
                          <w:jc w:val="left"/>
                        </w:pPr>
                        <w:r>
                          <w:rPr>
                            <w:rStyle w:val="211pt0"/>
                          </w:rPr>
                          <w:t>ЗОЖ, гигиены и личной безопасности;</w:t>
                        </w:r>
                      </w:p>
                      <w:p w:rsidR="00C1430A" w:rsidRDefault="00C1430A">
                        <w:pPr>
                          <w:pStyle w:val="27"/>
                          <w:shd w:val="clear" w:color="auto" w:fill="auto"/>
                          <w:spacing w:line="274" w:lineRule="exact"/>
                          <w:ind w:firstLine="0"/>
                          <w:jc w:val="left"/>
                        </w:pPr>
                        <w:r>
                          <w:rPr>
                            <w:rStyle w:val="211pt0"/>
                          </w:rPr>
                          <w:t>-организация родительских собраний, встреч со специалистами</w:t>
                        </w:r>
                      </w:p>
                    </w:tc>
                  </w:tr>
                  <w:tr w:rsidR="00C1430A" w:rsidTr="001640DB">
                    <w:trPr>
                      <w:trHeight w:hRule="exact" w:val="4785"/>
                      <w:jc w:val="center"/>
                    </w:trPr>
                    <w:tc>
                      <w:tcPr>
                        <w:tcW w:w="3269" w:type="dxa"/>
                        <w:tcBorders>
                          <w:top w:val="single" w:sz="4" w:space="0" w:color="auto"/>
                          <w:left w:val="single" w:sz="4" w:space="0" w:color="auto"/>
                        </w:tcBorders>
                        <w:shd w:val="clear" w:color="auto" w:fill="FFFFFF"/>
                      </w:tcPr>
                      <w:p w:rsidR="00C1430A" w:rsidRDefault="00C1430A">
                        <w:pPr>
                          <w:pStyle w:val="27"/>
                          <w:shd w:val="clear" w:color="auto" w:fill="auto"/>
                          <w:spacing w:after="120" w:line="220" w:lineRule="exact"/>
                          <w:ind w:firstLine="0"/>
                          <w:jc w:val="left"/>
                        </w:pPr>
                        <w:r>
                          <w:rPr>
                            <w:rStyle w:val="211pt0"/>
                          </w:rPr>
                          <w:t>Профилактическая</w:t>
                        </w:r>
                      </w:p>
                      <w:p w:rsidR="00C1430A" w:rsidRDefault="00C1430A">
                        <w:pPr>
                          <w:pStyle w:val="27"/>
                          <w:shd w:val="clear" w:color="auto" w:fill="auto"/>
                          <w:spacing w:before="120" w:line="220" w:lineRule="exact"/>
                          <w:ind w:firstLine="0"/>
                          <w:jc w:val="left"/>
                        </w:pPr>
                        <w:r>
                          <w:rPr>
                            <w:rStyle w:val="211pt0"/>
                          </w:rPr>
                          <w:t>деятельность</w:t>
                        </w:r>
                      </w:p>
                    </w:tc>
                    <w:tc>
                      <w:tcPr>
                        <w:tcW w:w="2990" w:type="dxa"/>
                        <w:tcBorders>
                          <w:top w:val="single" w:sz="4" w:space="0" w:color="auto"/>
                          <w:left w:val="single" w:sz="4" w:space="0" w:color="auto"/>
                        </w:tcBorders>
                        <w:shd w:val="clear" w:color="auto" w:fill="FFFFFF"/>
                      </w:tcPr>
                      <w:p w:rsidR="00C1430A" w:rsidRDefault="00C1430A" w:rsidP="00B2410F">
                        <w:pPr>
                          <w:pStyle w:val="27"/>
                          <w:numPr>
                            <w:ilvl w:val="0"/>
                            <w:numId w:val="63"/>
                          </w:numPr>
                          <w:shd w:val="clear" w:color="auto" w:fill="auto"/>
                          <w:tabs>
                            <w:tab w:val="left" w:pos="307"/>
                          </w:tabs>
                          <w:spacing w:line="274" w:lineRule="exact"/>
                          <w:ind w:firstLine="0"/>
                          <w:jc w:val="left"/>
                        </w:pPr>
                        <w:r>
                          <w:rPr>
                            <w:rStyle w:val="211pt0"/>
                          </w:rPr>
                          <w:t>Обеспечение условий для ранней диагностики заболеваний, профилактики здоровья.</w:t>
                        </w:r>
                      </w:p>
                      <w:p w:rsidR="00C1430A" w:rsidRDefault="00C1430A" w:rsidP="00B2410F">
                        <w:pPr>
                          <w:pStyle w:val="27"/>
                          <w:numPr>
                            <w:ilvl w:val="0"/>
                            <w:numId w:val="63"/>
                          </w:numPr>
                          <w:shd w:val="clear" w:color="auto" w:fill="auto"/>
                          <w:tabs>
                            <w:tab w:val="left" w:pos="307"/>
                          </w:tabs>
                          <w:spacing w:line="274" w:lineRule="exact"/>
                          <w:ind w:firstLine="0"/>
                          <w:jc w:val="left"/>
                        </w:pPr>
                        <w:r>
                          <w:rPr>
                            <w:rStyle w:val="211pt0"/>
                          </w:rPr>
                          <w:t>Создание условий, предотвращающих ухудшение состояние здоровья.</w:t>
                        </w:r>
                      </w:p>
                      <w:p w:rsidR="00C1430A" w:rsidRDefault="00C1430A" w:rsidP="00B2410F">
                        <w:pPr>
                          <w:pStyle w:val="27"/>
                          <w:numPr>
                            <w:ilvl w:val="0"/>
                            <w:numId w:val="63"/>
                          </w:numPr>
                          <w:shd w:val="clear" w:color="auto" w:fill="auto"/>
                          <w:tabs>
                            <w:tab w:val="left" w:pos="307"/>
                          </w:tabs>
                          <w:spacing w:line="274" w:lineRule="exact"/>
                          <w:ind w:firstLine="0"/>
                          <w:jc w:val="left"/>
                        </w:pPr>
                        <w:r>
                          <w:rPr>
                            <w:rStyle w:val="211pt0"/>
                          </w:rPr>
                          <w:t>Обеспечение помощи детям, перенесшим заболевания, в адаптации к учебному процессу.</w:t>
                        </w:r>
                      </w:p>
                      <w:p w:rsidR="00C1430A" w:rsidRDefault="00C1430A" w:rsidP="00B2410F">
                        <w:pPr>
                          <w:pStyle w:val="27"/>
                          <w:numPr>
                            <w:ilvl w:val="0"/>
                            <w:numId w:val="63"/>
                          </w:numPr>
                          <w:shd w:val="clear" w:color="auto" w:fill="auto"/>
                          <w:tabs>
                            <w:tab w:val="left" w:pos="240"/>
                          </w:tabs>
                          <w:spacing w:line="274" w:lineRule="exact"/>
                          <w:ind w:firstLine="0"/>
                          <w:jc w:val="left"/>
                        </w:pPr>
                        <w:r>
                          <w:rPr>
                            <w:rStyle w:val="211pt0"/>
                          </w:rPr>
                          <w:t>Профилактика травматизма</w:t>
                        </w:r>
                      </w:p>
                    </w:tc>
                    <w:tc>
                      <w:tcPr>
                        <w:tcW w:w="3523" w:type="dxa"/>
                        <w:tcBorders>
                          <w:top w:val="single" w:sz="4" w:space="0" w:color="auto"/>
                          <w:left w:val="single" w:sz="4" w:space="0" w:color="auto"/>
                          <w:right w:val="single" w:sz="4" w:space="0" w:color="auto"/>
                        </w:tcBorders>
                        <w:shd w:val="clear" w:color="auto" w:fill="FFFFFF"/>
                      </w:tcPr>
                      <w:p w:rsidR="00C1430A" w:rsidRDefault="00C1430A">
                        <w:pPr>
                          <w:pStyle w:val="27"/>
                          <w:shd w:val="clear" w:color="auto" w:fill="auto"/>
                          <w:spacing w:line="274" w:lineRule="exact"/>
                          <w:ind w:firstLine="0"/>
                          <w:jc w:val="left"/>
                        </w:pPr>
                        <w:r>
                          <w:rPr>
                            <w:rStyle w:val="211pt0"/>
                          </w:rPr>
                          <w:t>Система мер по улучшению питания детей: режим питания;</w:t>
                        </w:r>
                      </w:p>
                      <w:p w:rsidR="00C1430A" w:rsidRDefault="00C1430A">
                        <w:pPr>
                          <w:pStyle w:val="27"/>
                          <w:shd w:val="clear" w:color="auto" w:fill="auto"/>
                          <w:spacing w:line="274" w:lineRule="exact"/>
                          <w:ind w:firstLine="0"/>
                          <w:jc w:val="left"/>
                        </w:pPr>
                        <w:r>
                          <w:rPr>
                            <w:rStyle w:val="211pt0"/>
                          </w:rPr>
                          <w:t>эстетика помещений; пропаганда культуры питания в семье.</w:t>
                        </w:r>
                      </w:p>
                      <w:p w:rsidR="00C1430A" w:rsidRDefault="00C1430A" w:rsidP="00B2410F">
                        <w:pPr>
                          <w:pStyle w:val="27"/>
                          <w:numPr>
                            <w:ilvl w:val="0"/>
                            <w:numId w:val="64"/>
                          </w:numPr>
                          <w:shd w:val="clear" w:color="auto" w:fill="auto"/>
                          <w:tabs>
                            <w:tab w:val="left" w:pos="250"/>
                          </w:tabs>
                          <w:spacing w:line="274" w:lineRule="exact"/>
                          <w:ind w:firstLine="0"/>
                          <w:jc w:val="left"/>
                        </w:pPr>
                        <w:r>
                          <w:rPr>
                            <w:rStyle w:val="211pt0"/>
                          </w:rPr>
                          <w:t>Система мер по улучшению санитарии и гигиены: генеральные уборки комнат, школы, субботники; соблюдение санитарно</w:t>
                        </w:r>
                        <w:r>
                          <w:rPr>
                            <w:rStyle w:val="211pt0"/>
                          </w:rPr>
                          <w:softHyphen/>
                          <w:t>гигиенических требований</w:t>
                        </w:r>
                      </w:p>
                      <w:p w:rsidR="00C1430A" w:rsidRDefault="00C1430A" w:rsidP="00B2410F">
                        <w:pPr>
                          <w:pStyle w:val="27"/>
                          <w:numPr>
                            <w:ilvl w:val="0"/>
                            <w:numId w:val="64"/>
                          </w:numPr>
                          <w:shd w:val="clear" w:color="auto" w:fill="auto"/>
                          <w:tabs>
                            <w:tab w:val="left" w:pos="250"/>
                          </w:tabs>
                          <w:spacing w:line="274" w:lineRule="exact"/>
                          <w:ind w:firstLine="0"/>
                          <w:jc w:val="left"/>
                        </w:pPr>
                        <w:r>
                          <w:rPr>
                            <w:rStyle w:val="211pt0"/>
                          </w:rPr>
                          <w:t>Система мер по предупреждению травматизма: оформление уголков по технике</w:t>
                        </w:r>
                      </w:p>
                      <w:p w:rsidR="00C1430A" w:rsidRDefault="00C1430A">
                        <w:pPr>
                          <w:pStyle w:val="27"/>
                          <w:shd w:val="clear" w:color="auto" w:fill="auto"/>
                          <w:spacing w:line="274" w:lineRule="exact"/>
                          <w:ind w:firstLine="0"/>
                          <w:jc w:val="left"/>
                        </w:pPr>
                        <w:r>
                          <w:rPr>
                            <w:rStyle w:val="211pt0"/>
                          </w:rPr>
                          <w:t>безопасности; проведение инструктажа с детьми. -Профилакти ка утомляе мости: проведение подвижных перемен; оборудование зон отдыха.</w:t>
                        </w:r>
                      </w:p>
                    </w:tc>
                  </w:tr>
                  <w:tr w:rsidR="00C1430A">
                    <w:trPr>
                      <w:trHeight w:hRule="exact" w:val="2506"/>
                      <w:jc w:val="center"/>
                    </w:trPr>
                    <w:tc>
                      <w:tcPr>
                        <w:tcW w:w="3269" w:type="dxa"/>
                        <w:tcBorders>
                          <w:top w:val="single" w:sz="4" w:space="0" w:color="auto"/>
                          <w:left w:val="single" w:sz="4" w:space="0" w:color="auto"/>
                          <w:bottom w:val="single" w:sz="4" w:space="0" w:color="auto"/>
                        </w:tcBorders>
                        <w:shd w:val="clear" w:color="auto" w:fill="FFFFFF"/>
                      </w:tcPr>
                      <w:p w:rsidR="00C1430A" w:rsidRDefault="00C1430A">
                        <w:pPr>
                          <w:pStyle w:val="27"/>
                          <w:shd w:val="clear" w:color="auto" w:fill="auto"/>
                          <w:spacing w:line="278" w:lineRule="exact"/>
                          <w:ind w:firstLine="0"/>
                          <w:jc w:val="left"/>
                        </w:pPr>
                        <w:r>
                          <w:rPr>
                            <w:rStyle w:val="211pt0"/>
                          </w:rPr>
                          <w:t>Физкультурно</w:t>
                        </w:r>
                        <w:r>
                          <w:rPr>
                            <w:rStyle w:val="211pt0"/>
                          </w:rPr>
                          <w:softHyphen/>
                          <w:t>оздоровительная, спортивно-массовая работа</w:t>
                        </w:r>
                      </w:p>
                    </w:tc>
                    <w:tc>
                      <w:tcPr>
                        <w:tcW w:w="2990" w:type="dxa"/>
                        <w:tcBorders>
                          <w:top w:val="single" w:sz="4" w:space="0" w:color="auto"/>
                          <w:left w:val="single" w:sz="4" w:space="0" w:color="auto"/>
                          <w:bottom w:val="single" w:sz="4" w:space="0" w:color="auto"/>
                        </w:tcBorders>
                        <w:shd w:val="clear" w:color="auto" w:fill="FFFFFF"/>
                        <w:vAlign w:val="bottom"/>
                      </w:tcPr>
                      <w:p w:rsidR="00C1430A" w:rsidRDefault="00C1430A" w:rsidP="00B2410F">
                        <w:pPr>
                          <w:pStyle w:val="27"/>
                          <w:numPr>
                            <w:ilvl w:val="0"/>
                            <w:numId w:val="65"/>
                          </w:numPr>
                          <w:shd w:val="clear" w:color="auto" w:fill="auto"/>
                          <w:tabs>
                            <w:tab w:val="left" w:pos="298"/>
                          </w:tabs>
                          <w:spacing w:line="274" w:lineRule="exact"/>
                          <w:ind w:firstLine="0"/>
                          <w:jc w:val="left"/>
                        </w:pPr>
                        <w:r>
                          <w:rPr>
                            <w:rStyle w:val="211pt0"/>
                          </w:rPr>
                          <w:t>Укрепление здоровья детей</w:t>
                        </w:r>
                      </w:p>
                      <w:p w:rsidR="00C1430A" w:rsidRDefault="00C1430A">
                        <w:pPr>
                          <w:pStyle w:val="27"/>
                          <w:shd w:val="clear" w:color="auto" w:fill="auto"/>
                          <w:spacing w:line="274" w:lineRule="exact"/>
                          <w:ind w:firstLine="0"/>
                          <w:jc w:val="left"/>
                        </w:pPr>
                        <w:r>
                          <w:rPr>
                            <w:rStyle w:val="211pt0"/>
                          </w:rPr>
                          <w:t>средствами физической культуры и спорта.</w:t>
                        </w:r>
                      </w:p>
                      <w:p w:rsidR="00C1430A" w:rsidRDefault="00C1430A" w:rsidP="00B2410F">
                        <w:pPr>
                          <w:pStyle w:val="27"/>
                          <w:numPr>
                            <w:ilvl w:val="0"/>
                            <w:numId w:val="65"/>
                          </w:numPr>
                          <w:shd w:val="clear" w:color="auto" w:fill="auto"/>
                          <w:tabs>
                            <w:tab w:val="left" w:pos="298"/>
                          </w:tabs>
                          <w:spacing w:line="274" w:lineRule="exact"/>
                          <w:ind w:firstLine="0"/>
                          <w:jc w:val="left"/>
                        </w:pPr>
                        <w:r>
                          <w:rPr>
                            <w:rStyle w:val="211pt0"/>
                          </w:rPr>
                          <w:t>Пропаганда физической культуры, спорта, туризма в семье.</w:t>
                        </w:r>
                      </w:p>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rsidR="00C1430A" w:rsidRDefault="00C1430A">
                        <w:pPr>
                          <w:pStyle w:val="27"/>
                          <w:shd w:val="clear" w:color="auto" w:fill="auto"/>
                          <w:spacing w:line="274" w:lineRule="exact"/>
                          <w:ind w:firstLine="0"/>
                          <w:jc w:val="left"/>
                        </w:pPr>
                        <w:r>
                          <w:rPr>
                            <w:rStyle w:val="211pt0"/>
                          </w:rPr>
                          <w:t>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w:t>
                        </w:r>
                      </w:p>
                    </w:tc>
                  </w:tr>
                </w:tbl>
                <w:p w:rsidR="00C1430A" w:rsidRDefault="00C1430A">
                  <w:pPr>
                    <w:rPr>
                      <w:sz w:val="2"/>
                      <w:szCs w:val="2"/>
                    </w:rPr>
                  </w:pPr>
                </w:p>
              </w:txbxContent>
            </v:textbox>
            <w10:wrap anchorx="margin"/>
          </v:shape>
        </w:pict>
      </w: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655" w:lineRule="exact"/>
      </w:pPr>
    </w:p>
    <w:p w:rsidR="00FA7A36" w:rsidRDefault="00FA7A36">
      <w:pPr>
        <w:rPr>
          <w:sz w:val="2"/>
          <w:szCs w:val="2"/>
        </w:rPr>
        <w:sectPr w:rsidR="00FA7A36">
          <w:pgSz w:w="11900" w:h="16840"/>
          <w:pgMar w:top="1508" w:right="999" w:bottom="1268" w:left="111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269"/>
        <w:gridCol w:w="2990"/>
        <w:gridCol w:w="3523"/>
      </w:tblGrid>
      <w:tr w:rsidR="00FA7A36">
        <w:trPr>
          <w:trHeight w:hRule="exact" w:val="312"/>
          <w:jc w:val="center"/>
        </w:trPr>
        <w:tc>
          <w:tcPr>
            <w:tcW w:w="3269" w:type="dxa"/>
            <w:tcBorders>
              <w:top w:val="single" w:sz="4" w:space="0" w:color="auto"/>
              <w:left w:val="single" w:sz="4" w:space="0" w:color="auto"/>
            </w:tcBorders>
            <w:shd w:val="clear" w:color="auto" w:fill="FFFFFF"/>
          </w:tcPr>
          <w:p w:rsidR="00FA7A36" w:rsidRDefault="00FA7A36">
            <w:pPr>
              <w:framePr w:w="9782" w:wrap="notBeside" w:vAnchor="text" w:hAnchor="text" w:xAlign="center" w:y="1"/>
              <w:rPr>
                <w:sz w:val="10"/>
                <w:szCs w:val="10"/>
              </w:rPr>
            </w:pPr>
          </w:p>
        </w:tc>
        <w:tc>
          <w:tcPr>
            <w:tcW w:w="2990" w:type="dxa"/>
            <w:tcBorders>
              <w:top w:val="single" w:sz="4" w:space="0" w:color="auto"/>
              <w:left w:val="single" w:sz="4" w:space="0" w:color="auto"/>
            </w:tcBorders>
            <w:shd w:val="clear" w:color="auto" w:fill="FFFFFF"/>
            <w:vAlign w:val="bottom"/>
          </w:tcPr>
          <w:p w:rsidR="00FA7A36" w:rsidRDefault="00151138">
            <w:pPr>
              <w:pStyle w:val="27"/>
              <w:framePr w:w="9782" w:wrap="notBeside" w:vAnchor="text" w:hAnchor="text" w:xAlign="center" w:y="1"/>
              <w:shd w:val="clear" w:color="auto" w:fill="auto"/>
              <w:spacing w:line="220" w:lineRule="exact"/>
              <w:ind w:firstLine="0"/>
              <w:jc w:val="left"/>
            </w:pPr>
            <w:r>
              <w:rPr>
                <w:rStyle w:val="211pt0"/>
              </w:rPr>
              <w:t>3. Всестороннее</w:t>
            </w:r>
          </w:p>
        </w:tc>
        <w:tc>
          <w:tcPr>
            <w:tcW w:w="3523" w:type="dxa"/>
            <w:tcBorders>
              <w:top w:val="single" w:sz="4" w:space="0" w:color="auto"/>
              <w:left w:val="single" w:sz="4" w:space="0" w:color="auto"/>
              <w:right w:val="single" w:sz="4" w:space="0" w:color="auto"/>
            </w:tcBorders>
            <w:shd w:val="clear" w:color="auto" w:fill="FFFFFF"/>
            <w:vAlign w:val="bottom"/>
          </w:tcPr>
          <w:p w:rsidR="00FA7A36" w:rsidRDefault="00151138">
            <w:pPr>
              <w:pStyle w:val="27"/>
              <w:framePr w:w="9782" w:wrap="notBeside" w:vAnchor="text" w:hAnchor="text" w:xAlign="center" w:y="1"/>
              <w:shd w:val="clear" w:color="auto" w:fill="auto"/>
              <w:spacing w:line="220" w:lineRule="exact"/>
              <w:ind w:firstLine="0"/>
              <w:jc w:val="left"/>
            </w:pPr>
            <w:r>
              <w:rPr>
                <w:rStyle w:val="211pt0"/>
              </w:rPr>
              <w:t>- Привлечение к организации</w:t>
            </w:r>
          </w:p>
        </w:tc>
      </w:tr>
      <w:tr w:rsidR="00FA7A36">
        <w:trPr>
          <w:trHeight w:hRule="exact" w:val="293"/>
          <w:jc w:val="center"/>
        </w:trPr>
        <w:tc>
          <w:tcPr>
            <w:tcW w:w="3269" w:type="dxa"/>
            <w:tcBorders>
              <w:left w:val="single" w:sz="4" w:space="0" w:color="auto"/>
            </w:tcBorders>
            <w:shd w:val="clear" w:color="auto" w:fill="FFFFFF"/>
          </w:tcPr>
          <w:p w:rsidR="00FA7A36" w:rsidRDefault="00FA7A36">
            <w:pPr>
              <w:framePr w:w="9782" w:wrap="notBeside" w:vAnchor="text" w:hAnchor="text" w:xAlign="center" w:y="1"/>
              <w:rPr>
                <w:sz w:val="10"/>
                <w:szCs w:val="10"/>
              </w:rPr>
            </w:pPr>
          </w:p>
        </w:tc>
        <w:tc>
          <w:tcPr>
            <w:tcW w:w="2990" w:type="dxa"/>
            <w:tcBorders>
              <w:left w:val="single" w:sz="4" w:space="0" w:color="auto"/>
            </w:tcBorders>
            <w:shd w:val="clear" w:color="auto" w:fill="FFFFFF"/>
          </w:tcPr>
          <w:p w:rsidR="00FA7A36" w:rsidRDefault="00151138">
            <w:pPr>
              <w:pStyle w:val="27"/>
              <w:framePr w:w="9782" w:wrap="notBeside" w:vAnchor="text" w:hAnchor="text" w:xAlign="center" w:y="1"/>
              <w:shd w:val="clear" w:color="auto" w:fill="auto"/>
              <w:spacing w:line="220" w:lineRule="exact"/>
              <w:ind w:firstLine="0"/>
              <w:jc w:val="left"/>
            </w:pPr>
            <w:r>
              <w:rPr>
                <w:rStyle w:val="211pt0"/>
              </w:rPr>
              <w:t>содействие</w:t>
            </w:r>
          </w:p>
        </w:tc>
        <w:tc>
          <w:tcPr>
            <w:tcW w:w="3523" w:type="dxa"/>
            <w:tcBorders>
              <w:left w:val="single" w:sz="4" w:space="0" w:color="auto"/>
              <w:right w:val="single" w:sz="4" w:space="0" w:color="auto"/>
            </w:tcBorders>
            <w:shd w:val="clear" w:color="auto" w:fill="FFFFFF"/>
          </w:tcPr>
          <w:p w:rsidR="00FA7A36" w:rsidRDefault="00151138">
            <w:pPr>
              <w:pStyle w:val="27"/>
              <w:framePr w:w="9782" w:wrap="notBeside" w:vAnchor="text" w:hAnchor="text" w:xAlign="center" w:y="1"/>
              <w:shd w:val="clear" w:color="auto" w:fill="auto"/>
              <w:spacing w:line="220" w:lineRule="exact"/>
              <w:ind w:firstLine="0"/>
              <w:jc w:val="left"/>
            </w:pPr>
            <w:r>
              <w:rPr>
                <w:rStyle w:val="211pt0"/>
              </w:rPr>
              <w:t>физкультурно-оздоровительной</w:t>
            </w:r>
          </w:p>
        </w:tc>
      </w:tr>
      <w:tr w:rsidR="00FA7A36">
        <w:trPr>
          <w:trHeight w:hRule="exact" w:val="278"/>
          <w:jc w:val="center"/>
        </w:trPr>
        <w:tc>
          <w:tcPr>
            <w:tcW w:w="3269" w:type="dxa"/>
            <w:tcBorders>
              <w:left w:val="single" w:sz="4" w:space="0" w:color="auto"/>
            </w:tcBorders>
            <w:shd w:val="clear" w:color="auto" w:fill="FFFFFF"/>
          </w:tcPr>
          <w:p w:rsidR="00FA7A36" w:rsidRDefault="00FA7A36">
            <w:pPr>
              <w:framePr w:w="9782" w:wrap="notBeside" w:vAnchor="text" w:hAnchor="text" w:xAlign="center" w:y="1"/>
              <w:rPr>
                <w:sz w:val="10"/>
                <w:szCs w:val="10"/>
              </w:rPr>
            </w:pPr>
          </w:p>
        </w:tc>
        <w:tc>
          <w:tcPr>
            <w:tcW w:w="2990" w:type="dxa"/>
            <w:tcBorders>
              <w:left w:val="single" w:sz="4" w:space="0" w:color="auto"/>
            </w:tcBorders>
            <w:shd w:val="clear" w:color="auto" w:fill="FFFFFF"/>
          </w:tcPr>
          <w:p w:rsidR="00FA7A36" w:rsidRDefault="00151138">
            <w:pPr>
              <w:pStyle w:val="27"/>
              <w:framePr w:w="9782" w:wrap="notBeside" w:vAnchor="text" w:hAnchor="text" w:xAlign="center" w:y="1"/>
              <w:shd w:val="clear" w:color="auto" w:fill="auto"/>
              <w:spacing w:line="220" w:lineRule="exact"/>
              <w:ind w:firstLine="0"/>
              <w:jc w:val="left"/>
            </w:pPr>
            <w:r>
              <w:rPr>
                <w:rStyle w:val="211pt0"/>
              </w:rPr>
              <w:t>детскому и взрослому</w:t>
            </w:r>
          </w:p>
        </w:tc>
        <w:tc>
          <w:tcPr>
            <w:tcW w:w="3523" w:type="dxa"/>
            <w:tcBorders>
              <w:left w:val="single" w:sz="4" w:space="0" w:color="auto"/>
              <w:right w:val="single" w:sz="4" w:space="0" w:color="auto"/>
            </w:tcBorders>
            <w:shd w:val="clear" w:color="auto" w:fill="FFFFFF"/>
          </w:tcPr>
          <w:p w:rsidR="00FA7A36" w:rsidRDefault="00151138">
            <w:pPr>
              <w:pStyle w:val="27"/>
              <w:framePr w:w="9782" w:wrap="notBeside" w:vAnchor="text" w:hAnchor="text" w:xAlign="center" w:y="1"/>
              <w:shd w:val="clear" w:color="auto" w:fill="auto"/>
              <w:spacing w:line="220" w:lineRule="exact"/>
              <w:ind w:firstLine="0"/>
              <w:jc w:val="left"/>
            </w:pPr>
            <w:r>
              <w:rPr>
                <w:rStyle w:val="211pt0"/>
              </w:rPr>
              <w:t>и спортивно- массовой работе</w:t>
            </w:r>
          </w:p>
        </w:tc>
      </w:tr>
      <w:tr w:rsidR="00FA7A36">
        <w:trPr>
          <w:trHeight w:hRule="exact" w:val="1070"/>
          <w:jc w:val="center"/>
        </w:trPr>
        <w:tc>
          <w:tcPr>
            <w:tcW w:w="3269" w:type="dxa"/>
            <w:tcBorders>
              <w:left w:val="single" w:sz="4" w:space="0" w:color="auto"/>
              <w:bottom w:val="single" w:sz="4" w:space="0" w:color="auto"/>
            </w:tcBorders>
            <w:shd w:val="clear" w:color="auto" w:fill="FFFFFF"/>
          </w:tcPr>
          <w:p w:rsidR="00FA7A36" w:rsidRDefault="00FA7A36">
            <w:pPr>
              <w:framePr w:w="9782" w:wrap="notBeside" w:vAnchor="text" w:hAnchor="text" w:xAlign="center" w:y="1"/>
              <w:rPr>
                <w:sz w:val="10"/>
                <w:szCs w:val="10"/>
              </w:rPr>
            </w:pPr>
          </w:p>
        </w:tc>
        <w:tc>
          <w:tcPr>
            <w:tcW w:w="2990" w:type="dxa"/>
            <w:tcBorders>
              <w:left w:val="single" w:sz="4" w:space="0" w:color="auto"/>
              <w:bottom w:val="single" w:sz="4" w:space="0" w:color="auto"/>
            </w:tcBorders>
            <w:shd w:val="clear" w:color="auto" w:fill="FFFFFF"/>
          </w:tcPr>
          <w:p w:rsidR="00FA7A36" w:rsidRDefault="00151138">
            <w:pPr>
              <w:pStyle w:val="27"/>
              <w:framePr w:w="9782" w:wrap="notBeside" w:vAnchor="text" w:hAnchor="text" w:xAlign="center" w:y="1"/>
              <w:shd w:val="clear" w:color="auto" w:fill="auto"/>
              <w:spacing w:line="220" w:lineRule="exact"/>
              <w:ind w:firstLine="0"/>
              <w:jc w:val="left"/>
            </w:pPr>
            <w:r>
              <w:rPr>
                <w:rStyle w:val="211pt0"/>
              </w:rPr>
              <w:t>спорту и туризму.</w:t>
            </w:r>
          </w:p>
        </w:tc>
        <w:tc>
          <w:tcPr>
            <w:tcW w:w="3523" w:type="dxa"/>
            <w:tcBorders>
              <w:left w:val="single" w:sz="4" w:space="0" w:color="auto"/>
              <w:bottom w:val="single" w:sz="4" w:space="0" w:color="auto"/>
              <w:right w:val="single" w:sz="4" w:space="0" w:color="auto"/>
            </w:tcBorders>
            <w:shd w:val="clear" w:color="auto" w:fill="FFFFFF"/>
            <w:vAlign w:val="bottom"/>
          </w:tcPr>
          <w:p w:rsidR="00FA7A36" w:rsidRDefault="00151138">
            <w:pPr>
              <w:pStyle w:val="27"/>
              <w:framePr w:w="9782" w:wrap="notBeside" w:vAnchor="text" w:hAnchor="text" w:xAlign="center" w:y="1"/>
              <w:shd w:val="clear" w:color="auto" w:fill="auto"/>
              <w:spacing w:line="274" w:lineRule="exact"/>
              <w:ind w:firstLine="0"/>
              <w:jc w:val="left"/>
            </w:pPr>
            <w:r>
              <w:rPr>
                <w:rStyle w:val="211pt0"/>
              </w:rPr>
              <w:t>с детьми тренеров детской юношеской спортивной школы, родителей.</w:t>
            </w:r>
          </w:p>
        </w:tc>
      </w:tr>
    </w:tbl>
    <w:p w:rsidR="00FA7A36" w:rsidRDefault="00FA7A36">
      <w:pPr>
        <w:framePr w:w="9782" w:wrap="notBeside" w:vAnchor="text" w:hAnchor="text" w:xAlign="center" w:y="1"/>
        <w:rPr>
          <w:sz w:val="2"/>
          <w:szCs w:val="2"/>
        </w:rPr>
      </w:pPr>
    </w:p>
    <w:p w:rsidR="00FA7A36" w:rsidRDefault="00FA7A36">
      <w:pPr>
        <w:rPr>
          <w:sz w:val="2"/>
          <w:szCs w:val="2"/>
        </w:rPr>
      </w:pPr>
    </w:p>
    <w:p w:rsidR="00FA7A36" w:rsidRPr="00017509" w:rsidRDefault="00151138">
      <w:pPr>
        <w:pStyle w:val="37"/>
        <w:keepNext/>
        <w:keepLines/>
        <w:shd w:val="clear" w:color="auto" w:fill="auto"/>
        <w:spacing w:before="623" w:after="37" w:line="280" w:lineRule="exact"/>
        <w:ind w:left="740"/>
        <w:rPr>
          <w:b w:val="0"/>
        </w:rPr>
      </w:pPr>
      <w:bookmarkStart w:id="125" w:name="bookmark214"/>
      <w:r w:rsidRPr="00017509">
        <w:rPr>
          <w:b w:val="0"/>
        </w:rPr>
        <w:t>Предполагаемый результат реализации программы:</w:t>
      </w:r>
      <w:bookmarkEnd w:id="125"/>
    </w:p>
    <w:p w:rsidR="00FA7A36" w:rsidRPr="00017509" w:rsidRDefault="00151138" w:rsidP="00B2410F">
      <w:pPr>
        <w:pStyle w:val="50"/>
        <w:numPr>
          <w:ilvl w:val="0"/>
          <w:numId w:val="66"/>
        </w:numPr>
        <w:shd w:val="clear" w:color="auto" w:fill="auto"/>
        <w:tabs>
          <w:tab w:val="left" w:pos="1435"/>
        </w:tabs>
        <w:spacing w:after="22" w:line="280" w:lineRule="exact"/>
        <w:ind w:left="740" w:firstLine="0"/>
        <w:jc w:val="both"/>
        <w:rPr>
          <w:b w:val="0"/>
        </w:rPr>
      </w:pPr>
      <w:r w:rsidRPr="00017509">
        <w:rPr>
          <w:b w:val="0"/>
        </w:rPr>
        <w:t>стабильность показателей физического и психического здоровья</w:t>
      </w:r>
    </w:p>
    <w:p w:rsidR="00FA7A36" w:rsidRPr="00017509" w:rsidRDefault="00151138">
      <w:pPr>
        <w:pStyle w:val="50"/>
        <w:shd w:val="clear" w:color="auto" w:fill="auto"/>
        <w:spacing w:after="0" w:line="280" w:lineRule="exact"/>
        <w:ind w:firstLine="0"/>
        <w:jc w:val="left"/>
        <w:rPr>
          <w:b w:val="0"/>
        </w:rPr>
      </w:pPr>
      <w:r w:rsidRPr="00017509">
        <w:rPr>
          <w:b w:val="0"/>
        </w:rPr>
        <w:t>детей;</w:t>
      </w:r>
    </w:p>
    <w:p w:rsidR="00FA7A36" w:rsidRPr="00017509" w:rsidRDefault="00151138" w:rsidP="00B2410F">
      <w:pPr>
        <w:pStyle w:val="50"/>
        <w:numPr>
          <w:ilvl w:val="0"/>
          <w:numId w:val="66"/>
        </w:numPr>
        <w:shd w:val="clear" w:color="auto" w:fill="auto"/>
        <w:tabs>
          <w:tab w:val="left" w:pos="1435"/>
        </w:tabs>
        <w:spacing w:after="0" w:line="331" w:lineRule="exact"/>
        <w:ind w:left="740" w:firstLine="0"/>
        <w:jc w:val="both"/>
        <w:rPr>
          <w:b w:val="0"/>
        </w:rPr>
      </w:pPr>
      <w:r w:rsidRPr="00017509">
        <w:rPr>
          <w:b w:val="0"/>
        </w:rPr>
        <w:t>сокращение количества уроков, пропущенных по болезни;</w:t>
      </w:r>
    </w:p>
    <w:p w:rsidR="00FA7A36" w:rsidRPr="00017509" w:rsidRDefault="00151138" w:rsidP="00B2410F">
      <w:pPr>
        <w:pStyle w:val="50"/>
        <w:numPr>
          <w:ilvl w:val="0"/>
          <w:numId w:val="66"/>
        </w:numPr>
        <w:shd w:val="clear" w:color="auto" w:fill="auto"/>
        <w:tabs>
          <w:tab w:val="left" w:pos="1435"/>
        </w:tabs>
        <w:spacing w:after="0" w:line="331" w:lineRule="exact"/>
        <w:ind w:left="740" w:firstLine="0"/>
        <w:jc w:val="both"/>
        <w:rPr>
          <w:b w:val="0"/>
        </w:rPr>
      </w:pPr>
      <w:r w:rsidRPr="00017509">
        <w:rPr>
          <w:b w:val="0"/>
        </w:rPr>
        <w:t>активизация интереса детей к занятиям физической культурой;</w:t>
      </w:r>
    </w:p>
    <w:p w:rsidR="00FA7A36" w:rsidRPr="00017509" w:rsidRDefault="00151138" w:rsidP="00B2410F">
      <w:pPr>
        <w:pStyle w:val="50"/>
        <w:numPr>
          <w:ilvl w:val="0"/>
          <w:numId w:val="66"/>
        </w:numPr>
        <w:shd w:val="clear" w:color="auto" w:fill="auto"/>
        <w:tabs>
          <w:tab w:val="left" w:pos="1435"/>
        </w:tabs>
        <w:spacing w:after="0" w:line="331" w:lineRule="exact"/>
        <w:ind w:firstLine="740"/>
        <w:jc w:val="left"/>
        <w:rPr>
          <w:b w:val="0"/>
        </w:rPr>
      </w:pPr>
      <w:r w:rsidRPr="00017509">
        <w:rPr>
          <w:b w:val="0"/>
        </w:rPr>
        <w:t>рост числа учащихся, занимающихся в спортивных секциях, кружках по интересам;</w:t>
      </w:r>
    </w:p>
    <w:p w:rsidR="00FA7A36" w:rsidRPr="00017509" w:rsidRDefault="00151138" w:rsidP="00B2410F">
      <w:pPr>
        <w:pStyle w:val="50"/>
        <w:numPr>
          <w:ilvl w:val="0"/>
          <w:numId w:val="66"/>
        </w:numPr>
        <w:shd w:val="clear" w:color="auto" w:fill="auto"/>
        <w:tabs>
          <w:tab w:val="left" w:pos="1435"/>
        </w:tabs>
        <w:spacing w:after="27" w:line="280" w:lineRule="exact"/>
        <w:ind w:left="740" w:firstLine="0"/>
        <w:jc w:val="both"/>
        <w:rPr>
          <w:b w:val="0"/>
        </w:rPr>
      </w:pPr>
      <w:r w:rsidRPr="00017509">
        <w:rPr>
          <w:b w:val="0"/>
        </w:rPr>
        <w:t>высокий уровень сплочения детского коллектива;</w:t>
      </w:r>
    </w:p>
    <w:p w:rsidR="00FA7A36" w:rsidRPr="00017509" w:rsidRDefault="00151138" w:rsidP="00B2410F">
      <w:pPr>
        <w:pStyle w:val="50"/>
        <w:numPr>
          <w:ilvl w:val="0"/>
          <w:numId w:val="66"/>
        </w:numPr>
        <w:shd w:val="clear" w:color="auto" w:fill="auto"/>
        <w:tabs>
          <w:tab w:val="left" w:pos="1435"/>
        </w:tabs>
        <w:spacing w:after="0" w:line="280" w:lineRule="exact"/>
        <w:ind w:left="740" w:firstLine="0"/>
        <w:jc w:val="both"/>
        <w:rPr>
          <w:b w:val="0"/>
        </w:rPr>
      </w:pPr>
      <w:r w:rsidRPr="00017509">
        <w:rPr>
          <w:b w:val="0"/>
        </w:rPr>
        <w:t>активное участие родителей в делах класса;</w:t>
      </w:r>
    </w:p>
    <w:p w:rsidR="00B2410F" w:rsidRDefault="00B2410F" w:rsidP="00B2410F">
      <w:pPr>
        <w:pStyle w:val="af1"/>
        <w:rPr>
          <w:rStyle w:val="62"/>
          <w:rFonts w:eastAsiaTheme="minorEastAsia"/>
          <w:b/>
          <w:color w:val="auto"/>
          <w:sz w:val="28"/>
          <w:szCs w:val="28"/>
        </w:rPr>
      </w:pPr>
    </w:p>
    <w:p w:rsidR="00017509" w:rsidRPr="00B2410F" w:rsidRDefault="00017509" w:rsidP="00B2410F">
      <w:pPr>
        <w:pStyle w:val="af1"/>
        <w:rPr>
          <w:rFonts w:ascii="Times New Roman" w:hAnsi="Times New Roman" w:cs="Times New Roman"/>
          <w:b/>
          <w:sz w:val="28"/>
          <w:szCs w:val="28"/>
        </w:rPr>
      </w:pPr>
      <w:r w:rsidRPr="00B2410F">
        <w:rPr>
          <w:rStyle w:val="62"/>
          <w:rFonts w:eastAsiaTheme="minorEastAsia"/>
          <w:b/>
          <w:color w:val="auto"/>
          <w:sz w:val="28"/>
          <w:szCs w:val="28"/>
        </w:rPr>
        <w:t>Критерии и показатели эффективности деятельности МКОУ «СОШ №7»</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В целях получения объективных данных о результатах реализации программы и необходимости её коррекции проводится систематический мониторинг в </w:t>
      </w:r>
      <w:r w:rsidRPr="00017509">
        <w:rPr>
          <w:rStyle w:val="62"/>
          <w:rFonts w:eastAsiaTheme="minorEastAsia"/>
          <w:color w:val="auto"/>
          <w:sz w:val="28"/>
          <w:szCs w:val="28"/>
        </w:rPr>
        <w:t>МКОУ «СОШ №7».</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Мониторинг реализации Программы включает:</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отслеживание динамики травматизма в Учреждении, в том числе дорожно</w:t>
      </w:r>
      <w:r w:rsidRPr="00017509">
        <w:rPr>
          <w:rFonts w:ascii="Times New Roman" w:hAnsi="Times New Roman" w:cs="Times New Roman"/>
          <w:sz w:val="28"/>
          <w:szCs w:val="28"/>
        </w:rPr>
        <w:softHyphen/>
        <w:t>транспортного травматизма;</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отслеживание динамики показателей количества пропусков занятий по болезни;</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включение в доступный широкой общественности ежегодный публичный отчет обобщённых данных о сформированности у обучающихся представлений об экологической культуре, здоровом и безопасном образе жизни.</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lastRenderedPageBreak/>
        <w:t xml:space="preserve">Педагогический коллектив </w:t>
      </w:r>
      <w:r w:rsidRPr="00017509">
        <w:rPr>
          <w:rStyle w:val="62"/>
          <w:rFonts w:eastAsiaTheme="minorEastAsia"/>
          <w:color w:val="auto"/>
          <w:sz w:val="28"/>
          <w:szCs w:val="28"/>
        </w:rPr>
        <w:t xml:space="preserve">МКОУ «СОШ №7» </w:t>
      </w:r>
      <w:r w:rsidRPr="00017509">
        <w:rPr>
          <w:rFonts w:ascii="Times New Roman" w:hAnsi="Times New Roman" w:cs="Times New Roman"/>
          <w:sz w:val="28"/>
          <w:szCs w:val="28"/>
        </w:rPr>
        <w:t>выделяет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высокая рейтинговая оценка деятельности школы по данному направлению в муниципальной или региональной системе образования;</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повышение уровня культуры межличностного общения обучающихся и уровня эмпатии друг к другу;</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снижение уровня социальной напряжённости в детской и подростковой среде;</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результаты экспресс-диагностики показателей здоровья обучающихся;</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положительные результаты анализа анкет по исследованию жизнедеятельности обучающихся, анкет для родителей (законных представителей).</w:t>
      </w:r>
    </w:p>
    <w:p w:rsidR="00017509" w:rsidRPr="00017509" w:rsidRDefault="00017509" w:rsidP="00B2410F">
      <w:pPr>
        <w:pStyle w:val="af1"/>
        <w:numPr>
          <w:ilvl w:val="0"/>
          <w:numId w:val="66"/>
        </w:numPr>
        <w:rPr>
          <w:rFonts w:ascii="Times New Roman" w:hAnsi="Times New Roman" w:cs="Times New Roman"/>
          <w:b/>
          <w:sz w:val="28"/>
          <w:szCs w:val="28"/>
        </w:rPr>
      </w:pPr>
      <w:r w:rsidRPr="00017509">
        <w:rPr>
          <w:rFonts w:ascii="Times New Roman" w:eastAsia="Courier New" w:hAnsi="Times New Roman" w:cs="Times New Roman"/>
          <w:sz w:val="28"/>
          <w:szCs w:val="28"/>
        </w:rPr>
        <w:t xml:space="preserve">Методики и инструментарий в системе достижения планируемых результатов по формированию экологической культуры, культуры здорового и безопасного </w:t>
      </w:r>
      <w:r w:rsidRPr="00017509">
        <w:rPr>
          <w:rFonts w:ascii="Times New Roman" w:eastAsia="Courier New" w:hAnsi="Times New Roman" w:cs="Times New Roman"/>
          <w:sz w:val="28"/>
          <w:szCs w:val="28"/>
        </w:rPr>
        <w:tab/>
        <w:t>образа жизни обучающихся:</w:t>
      </w:r>
      <w:r w:rsidRPr="00017509">
        <w:rPr>
          <w:rFonts w:ascii="Times New Roman" w:eastAsia="Courier New" w:hAnsi="Times New Roman" w:cs="Times New Roman"/>
          <w:sz w:val="28"/>
          <w:szCs w:val="28"/>
        </w:rPr>
        <w:tab/>
      </w:r>
      <w:r w:rsidRPr="00017509">
        <w:rPr>
          <w:rFonts w:ascii="Times New Roman" w:eastAsia="Courier New" w:hAnsi="Times New Roman" w:cs="Times New Roman"/>
          <w:sz w:val="28"/>
          <w:szCs w:val="28"/>
        </w:rPr>
        <w:tab/>
      </w:r>
    </w:p>
    <w:tbl>
      <w:tblPr>
        <w:tblOverlap w:val="never"/>
        <w:tblW w:w="9648" w:type="dxa"/>
        <w:jc w:val="center"/>
        <w:tblLayout w:type="fixed"/>
        <w:tblCellMar>
          <w:left w:w="10" w:type="dxa"/>
          <w:right w:w="10" w:type="dxa"/>
        </w:tblCellMar>
        <w:tblLook w:val="04A0"/>
      </w:tblPr>
      <w:tblGrid>
        <w:gridCol w:w="3396"/>
        <w:gridCol w:w="2140"/>
        <w:gridCol w:w="1691"/>
        <w:gridCol w:w="2421"/>
      </w:tblGrid>
      <w:tr w:rsidR="00017509" w:rsidRPr="00017509" w:rsidTr="002B0FCC">
        <w:trPr>
          <w:trHeight w:hRule="exact" w:val="734"/>
          <w:jc w:val="center"/>
        </w:trPr>
        <w:tc>
          <w:tcPr>
            <w:tcW w:w="3396" w:type="dxa"/>
            <w:tcBorders>
              <w:top w:val="single" w:sz="4" w:space="0" w:color="auto"/>
              <w:left w:val="single" w:sz="4" w:space="0" w:color="auto"/>
              <w:bottom w:val="nil"/>
              <w:right w:val="nil"/>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Название методики</w:t>
            </w:r>
          </w:p>
        </w:tc>
        <w:tc>
          <w:tcPr>
            <w:tcW w:w="2140" w:type="dxa"/>
            <w:tcBorders>
              <w:top w:val="single" w:sz="4" w:space="0" w:color="auto"/>
              <w:left w:val="single" w:sz="4" w:space="0" w:color="auto"/>
              <w:bottom w:val="nil"/>
              <w:right w:val="nil"/>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Инструмент</w:t>
            </w:r>
          </w:p>
        </w:tc>
        <w:tc>
          <w:tcPr>
            <w:tcW w:w="1691" w:type="dxa"/>
            <w:tcBorders>
              <w:top w:val="single" w:sz="4" w:space="0" w:color="auto"/>
              <w:left w:val="single" w:sz="4" w:space="0" w:color="auto"/>
              <w:bottom w:val="nil"/>
              <w:right w:val="nil"/>
            </w:tcBorders>
            <w:shd w:val="clear" w:color="auto" w:fill="FFFFFF"/>
            <w:vAlign w:val="bottom"/>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Периодичност</w:t>
            </w:r>
          </w:p>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ь</w:t>
            </w:r>
          </w:p>
        </w:tc>
        <w:tc>
          <w:tcPr>
            <w:tcW w:w="2421" w:type="dxa"/>
            <w:tcBorders>
              <w:top w:val="single" w:sz="4" w:space="0" w:color="auto"/>
              <w:left w:val="single" w:sz="4" w:space="0" w:color="auto"/>
              <w:bottom w:val="nil"/>
              <w:right w:val="single" w:sz="4" w:space="0" w:color="auto"/>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Контингент</w:t>
            </w:r>
          </w:p>
        </w:tc>
      </w:tr>
      <w:tr w:rsidR="00017509" w:rsidRPr="00017509" w:rsidTr="002B0FCC">
        <w:trPr>
          <w:trHeight w:hRule="exact" w:val="984"/>
          <w:jc w:val="center"/>
        </w:trPr>
        <w:tc>
          <w:tcPr>
            <w:tcW w:w="3396" w:type="dxa"/>
            <w:tcBorders>
              <w:top w:val="single" w:sz="4" w:space="0" w:color="auto"/>
              <w:left w:val="single" w:sz="4" w:space="0" w:color="auto"/>
              <w:bottom w:val="nil"/>
              <w:right w:val="nil"/>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Осведомленность обучающихся о здоровом образе жизни</w:t>
            </w:r>
          </w:p>
        </w:tc>
        <w:tc>
          <w:tcPr>
            <w:tcW w:w="2140" w:type="dxa"/>
            <w:tcBorders>
              <w:top w:val="single" w:sz="4" w:space="0" w:color="auto"/>
              <w:left w:val="single" w:sz="4" w:space="0" w:color="auto"/>
              <w:bottom w:val="nil"/>
              <w:right w:val="nil"/>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Анкета</w:t>
            </w:r>
          </w:p>
        </w:tc>
        <w:tc>
          <w:tcPr>
            <w:tcW w:w="1691" w:type="dxa"/>
            <w:tcBorders>
              <w:top w:val="single" w:sz="4" w:space="0" w:color="auto"/>
              <w:left w:val="single" w:sz="4" w:space="0" w:color="auto"/>
              <w:bottom w:val="nil"/>
              <w:right w:val="nil"/>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Ежегодно</w:t>
            </w:r>
          </w:p>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(апрель)</w:t>
            </w:r>
          </w:p>
        </w:tc>
        <w:tc>
          <w:tcPr>
            <w:tcW w:w="2421" w:type="dxa"/>
            <w:tcBorders>
              <w:top w:val="single" w:sz="4" w:space="0" w:color="auto"/>
              <w:left w:val="single" w:sz="4" w:space="0" w:color="auto"/>
              <w:bottom w:val="nil"/>
              <w:right w:val="single" w:sz="4" w:space="0" w:color="auto"/>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Обучающиеся 3,4 классов</w:t>
            </w:r>
          </w:p>
        </w:tc>
      </w:tr>
      <w:tr w:rsidR="00017509" w:rsidRPr="00017509" w:rsidTr="002B0FCC">
        <w:trPr>
          <w:trHeight w:hRule="exact" w:val="1054"/>
          <w:jc w:val="center"/>
        </w:trPr>
        <w:tc>
          <w:tcPr>
            <w:tcW w:w="3396" w:type="dxa"/>
            <w:tcBorders>
              <w:top w:val="single" w:sz="4" w:space="0" w:color="auto"/>
              <w:left w:val="single" w:sz="4" w:space="0" w:color="auto"/>
              <w:bottom w:val="single" w:sz="4" w:space="0" w:color="auto"/>
              <w:right w:val="nil"/>
            </w:tcBorders>
            <w:shd w:val="clear" w:color="auto" w:fill="FFFFFF"/>
            <w:vAlign w:val="bottom"/>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Оценка уровня сформированности у детей навыков правильного питания</w:t>
            </w:r>
          </w:p>
        </w:tc>
        <w:tc>
          <w:tcPr>
            <w:tcW w:w="2140" w:type="dxa"/>
            <w:tcBorders>
              <w:top w:val="single" w:sz="4" w:space="0" w:color="auto"/>
              <w:left w:val="single" w:sz="4" w:space="0" w:color="auto"/>
              <w:bottom w:val="single" w:sz="4" w:space="0" w:color="auto"/>
              <w:right w:val="nil"/>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Анкета</w:t>
            </w:r>
          </w:p>
        </w:tc>
        <w:tc>
          <w:tcPr>
            <w:tcW w:w="1691" w:type="dxa"/>
            <w:tcBorders>
              <w:top w:val="single" w:sz="4" w:space="0" w:color="auto"/>
              <w:left w:val="single" w:sz="4" w:space="0" w:color="auto"/>
              <w:bottom w:val="single" w:sz="4" w:space="0" w:color="auto"/>
              <w:right w:val="nil"/>
            </w:tcBorders>
            <w:shd w:val="clear" w:color="auto" w:fill="FFFFFF"/>
            <w:vAlign w:val="bottom"/>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Ежегодно</w:t>
            </w:r>
          </w:p>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(сентябрь,</w:t>
            </w:r>
          </w:p>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май)</w:t>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Родители обучающихся 1,2 классов</w:t>
            </w:r>
          </w:p>
        </w:tc>
      </w:tr>
      <w:tr w:rsidR="00017509" w:rsidRPr="00017509" w:rsidTr="002B0FCC">
        <w:trPr>
          <w:trHeight w:hRule="exact" w:val="18"/>
          <w:jc w:val="center"/>
        </w:trPr>
        <w:tc>
          <w:tcPr>
            <w:tcW w:w="3396" w:type="dxa"/>
            <w:tcBorders>
              <w:top w:val="single" w:sz="4" w:space="0" w:color="auto"/>
              <w:left w:val="single" w:sz="4" w:space="0" w:color="auto"/>
              <w:bottom w:val="nil"/>
              <w:right w:val="nil"/>
            </w:tcBorders>
            <w:shd w:val="clear" w:color="auto" w:fill="FFFFFF"/>
            <w:vAlign w:val="bottom"/>
            <w:hideMark/>
          </w:tcPr>
          <w:p w:rsidR="00017509" w:rsidRPr="00017509" w:rsidRDefault="00017509" w:rsidP="002B0FCC">
            <w:pPr>
              <w:rPr>
                <w:rStyle w:val="10pt"/>
                <w:rFonts w:eastAsiaTheme="minorEastAsia"/>
                <w:sz w:val="28"/>
                <w:szCs w:val="28"/>
              </w:rPr>
            </w:pPr>
          </w:p>
        </w:tc>
        <w:tc>
          <w:tcPr>
            <w:tcW w:w="2140" w:type="dxa"/>
            <w:tcBorders>
              <w:top w:val="single" w:sz="4" w:space="0" w:color="auto"/>
              <w:left w:val="single" w:sz="4" w:space="0" w:color="auto"/>
              <w:bottom w:val="nil"/>
              <w:right w:val="nil"/>
            </w:tcBorders>
            <w:shd w:val="clear" w:color="auto" w:fill="FFFFFF"/>
            <w:hideMark/>
          </w:tcPr>
          <w:p w:rsidR="00017509" w:rsidRPr="00017509" w:rsidRDefault="00017509" w:rsidP="002B0FCC">
            <w:pPr>
              <w:rPr>
                <w:rStyle w:val="10pt"/>
                <w:rFonts w:eastAsiaTheme="minorEastAsia"/>
                <w:sz w:val="28"/>
                <w:szCs w:val="28"/>
              </w:rPr>
            </w:pPr>
          </w:p>
        </w:tc>
        <w:tc>
          <w:tcPr>
            <w:tcW w:w="1691" w:type="dxa"/>
            <w:tcBorders>
              <w:top w:val="single" w:sz="4" w:space="0" w:color="auto"/>
              <w:left w:val="single" w:sz="4" w:space="0" w:color="auto"/>
              <w:bottom w:val="nil"/>
              <w:right w:val="nil"/>
            </w:tcBorders>
            <w:shd w:val="clear" w:color="auto" w:fill="FFFFFF"/>
            <w:vAlign w:val="bottom"/>
            <w:hideMark/>
          </w:tcPr>
          <w:p w:rsidR="00017509" w:rsidRPr="00017509" w:rsidRDefault="00017509" w:rsidP="002B0FCC">
            <w:pPr>
              <w:rPr>
                <w:rStyle w:val="10pt"/>
                <w:rFonts w:eastAsiaTheme="minorEastAsia"/>
                <w:sz w:val="28"/>
                <w:szCs w:val="28"/>
              </w:rPr>
            </w:pPr>
          </w:p>
        </w:tc>
        <w:tc>
          <w:tcPr>
            <w:tcW w:w="2421" w:type="dxa"/>
            <w:tcBorders>
              <w:top w:val="single" w:sz="4" w:space="0" w:color="auto"/>
              <w:left w:val="single" w:sz="4" w:space="0" w:color="auto"/>
              <w:bottom w:val="nil"/>
              <w:right w:val="single" w:sz="4" w:space="0" w:color="auto"/>
            </w:tcBorders>
            <w:shd w:val="clear" w:color="auto" w:fill="FFFFFF"/>
            <w:vAlign w:val="bottom"/>
            <w:hideMark/>
          </w:tcPr>
          <w:p w:rsidR="00017509" w:rsidRPr="00017509" w:rsidRDefault="00017509" w:rsidP="002B0FCC">
            <w:pPr>
              <w:rPr>
                <w:rStyle w:val="10pt"/>
                <w:rFonts w:eastAsiaTheme="minorEastAsia"/>
                <w:sz w:val="28"/>
                <w:szCs w:val="28"/>
              </w:rPr>
            </w:pPr>
          </w:p>
        </w:tc>
      </w:tr>
      <w:tr w:rsidR="00017509" w:rsidRPr="00017509" w:rsidTr="002B0FCC">
        <w:trPr>
          <w:trHeight w:hRule="exact" w:val="1933"/>
          <w:jc w:val="center"/>
        </w:trPr>
        <w:tc>
          <w:tcPr>
            <w:tcW w:w="3396" w:type="dxa"/>
            <w:tcBorders>
              <w:top w:val="single" w:sz="4" w:space="0" w:color="auto"/>
              <w:left w:val="single" w:sz="4" w:space="0" w:color="auto"/>
              <w:bottom w:val="nil"/>
              <w:right w:val="nil"/>
            </w:tcBorders>
            <w:shd w:val="clear" w:color="auto" w:fill="FFFFFF"/>
            <w:vAlign w:val="bottom"/>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Оценка уровня сформированное  у детей навыков правильного питания</w:t>
            </w:r>
          </w:p>
        </w:tc>
        <w:tc>
          <w:tcPr>
            <w:tcW w:w="2140" w:type="dxa"/>
            <w:tcBorders>
              <w:top w:val="single" w:sz="4" w:space="0" w:color="auto"/>
              <w:left w:val="single" w:sz="4" w:space="0" w:color="auto"/>
              <w:bottom w:val="nil"/>
              <w:right w:val="nil"/>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Анкета</w:t>
            </w:r>
          </w:p>
        </w:tc>
        <w:tc>
          <w:tcPr>
            <w:tcW w:w="1691" w:type="dxa"/>
            <w:tcBorders>
              <w:top w:val="single" w:sz="4" w:space="0" w:color="auto"/>
              <w:left w:val="single" w:sz="4" w:space="0" w:color="auto"/>
              <w:bottom w:val="nil"/>
              <w:right w:val="nil"/>
            </w:tcBorders>
            <w:shd w:val="clear" w:color="auto" w:fill="FFFFFF"/>
            <w:vAlign w:val="bottom"/>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Ежегодно</w:t>
            </w:r>
          </w:p>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(сентябрь,</w:t>
            </w:r>
          </w:p>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май)</w:t>
            </w:r>
          </w:p>
        </w:tc>
        <w:tc>
          <w:tcPr>
            <w:tcW w:w="2421" w:type="dxa"/>
            <w:tcBorders>
              <w:top w:val="single" w:sz="4" w:space="0" w:color="auto"/>
              <w:left w:val="single" w:sz="4" w:space="0" w:color="auto"/>
              <w:bottom w:val="nil"/>
              <w:right w:val="single" w:sz="4" w:space="0" w:color="auto"/>
            </w:tcBorders>
            <w:shd w:val="clear" w:color="auto" w:fill="FFFFFF"/>
            <w:vAlign w:val="bottom"/>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Родители обучающихся 3,4 классов</w:t>
            </w:r>
          </w:p>
        </w:tc>
      </w:tr>
      <w:tr w:rsidR="00017509" w:rsidRPr="00017509" w:rsidTr="002B0FCC">
        <w:trPr>
          <w:trHeight w:hRule="exact" w:val="1434"/>
          <w:jc w:val="center"/>
        </w:trPr>
        <w:tc>
          <w:tcPr>
            <w:tcW w:w="3396" w:type="dxa"/>
            <w:tcBorders>
              <w:top w:val="single" w:sz="4" w:space="0" w:color="auto"/>
              <w:left w:val="single" w:sz="4" w:space="0" w:color="auto"/>
              <w:bottom w:val="nil"/>
              <w:right w:val="nil"/>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Мониторинг физического развития и здоровья</w:t>
            </w:r>
          </w:p>
        </w:tc>
        <w:tc>
          <w:tcPr>
            <w:tcW w:w="2140" w:type="dxa"/>
            <w:tcBorders>
              <w:top w:val="single" w:sz="4" w:space="0" w:color="auto"/>
              <w:left w:val="single" w:sz="4" w:space="0" w:color="auto"/>
              <w:bottom w:val="nil"/>
              <w:right w:val="nil"/>
            </w:tcBorders>
            <w:shd w:val="clear" w:color="auto" w:fill="FFFFFF"/>
            <w:vAlign w:val="bottom"/>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Нормативные показатели физического развития и здоровья</w:t>
            </w:r>
          </w:p>
        </w:tc>
        <w:tc>
          <w:tcPr>
            <w:tcW w:w="1691" w:type="dxa"/>
            <w:tcBorders>
              <w:top w:val="single" w:sz="4" w:space="0" w:color="auto"/>
              <w:left w:val="single" w:sz="4" w:space="0" w:color="auto"/>
              <w:bottom w:val="nil"/>
              <w:right w:val="nil"/>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Ежегодно</w:t>
            </w:r>
          </w:p>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(октябрь,</w:t>
            </w:r>
          </w:p>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май)</w:t>
            </w:r>
          </w:p>
        </w:tc>
        <w:tc>
          <w:tcPr>
            <w:tcW w:w="2421" w:type="dxa"/>
            <w:tcBorders>
              <w:top w:val="single" w:sz="4" w:space="0" w:color="auto"/>
              <w:left w:val="single" w:sz="4" w:space="0" w:color="auto"/>
              <w:bottom w:val="nil"/>
              <w:right w:val="single" w:sz="4" w:space="0" w:color="auto"/>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Обучающиеся 1- 4 классов</w:t>
            </w:r>
          </w:p>
        </w:tc>
      </w:tr>
      <w:tr w:rsidR="00017509" w:rsidRPr="00017509" w:rsidTr="002B0FCC">
        <w:trPr>
          <w:trHeight w:hRule="exact" w:val="1077"/>
          <w:jc w:val="center"/>
        </w:trPr>
        <w:tc>
          <w:tcPr>
            <w:tcW w:w="3396" w:type="dxa"/>
            <w:tcBorders>
              <w:top w:val="single" w:sz="4" w:space="0" w:color="auto"/>
              <w:left w:val="single" w:sz="4" w:space="0" w:color="auto"/>
              <w:bottom w:val="nil"/>
              <w:right w:val="nil"/>
            </w:tcBorders>
            <w:shd w:val="clear" w:color="auto" w:fill="FFFFFF"/>
            <w:vAlign w:val="bottom"/>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lastRenderedPageBreak/>
              <w:t>Уровень подготовленности обучающихся к безопасному поведению на дорогах</w:t>
            </w:r>
          </w:p>
        </w:tc>
        <w:tc>
          <w:tcPr>
            <w:tcW w:w="2140" w:type="dxa"/>
            <w:tcBorders>
              <w:top w:val="single" w:sz="4" w:space="0" w:color="auto"/>
              <w:left w:val="single" w:sz="4" w:space="0" w:color="auto"/>
              <w:bottom w:val="nil"/>
              <w:right w:val="nil"/>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Тест. Опрос</w:t>
            </w:r>
          </w:p>
        </w:tc>
        <w:tc>
          <w:tcPr>
            <w:tcW w:w="1691" w:type="dxa"/>
            <w:tcBorders>
              <w:top w:val="single" w:sz="4" w:space="0" w:color="auto"/>
              <w:left w:val="single" w:sz="4" w:space="0" w:color="auto"/>
              <w:bottom w:val="nil"/>
              <w:right w:val="nil"/>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2 раза в год (декабрь, май)</w:t>
            </w:r>
          </w:p>
        </w:tc>
        <w:tc>
          <w:tcPr>
            <w:tcW w:w="2421" w:type="dxa"/>
            <w:tcBorders>
              <w:top w:val="single" w:sz="4" w:space="0" w:color="auto"/>
              <w:left w:val="single" w:sz="4" w:space="0" w:color="auto"/>
              <w:bottom w:val="nil"/>
              <w:right w:val="single" w:sz="4" w:space="0" w:color="auto"/>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Обучающиеся 1- 4 классов</w:t>
            </w:r>
          </w:p>
        </w:tc>
      </w:tr>
      <w:tr w:rsidR="00017509" w:rsidRPr="00017509" w:rsidTr="002B0FCC">
        <w:trPr>
          <w:trHeight w:hRule="exact" w:val="741"/>
          <w:jc w:val="center"/>
        </w:trPr>
        <w:tc>
          <w:tcPr>
            <w:tcW w:w="3396" w:type="dxa"/>
            <w:tcBorders>
              <w:top w:val="single" w:sz="4" w:space="0" w:color="auto"/>
              <w:left w:val="single" w:sz="4" w:space="0" w:color="auto"/>
              <w:bottom w:val="single" w:sz="4" w:space="0" w:color="auto"/>
              <w:right w:val="nil"/>
            </w:tcBorders>
            <w:shd w:val="clear" w:color="auto" w:fill="FFFFFF"/>
            <w:vAlign w:val="bottom"/>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Уровень сформированности экологической грамотности</w:t>
            </w:r>
          </w:p>
        </w:tc>
        <w:tc>
          <w:tcPr>
            <w:tcW w:w="2140" w:type="dxa"/>
            <w:tcBorders>
              <w:top w:val="single" w:sz="4" w:space="0" w:color="auto"/>
              <w:left w:val="single" w:sz="4" w:space="0" w:color="auto"/>
              <w:bottom w:val="single" w:sz="4" w:space="0" w:color="auto"/>
              <w:right w:val="nil"/>
            </w:tcBorders>
            <w:shd w:val="clear" w:color="auto" w:fill="FFFFFF"/>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Анкета</w:t>
            </w:r>
          </w:p>
        </w:tc>
        <w:tc>
          <w:tcPr>
            <w:tcW w:w="1691" w:type="dxa"/>
            <w:tcBorders>
              <w:top w:val="single" w:sz="4" w:space="0" w:color="auto"/>
              <w:left w:val="single" w:sz="4" w:space="0" w:color="auto"/>
              <w:bottom w:val="single" w:sz="4" w:space="0" w:color="auto"/>
              <w:right w:val="nil"/>
            </w:tcBorders>
            <w:shd w:val="clear" w:color="auto" w:fill="FFFFFF"/>
            <w:vAlign w:val="bottom"/>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Ежегодно</w:t>
            </w:r>
          </w:p>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(апрель)</w:t>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17509" w:rsidRPr="00017509" w:rsidRDefault="00017509" w:rsidP="002B0FCC">
            <w:pPr>
              <w:rPr>
                <w:rFonts w:ascii="Times New Roman" w:hAnsi="Times New Roman" w:cs="Times New Roman"/>
                <w:sz w:val="28"/>
                <w:szCs w:val="28"/>
              </w:rPr>
            </w:pPr>
            <w:r w:rsidRPr="00017509">
              <w:rPr>
                <w:rStyle w:val="10pt"/>
                <w:rFonts w:eastAsiaTheme="minorEastAsia"/>
                <w:sz w:val="28"/>
                <w:szCs w:val="28"/>
              </w:rPr>
              <w:t>Обучающиеся 1- 4 классов</w:t>
            </w:r>
          </w:p>
        </w:tc>
      </w:tr>
    </w:tbl>
    <w:p w:rsidR="00017509" w:rsidRPr="00B2410F" w:rsidRDefault="00017509" w:rsidP="00B2410F">
      <w:pPr>
        <w:rPr>
          <w:rStyle w:val="62"/>
          <w:rFonts w:eastAsiaTheme="minorEastAsia"/>
          <w:sz w:val="28"/>
          <w:szCs w:val="28"/>
        </w:rPr>
      </w:pPr>
    </w:p>
    <w:p w:rsidR="00017509" w:rsidRPr="00017509" w:rsidRDefault="00017509" w:rsidP="00B2410F">
      <w:pPr>
        <w:pStyle w:val="af1"/>
        <w:numPr>
          <w:ilvl w:val="0"/>
          <w:numId w:val="66"/>
        </w:numPr>
        <w:rPr>
          <w:rFonts w:ascii="Times New Roman" w:hAnsi="Times New Roman" w:cs="Times New Roman"/>
          <w:sz w:val="28"/>
          <w:szCs w:val="28"/>
        </w:rPr>
      </w:pPr>
      <w:r w:rsidRPr="00017509">
        <w:rPr>
          <w:rStyle w:val="62"/>
          <w:rFonts w:eastAsiaTheme="minorEastAsia"/>
          <w:sz w:val="28"/>
          <w:szCs w:val="28"/>
        </w:rPr>
        <w:t>Технологии организации учебно-воспитательного процесса</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Организационно-педагогические технологии, определяющие структуру учебного процесса, частично регламентируемую в СанПиНах, способствующих предотвращению состояний переутомления, гиподинамии и других дезаптационных состояний.</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Психолого-педагогические технологии, связанные непосредственно с работой учителя на уроке. Сюда же относится психолого-педагогическое сопровождение всех элементов образовательного процесса.</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Учебно-воспитательные технологии, которые включают программы по обучению грамотной заботе о своём здоровье и формированию культуры здоровья учащихся, по формированию экологической культуры, мотивации детей к ведению здорового образа жизни, предупреждению вредных привычек, предусматривающие проведение организационно-воспитательной работы со школьниками после уроков, просвещение их родителей.</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Социально адаптирующие и личностно развивающие технологии включают технологии, обеспечивающие формирование и укрепление психологического здоровья и экологической культуры обучающихся, повышение ресурсов психологической адаптации личности. Сюда относятся разнообразные тренинги, программы социальной и семейной педагогики, к участию в которых привлекаются ученики, их родители и учителя.</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Лечебно-оздоровительные технологии позволяют сохранить, а в отдельных случаях восстановить физическое здоровье учеников.</w:t>
      </w:r>
    </w:p>
    <w:p w:rsidR="00017509" w:rsidRPr="00017509" w:rsidRDefault="00017509" w:rsidP="00B2410F">
      <w:pPr>
        <w:pStyle w:val="af1"/>
        <w:numPr>
          <w:ilvl w:val="0"/>
          <w:numId w:val="66"/>
        </w:numPr>
        <w:rPr>
          <w:rFonts w:ascii="Times New Roman" w:hAnsi="Times New Roman" w:cs="Times New Roman"/>
          <w:sz w:val="28"/>
          <w:szCs w:val="28"/>
        </w:rPr>
      </w:pPr>
      <w:r w:rsidRPr="00017509">
        <w:rPr>
          <w:rStyle w:val="62"/>
          <w:rFonts w:eastAsiaTheme="minorEastAsia"/>
          <w:sz w:val="28"/>
          <w:szCs w:val="28"/>
        </w:rPr>
        <w:t>Ожидаемые результаты реализации Программы:</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Сформировано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Сохранение психофизиологического здоровья подрастающего поколения в социальных условиях современного общества.</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Повышение функциональных возможностей организма учащихся.</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Рост уровня физического развития и физической подготовленности школьников.</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Повышение приоритета здорового образа жизни.</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lastRenderedPageBreak/>
        <w:t>Повышение мотивации к двигательной деятельности, здоровому образу</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жизни.</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Повышение уровня самостоятельности и активности школьников в двигательной деятельности.</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Сформировано осознанное отношение детей и их родителей, членов педагогического коллектива к состоянию здоровья через пропаганду здорового образа жизни.</w:t>
      </w:r>
    </w:p>
    <w:p w:rsidR="00017509" w:rsidRPr="00B2410F" w:rsidRDefault="00017509" w:rsidP="00B2410F">
      <w:pPr>
        <w:pStyle w:val="af1"/>
        <w:rPr>
          <w:rFonts w:ascii="Times New Roman" w:hAnsi="Times New Roman" w:cs="Times New Roman"/>
          <w:b/>
          <w:sz w:val="28"/>
          <w:szCs w:val="28"/>
        </w:rPr>
      </w:pPr>
      <w:r w:rsidRPr="00B2410F">
        <w:rPr>
          <w:rStyle w:val="62"/>
          <w:rFonts w:eastAsiaTheme="minorEastAsia"/>
          <w:b/>
          <w:sz w:val="28"/>
          <w:szCs w:val="28"/>
        </w:rPr>
        <w:t>Условия реализации программы</w:t>
      </w:r>
    </w:p>
    <w:p w:rsidR="00017509" w:rsidRPr="00017509" w:rsidRDefault="00017509" w:rsidP="00B2410F">
      <w:pPr>
        <w:pStyle w:val="af1"/>
        <w:rPr>
          <w:rFonts w:ascii="Times New Roman" w:hAnsi="Times New Roman" w:cs="Times New Roman"/>
          <w:sz w:val="28"/>
          <w:szCs w:val="28"/>
        </w:rPr>
      </w:pPr>
      <w:r w:rsidRPr="00017509">
        <w:rPr>
          <w:rFonts w:ascii="Times New Roman" w:hAnsi="Times New Roman" w:cs="Times New Roman"/>
          <w:sz w:val="28"/>
          <w:szCs w:val="28"/>
        </w:rPr>
        <w:t>Для реализации программы необходимо:</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учебные, спортивные, медицинские помещения, пищеблок школы;</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мультимедийное устройство для демонстрации образовательных видеофильмов, мультфильмов, презентаций;</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оборудование и материалы для оформления стендов, выпуска плакатов, рисунков;</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оборудование для проведения практических работ: секундомер, сантиметр;</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законодательные и нормативные документы.</w:t>
      </w:r>
    </w:p>
    <w:p w:rsidR="00017509" w:rsidRPr="00017509" w:rsidRDefault="00017509" w:rsidP="00B2410F">
      <w:pPr>
        <w:pStyle w:val="af1"/>
        <w:rPr>
          <w:rFonts w:ascii="Times New Roman" w:hAnsi="Times New Roman" w:cs="Times New Roman"/>
          <w:sz w:val="28"/>
          <w:szCs w:val="28"/>
        </w:rPr>
      </w:pPr>
      <w:r w:rsidRPr="00017509">
        <w:rPr>
          <w:rStyle w:val="62"/>
          <w:rFonts w:eastAsiaTheme="minorEastAsia"/>
          <w:sz w:val="28"/>
          <w:szCs w:val="28"/>
        </w:rPr>
        <w:t>Педагогические условия, обеспечивающие реализацию программы:</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учет возрастных психолого-физиологических особенностей развития детей и их индивидуальных особенностей;</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педагогическое мастерство педагога;</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высокий уровень квалификации приглашенных специалистов;</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подбор эффективных методов в соответствии с целями и содержанием занятий;</w:t>
      </w:r>
    </w:p>
    <w:p w:rsidR="00017509" w:rsidRPr="00017509" w:rsidRDefault="00017509" w:rsidP="00B2410F">
      <w:pPr>
        <w:pStyle w:val="af1"/>
        <w:numPr>
          <w:ilvl w:val="0"/>
          <w:numId w:val="66"/>
        </w:numPr>
        <w:rPr>
          <w:rFonts w:ascii="Times New Roman" w:hAnsi="Times New Roman" w:cs="Times New Roman"/>
          <w:sz w:val="28"/>
          <w:szCs w:val="28"/>
        </w:rPr>
      </w:pPr>
      <w:r w:rsidRPr="00017509">
        <w:rPr>
          <w:rFonts w:ascii="Times New Roman" w:hAnsi="Times New Roman" w:cs="Times New Roman"/>
          <w:sz w:val="28"/>
          <w:szCs w:val="28"/>
        </w:rPr>
        <w:t xml:space="preserve"> оптимальное сочетание форм занятий.</w:t>
      </w:r>
    </w:p>
    <w:p w:rsidR="00017509" w:rsidRPr="005D31BA" w:rsidRDefault="00017509" w:rsidP="00017509">
      <w:pPr>
        <w:pStyle w:val="50"/>
        <w:shd w:val="clear" w:color="auto" w:fill="auto"/>
        <w:tabs>
          <w:tab w:val="left" w:pos="1435"/>
        </w:tabs>
        <w:spacing w:after="0" w:line="280" w:lineRule="exact"/>
        <w:ind w:left="740" w:firstLine="0"/>
        <w:jc w:val="both"/>
        <w:rPr>
          <w:b w:val="0"/>
        </w:rPr>
      </w:pPr>
    </w:p>
    <w:p w:rsidR="00FA7A36" w:rsidRDefault="00FA7A36">
      <w:pPr>
        <w:pStyle w:val="50"/>
        <w:shd w:val="clear" w:color="auto" w:fill="auto"/>
        <w:spacing w:after="0" w:line="280" w:lineRule="exact"/>
        <w:ind w:left="740" w:firstLine="0"/>
        <w:jc w:val="both"/>
        <w:rPr>
          <w:b w:val="0"/>
        </w:rPr>
      </w:pPr>
    </w:p>
    <w:p w:rsidR="00D204DF" w:rsidRDefault="00D204DF" w:rsidP="00B2410F">
      <w:pPr>
        <w:pStyle w:val="37"/>
        <w:keepNext/>
        <w:keepLines/>
        <w:numPr>
          <w:ilvl w:val="0"/>
          <w:numId w:val="67"/>
        </w:numPr>
        <w:shd w:val="clear" w:color="auto" w:fill="auto"/>
        <w:ind w:left="2560"/>
        <w:jc w:val="left"/>
      </w:pPr>
      <w:bookmarkStart w:id="126" w:name="bookmark215"/>
      <w:r>
        <w:t>Программа коррекционной работы.</w:t>
      </w:r>
      <w:bookmarkEnd w:id="126"/>
    </w:p>
    <w:p w:rsidR="00D204DF" w:rsidRPr="005D31BA" w:rsidRDefault="00D204DF" w:rsidP="00D204DF">
      <w:pPr>
        <w:pStyle w:val="50"/>
        <w:shd w:val="clear" w:color="auto" w:fill="auto"/>
        <w:spacing w:after="0" w:line="322" w:lineRule="exact"/>
        <w:ind w:firstLine="700"/>
        <w:jc w:val="both"/>
        <w:rPr>
          <w:b w:val="0"/>
        </w:rPr>
      </w:pPr>
      <w:r w:rsidRPr="005D31BA">
        <w:rPr>
          <w:b w:val="0"/>
        </w:rPr>
        <w:t>Проблема воспитания, обучения и социализации детей с ограниченными возможностями здоровья является важной и актуальной. В последние годы все чаще диагностируется задержка психического развития младших школьников. Категория детей с трудностями в обучении, по мнению многих специалистов, одна из самых многочисленных и неоднородных по своему составу. Традиционно к категории учащихся с трудностями в обучении относят детей, испытывающих стойкие затруднения в усвоении образовательных программ.</w:t>
      </w:r>
    </w:p>
    <w:p w:rsidR="00D204DF" w:rsidRPr="005D31BA" w:rsidRDefault="00D204DF" w:rsidP="00D204DF">
      <w:pPr>
        <w:pStyle w:val="50"/>
        <w:shd w:val="clear" w:color="auto" w:fill="auto"/>
        <w:spacing w:after="0" w:line="322" w:lineRule="exact"/>
        <w:ind w:firstLine="480"/>
        <w:jc w:val="both"/>
        <w:rPr>
          <w:b w:val="0"/>
        </w:rPr>
      </w:pPr>
      <w:r w:rsidRPr="005D31BA">
        <w:rPr>
          <w:b w:val="0"/>
        </w:rPr>
        <w:t>Программа коррекционной работы в соответствии с требованиями ФГОС НОО направлена на создание системы комплексной помощи детям с ОВЗ в освоении ООП НОО, коррекцию недостатков в физическом и (или) психическом развитии обучающихся, их социальную адаптацию.</w:t>
      </w:r>
    </w:p>
    <w:p w:rsidR="00D204DF" w:rsidRPr="005D31BA" w:rsidRDefault="00D204DF" w:rsidP="00D204DF">
      <w:pPr>
        <w:pStyle w:val="50"/>
        <w:shd w:val="clear" w:color="auto" w:fill="auto"/>
        <w:spacing w:after="0" w:line="322" w:lineRule="exact"/>
        <w:ind w:firstLine="480"/>
        <w:jc w:val="both"/>
        <w:rPr>
          <w:b w:val="0"/>
        </w:rPr>
      </w:pPr>
      <w:r w:rsidRPr="005D31BA">
        <w:rPr>
          <w:b w:val="0"/>
        </w:rPr>
        <w:t xml:space="preserve">Дети с ограниченными возможностями здоровья (ОВЗ) — дети, состояние </w:t>
      </w:r>
      <w:r w:rsidRPr="005D31BA">
        <w:rPr>
          <w:b w:val="0"/>
        </w:rPr>
        <w:lastRenderedPageBreak/>
        <w:t>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204DF" w:rsidRPr="005D31BA" w:rsidRDefault="00D204DF" w:rsidP="00D204DF">
      <w:pPr>
        <w:pStyle w:val="50"/>
        <w:shd w:val="clear" w:color="auto" w:fill="auto"/>
        <w:spacing w:after="0" w:line="322" w:lineRule="exact"/>
        <w:ind w:firstLine="700"/>
        <w:jc w:val="both"/>
        <w:rPr>
          <w:b w:val="0"/>
        </w:rPr>
      </w:pPr>
      <w:r w:rsidRPr="005D31BA">
        <w:rPr>
          <w:b w:val="0"/>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D204DF" w:rsidRPr="005D31BA" w:rsidRDefault="00D204DF" w:rsidP="00D204DF">
      <w:pPr>
        <w:pStyle w:val="50"/>
        <w:shd w:val="clear" w:color="auto" w:fill="auto"/>
        <w:spacing w:after="0" w:line="322" w:lineRule="exact"/>
        <w:ind w:firstLine="480"/>
        <w:jc w:val="both"/>
        <w:rPr>
          <w:b w:val="0"/>
        </w:rPr>
      </w:pPr>
      <w:r w:rsidRPr="005D31BA">
        <w:rPr>
          <w:b w:val="0"/>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через вариативные формы получения образования,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 или по индивидуальной программе, с использованием надомной и (или) дистанционной формы обучения. Варьируется также степень участия специалистов сопровождения и организационные формы работы.</w:t>
      </w:r>
    </w:p>
    <w:p w:rsidR="00D204DF" w:rsidRPr="005D31BA" w:rsidRDefault="00D204DF" w:rsidP="00D204DF">
      <w:pPr>
        <w:pStyle w:val="50"/>
        <w:shd w:val="clear" w:color="auto" w:fill="auto"/>
        <w:spacing w:after="0" w:line="322" w:lineRule="exact"/>
        <w:ind w:firstLine="700"/>
        <w:jc w:val="both"/>
        <w:rPr>
          <w:b w:val="0"/>
        </w:rPr>
      </w:pPr>
      <w:r w:rsidRPr="005D31BA">
        <w:rPr>
          <w:b w:val="0"/>
        </w:rPr>
        <w:t>Для решения проблемы обучения детей данной категории была разработана программа коррекционной работы с обучающимися.</w:t>
      </w:r>
    </w:p>
    <w:p w:rsidR="00D204DF" w:rsidRPr="005D31BA" w:rsidRDefault="00D204DF" w:rsidP="00D204DF">
      <w:pPr>
        <w:pStyle w:val="50"/>
        <w:shd w:val="clear" w:color="auto" w:fill="auto"/>
        <w:spacing w:after="0" w:line="322" w:lineRule="exact"/>
        <w:ind w:firstLine="480"/>
        <w:jc w:val="both"/>
        <w:rPr>
          <w:b w:val="0"/>
        </w:rPr>
      </w:pPr>
      <w:r w:rsidRPr="005D31BA">
        <w:rPr>
          <w:b w:val="0"/>
        </w:rPr>
        <w:t>Программа разработана в соответствии с требованиями Закона «Об образовании в РФ», Федерального государственного образовательного стандарта начального общего образования.</w:t>
      </w:r>
    </w:p>
    <w:p w:rsidR="00D204DF" w:rsidRDefault="00D204DF" w:rsidP="00D204DF">
      <w:pPr>
        <w:pStyle w:val="50"/>
        <w:shd w:val="clear" w:color="auto" w:fill="auto"/>
        <w:spacing w:after="0" w:line="280" w:lineRule="exact"/>
        <w:ind w:firstLine="0"/>
        <w:jc w:val="both"/>
        <w:rPr>
          <w:b w:val="0"/>
        </w:rPr>
      </w:pPr>
    </w:p>
    <w:p w:rsidR="00D204DF" w:rsidRPr="005D31BA" w:rsidRDefault="00D204DF" w:rsidP="00D204DF">
      <w:pPr>
        <w:pStyle w:val="50"/>
        <w:shd w:val="clear" w:color="auto" w:fill="auto"/>
        <w:spacing w:after="176" w:line="317" w:lineRule="exact"/>
        <w:ind w:firstLine="0"/>
        <w:jc w:val="both"/>
        <w:rPr>
          <w:b w:val="0"/>
        </w:rPr>
      </w:pPr>
      <w:r w:rsidRPr="005D31BA">
        <w:rPr>
          <w:b w:val="0"/>
        </w:rPr>
        <w:t xml:space="preserve">Программа составлена с учетом психологических особенностей детей, обучающихся в </w:t>
      </w:r>
      <w:r w:rsidRPr="00EE3CAE">
        <w:rPr>
          <w:b w:val="0"/>
        </w:rPr>
        <w:t>МКОУ «СОШ №7»</w:t>
      </w:r>
      <w:r w:rsidRPr="005D31BA">
        <w:rPr>
          <w:b w:val="0"/>
        </w:rPr>
        <w:t>, имеющих ограниченные возможности здоровья, трудности в обучении, обусловленные особенностями их развития.</w:t>
      </w:r>
    </w:p>
    <w:p w:rsidR="00D204DF" w:rsidRPr="005D31BA" w:rsidRDefault="00D204DF" w:rsidP="00D204DF">
      <w:pPr>
        <w:pStyle w:val="37"/>
        <w:keepNext/>
        <w:keepLines/>
        <w:shd w:val="clear" w:color="auto" w:fill="auto"/>
        <w:rPr>
          <w:b w:val="0"/>
        </w:rPr>
      </w:pPr>
      <w:bookmarkStart w:id="127" w:name="bookmark216"/>
      <w:r w:rsidRPr="005D31BA">
        <w:rPr>
          <w:b w:val="0"/>
        </w:rPr>
        <w:t>Цель программы:</w:t>
      </w:r>
      <w:bookmarkEnd w:id="127"/>
    </w:p>
    <w:p w:rsidR="00D204DF" w:rsidRPr="005D31BA" w:rsidRDefault="00D204DF" w:rsidP="00D204DF">
      <w:pPr>
        <w:pStyle w:val="50"/>
        <w:shd w:val="clear" w:color="auto" w:fill="auto"/>
        <w:spacing w:after="0" w:line="322" w:lineRule="exact"/>
        <w:ind w:firstLine="0"/>
        <w:jc w:val="both"/>
        <w:rPr>
          <w:b w:val="0"/>
        </w:rPr>
      </w:pPr>
      <w:r w:rsidRPr="005D31BA">
        <w:rPr>
          <w:b w:val="0"/>
        </w:rPr>
        <w:t>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r w:rsidRPr="005D31BA">
        <w:rPr>
          <w:rStyle w:val="55"/>
          <w:bCs/>
        </w:rPr>
        <w:t>.</w:t>
      </w:r>
    </w:p>
    <w:p w:rsidR="00D204DF" w:rsidRPr="005D31BA" w:rsidRDefault="00D204DF" w:rsidP="00D204DF">
      <w:pPr>
        <w:pStyle w:val="50"/>
        <w:shd w:val="clear" w:color="auto" w:fill="auto"/>
        <w:spacing w:after="0" w:line="322" w:lineRule="exact"/>
        <w:ind w:firstLine="0"/>
        <w:jc w:val="both"/>
        <w:rPr>
          <w:b w:val="0"/>
        </w:rPr>
      </w:pPr>
      <w:r w:rsidRPr="005D31BA">
        <w:rPr>
          <w:b w:val="0"/>
        </w:rPr>
        <w:t>Задачи программы:</w:t>
      </w:r>
    </w:p>
    <w:p w:rsidR="00D204DF" w:rsidRPr="005D31BA" w:rsidRDefault="00D204DF" w:rsidP="00B2410F">
      <w:pPr>
        <w:pStyle w:val="50"/>
        <w:numPr>
          <w:ilvl w:val="0"/>
          <w:numId w:val="68"/>
        </w:numPr>
        <w:shd w:val="clear" w:color="auto" w:fill="auto"/>
        <w:tabs>
          <w:tab w:val="left" w:pos="714"/>
        </w:tabs>
        <w:spacing w:after="0" w:line="322" w:lineRule="exact"/>
        <w:ind w:firstLine="440"/>
        <w:jc w:val="both"/>
        <w:rPr>
          <w:b w:val="0"/>
        </w:rPr>
      </w:pPr>
      <w:r w:rsidRPr="005D31BA">
        <w:rPr>
          <w:b w:val="0"/>
        </w:rPr>
        <w:t>своевременное выявление детей с трудностями адаптации, обусловленными ограниченными возможностями здоровья;</w:t>
      </w:r>
    </w:p>
    <w:p w:rsidR="00D204DF" w:rsidRPr="005D31BA" w:rsidRDefault="00D204DF" w:rsidP="00B2410F">
      <w:pPr>
        <w:pStyle w:val="50"/>
        <w:numPr>
          <w:ilvl w:val="0"/>
          <w:numId w:val="68"/>
        </w:numPr>
        <w:shd w:val="clear" w:color="auto" w:fill="auto"/>
        <w:tabs>
          <w:tab w:val="left" w:pos="714"/>
        </w:tabs>
        <w:spacing w:after="0" w:line="322" w:lineRule="exact"/>
        <w:ind w:firstLine="440"/>
        <w:jc w:val="both"/>
        <w:rPr>
          <w:b w:val="0"/>
        </w:rPr>
      </w:pPr>
      <w:r w:rsidRPr="005D31BA">
        <w:rPr>
          <w:b w:val="0"/>
        </w:rPr>
        <w:t>определение особых образовательных потребностей детей с ОВЗ, детей-инвалидов;</w:t>
      </w:r>
    </w:p>
    <w:p w:rsidR="00D204DF" w:rsidRPr="005D31BA" w:rsidRDefault="00D204DF" w:rsidP="00B2410F">
      <w:pPr>
        <w:pStyle w:val="50"/>
        <w:numPr>
          <w:ilvl w:val="0"/>
          <w:numId w:val="68"/>
        </w:numPr>
        <w:shd w:val="clear" w:color="auto" w:fill="auto"/>
        <w:tabs>
          <w:tab w:val="left" w:pos="714"/>
        </w:tabs>
        <w:spacing w:after="0" w:line="322" w:lineRule="exact"/>
        <w:ind w:firstLine="440"/>
        <w:jc w:val="both"/>
        <w:rPr>
          <w:b w:val="0"/>
        </w:rPr>
      </w:pPr>
      <w:r w:rsidRPr="005D31BA">
        <w:rPr>
          <w:b w:val="0"/>
        </w:rPr>
        <w:t xml:space="preserve">определение особенностей организации образовательной деятельности для рассматриваемой категории детей в соответствии с индивидуальными </w:t>
      </w:r>
      <w:r w:rsidRPr="005D31BA">
        <w:rPr>
          <w:b w:val="0"/>
        </w:rPr>
        <w:lastRenderedPageBreak/>
        <w:t>особенностями каждого ребенка, структурой нарушения развития и степенью его выраженности;</w:t>
      </w:r>
    </w:p>
    <w:p w:rsidR="00D204DF" w:rsidRPr="005D31BA" w:rsidRDefault="00D204DF" w:rsidP="00B2410F">
      <w:pPr>
        <w:pStyle w:val="50"/>
        <w:numPr>
          <w:ilvl w:val="0"/>
          <w:numId w:val="68"/>
        </w:numPr>
        <w:shd w:val="clear" w:color="auto" w:fill="auto"/>
        <w:tabs>
          <w:tab w:val="left" w:pos="714"/>
        </w:tabs>
        <w:spacing w:after="0" w:line="322" w:lineRule="exact"/>
        <w:ind w:firstLine="440"/>
        <w:jc w:val="both"/>
        <w:rPr>
          <w:b w:val="0"/>
        </w:rPr>
      </w:pPr>
      <w:r w:rsidRPr="005D31BA">
        <w:rPr>
          <w:b w:val="0"/>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D204DF" w:rsidRPr="005D31BA" w:rsidRDefault="00D204DF" w:rsidP="00B2410F">
      <w:pPr>
        <w:pStyle w:val="50"/>
        <w:numPr>
          <w:ilvl w:val="0"/>
          <w:numId w:val="68"/>
        </w:numPr>
        <w:shd w:val="clear" w:color="auto" w:fill="auto"/>
        <w:tabs>
          <w:tab w:val="left" w:pos="726"/>
          <w:tab w:val="left" w:pos="4131"/>
          <w:tab w:val="left" w:pos="7573"/>
        </w:tabs>
        <w:spacing w:after="0" w:line="322" w:lineRule="exact"/>
        <w:ind w:firstLine="440"/>
        <w:jc w:val="both"/>
        <w:rPr>
          <w:b w:val="0"/>
        </w:rPr>
      </w:pPr>
      <w:r w:rsidRPr="005D31BA">
        <w:rPr>
          <w:b w:val="0"/>
        </w:rPr>
        <w:t>осуществление</w:t>
      </w:r>
      <w:r w:rsidRPr="005D31BA">
        <w:rPr>
          <w:b w:val="0"/>
        </w:rPr>
        <w:tab/>
        <w:t>индивидуально</w:t>
      </w:r>
      <w:r w:rsidRPr="005D31BA">
        <w:rPr>
          <w:b w:val="0"/>
        </w:rPr>
        <w:tab/>
        <w:t>ориентированной</w:t>
      </w:r>
    </w:p>
    <w:p w:rsidR="00D204DF" w:rsidRPr="005D31BA" w:rsidRDefault="00D204DF" w:rsidP="00D204DF">
      <w:pPr>
        <w:pStyle w:val="50"/>
        <w:shd w:val="clear" w:color="auto" w:fill="auto"/>
        <w:spacing w:after="0" w:line="322" w:lineRule="exact"/>
        <w:ind w:firstLine="0"/>
        <w:jc w:val="both"/>
        <w:rPr>
          <w:b w:val="0"/>
        </w:rPr>
      </w:pPr>
      <w:r w:rsidRPr="005D31BA">
        <w:rPr>
          <w:b w:val="0"/>
        </w:rPr>
        <w:t>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204DF" w:rsidRPr="005D31BA" w:rsidRDefault="00D204DF" w:rsidP="00B2410F">
      <w:pPr>
        <w:pStyle w:val="50"/>
        <w:numPr>
          <w:ilvl w:val="0"/>
          <w:numId w:val="68"/>
        </w:numPr>
        <w:shd w:val="clear" w:color="auto" w:fill="auto"/>
        <w:tabs>
          <w:tab w:val="left" w:pos="714"/>
        </w:tabs>
        <w:spacing w:after="0" w:line="322" w:lineRule="exact"/>
        <w:ind w:firstLine="440"/>
        <w:jc w:val="both"/>
        <w:rPr>
          <w:b w:val="0"/>
        </w:rPr>
      </w:pPr>
      <w:r w:rsidRPr="005D31BA">
        <w:rPr>
          <w:b w:val="0"/>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специалистов;</w:t>
      </w:r>
    </w:p>
    <w:p w:rsidR="00D204DF" w:rsidRPr="005D31BA" w:rsidRDefault="00D204DF" w:rsidP="00B2410F">
      <w:pPr>
        <w:pStyle w:val="50"/>
        <w:numPr>
          <w:ilvl w:val="0"/>
          <w:numId w:val="68"/>
        </w:numPr>
        <w:shd w:val="clear" w:color="auto" w:fill="auto"/>
        <w:tabs>
          <w:tab w:val="left" w:pos="714"/>
        </w:tabs>
        <w:spacing w:after="0" w:line="322" w:lineRule="exact"/>
        <w:ind w:firstLine="440"/>
        <w:jc w:val="both"/>
        <w:rPr>
          <w:b w:val="0"/>
        </w:rPr>
      </w:pPr>
      <w:r w:rsidRPr="005D31BA">
        <w:rPr>
          <w:b w:val="0"/>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204DF" w:rsidRPr="005D31BA" w:rsidRDefault="00D204DF" w:rsidP="00B2410F">
      <w:pPr>
        <w:pStyle w:val="50"/>
        <w:numPr>
          <w:ilvl w:val="0"/>
          <w:numId w:val="68"/>
        </w:numPr>
        <w:shd w:val="clear" w:color="auto" w:fill="auto"/>
        <w:tabs>
          <w:tab w:val="left" w:pos="726"/>
        </w:tabs>
        <w:spacing w:after="0" w:line="322" w:lineRule="exact"/>
        <w:ind w:firstLine="440"/>
        <w:jc w:val="both"/>
        <w:rPr>
          <w:b w:val="0"/>
        </w:rPr>
      </w:pPr>
      <w:r w:rsidRPr="005D31BA">
        <w:rPr>
          <w:b w:val="0"/>
        </w:rPr>
        <w:t>реализация системы мероприятий по социальной адаптации детей с ОВЗ;</w:t>
      </w:r>
    </w:p>
    <w:p w:rsidR="00D204DF" w:rsidRDefault="00D204DF" w:rsidP="00B2410F">
      <w:pPr>
        <w:pStyle w:val="50"/>
        <w:numPr>
          <w:ilvl w:val="0"/>
          <w:numId w:val="68"/>
        </w:numPr>
        <w:shd w:val="clear" w:color="auto" w:fill="auto"/>
        <w:tabs>
          <w:tab w:val="left" w:pos="714"/>
        </w:tabs>
        <w:spacing w:after="0" w:line="322" w:lineRule="exact"/>
        <w:ind w:firstLine="440"/>
        <w:jc w:val="both"/>
        <w:rPr>
          <w:b w:val="0"/>
        </w:rPr>
      </w:pPr>
      <w:r w:rsidRPr="005D31BA">
        <w:rPr>
          <w:b w:val="0"/>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D204DF" w:rsidRDefault="00D204DF" w:rsidP="00D204DF">
      <w:pPr>
        <w:pStyle w:val="50"/>
        <w:shd w:val="clear" w:color="auto" w:fill="auto"/>
        <w:tabs>
          <w:tab w:val="left" w:pos="714"/>
        </w:tabs>
        <w:spacing w:after="0" w:line="322" w:lineRule="exact"/>
        <w:ind w:firstLine="0"/>
        <w:jc w:val="both"/>
        <w:rPr>
          <w:b w:val="0"/>
        </w:rPr>
      </w:pPr>
    </w:p>
    <w:p w:rsidR="00D204DF" w:rsidRPr="005D31BA" w:rsidRDefault="00D204DF" w:rsidP="00D204DF">
      <w:pPr>
        <w:pStyle w:val="37"/>
        <w:keepNext/>
        <w:keepLines/>
        <w:shd w:val="clear" w:color="auto" w:fill="auto"/>
        <w:jc w:val="center"/>
        <w:rPr>
          <w:b w:val="0"/>
        </w:rPr>
      </w:pPr>
      <w:bookmarkStart w:id="128" w:name="bookmark217"/>
      <w:r w:rsidRPr="005D31BA">
        <w:rPr>
          <w:b w:val="0"/>
        </w:rPr>
        <w:t>Принципы программы</w:t>
      </w:r>
      <w:bookmarkEnd w:id="128"/>
    </w:p>
    <w:p w:rsidR="00D204DF" w:rsidRPr="005D31BA" w:rsidRDefault="00D204DF" w:rsidP="00D204DF">
      <w:pPr>
        <w:pStyle w:val="50"/>
        <w:shd w:val="clear" w:color="auto" w:fill="auto"/>
        <w:spacing w:after="0" w:line="322" w:lineRule="exact"/>
        <w:ind w:firstLine="460"/>
        <w:jc w:val="both"/>
        <w:rPr>
          <w:b w:val="0"/>
        </w:rPr>
      </w:pPr>
      <w:r w:rsidRPr="005D31BA">
        <w:rPr>
          <w:b w:val="0"/>
        </w:rPr>
        <w:t>Принципы формирования программы</w:t>
      </w:r>
    </w:p>
    <w:p w:rsidR="00D204DF" w:rsidRPr="005D31BA" w:rsidRDefault="00D204DF" w:rsidP="00D204DF">
      <w:pPr>
        <w:pStyle w:val="50"/>
        <w:shd w:val="clear" w:color="auto" w:fill="auto"/>
        <w:spacing w:after="0" w:line="322" w:lineRule="exact"/>
        <w:ind w:firstLine="460"/>
        <w:jc w:val="both"/>
        <w:rPr>
          <w:b w:val="0"/>
        </w:rPr>
      </w:pPr>
      <w:r w:rsidRPr="005D31BA">
        <w:rPr>
          <w:rStyle w:val="513pt"/>
          <w:bCs/>
        </w:rPr>
        <w:t>Соблюдение интересов ребенка.</w:t>
      </w:r>
      <w:r w:rsidRPr="005D31BA">
        <w:rPr>
          <w:b w:val="0"/>
        </w:rPr>
        <w:t xml:space="preserve"> Принцип определяет позицию специалиста, который призван решать проблему ребенка с максимальной пользой и в интересах ребенка.</w:t>
      </w:r>
    </w:p>
    <w:p w:rsidR="00D204DF" w:rsidRPr="005D31BA" w:rsidRDefault="00D204DF" w:rsidP="00D204DF">
      <w:pPr>
        <w:pStyle w:val="50"/>
        <w:shd w:val="clear" w:color="auto" w:fill="auto"/>
        <w:spacing w:after="0" w:line="322" w:lineRule="exact"/>
        <w:ind w:firstLine="460"/>
        <w:jc w:val="both"/>
        <w:rPr>
          <w:b w:val="0"/>
        </w:rPr>
      </w:pPr>
      <w:r w:rsidRPr="005D31BA">
        <w:rPr>
          <w:rStyle w:val="513pt"/>
          <w:bCs/>
        </w:rPr>
        <w:t>Системность.</w:t>
      </w:r>
      <w:r w:rsidRPr="005D31BA">
        <w:rPr>
          <w:b w:val="0"/>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D204DF" w:rsidRPr="005D31BA" w:rsidRDefault="00D204DF" w:rsidP="00D204DF">
      <w:pPr>
        <w:pStyle w:val="50"/>
        <w:shd w:val="clear" w:color="auto" w:fill="auto"/>
        <w:spacing w:after="0" w:line="322" w:lineRule="exact"/>
        <w:ind w:firstLine="460"/>
        <w:jc w:val="both"/>
        <w:rPr>
          <w:b w:val="0"/>
        </w:rPr>
      </w:pPr>
      <w:r w:rsidRPr="005D31BA">
        <w:rPr>
          <w:rStyle w:val="513pt"/>
          <w:bCs/>
        </w:rPr>
        <w:t>Непрерывность.</w:t>
      </w:r>
      <w:r w:rsidRPr="005D31BA">
        <w:rPr>
          <w:b w:val="0"/>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D204DF" w:rsidRPr="005D31BA" w:rsidRDefault="00D204DF" w:rsidP="00D204DF">
      <w:pPr>
        <w:pStyle w:val="50"/>
        <w:shd w:val="clear" w:color="auto" w:fill="auto"/>
        <w:spacing w:after="0" w:line="322" w:lineRule="exact"/>
        <w:ind w:firstLine="460"/>
        <w:jc w:val="both"/>
        <w:rPr>
          <w:b w:val="0"/>
        </w:rPr>
      </w:pPr>
      <w:r w:rsidRPr="005D31BA">
        <w:rPr>
          <w:rStyle w:val="513pt"/>
          <w:bCs/>
        </w:rPr>
        <w:t>Вариативность.</w:t>
      </w:r>
      <w:r w:rsidRPr="005D31BA">
        <w:rPr>
          <w:b w:val="0"/>
        </w:rPr>
        <w:t xml:space="preserve"> Принцип предполагает создание вариативных условий для получения образования детьми с ОВЗ.</w:t>
      </w:r>
    </w:p>
    <w:p w:rsidR="00D204DF" w:rsidRPr="005D31BA" w:rsidRDefault="00D204DF" w:rsidP="00D204DF">
      <w:pPr>
        <w:pStyle w:val="50"/>
        <w:shd w:val="clear" w:color="auto" w:fill="auto"/>
        <w:spacing w:after="300" w:line="322" w:lineRule="exact"/>
        <w:ind w:firstLine="460"/>
        <w:jc w:val="both"/>
        <w:rPr>
          <w:b w:val="0"/>
        </w:rPr>
      </w:pPr>
      <w:r w:rsidRPr="005D31BA">
        <w:rPr>
          <w:rStyle w:val="513pt"/>
          <w:bCs/>
        </w:rPr>
        <w:t>Рекомендательный характер оказания помощи</w:t>
      </w:r>
      <w:r w:rsidRPr="005D31BA">
        <w:rPr>
          <w:b w:val="0"/>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w:t>
      </w:r>
      <w:r w:rsidRPr="005D31BA">
        <w:rPr>
          <w:b w:val="0"/>
        </w:rPr>
        <w:lastRenderedPageBreak/>
        <w:t>деятельность (классы, группы).</w:t>
      </w:r>
    </w:p>
    <w:p w:rsidR="00D204DF" w:rsidRPr="005D31BA" w:rsidRDefault="00D204DF" w:rsidP="00D204DF">
      <w:pPr>
        <w:pStyle w:val="37"/>
        <w:keepNext/>
        <w:keepLines/>
        <w:shd w:val="clear" w:color="auto" w:fill="auto"/>
        <w:ind w:firstLine="460"/>
        <w:rPr>
          <w:b w:val="0"/>
        </w:rPr>
      </w:pPr>
      <w:bookmarkStart w:id="129" w:name="bookmark218"/>
      <w:r w:rsidRPr="005D31BA">
        <w:rPr>
          <w:b w:val="0"/>
        </w:rPr>
        <w:t>Направления работы</w:t>
      </w:r>
      <w:bookmarkEnd w:id="129"/>
    </w:p>
    <w:p w:rsidR="00D204DF" w:rsidRPr="005D31BA" w:rsidRDefault="00D204DF" w:rsidP="00D204DF">
      <w:pPr>
        <w:pStyle w:val="50"/>
        <w:shd w:val="clear" w:color="auto" w:fill="auto"/>
        <w:spacing w:after="0" w:line="322" w:lineRule="exact"/>
        <w:ind w:firstLine="460"/>
        <w:jc w:val="both"/>
        <w:rPr>
          <w:b w:val="0"/>
        </w:rPr>
      </w:pPr>
      <w:r w:rsidRPr="005D31BA">
        <w:rPr>
          <w:b w:val="0"/>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D204DF" w:rsidRPr="005D31BA" w:rsidRDefault="00D204DF" w:rsidP="00B2410F">
      <w:pPr>
        <w:pStyle w:val="50"/>
        <w:numPr>
          <w:ilvl w:val="0"/>
          <w:numId w:val="68"/>
        </w:numPr>
        <w:shd w:val="clear" w:color="auto" w:fill="auto"/>
        <w:tabs>
          <w:tab w:val="left" w:pos="707"/>
        </w:tabs>
        <w:spacing w:after="0" w:line="322" w:lineRule="exact"/>
        <w:ind w:firstLine="460"/>
        <w:jc w:val="both"/>
        <w:rPr>
          <w:b w:val="0"/>
        </w:rPr>
      </w:pPr>
      <w:r w:rsidRPr="005D31BA">
        <w:rPr>
          <w:b w:val="0"/>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D204DF" w:rsidRPr="005D31BA" w:rsidRDefault="00D204DF" w:rsidP="00B2410F">
      <w:pPr>
        <w:pStyle w:val="50"/>
        <w:numPr>
          <w:ilvl w:val="0"/>
          <w:numId w:val="68"/>
        </w:numPr>
        <w:shd w:val="clear" w:color="auto" w:fill="auto"/>
        <w:tabs>
          <w:tab w:val="left" w:pos="707"/>
        </w:tabs>
        <w:spacing w:after="0" w:line="322" w:lineRule="exact"/>
        <w:ind w:firstLine="460"/>
        <w:jc w:val="both"/>
        <w:rPr>
          <w:b w:val="0"/>
        </w:rPr>
      </w:pPr>
      <w:r w:rsidRPr="005D31BA">
        <w:rPr>
          <w:b w:val="0"/>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D204DF" w:rsidRPr="005D31BA" w:rsidRDefault="00D204DF" w:rsidP="00B2410F">
      <w:pPr>
        <w:pStyle w:val="50"/>
        <w:numPr>
          <w:ilvl w:val="0"/>
          <w:numId w:val="68"/>
        </w:numPr>
        <w:shd w:val="clear" w:color="auto" w:fill="auto"/>
        <w:tabs>
          <w:tab w:val="left" w:pos="707"/>
        </w:tabs>
        <w:spacing w:after="0" w:line="322" w:lineRule="exact"/>
        <w:ind w:firstLine="460"/>
        <w:jc w:val="both"/>
        <w:rPr>
          <w:b w:val="0"/>
        </w:rPr>
      </w:pPr>
      <w:r w:rsidRPr="005D31BA">
        <w:rPr>
          <w:b w:val="0"/>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204DF" w:rsidRDefault="00D204DF" w:rsidP="00D204DF">
      <w:pPr>
        <w:pStyle w:val="50"/>
        <w:shd w:val="clear" w:color="auto" w:fill="auto"/>
        <w:spacing w:after="0" w:line="280" w:lineRule="exact"/>
        <w:ind w:firstLine="0"/>
        <w:jc w:val="both"/>
        <w:rPr>
          <w:b w:val="0"/>
        </w:rPr>
      </w:pPr>
      <w:r w:rsidRPr="005D31BA">
        <w:rPr>
          <w:b w:val="0"/>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w:t>
      </w:r>
    </w:p>
    <w:p w:rsidR="00D204DF" w:rsidRPr="005D31BA" w:rsidRDefault="00D204DF" w:rsidP="00B2410F">
      <w:pPr>
        <w:pStyle w:val="50"/>
        <w:numPr>
          <w:ilvl w:val="0"/>
          <w:numId w:val="68"/>
        </w:numPr>
        <w:shd w:val="clear" w:color="auto" w:fill="auto"/>
        <w:tabs>
          <w:tab w:val="left" w:pos="757"/>
        </w:tabs>
        <w:spacing w:after="296" w:line="317" w:lineRule="exact"/>
        <w:ind w:firstLine="460"/>
        <w:jc w:val="both"/>
        <w:rPr>
          <w:b w:val="0"/>
        </w:rPr>
      </w:pPr>
      <w:r w:rsidRPr="005D31BA">
        <w:rPr>
          <w:b w:val="0"/>
        </w:rPr>
        <w:t>для данной категории детей, со всеми участниками образовательных отношений — обучающимися (как имеющими, так и не имею</w:t>
      </w:r>
      <w:r w:rsidRPr="005D31BA">
        <w:rPr>
          <w:rStyle w:val="54"/>
          <w:bCs/>
        </w:rPr>
        <w:t>щ</w:t>
      </w:r>
      <w:r w:rsidRPr="005D31BA">
        <w:rPr>
          <w:b w:val="0"/>
        </w:rPr>
        <w:t>ими недостатки в развитии), их родителями (законными представителями), педагогическими работниками.</w:t>
      </w:r>
    </w:p>
    <w:p w:rsidR="00D204DF" w:rsidRPr="005D31BA" w:rsidRDefault="00D204DF" w:rsidP="00D204DF">
      <w:pPr>
        <w:pStyle w:val="50"/>
        <w:shd w:val="clear" w:color="auto" w:fill="auto"/>
        <w:spacing w:after="0" w:line="322" w:lineRule="exact"/>
        <w:ind w:firstLine="0"/>
        <w:rPr>
          <w:b w:val="0"/>
        </w:rPr>
      </w:pPr>
      <w:r w:rsidRPr="005D31BA">
        <w:rPr>
          <w:b w:val="0"/>
        </w:rPr>
        <w:t>Содержание направлений коррекционной работы.</w:t>
      </w:r>
    </w:p>
    <w:p w:rsidR="00D204DF" w:rsidRPr="005D31BA" w:rsidRDefault="00D204DF" w:rsidP="00D204DF">
      <w:pPr>
        <w:pStyle w:val="50"/>
        <w:shd w:val="clear" w:color="auto" w:fill="auto"/>
        <w:spacing w:after="0" w:line="322" w:lineRule="exact"/>
        <w:ind w:firstLine="0"/>
        <w:rPr>
          <w:b w:val="0"/>
        </w:rPr>
      </w:pPr>
      <w:r w:rsidRPr="005D31BA">
        <w:rPr>
          <w:b w:val="0"/>
        </w:rPr>
        <w:t>Диагностическая работа</w:t>
      </w:r>
    </w:p>
    <w:p w:rsidR="00D204DF" w:rsidRPr="005D31BA" w:rsidRDefault="00D204DF" w:rsidP="00D204DF">
      <w:pPr>
        <w:pStyle w:val="50"/>
        <w:shd w:val="clear" w:color="auto" w:fill="auto"/>
        <w:spacing w:after="0" w:line="322" w:lineRule="exact"/>
        <w:ind w:firstLine="760"/>
        <w:jc w:val="left"/>
        <w:rPr>
          <w:b w:val="0"/>
        </w:rPr>
      </w:pPr>
      <w:r w:rsidRPr="005D31BA">
        <w:rPr>
          <w:b w:val="0"/>
        </w:rPr>
        <w:t>Цель: создание системы комплексной диагностики детей с речевыми нарушениями;</w:t>
      </w:r>
    </w:p>
    <w:p w:rsidR="00D204DF" w:rsidRPr="005D31BA" w:rsidRDefault="00D204DF" w:rsidP="00D204DF">
      <w:pPr>
        <w:pStyle w:val="50"/>
        <w:shd w:val="clear" w:color="auto" w:fill="auto"/>
        <w:spacing w:after="0" w:line="322" w:lineRule="exact"/>
        <w:ind w:firstLine="760"/>
        <w:jc w:val="left"/>
        <w:rPr>
          <w:b w:val="0"/>
        </w:rPr>
      </w:pPr>
      <w:r w:rsidRPr="005D31BA">
        <w:rPr>
          <w:b w:val="0"/>
        </w:rPr>
        <w:t>Задачи:</w:t>
      </w:r>
    </w:p>
    <w:p w:rsidR="00D204DF" w:rsidRPr="005D31BA" w:rsidRDefault="00D204DF" w:rsidP="00B2410F">
      <w:pPr>
        <w:pStyle w:val="50"/>
        <w:numPr>
          <w:ilvl w:val="0"/>
          <w:numId w:val="68"/>
        </w:numPr>
        <w:shd w:val="clear" w:color="auto" w:fill="auto"/>
        <w:tabs>
          <w:tab w:val="left" w:pos="757"/>
        </w:tabs>
        <w:spacing w:after="0" w:line="322" w:lineRule="exact"/>
        <w:ind w:firstLine="460"/>
        <w:jc w:val="both"/>
        <w:rPr>
          <w:b w:val="0"/>
        </w:rPr>
      </w:pPr>
      <w:r w:rsidRPr="005D31BA">
        <w:rPr>
          <w:b w:val="0"/>
        </w:rPr>
        <w:t>своевременное выявление детей, нуждающихся в специализированной помощи;</w:t>
      </w:r>
    </w:p>
    <w:p w:rsidR="00D204DF" w:rsidRPr="005D31BA" w:rsidRDefault="00D204DF" w:rsidP="00B2410F">
      <w:pPr>
        <w:pStyle w:val="50"/>
        <w:numPr>
          <w:ilvl w:val="0"/>
          <w:numId w:val="68"/>
        </w:numPr>
        <w:shd w:val="clear" w:color="auto" w:fill="auto"/>
        <w:tabs>
          <w:tab w:val="left" w:pos="752"/>
        </w:tabs>
        <w:spacing w:after="0" w:line="322" w:lineRule="exact"/>
        <w:ind w:firstLine="460"/>
        <w:jc w:val="both"/>
        <w:rPr>
          <w:b w:val="0"/>
        </w:rPr>
      </w:pPr>
      <w:r w:rsidRPr="005D31BA">
        <w:rPr>
          <w:b w:val="0"/>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D204DF" w:rsidRPr="005D31BA" w:rsidRDefault="00D204DF" w:rsidP="00B2410F">
      <w:pPr>
        <w:pStyle w:val="50"/>
        <w:numPr>
          <w:ilvl w:val="0"/>
          <w:numId w:val="68"/>
        </w:numPr>
        <w:shd w:val="clear" w:color="auto" w:fill="auto"/>
        <w:tabs>
          <w:tab w:val="left" w:pos="757"/>
        </w:tabs>
        <w:spacing w:after="0" w:line="322" w:lineRule="exact"/>
        <w:ind w:firstLine="460"/>
        <w:jc w:val="both"/>
        <w:rPr>
          <w:b w:val="0"/>
        </w:rPr>
      </w:pPr>
      <w:r w:rsidRPr="005D31BA">
        <w:rPr>
          <w:b w:val="0"/>
        </w:rPr>
        <w:t>комплексный сбор сведений о ребенке на основании диагностической информации от специалистов разного профиля;</w:t>
      </w:r>
    </w:p>
    <w:p w:rsidR="00D204DF" w:rsidRPr="005D31BA" w:rsidRDefault="00D204DF" w:rsidP="00B2410F">
      <w:pPr>
        <w:pStyle w:val="50"/>
        <w:numPr>
          <w:ilvl w:val="0"/>
          <w:numId w:val="68"/>
        </w:numPr>
        <w:shd w:val="clear" w:color="auto" w:fill="auto"/>
        <w:tabs>
          <w:tab w:val="left" w:pos="752"/>
        </w:tabs>
        <w:spacing w:after="0" w:line="322" w:lineRule="exact"/>
        <w:ind w:firstLine="460"/>
        <w:jc w:val="both"/>
        <w:rPr>
          <w:b w:val="0"/>
        </w:rPr>
      </w:pPr>
      <w:r w:rsidRPr="005D31BA">
        <w:rPr>
          <w:b w:val="0"/>
        </w:rPr>
        <w:t>определение уровня актуального и зоны ближайшего развития обучающегося с ОВЗ, выявление его резервных возможностей;</w:t>
      </w:r>
    </w:p>
    <w:p w:rsidR="00D204DF" w:rsidRPr="005D31BA" w:rsidRDefault="00D204DF" w:rsidP="00B2410F">
      <w:pPr>
        <w:pStyle w:val="50"/>
        <w:numPr>
          <w:ilvl w:val="0"/>
          <w:numId w:val="68"/>
        </w:numPr>
        <w:shd w:val="clear" w:color="auto" w:fill="auto"/>
        <w:tabs>
          <w:tab w:val="left" w:pos="752"/>
        </w:tabs>
        <w:spacing w:after="0" w:line="322" w:lineRule="exact"/>
        <w:ind w:firstLine="460"/>
        <w:jc w:val="both"/>
        <w:rPr>
          <w:b w:val="0"/>
        </w:rPr>
      </w:pPr>
      <w:r w:rsidRPr="005D31BA">
        <w:rPr>
          <w:b w:val="0"/>
        </w:rPr>
        <w:t>изучение развития эмоционально-волевой сферы и личностных особенностей обучающихся;</w:t>
      </w:r>
    </w:p>
    <w:p w:rsidR="00D204DF" w:rsidRPr="005D31BA" w:rsidRDefault="00D204DF" w:rsidP="00B2410F">
      <w:pPr>
        <w:pStyle w:val="50"/>
        <w:numPr>
          <w:ilvl w:val="0"/>
          <w:numId w:val="68"/>
        </w:numPr>
        <w:shd w:val="clear" w:color="auto" w:fill="auto"/>
        <w:tabs>
          <w:tab w:val="left" w:pos="747"/>
        </w:tabs>
        <w:spacing w:after="0" w:line="322" w:lineRule="exact"/>
        <w:ind w:firstLine="460"/>
        <w:jc w:val="both"/>
        <w:rPr>
          <w:b w:val="0"/>
        </w:rPr>
      </w:pPr>
      <w:r w:rsidRPr="005D31BA">
        <w:rPr>
          <w:b w:val="0"/>
        </w:rPr>
        <w:t>изучение социальной ситуации развития и условий семейного воспитания ребенка;</w:t>
      </w:r>
    </w:p>
    <w:p w:rsidR="00D204DF" w:rsidRPr="005D31BA" w:rsidRDefault="00D204DF" w:rsidP="00B2410F">
      <w:pPr>
        <w:pStyle w:val="50"/>
        <w:numPr>
          <w:ilvl w:val="0"/>
          <w:numId w:val="68"/>
        </w:numPr>
        <w:shd w:val="clear" w:color="auto" w:fill="auto"/>
        <w:tabs>
          <w:tab w:val="left" w:pos="752"/>
        </w:tabs>
        <w:spacing w:after="0" w:line="322" w:lineRule="exact"/>
        <w:ind w:firstLine="460"/>
        <w:jc w:val="both"/>
        <w:rPr>
          <w:b w:val="0"/>
        </w:rPr>
      </w:pPr>
      <w:r w:rsidRPr="005D31BA">
        <w:rPr>
          <w:b w:val="0"/>
        </w:rPr>
        <w:t>изучение адаптивных возможностей и уровня социализации ребенка с ОВЗ;</w:t>
      </w:r>
    </w:p>
    <w:p w:rsidR="00D204DF" w:rsidRPr="005D31BA" w:rsidRDefault="00D204DF" w:rsidP="00B2410F">
      <w:pPr>
        <w:pStyle w:val="50"/>
        <w:numPr>
          <w:ilvl w:val="0"/>
          <w:numId w:val="68"/>
        </w:numPr>
        <w:shd w:val="clear" w:color="auto" w:fill="auto"/>
        <w:tabs>
          <w:tab w:val="left" w:pos="757"/>
        </w:tabs>
        <w:spacing w:after="0" w:line="322" w:lineRule="exact"/>
        <w:ind w:firstLine="460"/>
        <w:jc w:val="both"/>
        <w:rPr>
          <w:b w:val="0"/>
        </w:rPr>
      </w:pPr>
      <w:r w:rsidRPr="005D31BA">
        <w:rPr>
          <w:b w:val="0"/>
        </w:rPr>
        <w:lastRenderedPageBreak/>
        <w:t>системный разносторонний контроль специалистов за уровнем и динамикой развития ребенка; анализ успешности коррекционно-развивающей работы.</w:t>
      </w:r>
    </w:p>
    <w:p w:rsidR="00D204DF" w:rsidRPr="005D31BA" w:rsidRDefault="00D204DF" w:rsidP="00D204DF">
      <w:pPr>
        <w:pStyle w:val="50"/>
        <w:shd w:val="clear" w:color="auto" w:fill="auto"/>
        <w:spacing w:after="0" w:line="322" w:lineRule="exact"/>
        <w:ind w:left="1040" w:firstLine="0"/>
        <w:jc w:val="left"/>
        <w:rPr>
          <w:b w:val="0"/>
        </w:rPr>
      </w:pPr>
      <w:r w:rsidRPr="005D31BA">
        <w:rPr>
          <w:b w:val="0"/>
        </w:rPr>
        <w:t>Принципы:</w:t>
      </w:r>
    </w:p>
    <w:p w:rsidR="00D204DF" w:rsidRPr="005D31BA" w:rsidRDefault="00D204DF" w:rsidP="00B2410F">
      <w:pPr>
        <w:pStyle w:val="50"/>
        <w:numPr>
          <w:ilvl w:val="0"/>
          <w:numId w:val="68"/>
        </w:numPr>
        <w:shd w:val="clear" w:color="auto" w:fill="auto"/>
        <w:tabs>
          <w:tab w:val="left" w:pos="804"/>
        </w:tabs>
        <w:spacing w:after="0" w:line="322" w:lineRule="exact"/>
        <w:ind w:firstLine="460"/>
        <w:jc w:val="both"/>
        <w:rPr>
          <w:b w:val="0"/>
        </w:rPr>
      </w:pPr>
      <w:r w:rsidRPr="005D31BA">
        <w:rPr>
          <w:b w:val="0"/>
        </w:rPr>
        <w:t>Принцип соблюдения интересов ребёнка;</w:t>
      </w:r>
    </w:p>
    <w:p w:rsidR="00D204DF" w:rsidRPr="005D31BA" w:rsidRDefault="00D204DF" w:rsidP="00B2410F">
      <w:pPr>
        <w:pStyle w:val="50"/>
        <w:numPr>
          <w:ilvl w:val="0"/>
          <w:numId w:val="68"/>
        </w:numPr>
        <w:shd w:val="clear" w:color="auto" w:fill="auto"/>
        <w:tabs>
          <w:tab w:val="left" w:pos="804"/>
        </w:tabs>
        <w:spacing w:after="0" w:line="322" w:lineRule="exact"/>
        <w:ind w:firstLine="460"/>
        <w:jc w:val="both"/>
        <w:rPr>
          <w:b w:val="0"/>
        </w:rPr>
      </w:pPr>
      <w:r w:rsidRPr="005D31BA">
        <w:rPr>
          <w:b w:val="0"/>
        </w:rPr>
        <w:t>Принцип системности;</w:t>
      </w:r>
    </w:p>
    <w:p w:rsidR="00D204DF" w:rsidRPr="005D31BA" w:rsidRDefault="00D204DF" w:rsidP="00B2410F">
      <w:pPr>
        <w:pStyle w:val="50"/>
        <w:numPr>
          <w:ilvl w:val="0"/>
          <w:numId w:val="68"/>
        </w:numPr>
        <w:shd w:val="clear" w:color="auto" w:fill="auto"/>
        <w:tabs>
          <w:tab w:val="left" w:pos="804"/>
        </w:tabs>
        <w:spacing w:after="0" w:line="322" w:lineRule="exact"/>
        <w:ind w:firstLine="460"/>
        <w:jc w:val="both"/>
        <w:rPr>
          <w:b w:val="0"/>
        </w:rPr>
      </w:pPr>
      <w:r w:rsidRPr="005D31BA">
        <w:rPr>
          <w:b w:val="0"/>
        </w:rPr>
        <w:t>Принцип непрерывности;</w:t>
      </w:r>
    </w:p>
    <w:p w:rsidR="00D204DF" w:rsidRPr="005D31BA" w:rsidRDefault="00D204DF" w:rsidP="00B2410F">
      <w:pPr>
        <w:pStyle w:val="50"/>
        <w:numPr>
          <w:ilvl w:val="0"/>
          <w:numId w:val="68"/>
        </w:numPr>
        <w:shd w:val="clear" w:color="auto" w:fill="auto"/>
        <w:tabs>
          <w:tab w:val="left" w:pos="804"/>
        </w:tabs>
        <w:spacing w:after="0" w:line="322" w:lineRule="exact"/>
        <w:ind w:firstLine="460"/>
        <w:jc w:val="both"/>
        <w:rPr>
          <w:b w:val="0"/>
        </w:rPr>
      </w:pPr>
      <w:r w:rsidRPr="005D31BA">
        <w:rPr>
          <w:b w:val="0"/>
        </w:rPr>
        <w:t>Принцип вариативности;</w:t>
      </w:r>
    </w:p>
    <w:p w:rsidR="00D204DF" w:rsidRPr="005D31BA" w:rsidRDefault="00D204DF" w:rsidP="00B2410F">
      <w:pPr>
        <w:pStyle w:val="50"/>
        <w:numPr>
          <w:ilvl w:val="0"/>
          <w:numId w:val="68"/>
        </w:numPr>
        <w:shd w:val="clear" w:color="auto" w:fill="auto"/>
        <w:tabs>
          <w:tab w:val="left" w:pos="804"/>
        </w:tabs>
        <w:spacing w:after="0" w:line="322" w:lineRule="exact"/>
        <w:ind w:firstLine="460"/>
        <w:jc w:val="both"/>
        <w:rPr>
          <w:b w:val="0"/>
        </w:rPr>
      </w:pPr>
      <w:r w:rsidRPr="005D31BA">
        <w:rPr>
          <w:b w:val="0"/>
        </w:rPr>
        <w:t>Принцип рекомендательного характера оказания помощи.</w:t>
      </w:r>
    </w:p>
    <w:p w:rsidR="00D204DF" w:rsidRPr="005D31BA" w:rsidRDefault="00D204DF" w:rsidP="00D204DF">
      <w:pPr>
        <w:pStyle w:val="50"/>
        <w:shd w:val="clear" w:color="auto" w:fill="auto"/>
        <w:spacing w:after="0" w:line="322" w:lineRule="exact"/>
        <w:ind w:left="900" w:firstLine="0"/>
        <w:jc w:val="left"/>
        <w:rPr>
          <w:b w:val="0"/>
        </w:rPr>
      </w:pPr>
      <w:r w:rsidRPr="005D31BA">
        <w:rPr>
          <w:b w:val="0"/>
        </w:rPr>
        <w:t>Основные направления работы:</w:t>
      </w:r>
    </w:p>
    <w:p w:rsidR="00D204DF" w:rsidRPr="005D31BA" w:rsidRDefault="00D204DF" w:rsidP="00B2410F">
      <w:pPr>
        <w:pStyle w:val="110"/>
        <w:numPr>
          <w:ilvl w:val="0"/>
          <w:numId w:val="68"/>
        </w:numPr>
        <w:shd w:val="clear" w:color="auto" w:fill="auto"/>
        <w:tabs>
          <w:tab w:val="left" w:pos="776"/>
        </w:tabs>
        <w:spacing w:before="0"/>
        <w:ind w:firstLine="460"/>
        <w:rPr>
          <w:b w:val="0"/>
        </w:rPr>
      </w:pPr>
      <w:r w:rsidRPr="005D31BA">
        <w:rPr>
          <w:rStyle w:val="1114pt"/>
          <w:bCs/>
        </w:rPr>
        <w:t xml:space="preserve">Изучение анамнестических данных ребенка </w:t>
      </w:r>
      <w:r w:rsidRPr="005D31BA">
        <w:rPr>
          <w:b w:val="0"/>
        </w:rPr>
        <w:t>(дает объективный материал для выявления причин нарушений определения педагогической стратегии)</w:t>
      </w:r>
    </w:p>
    <w:p w:rsidR="00D204DF" w:rsidRPr="005D31BA" w:rsidRDefault="00D204DF" w:rsidP="00D204DF">
      <w:pPr>
        <w:pStyle w:val="110"/>
        <w:shd w:val="clear" w:color="auto" w:fill="auto"/>
        <w:spacing w:before="0"/>
        <w:ind w:firstLine="0"/>
        <w:jc w:val="left"/>
      </w:pPr>
      <w:r w:rsidRPr="005D31BA">
        <w:rPr>
          <w:b w:val="0"/>
        </w:rPr>
        <w:t xml:space="preserve">Диагностика уровня речевого и психического развития ребенка. </w:t>
      </w:r>
      <w:r w:rsidRPr="005D31BA">
        <w:rPr>
          <w:rStyle w:val="513pt"/>
          <w:bCs/>
        </w:rPr>
        <w:t>(Разработка совместного диагностического блока методик,</w:t>
      </w:r>
      <w:r>
        <w:rPr>
          <w:b w:val="0"/>
        </w:rPr>
        <w:t xml:space="preserve"> </w:t>
      </w:r>
      <w:r w:rsidRPr="005D31BA">
        <w:rPr>
          <w:b w:val="0"/>
        </w:rPr>
        <w:t>позволяющего сократить время на обсле</w:t>
      </w:r>
      <w:r>
        <w:rPr>
          <w:b w:val="0"/>
        </w:rPr>
        <w:t>дование и сделать его более сод</w:t>
      </w:r>
      <w:r w:rsidRPr="005D31BA">
        <w:rPr>
          <w:b w:val="0"/>
        </w:rPr>
        <w:t>ержа тельным.)</w:t>
      </w:r>
      <w:r w:rsidRPr="005D31BA">
        <w:rPr>
          <w:rStyle w:val="1114pt"/>
          <w:bCs/>
        </w:rPr>
        <w:t xml:space="preserve">- Анализ полученных результатов </w:t>
      </w:r>
      <w:r w:rsidRPr="005D31BA">
        <w:rPr>
          <w:b w:val="0"/>
        </w:rPr>
        <w:t>(позволяет объединить их в общую</w:t>
      </w:r>
      <w:r>
        <w:rPr>
          <w:b w:val="0"/>
        </w:rPr>
        <w:t xml:space="preserve"> </w:t>
      </w:r>
      <w:r w:rsidRPr="005D31BA">
        <w:rPr>
          <w:rStyle w:val="11Exact"/>
          <w:bCs/>
          <w:i/>
          <w:iCs/>
        </w:rPr>
        <w:t>карту развития ребенка)</w:t>
      </w:r>
    </w:p>
    <w:p w:rsidR="00D204DF" w:rsidRPr="005D31BA" w:rsidRDefault="00D204DF" w:rsidP="00B2410F">
      <w:pPr>
        <w:pStyle w:val="50"/>
        <w:numPr>
          <w:ilvl w:val="0"/>
          <w:numId w:val="69"/>
        </w:numPr>
        <w:shd w:val="clear" w:color="auto" w:fill="auto"/>
        <w:tabs>
          <w:tab w:val="left" w:pos="728"/>
        </w:tabs>
        <w:spacing w:after="0" w:line="322" w:lineRule="exact"/>
        <w:ind w:left="440" w:firstLine="0"/>
        <w:jc w:val="both"/>
      </w:pPr>
      <w:r w:rsidRPr="005D31BA">
        <w:rPr>
          <w:rStyle w:val="5Exact"/>
          <w:bCs/>
        </w:rPr>
        <w:t>Выбор оптимальных этапов коррекционной работы;</w:t>
      </w:r>
    </w:p>
    <w:p w:rsidR="00D204DF" w:rsidRPr="00D204DF" w:rsidRDefault="00D204DF" w:rsidP="00B2410F">
      <w:pPr>
        <w:pStyle w:val="50"/>
        <w:numPr>
          <w:ilvl w:val="0"/>
          <w:numId w:val="69"/>
        </w:numPr>
        <w:shd w:val="clear" w:color="auto" w:fill="auto"/>
        <w:tabs>
          <w:tab w:val="left" w:pos="728"/>
        </w:tabs>
        <w:spacing w:after="0" w:line="322" w:lineRule="exact"/>
        <w:ind w:left="440" w:firstLine="0"/>
        <w:jc w:val="both"/>
        <w:rPr>
          <w:rStyle w:val="5Exact"/>
          <w:b/>
          <w:bCs/>
        </w:rPr>
      </w:pPr>
      <w:r w:rsidRPr="005D31BA">
        <w:rPr>
          <w:rStyle w:val="5Exact"/>
          <w:bCs/>
        </w:rPr>
        <w:t>Рекомендации по основным направлениям работы с детьми с ОВЗ</w:t>
      </w:r>
    </w:p>
    <w:tbl>
      <w:tblPr>
        <w:tblOverlap w:val="never"/>
        <w:tblW w:w="0" w:type="auto"/>
        <w:jc w:val="center"/>
        <w:tblLayout w:type="fixed"/>
        <w:tblCellMar>
          <w:left w:w="10" w:type="dxa"/>
          <w:right w:w="10" w:type="dxa"/>
        </w:tblCellMar>
        <w:tblLook w:val="0000"/>
      </w:tblPr>
      <w:tblGrid>
        <w:gridCol w:w="1858"/>
        <w:gridCol w:w="1848"/>
        <w:gridCol w:w="1714"/>
        <w:gridCol w:w="1834"/>
        <w:gridCol w:w="1272"/>
        <w:gridCol w:w="1306"/>
      </w:tblGrid>
      <w:tr w:rsidR="00D204DF" w:rsidTr="00B541AE">
        <w:trPr>
          <w:trHeight w:hRule="exact" w:val="331"/>
          <w:jc w:val="center"/>
        </w:trPr>
        <w:tc>
          <w:tcPr>
            <w:tcW w:w="1858"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lastRenderedPageBreak/>
              <w:t>Мероприятия</w:t>
            </w:r>
          </w:p>
        </w:tc>
        <w:tc>
          <w:tcPr>
            <w:tcW w:w="1848"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Цель</w:t>
            </w:r>
          </w:p>
        </w:tc>
        <w:tc>
          <w:tcPr>
            <w:tcW w:w="1714"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Средства</w:t>
            </w:r>
          </w:p>
        </w:tc>
        <w:tc>
          <w:tcPr>
            <w:tcW w:w="1834"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Результат</w:t>
            </w:r>
          </w:p>
        </w:tc>
        <w:tc>
          <w:tcPr>
            <w:tcW w:w="1272"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Ответстве</w:t>
            </w:r>
          </w:p>
        </w:tc>
        <w:tc>
          <w:tcPr>
            <w:tcW w:w="1306" w:type="dxa"/>
            <w:tcBorders>
              <w:top w:val="single" w:sz="4" w:space="0" w:color="auto"/>
              <w:left w:val="single" w:sz="4" w:space="0" w:color="auto"/>
              <w:righ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Сроки</w:t>
            </w:r>
          </w:p>
        </w:tc>
      </w:tr>
      <w:tr w:rsidR="00D204DF" w:rsidTr="00B541AE">
        <w:trPr>
          <w:trHeight w:hRule="exact" w:val="235"/>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нный</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312"/>
          <w:jc w:val="center"/>
        </w:trPr>
        <w:tc>
          <w:tcPr>
            <w:tcW w:w="1858"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Изучение</w:t>
            </w:r>
          </w:p>
        </w:tc>
        <w:tc>
          <w:tcPr>
            <w:tcW w:w="1848"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Получение</w:t>
            </w:r>
          </w:p>
        </w:tc>
        <w:tc>
          <w:tcPr>
            <w:tcW w:w="1714"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Медицинские</w:t>
            </w:r>
          </w:p>
        </w:tc>
        <w:tc>
          <w:tcPr>
            <w:tcW w:w="1834"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Определение</w:t>
            </w:r>
          </w:p>
        </w:tc>
        <w:tc>
          <w:tcPr>
            <w:tcW w:w="1272"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учитель -</w:t>
            </w:r>
          </w:p>
        </w:tc>
        <w:tc>
          <w:tcPr>
            <w:tcW w:w="1306" w:type="dxa"/>
            <w:tcBorders>
              <w:top w:val="single" w:sz="4" w:space="0" w:color="auto"/>
              <w:left w:val="single" w:sz="4" w:space="0" w:color="auto"/>
              <w:righ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сентябрь</w:t>
            </w:r>
          </w:p>
        </w:tc>
      </w:tr>
      <w:tr w:rsidR="00D204DF" w:rsidTr="00B541AE">
        <w:trPr>
          <w:trHeight w:hRule="exact" w:val="283"/>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сопроводитель</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информации о</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карты, пед.,</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уровня</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логопед</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69"/>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ной</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психо-</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психологич.,</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речевого</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педагог-</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88"/>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документации</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физическом</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характеристи</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развития,</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предметн</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64"/>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развитии</w:t>
            </w:r>
          </w:p>
        </w:tc>
        <w:tc>
          <w:tcPr>
            <w:tcW w:w="171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ки,</w:t>
            </w:r>
          </w:p>
        </w:tc>
        <w:tc>
          <w:tcPr>
            <w:tcW w:w="183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соматического</w:t>
            </w:r>
          </w:p>
        </w:tc>
        <w:tc>
          <w:tcPr>
            <w:tcW w:w="1272"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ик</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78"/>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ребёнка</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заключения</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здоровья и</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психолог</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40"/>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ПМПК анализ</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выявление</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социаль</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98"/>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71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работ</w:t>
            </w:r>
          </w:p>
        </w:tc>
        <w:tc>
          <w:tcPr>
            <w:tcW w:w="183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проблем в</w:t>
            </w:r>
          </w:p>
        </w:tc>
        <w:tc>
          <w:tcPr>
            <w:tcW w:w="1272"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ный</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69"/>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71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обучающихся</w:t>
            </w:r>
          </w:p>
        </w:tc>
        <w:tc>
          <w:tcPr>
            <w:tcW w:w="183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психо-</w:t>
            </w:r>
          </w:p>
        </w:tc>
        <w:tc>
          <w:tcPr>
            <w:tcW w:w="1272"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педагог</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312"/>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физическом</w:t>
            </w: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518"/>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after="60" w:line="220" w:lineRule="exact"/>
              <w:ind w:firstLine="0"/>
              <w:jc w:val="left"/>
            </w:pPr>
            <w:r>
              <w:rPr>
                <w:rStyle w:val="211pt0"/>
              </w:rPr>
              <w:t>развитии</w:t>
            </w:r>
          </w:p>
          <w:p w:rsidR="00D204DF" w:rsidRDefault="00D204DF" w:rsidP="00B541AE">
            <w:pPr>
              <w:pStyle w:val="27"/>
              <w:framePr w:w="9830" w:wrap="notBeside" w:vAnchor="text" w:hAnchor="text" w:xAlign="center" w:y="1"/>
              <w:shd w:val="clear" w:color="auto" w:fill="auto"/>
              <w:spacing w:before="60" w:line="220" w:lineRule="exact"/>
              <w:ind w:firstLine="0"/>
              <w:jc w:val="left"/>
            </w:pPr>
            <w:r>
              <w:rPr>
                <w:rStyle w:val="211pt0"/>
              </w:rPr>
              <w:t>ребёнка</w:t>
            </w: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88"/>
          <w:jc w:val="center"/>
        </w:trPr>
        <w:tc>
          <w:tcPr>
            <w:tcW w:w="1858"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Собеседование</w:t>
            </w:r>
          </w:p>
        </w:tc>
        <w:tc>
          <w:tcPr>
            <w:tcW w:w="1848"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Получение</w:t>
            </w:r>
          </w:p>
        </w:tc>
        <w:tc>
          <w:tcPr>
            <w:tcW w:w="1714"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Наблюдение</w:t>
            </w:r>
          </w:p>
        </w:tc>
        <w:tc>
          <w:tcPr>
            <w:tcW w:w="1834"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Установление</w:t>
            </w:r>
          </w:p>
        </w:tc>
        <w:tc>
          <w:tcPr>
            <w:tcW w:w="1272"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учитель -</w:t>
            </w:r>
          </w:p>
        </w:tc>
        <w:tc>
          <w:tcPr>
            <w:tcW w:w="1306" w:type="dxa"/>
            <w:tcBorders>
              <w:top w:val="single" w:sz="4" w:space="0" w:color="auto"/>
              <w:left w:val="single" w:sz="4" w:space="0" w:color="auto"/>
              <w:righ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сентябрь</w:t>
            </w:r>
          </w:p>
        </w:tc>
      </w:tr>
      <w:tr w:rsidR="00D204DF" w:rsidTr="00B541AE">
        <w:trPr>
          <w:trHeight w:hRule="exact" w:val="302"/>
          <w:jc w:val="center"/>
        </w:trPr>
        <w:tc>
          <w:tcPr>
            <w:tcW w:w="185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 родителями и</w:t>
            </w: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информации о</w:t>
            </w:r>
          </w:p>
        </w:tc>
        <w:tc>
          <w:tcPr>
            <w:tcW w:w="171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Анкетирова</w:t>
            </w:r>
          </w:p>
        </w:tc>
        <w:tc>
          <w:tcPr>
            <w:tcW w:w="183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доверительных</w:t>
            </w:r>
          </w:p>
        </w:tc>
        <w:tc>
          <w:tcPr>
            <w:tcW w:w="1272"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логопед</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54"/>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специалистами</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социальном</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ние родителей</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отношений,</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социаль</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302"/>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статусе ребёнка</w:t>
            </w: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определение</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ный</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69"/>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уровня</w:t>
            </w:r>
          </w:p>
        </w:tc>
        <w:tc>
          <w:tcPr>
            <w:tcW w:w="1272"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педагог</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806"/>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78" w:lineRule="exact"/>
              <w:ind w:firstLine="0"/>
              <w:jc w:val="left"/>
            </w:pPr>
            <w:r>
              <w:rPr>
                <w:rStyle w:val="211pt0"/>
              </w:rPr>
              <w:t>социальной</w:t>
            </w:r>
          </w:p>
          <w:p w:rsidR="00D204DF" w:rsidRDefault="00D204DF" w:rsidP="00B541AE">
            <w:pPr>
              <w:pStyle w:val="27"/>
              <w:framePr w:w="9830" w:wrap="notBeside" w:vAnchor="text" w:hAnchor="text" w:xAlign="center" w:y="1"/>
              <w:shd w:val="clear" w:color="auto" w:fill="auto"/>
              <w:spacing w:line="278" w:lineRule="exact"/>
              <w:ind w:firstLine="0"/>
              <w:jc w:val="left"/>
            </w:pPr>
            <w:r>
              <w:rPr>
                <w:rStyle w:val="211pt0"/>
              </w:rPr>
              <w:t>адаптации</w:t>
            </w:r>
          </w:p>
          <w:p w:rsidR="00D204DF" w:rsidRDefault="00D204DF" w:rsidP="00B541AE">
            <w:pPr>
              <w:pStyle w:val="27"/>
              <w:framePr w:w="9830" w:wrap="notBeside" w:vAnchor="text" w:hAnchor="text" w:xAlign="center" w:y="1"/>
              <w:shd w:val="clear" w:color="auto" w:fill="auto"/>
              <w:spacing w:line="278" w:lineRule="exact"/>
              <w:ind w:firstLine="0"/>
              <w:jc w:val="left"/>
            </w:pPr>
            <w:r>
              <w:rPr>
                <w:rStyle w:val="211pt0"/>
              </w:rPr>
              <w:t>детей</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психолог</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302"/>
          <w:jc w:val="center"/>
        </w:trPr>
        <w:tc>
          <w:tcPr>
            <w:tcW w:w="1858"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Наблюдение,</w:t>
            </w:r>
          </w:p>
        </w:tc>
        <w:tc>
          <w:tcPr>
            <w:tcW w:w="1848"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Выявление</w:t>
            </w:r>
          </w:p>
        </w:tc>
        <w:tc>
          <w:tcPr>
            <w:tcW w:w="1714"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Наблюдение</w:t>
            </w:r>
          </w:p>
        </w:tc>
        <w:tc>
          <w:tcPr>
            <w:tcW w:w="1834"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Создание банка</w:t>
            </w:r>
          </w:p>
        </w:tc>
        <w:tc>
          <w:tcPr>
            <w:tcW w:w="1272"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учитель -</w:t>
            </w:r>
          </w:p>
        </w:tc>
        <w:tc>
          <w:tcPr>
            <w:tcW w:w="1306" w:type="dxa"/>
            <w:tcBorders>
              <w:top w:val="single" w:sz="4" w:space="0" w:color="auto"/>
              <w:left w:val="single" w:sz="4" w:space="0" w:color="auto"/>
              <w:righ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Сентябрь,</w:t>
            </w:r>
          </w:p>
        </w:tc>
      </w:tr>
      <w:tr w:rsidR="00D204DF" w:rsidTr="00B541AE">
        <w:trPr>
          <w:trHeight w:hRule="exact" w:val="259"/>
          <w:jc w:val="center"/>
        </w:trPr>
        <w:tc>
          <w:tcPr>
            <w:tcW w:w="185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логопедическое</w:t>
            </w: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нарушений</w:t>
            </w:r>
          </w:p>
        </w:tc>
        <w:tc>
          <w:tcPr>
            <w:tcW w:w="171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использова</w:t>
            </w:r>
          </w:p>
        </w:tc>
        <w:tc>
          <w:tcPr>
            <w:tcW w:w="183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данных</w:t>
            </w:r>
          </w:p>
        </w:tc>
        <w:tc>
          <w:tcPr>
            <w:tcW w:w="1272"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логопед</w:t>
            </w:r>
          </w:p>
        </w:tc>
        <w:tc>
          <w:tcPr>
            <w:tcW w:w="1306" w:type="dxa"/>
            <w:tcBorders>
              <w:left w:val="single" w:sz="4" w:space="0" w:color="auto"/>
              <w:righ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май</w:t>
            </w:r>
          </w:p>
        </w:tc>
      </w:tr>
      <w:tr w:rsidR="00D204DF" w:rsidTr="00B541AE">
        <w:trPr>
          <w:trHeight w:hRule="exact" w:val="298"/>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и</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устной и</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ние</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обучающихся,</w:t>
            </w: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69"/>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психологическ</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письменной</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диагностичес</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нуждающихся</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психолог</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64"/>
          <w:jc w:val="center"/>
        </w:trPr>
        <w:tc>
          <w:tcPr>
            <w:tcW w:w="185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ое</w:t>
            </w: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речи,</w:t>
            </w:r>
          </w:p>
        </w:tc>
        <w:tc>
          <w:tcPr>
            <w:tcW w:w="171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кого</w:t>
            </w:r>
          </w:p>
        </w:tc>
        <w:tc>
          <w:tcPr>
            <w:tcW w:w="183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в</w:t>
            </w: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93"/>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обследование;</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Обследование</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материала</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специализиро</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педагог-</w:t>
            </w:r>
          </w:p>
        </w:tc>
        <w:tc>
          <w:tcPr>
            <w:tcW w:w="1306" w:type="dxa"/>
            <w:tcBorders>
              <w:left w:val="single" w:sz="4" w:space="0" w:color="auto"/>
              <w:righ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В течении</w:t>
            </w:r>
          </w:p>
        </w:tc>
      </w:tr>
      <w:tr w:rsidR="00D204DF" w:rsidTr="00B541AE">
        <w:trPr>
          <w:trHeight w:hRule="exact" w:val="283"/>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анкетирование</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актуального</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Анализ</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ванной помощи</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предмет</w:t>
            </w:r>
          </w:p>
        </w:tc>
        <w:tc>
          <w:tcPr>
            <w:tcW w:w="1306" w:type="dxa"/>
            <w:tcBorders>
              <w:left w:val="single" w:sz="4" w:space="0" w:color="auto"/>
              <w:righ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года</w:t>
            </w:r>
          </w:p>
        </w:tc>
      </w:tr>
      <w:tr w:rsidR="00D204DF" w:rsidTr="00B541AE">
        <w:trPr>
          <w:trHeight w:hRule="exact" w:val="254"/>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родителей,</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уровня</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письменных</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ник</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88"/>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беседы с</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психического и</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работ</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социаль</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88"/>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педагогами</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речевого</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учащихся</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ный</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54"/>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развития,</w:t>
            </w: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педагог</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83"/>
          <w:jc w:val="center"/>
        </w:trPr>
        <w:tc>
          <w:tcPr>
            <w:tcW w:w="185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Заседания</w:t>
            </w: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определение</w:t>
            </w: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По плану</w:t>
            </w:r>
          </w:p>
        </w:tc>
      </w:tr>
      <w:tr w:rsidR="00D204DF" w:rsidTr="00B541AE">
        <w:trPr>
          <w:trHeight w:hRule="exact" w:val="254"/>
          <w:jc w:val="center"/>
        </w:trPr>
        <w:tc>
          <w:tcPr>
            <w:tcW w:w="185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школьного</w:t>
            </w: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зоны</w:t>
            </w: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работы</w:t>
            </w:r>
          </w:p>
        </w:tc>
      </w:tr>
      <w:tr w:rsidR="00D204DF" w:rsidTr="00B541AE">
        <w:trPr>
          <w:trHeight w:hRule="exact" w:val="288"/>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ПМПК</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ближайшего</w:t>
            </w: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начально</w:t>
            </w:r>
          </w:p>
        </w:tc>
      </w:tr>
      <w:tr w:rsidR="00D204DF" w:rsidTr="00B541AE">
        <w:trPr>
          <w:trHeight w:hRule="exact" w:val="264"/>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развития.</w:t>
            </w: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й школы</w:t>
            </w:r>
          </w:p>
        </w:tc>
      </w:tr>
      <w:tr w:rsidR="00D204DF" w:rsidTr="00B541AE">
        <w:trPr>
          <w:trHeight w:hRule="exact" w:val="317"/>
          <w:jc w:val="center"/>
        </w:trPr>
        <w:tc>
          <w:tcPr>
            <w:tcW w:w="1858"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Анализ</w:t>
            </w:r>
          </w:p>
        </w:tc>
        <w:tc>
          <w:tcPr>
            <w:tcW w:w="1848"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Выработка</w:t>
            </w:r>
          </w:p>
        </w:tc>
        <w:tc>
          <w:tcPr>
            <w:tcW w:w="1714"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Речевые</w:t>
            </w:r>
          </w:p>
        </w:tc>
        <w:tc>
          <w:tcPr>
            <w:tcW w:w="1834"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Логопедическо</w:t>
            </w:r>
          </w:p>
        </w:tc>
        <w:tc>
          <w:tcPr>
            <w:tcW w:w="1272"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учитель -</w:t>
            </w:r>
          </w:p>
        </w:tc>
        <w:tc>
          <w:tcPr>
            <w:tcW w:w="1306" w:type="dxa"/>
            <w:tcBorders>
              <w:top w:val="single" w:sz="4" w:space="0" w:color="auto"/>
              <w:left w:val="single" w:sz="4" w:space="0" w:color="auto"/>
              <w:righ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Сентябрь,</w:t>
            </w:r>
          </w:p>
        </w:tc>
      </w:tr>
      <w:tr w:rsidR="00D204DF" w:rsidTr="00B541AE">
        <w:trPr>
          <w:trHeight w:hRule="exact" w:val="278"/>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полученных</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рекомендаций</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карты,</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е заключение,</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логопед</w:t>
            </w:r>
          </w:p>
        </w:tc>
        <w:tc>
          <w:tcPr>
            <w:tcW w:w="1306" w:type="dxa"/>
            <w:tcBorders>
              <w:left w:val="single" w:sz="4" w:space="0" w:color="auto"/>
              <w:righ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январь,</w:t>
            </w:r>
          </w:p>
        </w:tc>
      </w:tr>
      <w:tr w:rsidR="00D204DF" w:rsidTr="00B541AE">
        <w:trPr>
          <w:trHeight w:hRule="exact" w:val="278"/>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данных</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для работы с</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методики</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индивидуальны</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педагог-</w:t>
            </w:r>
          </w:p>
        </w:tc>
        <w:tc>
          <w:tcPr>
            <w:tcW w:w="1306" w:type="dxa"/>
            <w:tcBorders>
              <w:left w:val="single" w:sz="4" w:space="0" w:color="auto"/>
              <w:righ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май</w:t>
            </w:r>
          </w:p>
        </w:tc>
      </w:tr>
      <w:tr w:rsidR="00D204DF" w:rsidTr="00B541AE">
        <w:trPr>
          <w:trHeight w:hRule="exact" w:val="278"/>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детьми,</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диагностики</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е программы</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предметн</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78"/>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имеющими</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нарушений</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сопровождения</w:t>
            </w: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ик</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50"/>
          <w:jc w:val="center"/>
        </w:trPr>
        <w:tc>
          <w:tcPr>
            <w:tcW w:w="1858" w:type="dxa"/>
            <w:tcBorders>
              <w:left w:val="single" w:sz="4" w:space="0" w:color="auto"/>
              <w:bottom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bottom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нарушения</w:t>
            </w:r>
          </w:p>
        </w:tc>
        <w:tc>
          <w:tcPr>
            <w:tcW w:w="1714" w:type="dxa"/>
            <w:tcBorders>
              <w:left w:val="single" w:sz="4" w:space="0" w:color="auto"/>
              <w:bottom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речи</w:t>
            </w:r>
          </w:p>
        </w:tc>
        <w:tc>
          <w:tcPr>
            <w:tcW w:w="1834" w:type="dxa"/>
            <w:tcBorders>
              <w:left w:val="single" w:sz="4" w:space="0" w:color="auto"/>
              <w:bottom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bottom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социаль</w:t>
            </w:r>
          </w:p>
        </w:tc>
        <w:tc>
          <w:tcPr>
            <w:tcW w:w="1306" w:type="dxa"/>
            <w:tcBorders>
              <w:left w:val="single" w:sz="4" w:space="0" w:color="auto"/>
              <w:bottom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bl>
    <w:p w:rsidR="00D204DF" w:rsidRDefault="00D204DF" w:rsidP="00D204DF">
      <w:pPr>
        <w:framePr w:w="9830" w:wrap="notBeside" w:vAnchor="text" w:hAnchor="text" w:xAlign="center" w:y="1"/>
        <w:rPr>
          <w:sz w:val="2"/>
          <w:szCs w:val="2"/>
        </w:rPr>
      </w:pPr>
    </w:p>
    <w:p w:rsidR="00D204DF" w:rsidRDefault="00D204DF" w:rsidP="00D204DF">
      <w:pPr>
        <w:rPr>
          <w:sz w:val="2"/>
          <w:szCs w:val="2"/>
        </w:rPr>
      </w:pPr>
      <w:r>
        <w:br w:type="page"/>
      </w:r>
    </w:p>
    <w:tbl>
      <w:tblPr>
        <w:tblOverlap w:val="never"/>
        <w:tblW w:w="0" w:type="auto"/>
        <w:jc w:val="center"/>
        <w:tblLayout w:type="fixed"/>
        <w:tblCellMar>
          <w:left w:w="10" w:type="dxa"/>
          <w:right w:w="10" w:type="dxa"/>
        </w:tblCellMar>
        <w:tblLook w:val="0000"/>
      </w:tblPr>
      <w:tblGrid>
        <w:gridCol w:w="1858"/>
        <w:gridCol w:w="1848"/>
        <w:gridCol w:w="1714"/>
        <w:gridCol w:w="1834"/>
        <w:gridCol w:w="1272"/>
        <w:gridCol w:w="1306"/>
      </w:tblGrid>
      <w:tr w:rsidR="00D204DF" w:rsidTr="00B541AE">
        <w:trPr>
          <w:trHeight w:hRule="exact" w:val="307"/>
          <w:jc w:val="center"/>
        </w:trPr>
        <w:tc>
          <w:tcPr>
            <w:tcW w:w="1858" w:type="dxa"/>
            <w:tcBorders>
              <w:top w:val="single" w:sz="4" w:space="0" w:color="auto"/>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речи,</w:t>
            </w:r>
          </w:p>
        </w:tc>
        <w:tc>
          <w:tcPr>
            <w:tcW w:w="1714" w:type="dxa"/>
            <w:tcBorders>
              <w:top w:val="single" w:sz="4" w:space="0" w:color="auto"/>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анализ</w:t>
            </w:r>
          </w:p>
        </w:tc>
        <w:tc>
          <w:tcPr>
            <w:tcW w:w="1272"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ный</w:t>
            </w:r>
          </w:p>
        </w:tc>
        <w:tc>
          <w:tcPr>
            <w:tcW w:w="1306" w:type="dxa"/>
            <w:tcBorders>
              <w:top w:val="single" w:sz="4" w:space="0" w:color="auto"/>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74"/>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Оценка</w:t>
            </w: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успешности</w:t>
            </w:r>
          </w:p>
        </w:tc>
        <w:tc>
          <w:tcPr>
            <w:tcW w:w="1272"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педагог</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307"/>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эффективности</w:t>
            </w: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коррекционно-</w:t>
            </w:r>
          </w:p>
        </w:tc>
        <w:tc>
          <w:tcPr>
            <w:tcW w:w="1272"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психолог</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50"/>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коррекционно-</w:t>
            </w: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развивающей</w:t>
            </w: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826"/>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after="60" w:line="220" w:lineRule="exact"/>
              <w:ind w:firstLine="0"/>
              <w:jc w:val="left"/>
            </w:pPr>
            <w:r>
              <w:rPr>
                <w:rStyle w:val="211pt0"/>
              </w:rPr>
              <w:t>развивающей</w:t>
            </w:r>
          </w:p>
          <w:p w:rsidR="00D204DF" w:rsidRDefault="00D204DF" w:rsidP="00B541AE">
            <w:pPr>
              <w:pStyle w:val="27"/>
              <w:framePr w:w="9830" w:wrap="notBeside" w:vAnchor="text" w:hAnchor="text" w:xAlign="center" w:y="1"/>
              <w:shd w:val="clear" w:color="auto" w:fill="auto"/>
              <w:spacing w:before="60" w:after="60" w:line="220" w:lineRule="exact"/>
              <w:ind w:firstLine="0"/>
              <w:jc w:val="left"/>
            </w:pPr>
            <w:r>
              <w:rPr>
                <w:rStyle w:val="211pt0"/>
              </w:rPr>
              <w:t>работы.</w:t>
            </w:r>
          </w:p>
          <w:p w:rsidR="00D204DF" w:rsidRDefault="00D204DF" w:rsidP="00B541AE">
            <w:pPr>
              <w:pStyle w:val="27"/>
              <w:framePr w:w="9830" w:wrap="notBeside" w:vAnchor="text" w:hAnchor="text" w:xAlign="center" w:y="1"/>
              <w:shd w:val="clear" w:color="auto" w:fill="auto"/>
              <w:spacing w:before="60" w:line="220" w:lineRule="exact"/>
              <w:ind w:firstLine="0"/>
              <w:jc w:val="left"/>
            </w:pPr>
            <w:r>
              <w:rPr>
                <w:rStyle w:val="211pt0"/>
              </w:rPr>
              <w:t>Составление</w:t>
            </w:r>
          </w:p>
        </w:tc>
        <w:tc>
          <w:tcPr>
            <w:tcW w:w="171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работы</w:t>
            </w: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755"/>
          <w:jc w:val="center"/>
        </w:trPr>
        <w:tc>
          <w:tcPr>
            <w:tcW w:w="1858" w:type="dxa"/>
            <w:tcBorders>
              <w:left w:val="single" w:sz="4" w:space="0" w:color="auto"/>
              <w:bottom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bottom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индивидуальны</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х</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коррекционных программ соотв етствую щ их</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выявленному</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уровню</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развития</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обучающегося</w:t>
            </w:r>
          </w:p>
        </w:tc>
        <w:tc>
          <w:tcPr>
            <w:tcW w:w="1714" w:type="dxa"/>
            <w:tcBorders>
              <w:left w:val="single" w:sz="4" w:space="0" w:color="auto"/>
              <w:bottom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left w:val="single" w:sz="4" w:space="0" w:color="auto"/>
              <w:bottom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bottom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bottom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bl>
    <w:p w:rsidR="00D204DF" w:rsidRDefault="00D204DF" w:rsidP="00D204DF">
      <w:pPr>
        <w:framePr w:w="9830" w:wrap="notBeside" w:vAnchor="text" w:hAnchor="text" w:xAlign="center" w:y="1"/>
        <w:rPr>
          <w:sz w:val="2"/>
          <w:szCs w:val="2"/>
        </w:rPr>
      </w:pPr>
    </w:p>
    <w:p w:rsidR="00D204DF" w:rsidRDefault="00D204DF" w:rsidP="00D204DF">
      <w:pPr>
        <w:rPr>
          <w:sz w:val="2"/>
          <w:szCs w:val="2"/>
        </w:rPr>
      </w:pPr>
    </w:p>
    <w:p w:rsidR="00D204DF" w:rsidRPr="005D31BA" w:rsidRDefault="00D204DF" w:rsidP="00D204DF">
      <w:pPr>
        <w:pStyle w:val="50"/>
        <w:shd w:val="clear" w:color="auto" w:fill="auto"/>
        <w:spacing w:before="240" w:after="0" w:line="322" w:lineRule="exact"/>
        <w:ind w:firstLine="1000"/>
        <w:jc w:val="left"/>
        <w:rPr>
          <w:b w:val="0"/>
        </w:rPr>
      </w:pPr>
      <w:r w:rsidRPr="005D31BA">
        <w:rPr>
          <w:rStyle w:val="513pt"/>
          <w:bCs/>
          <w:i w:val="0"/>
        </w:rPr>
        <w:t>Педагог</w:t>
      </w:r>
      <w:r w:rsidRPr="005D31BA">
        <w:rPr>
          <w:b w:val="0"/>
        </w:rPr>
        <w:t xml:space="preserve"> устанавливает усвоенный обучающимися объем знаний, умений, навыков;</w:t>
      </w:r>
    </w:p>
    <w:p w:rsidR="00D204DF" w:rsidRPr="005D31BA" w:rsidRDefault="00D204DF" w:rsidP="00D204DF">
      <w:pPr>
        <w:pStyle w:val="50"/>
        <w:shd w:val="clear" w:color="auto" w:fill="auto"/>
        <w:spacing w:after="0" w:line="322" w:lineRule="exact"/>
        <w:ind w:right="300" w:firstLine="740"/>
        <w:jc w:val="both"/>
        <w:rPr>
          <w:b w:val="0"/>
        </w:rPr>
      </w:pPr>
      <w:r w:rsidRPr="005D31BA">
        <w:rPr>
          <w:b w:val="0"/>
        </w:rPr>
        <w:t>выявляет трудности, которые испытывают дети с ОВЗ в обучении и условия, при которых</w:t>
      </w:r>
    </w:p>
    <w:p w:rsidR="00D204DF" w:rsidRPr="005D31BA" w:rsidRDefault="00D204DF" w:rsidP="00D204DF">
      <w:pPr>
        <w:pStyle w:val="50"/>
        <w:shd w:val="clear" w:color="auto" w:fill="auto"/>
        <w:spacing w:after="0" w:line="322" w:lineRule="exact"/>
        <w:ind w:right="300" w:firstLine="740"/>
        <w:jc w:val="both"/>
        <w:rPr>
          <w:b w:val="0"/>
        </w:rPr>
      </w:pPr>
      <w:r w:rsidRPr="005D31BA">
        <w:rPr>
          <w:b w:val="0"/>
        </w:rPr>
        <w:t>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w:t>
      </w:r>
    </w:p>
    <w:p w:rsidR="00D204DF" w:rsidRPr="005D31BA" w:rsidRDefault="00D204DF" w:rsidP="00D204DF">
      <w:pPr>
        <w:pStyle w:val="50"/>
        <w:shd w:val="clear" w:color="auto" w:fill="auto"/>
        <w:spacing w:after="0" w:line="322" w:lineRule="exact"/>
        <w:ind w:right="300" w:firstLine="740"/>
        <w:jc w:val="both"/>
        <w:rPr>
          <w:b w:val="0"/>
        </w:rPr>
      </w:pPr>
      <w:r w:rsidRPr="005D31BA">
        <w:rPr>
          <w:b w:val="0"/>
        </w:rPr>
        <w:t>(педагогу-психологу, учителю-дефектологу, учителю-логопеду, врачу- психоневрологу и др.).</w:t>
      </w:r>
    </w:p>
    <w:p w:rsidR="00D204DF" w:rsidRPr="005D31BA" w:rsidRDefault="00D204DF" w:rsidP="00D204DF">
      <w:pPr>
        <w:pStyle w:val="50"/>
        <w:shd w:val="clear" w:color="auto" w:fill="auto"/>
        <w:spacing w:after="0" w:line="346" w:lineRule="exact"/>
        <w:ind w:firstLine="900"/>
        <w:jc w:val="left"/>
        <w:rPr>
          <w:b w:val="0"/>
        </w:rPr>
      </w:pPr>
      <w:r w:rsidRPr="005D31BA">
        <w:rPr>
          <w:rStyle w:val="513pt"/>
          <w:bCs/>
        </w:rPr>
        <w:t>Специалисты</w:t>
      </w:r>
      <w:r w:rsidRPr="005D31BA">
        <w:rPr>
          <w:b w:val="0"/>
        </w:rPr>
        <w:t xml:space="preserve"> (педагог-психолог, социальный педагог, учитель - логопед и др.) в ходе исследования ребёнка с ОВЗ:</w:t>
      </w:r>
    </w:p>
    <w:p w:rsidR="00D204DF" w:rsidRPr="005D31BA" w:rsidRDefault="00D204DF" w:rsidP="00B2410F">
      <w:pPr>
        <w:pStyle w:val="50"/>
        <w:numPr>
          <w:ilvl w:val="0"/>
          <w:numId w:val="70"/>
        </w:numPr>
        <w:shd w:val="clear" w:color="auto" w:fill="auto"/>
        <w:tabs>
          <w:tab w:val="left" w:pos="1025"/>
        </w:tabs>
        <w:spacing w:after="0" w:line="322" w:lineRule="exact"/>
        <w:ind w:right="300" w:firstLine="740"/>
        <w:jc w:val="both"/>
        <w:rPr>
          <w:b w:val="0"/>
        </w:rPr>
      </w:pPr>
      <w:r w:rsidRPr="005D31BA">
        <w:rPr>
          <w:b w:val="0"/>
        </w:rPr>
        <w:t>Собирают сведения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D204DF" w:rsidRPr="005D31BA" w:rsidRDefault="00D204DF" w:rsidP="00B2410F">
      <w:pPr>
        <w:pStyle w:val="50"/>
        <w:numPr>
          <w:ilvl w:val="0"/>
          <w:numId w:val="70"/>
        </w:numPr>
        <w:shd w:val="clear" w:color="auto" w:fill="auto"/>
        <w:tabs>
          <w:tab w:val="left" w:pos="1166"/>
        </w:tabs>
        <w:spacing w:after="0" w:line="322" w:lineRule="exact"/>
        <w:ind w:right="300" w:firstLine="740"/>
        <w:jc w:val="both"/>
        <w:rPr>
          <w:b w:val="0"/>
        </w:rPr>
      </w:pPr>
      <w:r w:rsidRPr="005D31BA">
        <w:rPr>
          <w:b w:val="0"/>
        </w:rPr>
        <w:t>Изучают историю развития ребенка. Выявляют обстоятельства, которые могли повлиять на развитие ребенка: внутриутробные поражения, родовые</w:t>
      </w:r>
    </w:p>
    <w:p w:rsidR="00D204DF" w:rsidRPr="005D31BA" w:rsidRDefault="00D204DF" w:rsidP="00D204DF">
      <w:pPr>
        <w:pStyle w:val="50"/>
        <w:shd w:val="clear" w:color="auto" w:fill="auto"/>
        <w:spacing w:after="0" w:line="322" w:lineRule="exact"/>
        <w:ind w:right="300" w:firstLine="740"/>
        <w:jc w:val="both"/>
        <w:rPr>
          <w:b w:val="0"/>
        </w:rPr>
      </w:pPr>
      <w:r w:rsidRPr="005D31BA">
        <w:rPr>
          <w:b w:val="0"/>
        </w:rPr>
        <w:t>травмы, тяжелые заболевания в первые месяцы и годы жизни, наследственность (психические заболевания, некоторые конституциональные черты), семья, среда, в которой живет ребёнок (социально неблагополучная, ранняя депривация). Учитывают характер воспитания ребёнка(чрезмерная опека, отсутствие внимания к нему и др.).</w:t>
      </w:r>
    </w:p>
    <w:p w:rsidR="00D204DF" w:rsidRPr="005D31BA" w:rsidRDefault="00D204DF" w:rsidP="00B2410F">
      <w:pPr>
        <w:pStyle w:val="50"/>
        <w:numPr>
          <w:ilvl w:val="0"/>
          <w:numId w:val="70"/>
        </w:numPr>
        <w:shd w:val="clear" w:color="auto" w:fill="auto"/>
        <w:tabs>
          <w:tab w:val="left" w:pos="1059"/>
        </w:tabs>
        <w:spacing w:after="0" w:line="322" w:lineRule="exact"/>
        <w:ind w:firstLine="740"/>
        <w:jc w:val="both"/>
        <w:rPr>
          <w:b w:val="0"/>
        </w:rPr>
      </w:pPr>
      <w:r w:rsidRPr="005D31BA">
        <w:rPr>
          <w:b w:val="0"/>
        </w:rPr>
        <w:t>Анализируют работы ребёнка (тетради, рисунки, поделки и т. п.).</w:t>
      </w:r>
    </w:p>
    <w:p w:rsidR="00D204DF" w:rsidRPr="005D31BA" w:rsidRDefault="00D204DF" w:rsidP="00B2410F">
      <w:pPr>
        <w:pStyle w:val="50"/>
        <w:numPr>
          <w:ilvl w:val="0"/>
          <w:numId w:val="70"/>
        </w:numPr>
        <w:shd w:val="clear" w:color="auto" w:fill="auto"/>
        <w:tabs>
          <w:tab w:val="left" w:pos="1059"/>
        </w:tabs>
        <w:spacing w:after="0" w:line="322" w:lineRule="exact"/>
        <w:ind w:firstLine="740"/>
        <w:jc w:val="both"/>
        <w:rPr>
          <w:b w:val="0"/>
        </w:rPr>
      </w:pPr>
      <w:r w:rsidRPr="005D31BA">
        <w:rPr>
          <w:b w:val="0"/>
        </w:rPr>
        <w:t>Осуществляют непосредственное обследование ребенка.</w:t>
      </w:r>
    </w:p>
    <w:p w:rsidR="00D204DF" w:rsidRPr="005D31BA" w:rsidRDefault="00D204DF" w:rsidP="00B2410F">
      <w:pPr>
        <w:pStyle w:val="50"/>
        <w:numPr>
          <w:ilvl w:val="0"/>
          <w:numId w:val="70"/>
        </w:numPr>
        <w:shd w:val="clear" w:color="auto" w:fill="auto"/>
        <w:tabs>
          <w:tab w:val="left" w:pos="1073"/>
          <w:tab w:val="left" w:pos="3158"/>
          <w:tab w:val="left" w:pos="6322"/>
          <w:tab w:val="left" w:pos="8904"/>
        </w:tabs>
        <w:spacing w:after="0" w:line="322" w:lineRule="exact"/>
        <w:ind w:firstLine="740"/>
        <w:jc w:val="both"/>
        <w:rPr>
          <w:b w:val="0"/>
        </w:rPr>
      </w:pPr>
      <w:r w:rsidRPr="005D31BA">
        <w:rPr>
          <w:b w:val="0"/>
        </w:rPr>
        <w:t>Выявляют и раскрывают причины и характер тех или иных особенностей</w:t>
      </w:r>
      <w:r w:rsidRPr="005D31BA">
        <w:rPr>
          <w:b w:val="0"/>
        </w:rPr>
        <w:tab/>
        <w:t>психического</w:t>
      </w:r>
      <w:r w:rsidRPr="005D31BA">
        <w:rPr>
          <w:b w:val="0"/>
        </w:rPr>
        <w:tab/>
        <w:t>развития</w:t>
      </w:r>
      <w:r w:rsidRPr="005D31BA">
        <w:rPr>
          <w:b w:val="0"/>
        </w:rPr>
        <w:tab/>
        <w:t>детей.</w:t>
      </w:r>
    </w:p>
    <w:p w:rsidR="00D204DF" w:rsidRPr="005D31BA" w:rsidRDefault="00D204DF" w:rsidP="00B2410F">
      <w:pPr>
        <w:pStyle w:val="50"/>
        <w:numPr>
          <w:ilvl w:val="0"/>
          <w:numId w:val="70"/>
        </w:numPr>
        <w:shd w:val="clear" w:color="auto" w:fill="auto"/>
        <w:tabs>
          <w:tab w:val="left" w:pos="384"/>
        </w:tabs>
        <w:spacing w:after="0" w:line="322" w:lineRule="exact"/>
        <w:ind w:firstLine="0"/>
        <w:jc w:val="both"/>
        <w:rPr>
          <w:b w:val="0"/>
        </w:rPr>
      </w:pPr>
      <w:r w:rsidRPr="005D31BA">
        <w:rPr>
          <w:b w:val="0"/>
        </w:rPr>
        <w:t xml:space="preserve">Проводят анализ материалов обследования. Изучают все полученные о ребёнке </w:t>
      </w:r>
      <w:r w:rsidRPr="005D31BA">
        <w:rPr>
          <w:b w:val="0"/>
        </w:rPr>
        <w:lastRenderedPageBreak/>
        <w:t>сведения и данные собственного обследования, выявляются его резервные возможности.</w:t>
      </w:r>
    </w:p>
    <w:p w:rsidR="00D204DF" w:rsidRPr="005D31BA" w:rsidRDefault="00D204DF" w:rsidP="00D204DF">
      <w:pPr>
        <w:pStyle w:val="50"/>
        <w:shd w:val="clear" w:color="auto" w:fill="auto"/>
        <w:spacing w:after="0" w:line="322" w:lineRule="exact"/>
        <w:ind w:firstLine="740"/>
        <w:jc w:val="both"/>
        <w:rPr>
          <w:b w:val="0"/>
        </w:rPr>
      </w:pPr>
      <w:r w:rsidRPr="005D31BA">
        <w:rPr>
          <w:b w:val="0"/>
        </w:rPr>
        <w:t>В сложных дифференциально-диагностических случаях проводятся повторные обследования.</w:t>
      </w:r>
    </w:p>
    <w:p w:rsidR="00D204DF" w:rsidRPr="005D31BA" w:rsidRDefault="00D204DF" w:rsidP="00B2410F">
      <w:pPr>
        <w:pStyle w:val="50"/>
        <w:numPr>
          <w:ilvl w:val="0"/>
          <w:numId w:val="70"/>
        </w:numPr>
        <w:shd w:val="clear" w:color="auto" w:fill="auto"/>
        <w:tabs>
          <w:tab w:val="left" w:pos="1073"/>
        </w:tabs>
        <w:spacing w:after="0" w:line="322" w:lineRule="exact"/>
        <w:ind w:firstLine="740"/>
        <w:jc w:val="both"/>
        <w:rPr>
          <w:b w:val="0"/>
        </w:rPr>
      </w:pPr>
      <w:r w:rsidRPr="005D31BA">
        <w:rPr>
          <w:b w:val="0"/>
        </w:rPr>
        <w:t>Вырабатывают рекомендации по обучению и воспитанию. Составляют индивидуальные образовательные маршруты медико -психолого</w:t>
      </w:r>
      <w:r w:rsidRPr="005D31BA">
        <w:rPr>
          <w:b w:val="0"/>
        </w:rPr>
        <w:softHyphen/>
        <w:t>педагогического сопровождения.</w:t>
      </w:r>
    </w:p>
    <w:p w:rsidR="00D204DF" w:rsidRPr="005D31BA" w:rsidRDefault="00D204DF" w:rsidP="00D204DF">
      <w:pPr>
        <w:pStyle w:val="50"/>
        <w:shd w:val="clear" w:color="auto" w:fill="auto"/>
        <w:spacing w:after="0" w:line="322" w:lineRule="exact"/>
        <w:ind w:firstLine="740"/>
        <w:jc w:val="both"/>
        <w:rPr>
          <w:b w:val="0"/>
        </w:rPr>
      </w:pPr>
      <w:r w:rsidRPr="005D31BA">
        <w:rPr>
          <w:rStyle w:val="513pt"/>
          <w:bCs/>
        </w:rPr>
        <w:t>Учитель-логопед</w:t>
      </w:r>
      <w:r w:rsidRPr="005D31BA">
        <w:rPr>
          <w:b w:val="0"/>
        </w:rPr>
        <w:t xml:space="preserve"> выявляет речевые нарушения различного генеза, анализирует нарушения различных компонентов речевой системы, их характера, а также глубины и степени.</w:t>
      </w:r>
    </w:p>
    <w:p w:rsidR="00D204DF" w:rsidRPr="005D31BA" w:rsidRDefault="00D204DF" w:rsidP="00D204DF">
      <w:pPr>
        <w:pStyle w:val="50"/>
        <w:shd w:val="clear" w:color="auto" w:fill="auto"/>
        <w:spacing w:after="0" w:line="322" w:lineRule="exact"/>
        <w:ind w:firstLine="740"/>
        <w:jc w:val="both"/>
        <w:rPr>
          <w:b w:val="0"/>
        </w:rPr>
      </w:pPr>
      <w:r w:rsidRPr="005D31BA">
        <w:rPr>
          <w:rStyle w:val="513pt"/>
          <w:bCs/>
        </w:rPr>
        <w:t>Педагог-психолог</w:t>
      </w:r>
      <w:r w:rsidRPr="005D31BA">
        <w:rPr>
          <w:b w:val="0"/>
        </w:rPr>
        <w:t xml:space="preserve"> проводит диагностику уровня сенсомоторной, познавательной, эмоционально -волевой сферы, характера деятельности, особенностей межличностных отношений;</w:t>
      </w:r>
    </w:p>
    <w:p w:rsidR="00D204DF" w:rsidRPr="005D31BA" w:rsidRDefault="00D204DF" w:rsidP="00D204DF">
      <w:pPr>
        <w:pStyle w:val="50"/>
        <w:shd w:val="clear" w:color="auto" w:fill="auto"/>
        <w:tabs>
          <w:tab w:val="left" w:pos="7205"/>
        </w:tabs>
        <w:spacing w:after="0" w:line="322" w:lineRule="exact"/>
        <w:ind w:firstLine="740"/>
        <w:jc w:val="both"/>
        <w:rPr>
          <w:b w:val="0"/>
        </w:rPr>
      </w:pPr>
      <w:r w:rsidRPr="005D31BA">
        <w:rPr>
          <w:b w:val="0"/>
        </w:rPr>
        <w:t>исследует индивидуальные особенности личности ребёнка с ОВЗ,</w:t>
      </w:r>
      <w:r>
        <w:t xml:space="preserve"> </w:t>
      </w:r>
      <w:r w:rsidRPr="005D31BA">
        <w:rPr>
          <w:b w:val="0"/>
        </w:rPr>
        <w:t>специфику его поведения, сформированность социально –бытовой ориентировки.</w:t>
      </w:r>
    </w:p>
    <w:p w:rsidR="00D204DF" w:rsidRPr="005D31BA" w:rsidRDefault="00D204DF" w:rsidP="00D204DF">
      <w:pPr>
        <w:pStyle w:val="50"/>
        <w:shd w:val="clear" w:color="auto" w:fill="auto"/>
        <w:spacing w:after="0" w:line="322" w:lineRule="exact"/>
        <w:ind w:firstLine="740"/>
        <w:jc w:val="both"/>
        <w:rPr>
          <w:b w:val="0"/>
        </w:rPr>
      </w:pPr>
      <w:r w:rsidRPr="005D31BA">
        <w:rPr>
          <w:b w:val="0"/>
        </w:rPr>
        <w:t>В каждом конкретном случае определяются ведущие направления в работе с ребенком.</w:t>
      </w:r>
    </w:p>
    <w:p w:rsidR="00D204DF" w:rsidRPr="005D31BA" w:rsidRDefault="00D204DF" w:rsidP="00D204DF">
      <w:pPr>
        <w:pStyle w:val="50"/>
        <w:shd w:val="clear" w:color="auto" w:fill="auto"/>
        <w:spacing w:after="0" w:line="322" w:lineRule="exact"/>
        <w:ind w:firstLine="740"/>
        <w:jc w:val="both"/>
        <w:rPr>
          <w:b w:val="0"/>
        </w:rPr>
      </w:pPr>
      <w:r w:rsidRPr="005D31BA">
        <w:rPr>
          <w:b w:val="0"/>
        </w:rPr>
        <w:t>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w:t>
      </w:r>
    </w:p>
    <w:p w:rsidR="00D204DF" w:rsidRPr="005D31BA" w:rsidRDefault="00D204DF" w:rsidP="00D204DF">
      <w:pPr>
        <w:pStyle w:val="50"/>
        <w:shd w:val="clear" w:color="auto" w:fill="auto"/>
        <w:spacing w:after="0" w:line="322" w:lineRule="exact"/>
        <w:ind w:firstLine="740"/>
        <w:jc w:val="both"/>
        <w:rPr>
          <w:b w:val="0"/>
        </w:rPr>
      </w:pPr>
      <w:r w:rsidRPr="005D31BA">
        <w:rPr>
          <w:b w:val="0"/>
        </w:rPr>
        <w:t>по развитию моторики и т. д.</w:t>
      </w:r>
    </w:p>
    <w:p w:rsidR="00D204DF" w:rsidRPr="005D31BA" w:rsidRDefault="00D204DF" w:rsidP="00D204DF">
      <w:pPr>
        <w:pStyle w:val="50"/>
        <w:shd w:val="clear" w:color="auto" w:fill="auto"/>
        <w:spacing w:after="0" w:line="322" w:lineRule="exact"/>
        <w:ind w:firstLine="740"/>
        <w:jc w:val="both"/>
        <w:rPr>
          <w:b w:val="0"/>
        </w:rPr>
      </w:pPr>
      <w:r w:rsidRPr="005D31BA">
        <w:rPr>
          <w:b w:val="0"/>
        </w:rPr>
        <w:t>Эти рекомендации психолог обсуждает с учителем, медицинским работником и родителями, осуществляя постоянное взаимодействие.</w:t>
      </w:r>
    </w:p>
    <w:p w:rsidR="00D204DF" w:rsidRPr="005D31BA" w:rsidRDefault="00D204DF" w:rsidP="00D204DF">
      <w:pPr>
        <w:pStyle w:val="50"/>
        <w:shd w:val="clear" w:color="auto" w:fill="auto"/>
        <w:spacing w:after="300" w:line="322" w:lineRule="exact"/>
        <w:ind w:firstLine="740"/>
        <w:jc w:val="both"/>
        <w:rPr>
          <w:b w:val="0"/>
        </w:rPr>
      </w:pPr>
      <w:r w:rsidRPr="005D31BA">
        <w:rPr>
          <w:b w:val="0"/>
        </w:rPr>
        <w:t>Составляется комплексный план оказания ребенку медико -психолого</w:t>
      </w:r>
      <w:r w:rsidRPr="005D31BA">
        <w:rPr>
          <w:b w:val="0"/>
        </w:rPr>
        <w:softHyphen/>
        <w:t>педагогической помощи с указанием этапов и методов коррекционной работы. Обращается внимание на предупреждение физических, интеллектуальныхи эмоциональных перегрузок, проведение своевременных лечебно - оздоровительных мероприятий.</w:t>
      </w:r>
    </w:p>
    <w:p w:rsidR="00D204DF" w:rsidRPr="005D31BA" w:rsidRDefault="00D204DF" w:rsidP="00D204DF">
      <w:pPr>
        <w:pStyle w:val="37"/>
        <w:keepNext/>
        <w:keepLines/>
        <w:shd w:val="clear" w:color="auto" w:fill="auto"/>
        <w:ind w:left="20"/>
        <w:jc w:val="center"/>
        <w:rPr>
          <w:b w:val="0"/>
        </w:rPr>
      </w:pPr>
      <w:bookmarkStart w:id="130" w:name="bookmark219"/>
      <w:r w:rsidRPr="005D31BA">
        <w:rPr>
          <w:b w:val="0"/>
        </w:rPr>
        <w:t>Коррекционно-развивающая работа</w:t>
      </w:r>
      <w:bookmarkEnd w:id="130"/>
    </w:p>
    <w:p w:rsidR="00D204DF" w:rsidRPr="005D31BA" w:rsidRDefault="00D204DF" w:rsidP="00D204DF">
      <w:pPr>
        <w:pStyle w:val="50"/>
        <w:shd w:val="clear" w:color="auto" w:fill="auto"/>
        <w:spacing w:after="0" w:line="322" w:lineRule="exact"/>
        <w:ind w:firstLine="740"/>
        <w:jc w:val="both"/>
        <w:rPr>
          <w:b w:val="0"/>
        </w:rPr>
      </w:pPr>
      <w:r w:rsidRPr="005D31BA">
        <w:rPr>
          <w:b w:val="0"/>
        </w:rPr>
        <w:t>Цель:</w:t>
      </w:r>
    </w:p>
    <w:p w:rsidR="00D204DF" w:rsidRPr="005D31BA" w:rsidRDefault="00D204DF" w:rsidP="00D204DF">
      <w:pPr>
        <w:pStyle w:val="50"/>
        <w:shd w:val="clear" w:color="auto" w:fill="auto"/>
        <w:spacing w:after="0" w:line="322" w:lineRule="exact"/>
        <w:ind w:firstLine="740"/>
        <w:jc w:val="both"/>
        <w:rPr>
          <w:b w:val="0"/>
        </w:rPr>
      </w:pPr>
      <w:r w:rsidRPr="005D31BA">
        <w:rPr>
          <w:b w:val="0"/>
        </w:rPr>
        <w:t xml:space="preserve">Обеспечить своевременную специализированную помощь в освоении содержания образования и коррекцию недостатков в физическом и психическом развитии детей с нарушениями речи в условиях общего </w:t>
      </w:r>
      <w:r w:rsidRPr="005526DE">
        <w:rPr>
          <w:rStyle w:val="54"/>
          <w:bCs/>
          <w:u w:val="none"/>
        </w:rPr>
        <w:t>ш</w:t>
      </w:r>
      <w:r w:rsidRPr="005526DE">
        <w:rPr>
          <w:b w:val="0"/>
        </w:rPr>
        <w:t>к</w:t>
      </w:r>
      <w:r w:rsidRPr="005D31BA">
        <w:rPr>
          <w:b w:val="0"/>
        </w:rPr>
        <w:t>олы.</w:t>
      </w:r>
    </w:p>
    <w:p w:rsidR="00D204DF" w:rsidRPr="005D31BA" w:rsidRDefault="00D204DF" w:rsidP="00D204DF">
      <w:pPr>
        <w:pStyle w:val="50"/>
        <w:shd w:val="clear" w:color="auto" w:fill="auto"/>
        <w:spacing w:after="0" w:line="322" w:lineRule="exact"/>
        <w:ind w:firstLine="740"/>
        <w:jc w:val="both"/>
        <w:rPr>
          <w:b w:val="0"/>
        </w:rPr>
      </w:pPr>
      <w:r w:rsidRPr="005D31BA">
        <w:rPr>
          <w:b w:val="0"/>
        </w:rPr>
        <w:t>Задачи:</w:t>
      </w:r>
    </w:p>
    <w:p w:rsidR="00D204DF" w:rsidRPr="005D31BA" w:rsidRDefault="00D204DF" w:rsidP="00D204DF">
      <w:pPr>
        <w:pStyle w:val="50"/>
        <w:shd w:val="clear" w:color="auto" w:fill="auto"/>
        <w:spacing w:after="0" w:line="322" w:lineRule="exact"/>
        <w:ind w:firstLine="740"/>
        <w:jc w:val="both"/>
        <w:rPr>
          <w:b w:val="0"/>
        </w:rPr>
      </w:pPr>
      <w:r w:rsidRPr="005D31BA">
        <w:rPr>
          <w:b w:val="0"/>
        </w:rPr>
        <w:t>- 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D204DF" w:rsidRPr="005D31BA" w:rsidRDefault="00D204DF" w:rsidP="00B2410F">
      <w:pPr>
        <w:pStyle w:val="50"/>
        <w:numPr>
          <w:ilvl w:val="0"/>
          <w:numId w:val="68"/>
        </w:numPr>
        <w:shd w:val="clear" w:color="auto" w:fill="auto"/>
        <w:tabs>
          <w:tab w:val="left" w:pos="1427"/>
        </w:tabs>
        <w:spacing w:after="0" w:line="322" w:lineRule="exact"/>
        <w:ind w:right="300" w:firstLine="740"/>
        <w:jc w:val="both"/>
        <w:rPr>
          <w:b w:val="0"/>
        </w:rPr>
      </w:pPr>
      <w:r w:rsidRPr="005D31BA">
        <w:rPr>
          <w:b w:val="0"/>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204DF" w:rsidRDefault="00D204DF" w:rsidP="00B2410F">
      <w:pPr>
        <w:pStyle w:val="50"/>
        <w:numPr>
          <w:ilvl w:val="0"/>
          <w:numId w:val="68"/>
        </w:numPr>
        <w:shd w:val="clear" w:color="auto" w:fill="auto"/>
        <w:tabs>
          <w:tab w:val="left" w:pos="1427"/>
        </w:tabs>
        <w:spacing w:after="0" w:line="322" w:lineRule="exact"/>
        <w:ind w:right="300" w:firstLine="740"/>
        <w:jc w:val="both"/>
      </w:pPr>
      <w:r w:rsidRPr="005D31BA">
        <w:rPr>
          <w:b w:val="0"/>
        </w:rPr>
        <w:t>системное воздействие на учебно-познавательную деятельность</w:t>
      </w:r>
      <w:r>
        <w:t xml:space="preserve"> </w:t>
      </w:r>
      <w:r w:rsidRPr="005D31BA">
        <w:rPr>
          <w:b w:val="0"/>
        </w:rPr>
        <w:t>ребенка в динамике образовательного процесса, направленное на формирование универсальных учебных действий и коррекцию отклонений</w:t>
      </w:r>
      <w:r>
        <w:t xml:space="preserve"> </w:t>
      </w:r>
      <w:r w:rsidRPr="005D31BA">
        <w:rPr>
          <w:b w:val="0"/>
        </w:rPr>
        <w:t>в развитии;</w:t>
      </w:r>
    </w:p>
    <w:p w:rsidR="00D204DF" w:rsidRPr="005D31BA" w:rsidRDefault="00D204DF" w:rsidP="00B2410F">
      <w:pPr>
        <w:pStyle w:val="50"/>
        <w:numPr>
          <w:ilvl w:val="0"/>
          <w:numId w:val="68"/>
        </w:numPr>
        <w:shd w:val="clear" w:color="auto" w:fill="auto"/>
        <w:tabs>
          <w:tab w:val="left" w:pos="1427"/>
        </w:tabs>
        <w:spacing w:after="0" w:line="322" w:lineRule="exact"/>
        <w:ind w:firstLine="740"/>
        <w:jc w:val="both"/>
        <w:rPr>
          <w:b w:val="0"/>
        </w:rPr>
      </w:pPr>
      <w:r w:rsidRPr="005D31BA">
        <w:rPr>
          <w:b w:val="0"/>
        </w:rPr>
        <w:lastRenderedPageBreak/>
        <w:t>коррекцию и развитие высших психических функций;</w:t>
      </w:r>
    </w:p>
    <w:p w:rsidR="00D204DF" w:rsidRPr="005D31BA" w:rsidRDefault="00D204DF" w:rsidP="00B2410F">
      <w:pPr>
        <w:pStyle w:val="50"/>
        <w:numPr>
          <w:ilvl w:val="0"/>
          <w:numId w:val="68"/>
        </w:numPr>
        <w:shd w:val="clear" w:color="auto" w:fill="auto"/>
        <w:tabs>
          <w:tab w:val="left" w:pos="1427"/>
        </w:tabs>
        <w:spacing w:after="0" w:line="322" w:lineRule="exact"/>
        <w:ind w:right="300" w:firstLine="740"/>
        <w:jc w:val="both"/>
        <w:rPr>
          <w:b w:val="0"/>
        </w:rPr>
      </w:pPr>
      <w:r w:rsidRPr="005D31BA">
        <w:rPr>
          <w:b w:val="0"/>
        </w:rPr>
        <w:t>развитие эмоционально-волевой и личностной сферы ребенка и психокоррекцию его поведения; социальную защиту ребенка в случае неблагоприятных условий жизни при психотравмирующих обстоятельствах</w:t>
      </w:r>
    </w:p>
    <w:p w:rsidR="00D204DF" w:rsidRPr="005D31BA" w:rsidRDefault="00D204DF" w:rsidP="00D204DF">
      <w:pPr>
        <w:pStyle w:val="50"/>
        <w:shd w:val="clear" w:color="auto" w:fill="auto"/>
        <w:spacing w:after="0" w:line="322" w:lineRule="exact"/>
        <w:ind w:firstLine="740"/>
        <w:jc w:val="both"/>
        <w:rPr>
          <w:b w:val="0"/>
        </w:rPr>
      </w:pPr>
      <w:r w:rsidRPr="005D31BA">
        <w:rPr>
          <w:b w:val="0"/>
        </w:rPr>
        <w:t>Принципы:</w:t>
      </w:r>
    </w:p>
    <w:p w:rsidR="00D204DF" w:rsidRPr="005D31BA" w:rsidRDefault="00D204DF" w:rsidP="00B2410F">
      <w:pPr>
        <w:pStyle w:val="50"/>
        <w:numPr>
          <w:ilvl w:val="0"/>
          <w:numId w:val="68"/>
        </w:numPr>
        <w:shd w:val="clear" w:color="auto" w:fill="auto"/>
        <w:tabs>
          <w:tab w:val="left" w:pos="1084"/>
        </w:tabs>
        <w:spacing w:after="0" w:line="322" w:lineRule="exact"/>
        <w:ind w:firstLine="740"/>
        <w:jc w:val="both"/>
        <w:rPr>
          <w:b w:val="0"/>
        </w:rPr>
      </w:pPr>
      <w:r w:rsidRPr="005D31BA">
        <w:rPr>
          <w:b w:val="0"/>
        </w:rPr>
        <w:t>соблюдение интересов ребёнка;</w:t>
      </w:r>
    </w:p>
    <w:p w:rsidR="00D204DF" w:rsidRPr="005D31BA" w:rsidRDefault="00D204DF" w:rsidP="00B2410F">
      <w:pPr>
        <w:pStyle w:val="50"/>
        <w:numPr>
          <w:ilvl w:val="0"/>
          <w:numId w:val="68"/>
        </w:numPr>
        <w:shd w:val="clear" w:color="auto" w:fill="auto"/>
        <w:tabs>
          <w:tab w:val="left" w:pos="1162"/>
        </w:tabs>
        <w:spacing w:after="0" w:line="322" w:lineRule="exact"/>
        <w:ind w:left="880" w:firstLine="0"/>
        <w:jc w:val="both"/>
        <w:rPr>
          <w:b w:val="0"/>
        </w:rPr>
      </w:pPr>
      <w:r w:rsidRPr="005D31BA">
        <w:rPr>
          <w:b w:val="0"/>
        </w:rPr>
        <w:t>системность;</w:t>
      </w:r>
    </w:p>
    <w:p w:rsidR="00D204DF" w:rsidRPr="005D31BA" w:rsidRDefault="00D204DF" w:rsidP="00B2410F">
      <w:pPr>
        <w:pStyle w:val="50"/>
        <w:numPr>
          <w:ilvl w:val="0"/>
          <w:numId w:val="68"/>
        </w:numPr>
        <w:shd w:val="clear" w:color="auto" w:fill="auto"/>
        <w:tabs>
          <w:tab w:val="left" w:pos="1162"/>
        </w:tabs>
        <w:spacing w:after="0" w:line="322" w:lineRule="exact"/>
        <w:ind w:left="880" w:firstLine="0"/>
        <w:jc w:val="both"/>
        <w:rPr>
          <w:b w:val="0"/>
        </w:rPr>
      </w:pPr>
      <w:r w:rsidRPr="005D31BA">
        <w:rPr>
          <w:b w:val="0"/>
        </w:rPr>
        <w:t>непрерывность;</w:t>
      </w:r>
    </w:p>
    <w:p w:rsidR="00D204DF" w:rsidRPr="005D31BA" w:rsidRDefault="00D204DF" w:rsidP="00B2410F">
      <w:pPr>
        <w:pStyle w:val="50"/>
        <w:numPr>
          <w:ilvl w:val="0"/>
          <w:numId w:val="68"/>
        </w:numPr>
        <w:shd w:val="clear" w:color="auto" w:fill="auto"/>
        <w:tabs>
          <w:tab w:val="left" w:pos="1162"/>
        </w:tabs>
        <w:spacing w:after="0" w:line="322" w:lineRule="exact"/>
        <w:ind w:left="880" w:firstLine="0"/>
        <w:jc w:val="both"/>
        <w:rPr>
          <w:b w:val="0"/>
        </w:rPr>
      </w:pPr>
      <w:r w:rsidRPr="005D31BA">
        <w:rPr>
          <w:b w:val="0"/>
        </w:rPr>
        <w:t>рекомендательный характер оказания помощи;</w:t>
      </w:r>
    </w:p>
    <w:p w:rsidR="00D204DF" w:rsidRPr="005D31BA" w:rsidRDefault="00D204DF" w:rsidP="00B2410F">
      <w:pPr>
        <w:pStyle w:val="50"/>
        <w:numPr>
          <w:ilvl w:val="0"/>
          <w:numId w:val="68"/>
        </w:numPr>
        <w:shd w:val="clear" w:color="auto" w:fill="auto"/>
        <w:tabs>
          <w:tab w:val="left" w:pos="1162"/>
        </w:tabs>
        <w:spacing w:after="0" w:line="322" w:lineRule="exact"/>
        <w:ind w:left="880" w:firstLine="0"/>
        <w:jc w:val="both"/>
        <w:rPr>
          <w:b w:val="0"/>
        </w:rPr>
      </w:pPr>
      <w:r w:rsidRPr="005D31BA">
        <w:rPr>
          <w:b w:val="0"/>
        </w:rPr>
        <w:t>вариативность форм обучения.</w:t>
      </w:r>
    </w:p>
    <w:p w:rsidR="00D204DF" w:rsidRPr="005D31BA" w:rsidRDefault="00D204DF" w:rsidP="00D204DF">
      <w:pPr>
        <w:pStyle w:val="50"/>
        <w:shd w:val="clear" w:color="auto" w:fill="auto"/>
        <w:spacing w:after="0" w:line="322" w:lineRule="exact"/>
        <w:ind w:firstLine="740"/>
        <w:jc w:val="both"/>
        <w:rPr>
          <w:b w:val="0"/>
        </w:rPr>
      </w:pPr>
      <w:r w:rsidRPr="005D31BA">
        <w:rPr>
          <w:b w:val="0"/>
        </w:rPr>
        <w:t>Основные направления работы:</w:t>
      </w:r>
    </w:p>
    <w:p w:rsidR="00D204DF" w:rsidRPr="005D31BA" w:rsidRDefault="00D204DF" w:rsidP="00B2410F">
      <w:pPr>
        <w:pStyle w:val="50"/>
        <w:numPr>
          <w:ilvl w:val="0"/>
          <w:numId w:val="68"/>
        </w:numPr>
        <w:shd w:val="clear" w:color="auto" w:fill="auto"/>
        <w:tabs>
          <w:tab w:val="left" w:pos="1012"/>
        </w:tabs>
        <w:spacing w:after="0" w:line="322" w:lineRule="exact"/>
        <w:ind w:firstLine="740"/>
        <w:jc w:val="both"/>
        <w:rPr>
          <w:b w:val="0"/>
        </w:rPr>
      </w:pPr>
      <w:r w:rsidRPr="005D31BA">
        <w:rPr>
          <w:b w:val="0"/>
        </w:rPr>
        <w:t>Создание установки для коррекционно -развивающей работы.</w:t>
      </w:r>
    </w:p>
    <w:p w:rsidR="00D204DF" w:rsidRPr="005D31BA" w:rsidRDefault="00D204DF" w:rsidP="00B2410F">
      <w:pPr>
        <w:pStyle w:val="50"/>
        <w:numPr>
          <w:ilvl w:val="0"/>
          <w:numId w:val="68"/>
        </w:numPr>
        <w:shd w:val="clear" w:color="auto" w:fill="auto"/>
        <w:tabs>
          <w:tab w:val="left" w:pos="1022"/>
        </w:tabs>
        <w:spacing w:after="0" w:line="322" w:lineRule="exact"/>
        <w:ind w:firstLine="740"/>
        <w:jc w:val="both"/>
        <w:rPr>
          <w:b w:val="0"/>
        </w:rPr>
      </w:pPr>
      <w:r w:rsidRPr="005D31BA">
        <w:rPr>
          <w:b w:val="0"/>
        </w:rPr>
        <w:t>Коррекция нарушений устной и письменной речи учащихся.</w:t>
      </w:r>
    </w:p>
    <w:p w:rsidR="00D204DF" w:rsidRPr="005D31BA" w:rsidRDefault="00D204DF" w:rsidP="00B2410F">
      <w:pPr>
        <w:pStyle w:val="50"/>
        <w:numPr>
          <w:ilvl w:val="0"/>
          <w:numId w:val="68"/>
        </w:numPr>
        <w:shd w:val="clear" w:color="auto" w:fill="auto"/>
        <w:tabs>
          <w:tab w:val="left" w:pos="1022"/>
        </w:tabs>
        <w:spacing w:after="296" w:line="322" w:lineRule="exact"/>
        <w:ind w:firstLine="740"/>
        <w:jc w:val="both"/>
        <w:rPr>
          <w:b w:val="0"/>
        </w:rPr>
      </w:pPr>
      <w:r w:rsidRPr="005D31BA">
        <w:rPr>
          <w:b w:val="0"/>
        </w:rPr>
        <w:t>Развитие познавательной и коммуникативной деятельности.</w:t>
      </w:r>
    </w:p>
    <w:tbl>
      <w:tblPr>
        <w:tblOverlap w:val="never"/>
        <w:tblW w:w="0" w:type="auto"/>
        <w:jc w:val="center"/>
        <w:tblLayout w:type="fixed"/>
        <w:tblCellMar>
          <w:left w:w="10" w:type="dxa"/>
          <w:right w:w="10" w:type="dxa"/>
        </w:tblCellMar>
        <w:tblLook w:val="0000"/>
      </w:tblPr>
      <w:tblGrid>
        <w:gridCol w:w="1858"/>
        <w:gridCol w:w="1848"/>
        <w:gridCol w:w="1714"/>
        <w:gridCol w:w="1834"/>
        <w:gridCol w:w="1272"/>
        <w:gridCol w:w="1306"/>
      </w:tblGrid>
      <w:tr w:rsidR="00D204DF" w:rsidTr="00B541AE">
        <w:trPr>
          <w:trHeight w:hRule="exact" w:val="581"/>
          <w:jc w:val="center"/>
        </w:trPr>
        <w:tc>
          <w:tcPr>
            <w:tcW w:w="1858"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Мероприятия</w:t>
            </w:r>
          </w:p>
        </w:tc>
        <w:tc>
          <w:tcPr>
            <w:tcW w:w="1848"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Цель</w:t>
            </w:r>
          </w:p>
        </w:tc>
        <w:tc>
          <w:tcPr>
            <w:tcW w:w="1714"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Средства</w:t>
            </w:r>
          </w:p>
        </w:tc>
        <w:tc>
          <w:tcPr>
            <w:tcW w:w="1834"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pPr>
            <w:r>
              <w:rPr>
                <w:rStyle w:val="211pt0"/>
              </w:rPr>
              <w:t>Результат</w:t>
            </w:r>
          </w:p>
        </w:tc>
        <w:tc>
          <w:tcPr>
            <w:tcW w:w="1272"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after="60" w:line="220" w:lineRule="exact"/>
              <w:ind w:firstLine="0"/>
              <w:jc w:val="left"/>
            </w:pPr>
            <w:r>
              <w:rPr>
                <w:rStyle w:val="211pt0"/>
              </w:rPr>
              <w:t>Ответстве</w:t>
            </w:r>
          </w:p>
          <w:p w:rsidR="00D204DF" w:rsidRDefault="00D204DF" w:rsidP="00B541AE">
            <w:pPr>
              <w:pStyle w:val="27"/>
              <w:framePr w:w="9830" w:wrap="notBeside" w:vAnchor="text" w:hAnchor="text" w:xAlign="center" w:y="1"/>
              <w:shd w:val="clear" w:color="auto" w:fill="auto"/>
              <w:spacing w:before="60" w:line="220" w:lineRule="exact"/>
              <w:ind w:firstLine="0"/>
            </w:pPr>
            <w:r>
              <w:rPr>
                <w:rStyle w:val="211pt0"/>
              </w:rPr>
              <w:t>нный</w:t>
            </w:r>
          </w:p>
        </w:tc>
        <w:tc>
          <w:tcPr>
            <w:tcW w:w="1306" w:type="dxa"/>
            <w:tcBorders>
              <w:top w:val="single" w:sz="4" w:space="0" w:color="auto"/>
              <w:left w:val="single" w:sz="4" w:space="0" w:color="auto"/>
              <w:righ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Сроки</w:t>
            </w:r>
          </w:p>
        </w:tc>
      </w:tr>
      <w:tr w:rsidR="00D204DF" w:rsidTr="00B541AE">
        <w:trPr>
          <w:trHeight w:hRule="exact" w:val="4426"/>
          <w:jc w:val="center"/>
        </w:trPr>
        <w:tc>
          <w:tcPr>
            <w:tcW w:w="1858"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Комплектование групп</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обучающихся в соответствии с уровнем речевого недоразвития.</w:t>
            </w:r>
          </w:p>
        </w:tc>
        <w:tc>
          <w:tcPr>
            <w:tcW w:w="1848"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выбор</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оптимальных для развития ребёнка с речевым недоразвитием коррекционных программ/мето дик, методов и приёмов обучения в соответствии с его особыми образовательными</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потребностями</w:t>
            </w:r>
          </w:p>
        </w:tc>
        <w:tc>
          <w:tcPr>
            <w:tcW w:w="1714"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78" w:lineRule="exact"/>
              <w:ind w:firstLine="0"/>
              <w:jc w:val="left"/>
            </w:pPr>
            <w:r>
              <w:rPr>
                <w:rStyle w:val="211pt0"/>
              </w:rPr>
              <w:t>Речевые</w:t>
            </w:r>
          </w:p>
          <w:p w:rsidR="00D204DF" w:rsidRDefault="00D204DF" w:rsidP="00B541AE">
            <w:pPr>
              <w:pStyle w:val="27"/>
              <w:framePr w:w="9830" w:wrap="notBeside" w:vAnchor="text" w:hAnchor="text" w:xAlign="center" w:y="1"/>
              <w:shd w:val="clear" w:color="auto" w:fill="auto"/>
              <w:spacing w:line="278" w:lineRule="exact"/>
              <w:ind w:firstLine="0"/>
              <w:jc w:val="left"/>
            </w:pPr>
            <w:r>
              <w:rPr>
                <w:rStyle w:val="211pt0"/>
              </w:rPr>
              <w:t>карты,</w:t>
            </w:r>
          </w:p>
          <w:p w:rsidR="00D204DF" w:rsidRDefault="00D204DF" w:rsidP="00B541AE">
            <w:pPr>
              <w:pStyle w:val="27"/>
              <w:framePr w:w="9830" w:wrap="notBeside" w:vAnchor="text" w:hAnchor="text" w:xAlign="center" w:y="1"/>
              <w:shd w:val="clear" w:color="auto" w:fill="auto"/>
              <w:spacing w:line="278" w:lineRule="exact"/>
              <w:ind w:firstLine="0"/>
              <w:jc w:val="left"/>
            </w:pPr>
            <w:r>
              <w:rPr>
                <w:rStyle w:val="211pt0"/>
              </w:rPr>
              <w:t>медицинские</w:t>
            </w:r>
          </w:p>
          <w:p w:rsidR="00D204DF" w:rsidRDefault="00D204DF" w:rsidP="00B541AE">
            <w:pPr>
              <w:pStyle w:val="27"/>
              <w:framePr w:w="9830" w:wrap="notBeside" w:vAnchor="text" w:hAnchor="text" w:xAlign="center" w:y="1"/>
              <w:shd w:val="clear" w:color="auto" w:fill="auto"/>
              <w:spacing w:line="278" w:lineRule="exact"/>
              <w:ind w:firstLine="0"/>
              <w:jc w:val="left"/>
            </w:pPr>
            <w:r>
              <w:rPr>
                <w:rStyle w:val="211pt0"/>
              </w:rPr>
              <w:t>карты.</w:t>
            </w:r>
          </w:p>
        </w:tc>
        <w:tc>
          <w:tcPr>
            <w:tcW w:w="1834"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78" w:lineRule="exact"/>
              <w:ind w:firstLine="0"/>
            </w:pPr>
            <w:r>
              <w:rPr>
                <w:rStyle w:val="211pt0"/>
              </w:rPr>
              <w:t>Формирование групп в</w:t>
            </w:r>
          </w:p>
          <w:p w:rsidR="00D204DF" w:rsidRDefault="00D204DF" w:rsidP="00B541AE">
            <w:pPr>
              <w:pStyle w:val="27"/>
              <w:framePr w:w="9830" w:wrap="notBeside" w:vAnchor="text" w:hAnchor="text" w:xAlign="center" w:y="1"/>
              <w:shd w:val="clear" w:color="auto" w:fill="auto"/>
              <w:spacing w:line="278" w:lineRule="exact"/>
              <w:ind w:firstLine="0"/>
            </w:pPr>
            <w:r>
              <w:rPr>
                <w:rStyle w:val="211pt0"/>
              </w:rPr>
              <w:t>соответствии с</w:t>
            </w:r>
          </w:p>
          <w:p w:rsidR="00D204DF" w:rsidRDefault="00D204DF" w:rsidP="00B541AE">
            <w:pPr>
              <w:pStyle w:val="27"/>
              <w:framePr w:w="9830" w:wrap="notBeside" w:vAnchor="text" w:hAnchor="text" w:xAlign="center" w:y="1"/>
              <w:shd w:val="clear" w:color="auto" w:fill="auto"/>
              <w:spacing w:line="278" w:lineRule="exact"/>
              <w:ind w:firstLine="0"/>
            </w:pPr>
            <w:r>
              <w:rPr>
                <w:rStyle w:val="211pt0"/>
              </w:rPr>
              <w:t>речевым</w:t>
            </w:r>
          </w:p>
          <w:p w:rsidR="00D204DF" w:rsidRDefault="00D204DF" w:rsidP="00B541AE">
            <w:pPr>
              <w:pStyle w:val="27"/>
              <w:framePr w:w="9830" w:wrap="notBeside" w:vAnchor="text" w:hAnchor="text" w:xAlign="center" w:y="1"/>
              <w:shd w:val="clear" w:color="auto" w:fill="auto"/>
              <w:spacing w:line="278" w:lineRule="exact"/>
              <w:ind w:firstLine="0"/>
            </w:pPr>
            <w:r>
              <w:rPr>
                <w:rStyle w:val="211pt0"/>
              </w:rPr>
              <w:t>диагнозом</w:t>
            </w:r>
          </w:p>
        </w:tc>
        <w:tc>
          <w:tcPr>
            <w:tcW w:w="1272"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after="240" w:line="288" w:lineRule="exact"/>
              <w:ind w:firstLine="0"/>
            </w:pPr>
            <w:r>
              <w:rPr>
                <w:rStyle w:val="211pt0"/>
              </w:rPr>
              <w:t>учитель - логопед</w:t>
            </w:r>
          </w:p>
          <w:p w:rsidR="00D204DF" w:rsidRDefault="00D204DF" w:rsidP="00B541AE">
            <w:pPr>
              <w:pStyle w:val="27"/>
              <w:framePr w:w="9830" w:wrap="notBeside" w:vAnchor="text" w:hAnchor="text" w:xAlign="center" w:y="1"/>
              <w:shd w:val="clear" w:color="auto" w:fill="auto"/>
              <w:spacing w:before="240" w:line="269" w:lineRule="exact"/>
              <w:ind w:firstLine="0"/>
            </w:pPr>
            <w:r>
              <w:rPr>
                <w:rStyle w:val="211pt0"/>
              </w:rPr>
              <w:t>педагог-</w:t>
            </w:r>
          </w:p>
          <w:p w:rsidR="00D204DF" w:rsidRDefault="00D204DF" w:rsidP="00B541AE">
            <w:pPr>
              <w:pStyle w:val="27"/>
              <w:framePr w:w="9830" w:wrap="notBeside" w:vAnchor="text" w:hAnchor="text" w:xAlign="center" w:y="1"/>
              <w:shd w:val="clear" w:color="auto" w:fill="auto"/>
              <w:spacing w:line="269" w:lineRule="exact"/>
              <w:ind w:firstLine="0"/>
            </w:pPr>
            <w:r>
              <w:rPr>
                <w:rStyle w:val="211pt0"/>
              </w:rPr>
              <w:t>предмет</w:t>
            </w:r>
          </w:p>
          <w:p w:rsidR="00D204DF" w:rsidRDefault="00D204DF" w:rsidP="00B541AE">
            <w:pPr>
              <w:pStyle w:val="27"/>
              <w:framePr w:w="9830" w:wrap="notBeside" w:vAnchor="text" w:hAnchor="text" w:xAlign="center" w:y="1"/>
              <w:shd w:val="clear" w:color="auto" w:fill="auto"/>
              <w:spacing w:after="240" w:line="269" w:lineRule="exact"/>
              <w:ind w:firstLine="0"/>
            </w:pPr>
            <w:r>
              <w:rPr>
                <w:rStyle w:val="211pt0"/>
              </w:rPr>
              <w:t>ник</w:t>
            </w:r>
          </w:p>
          <w:p w:rsidR="00D204DF" w:rsidRDefault="00D204DF" w:rsidP="00B541AE">
            <w:pPr>
              <w:pStyle w:val="27"/>
              <w:framePr w:w="9830" w:wrap="notBeside" w:vAnchor="text" w:hAnchor="text" w:xAlign="center" w:y="1"/>
              <w:shd w:val="clear" w:color="auto" w:fill="auto"/>
              <w:spacing w:before="240" w:line="220" w:lineRule="exact"/>
              <w:ind w:firstLine="0"/>
            </w:pPr>
            <w:r>
              <w:rPr>
                <w:rStyle w:val="211pt0"/>
              </w:rPr>
              <w:t>психолог</w:t>
            </w:r>
          </w:p>
        </w:tc>
        <w:tc>
          <w:tcPr>
            <w:tcW w:w="1306" w:type="dxa"/>
            <w:tcBorders>
              <w:top w:val="single" w:sz="4" w:space="0" w:color="auto"/>
              <w:left w:val="single" w:sz="4" w:space="0" w:color="auto"/>
              <w:righ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сентябрь</w:t>
            </w:r>
          </w:p>
        </w:tc>
      </w:tr>
      <w:tr w:rsidR="00D204DF" w:rsidTr="00B541AE">
        <w:trPr>
          <w:trHeight w:hRule="exact" w:val="1949"/>
          <w:jc w:val="center"/>
        </w:trPr>
        <w:tc>
          <w:tcPr>
            <w:tcW w:w="1858" w:type="dxa"/>
            <w:tcBorders>
              <w:top w:val="single" w:sz="4" w:space="0" w:color="auto"/>
              <w:left w:val="single" w:sz="4" w:space="0" w:color="auto"/>
              <w:bottom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Составление</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расписания,</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корректировка</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рабочих</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программ.</w:t>
            </w:r>
          </w:p>
        </w:tc>
        <w:tc>
          <w:tcPr>
            <w:tcW w:w="1848" w:type="dxa"/>
            <w:tcBorders>
              <w:top w:val="single" w:sz="4" w:space="0" w:color="auto"/>
              <w:left w:val="single" w:sz="4" w:space="0" w:color="auto"/>
              <w:bottom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организация и проведение индивидуальны х и групповых коррекционно</w:t>
            </w:r>
            <w:r>
              <w:rPr>
                <w:rStyle w:val="211pt0"/>
              </w:rPr>
              <w:softHyphen/>
              <w:t>развивающих занятий,</w:t>
            </w:r>
          </w:p>
        </w:tc>
        <w:tc>
          <w:tcPr>
            <w:tcW w:w="1714" w:type="dxa"/>
            <w:tcBorders>
              <w:top w:val="single" w:sz="4" w:space="0" w:color="auto"/>
              <w:left w:val="single" w:sz="4" w:space="0" w:color="auto"/>
              <w:bottom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78" w:lineRule="exact"/>
              <w:ind w:firstLine="0"/>
              <w:jc w:val="left"/>
            </w:pPr>
            <w:r>
              <w:rPr>
                <w:rStyle w:val="211pt0"/>
              </w:rPr>
              <w:t>Программы. Режим работы начальной школы</w:t>
            </w:r>
          </w:p>
        </w:tc>
        <w:tc>
          <w:tcPr>
            <w:tcW w:w="1834" w:type="dxa"/>
            <w:tcBorders>
              <w:top w:val="single" w:sz="4" w:space="0" w:color="auto"/>
              <w:left w:val="single" w:sz="4" w:space="0" w:color="auto"/>
              <w:bottom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78" w:lineRule="exact"/>
              <w:ind w:firstLine="0"/>
            </w:pPr>
            <w:r>
              <w:rPr>
                <w:rStyle w:val="211pt0"/>
              </w:rPr>
              <w:t>Планы работы, программы</w:t>
            </w:r>
          </w:p>
        </w:tc>
        <w:tc>
          <w:tcPr>
            <w:tcW w:w="1272" w:type="dxa"/>
            <w:tcBorders>
              <w:top w:val="single" w:sz="4" w:space="0" w:color="auto"/>
              <w:left w:val="single" w:sz="4" w:space="0" w:color="auto"/>
              <w:bottom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after="240" w:line="288" w:lineRule="exact"/>
              <w:ind w:firstLine="0"/>
            </w:pPr>
            <w:r>
              <w:rPr>
                <w:rStyle w:val="211pt0"/>
              </w:rPr>
              <w:t>учитель - логопед</w:t>
            </w:r>
          </w:p>
          <w:p w:rsidR="00D204DF" w:rsidRDefault="00D204DF" w:rsidP="00B541AE">
            <w:pPr>
              <w:pStyle w:val="27"/>
              <w:framePr w:w="9830" w:wrap="notBeside" w:vAnchor="text" w:hAnchor="text" w:xAlign="center" w:y="1"/>
              <w:shd w:val="clear" w:color="auto" w:fill="auto"/>
              <w:spacing w:before="240" w:line="264" w:lineRule="exact"/>
              <w:ind w:firstLine="0"/>
            </w:pPr>
            <w:r>
              <w:rPr>
                <w:rStyle w:val="211pt0"/>
              </w:rPr>
              <w:t>Педагог-</w:t>
            </w:r>
          </w:p>
          <w:p w:rsidR="00D204DF" w:rsidRDefault="00D204DF" w:rsidP="00B541AE">
            <w:pPr>
              <w:pStyle w:val="27"/>
              <w:framePr w:w="9830" w:wrap="notBeside" w:vAnchor="text" w:hAnchor="text" w:xAlign="center" w:y="1"/>
              <w:shd w:val="clear" w:color="auto" w:fill="auto"/>
              <w:spacing w:line="264" w:lineRule="exact"/>
              <w:ind w:firstLine="0"/>
            </w:pPr>
            <w:r>
              <w:rPr>
                <w:rStyle w:val="211pt0"/>
              </w:rPr>
              <w:t>предмет</w:t>
            </w:r>
          </w:p>
          <w:p w:rsidR="00D204DF" w:rsidRDefault="00D204DF" w:rsidP="00B541AE">
            <w:pPr>
              <w:pStyle w:val="27"/>
              <w:framePr w:w="9830" w:wrap="notBeside" w:vAnchor="text" w:hAnchor="text" w:xAlign="center" w:y="1"/>
              <w:shd w:val="clear" w:color="auto" w:fill="auto"/>
              <w:spacing w:line="264" w:lineRule="exact"/>
              <w:ind w:firstLine="0"/>
            </w:pPr>
            <w:r>
              <w:rPr>
                <w:rStyle w:val="211pt0"/>
              </w:rPr>
              <w:t>ник</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after="120" w:line="220" w:lineRule="exact"/>
              <w:ind w:firstLine="0"/>
              <w:jc w:val="left"/>
            </w:pPr>
            <w:r>
              <w:rPr>
                <w:rStyle w:val="211pt0"/>
              </w:rPr>
              <w:t>Сентябрь,</w:t>
            </w:r>
          </w:p>
          <w:p w:rsidR="00D204DF" w:rsidRDefault="00D204DF" w:rsidP="00B541AE">
            <w:pPr>
              <w:pStyle w:val="27"/>
              <w:framePr w:w="9830" w:wrap="notBeside" w:vAnchor="text" w:hAnchor="text" w:xAlign="center" w:y="1"/>
              <w:shd w:val="clear" w:color="auto" w:fill="auto"/>
              <w:spacing w:before="120" w:after="120" w:line="220" w:lineRule="exact"/>
              <w:ind w:firstLine="0"/>
              <w:jc w:val="left"/>
            </w:pPr>
            <w:r>
              <w:rPr>
                <w:rStyle w:val="211pt0"/>
              </w:rPr>
              <w:t>начало</w:t>
            </w:r>
          </w:p>
          <w:p w:rsidR="00D204DF" w:rsidRDefault="00D204DF" w:rsidP="00B541AE">
            <w:pPr>
              <w:pStyle w:val="27"/>
              <w:framePr w:w="9830" w:wrap="notBeside" w:vAnchor="text" w:hAnchor="text" w:xAlign="center" w:y="1"/>
              <w:shd w:val="clear" w:color="auto" w:fill="auto"/>
              <w:spacing w:before="120" w:after="120" w:line="220" w:lineRule="exact"/>
              <w:ind w:firstLine="0"/>
              <w:jc w:val="left"/>
            </w:pPr>
            <w:r>
              <w:rPr>
                <w:rStyle w:val="211pt0"/>
              </w:rPr>
              <w:t>каждой</w:t>
            </w:r>
          </w:p>
          <w:p w:rsidR="00D204DF" w:rsidRDefault="00D204DF" w:rsidP="00B541AE">
            <w:pPr>
              <w:pStyle w:val="27"/>
              <w:framePr w:w="9830" w:wrap="notBeside" w:vAnchor="text" w:hAnchor="text" w:xAlign="center" w:y="1"/>
              <w:shd w:val="clear" w:color="auto" w:fill="auto"/>
              <w:spacing w:before="120" w:line="220" w:lineRule="exact"/>
              <w:ind w:firstLine="0"/>
              <w:jc w:val="left"/>
            </w:pPr>
            <w:r>
              <w:rPr>
                <w:rStyle w:val="211pt0"/>
              </w:rPr>
              <w:t>четверти</w:t>
            </w:r>
          </w:p>
        </w:tc>
      </w:tr>
    </w:tbl>
    <w:p w:rsidR="00D204DF" w:rsidRDefault="00D204DF" w:rsidP="00D204DF">
      <w:pPr>
        <w:framePr w:w="9830" w:wrap="notBeside" w:vAnchor="text" w:hAnchor="text" w:xAlign="center" w:y="1"/>
        <w:rPr>
          <w:sz w:val="2"/>
          <w:szCs w:val="2"/>
        </w:rPr>
      </w:pPr>
    </w:p>
    <w:p w:rsidR="00D204DF" w:rsidRDefault="00D204DF" w:rsidP="00D204DF">
      <w:pPr>
        <w:rPr>
          <w:sz w:val="2"/>
          <w:szCs w:val="2"/>
        </w:rPr>
      </w:pPr>
    </w:p>
    <w:tbl>
      <w:tblPr>
        <w:tblOverlap w:val="never"/>
        <w:tblW w:w="0" w:type="auto"/>
        <w:jc w:val="center"/>
        <w:tblLayout w:type="fixed"/>
        <w:tblCellMar>
          <w:left w:w="10" w:type="dxa"/>
          <w:right w:w="10" w:type="dxa"/>
        </w:tblCellMar>
        <w:tblLook w:val="0000"/>
      </w:tblPr>
      <w:tblGrid>
        <w:gridCol w:w="1858"/>
        <w:gridCol w:w="1848"/>
        <w:gridCol w:w="1714"/>
        <w:gridCol w:w="1834"/>
        <w:gridCol w:w="1272"/>
        <w:gridCol w:w="1306"/>
      </w:tblGrid>
      <w:tr w:rsidR="00D204DF" w:rsidTr="00B541AE">
        <w:trPr>
          <w:trHeight w:hRule="exact" w:val="2227"/>
          <w:jc w:val="center"/>
        </w:trPr>
        <w:tc>
          <w:tcPr>
            <w:tcW w:w="1858" w:type="dxa"/>
            <w:tcBorders>
              <w:top w:val="single" w:sz="4" w:space="0" w:color="auto"/>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необходимых</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для</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преодоления</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нарушений</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речевого</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развития и</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трудностей</w:t>
            </w:r>
          </w:p>
          <w:p w:rsidR="00D204DF" w:rsidRDefault="00D204DF" w:rsidP="00B541AE">
            <w:pPr>
              <w:pStyle w:val="27"/>
              <w:framePr w:w="9830" w:wrap="notBeside" w:vAnchor="text" w:hAnchor="text" w:xAlign="center" w:y="1"/>
              <w:shd w:val="clear" w:color="auto" w:fill="auto"/>
              <w:spacing w:line="274" w:lineRule="exact"/>
              <w:ind w:firstLine="0"/>
              <w:jc w:val="left"/>
            </w:pPr>
            <w:r>
              <w:rPr>
                <w:rStyle w:val="211pt0"/>
              </w:rPr>
              <w:t>обучения;</w:t>
            </w:r>
          </w:p>
        </w:tc>
        <w:tc>
          <w:tcPr>
            <w:tcW w:w="1714" w:type="dxa"/>
            <w:tcBorders>
              <w:top w:val="single" w:sz="4" w:space="0" w:color="auto"/>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психолог</w:t>
            </w:r>
          </w:p>
        </w:tc>
        <w:tc>
          <w:tcPr>
            <w:tcW w:w="1306" w:type="dxa"/>
            <w:tcBorders>
              <w:top w:val="single" w:sz="4" w:space="0" w:color="auto"/>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322"/>
          <w:jc w:val="center"/>
        </w:trPr>
        <w:tc>
          <w:tcPr>
            <w:tcW w:w="1858"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Проведение</w:t>
            </w:r>
          </w:p>
        </w:tc>
        <w:tc>
          <w:tcPr>
            <w:tcW w:w="1848"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системное</w:t>
            </w:r>
          </w:p>
        </w:tc>
        <w:tc>
          <w:tcPr>
            <w:tcW w:w="1714"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 словесные</w:t>
            </w:r>
          </w:p>
        </w:tc>
        <w:tc>
          <w:tcPr>
            <w:tcW w:w="1834" w:type="dxa"/>
            <w:tcBorders>
              <w:top w:val="single" w:sz="4" w:space="0" w:color="auto"/>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top w:val="single" w:sz="4" w:space="0" w:color="auto"/>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учитель -</w:t>
            </w:r>
          </w:p>
        </w:tc>
        <w:tc>
          <w:tcPr>
            <w:tcW w:w="1306" w:type="dxa"/>
            <w:tcBorders>
              <w:top w:val="single" w:sz="4" w:space="0" w:color="auto"/>
              <w:left w:val="single" w:sz="4" w:space="0" w:color="auto"/>
              <w:righ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сентябрь -</w:t>
            </w:r>
          </w:p>
        </w:tc>
      </w:tr>
      <w:tr w:rsidR="00D204DF" w:rsidTr="00B541AE">
        <w:trPr>
          <w:trHeight w:hRule="exact" w:val="240"/>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систематически</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воздействие на</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инструкции;</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логопед</w:t>
            </w:r>
          </w:p>
        </w:tc>
        <w:tc>
          <w:tcPr>
            <w:tcW w:w="1306" w:type="dxa"/>
            <w:tcBorders>
              <w:left w:val="single" w:sz="4" w:space="0" w:color="auto"/>
              <w:righ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май</w:t>
            </w:r>
          </w:p>
        </w:tc>
      </w:tr>
      <w:tr w:rsidR="00D204DF" w:rsidTr="00B541AE">
        <w:trPr>
          <w:trHeight w:hRule="exact" w:val="288"/>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х занятий</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учебно-</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 показ;</w:t>
            </w:r>
          </w:p>
        </w:tc>
        <w:tc>
          <w:tcPr>
            <w:tcW w:w="183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Позитивная</w:t>
            </w: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93"/>
          <w:jc w:val="center"/>
        </w:trPr>
        <w:tc>
          <w:tcPr>
            <w:tcW w:w="185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педагога,</w:t>
            </w: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познавательну</w:t>
            </w:r>
          </w:p>
        </w:tc>
        <w:tc>
          <w:tcPr>
            <w:tcW w:w="1714" w:type="dxa"/>
            <w:tcBorders>
              <w:left w:val="single" w:sz="4" w:space="0" w:color="auto"/>
            </w:tcBorders>
            <w:shd w:val="clear" w:color="auto" w:fill="FFFFFF"/>
            <w:vAlign w:val="center"/>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w:t>
            </w:r>
          </w:p>
        </w:tc>
        <w:tc>
          <w:tcPr>
            <w:tcW w:w="183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динамика</w:t>
            </w: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59"/>
          <w:jc w:val="center"/>
        </w:trPr>
        <w:tc>
          <w:tcPr>
            <w:tcW w:w="185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логопеда и</w:t>
            </w: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ю деятельность</w:t>
            </w:r>
          </w:p>
        </w:tc>
        <w:tc>
          <w:tcPr>
            <w:tcW w:w="171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механические</w:t>
            </w:r>
          </w:p>
        </w:tc>
        <w:tc>
          <w:tcPr>
            <w:tcW w:w="183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развиваемых</w:t>
            </w:r>
          </w:p>
        </w:tc>
        <w:tc>
          <w:tcPr>
            <w:tcW w:w="1272"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педагог-</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302"/>
          <w:jc w:val="center"/>
        </w:trPr>
        <w:tc>
          <w:tcPr>
            <w:tcW w:w="185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психолога с</w:t>
            </w: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ребёнка в</w:t>
            </w:r>
          </w:p>
        </w:tc>
        <w:tc>
          <w:tcPr>
            <w:tcW w:w="171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приспособлен</w:t>
            </w:r>
          </w:p>
        </w:tc>
        <w:tc>
          <w:tcPr>
            <w:tcW w:w="183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параметров</w:t>
            </w:r>
          </w:p>
        </w:tc>
        <w:tc>
          <w:tcPr>
            <w:tcW w:w="1272"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предмет</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45"/>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учащимися с</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динамике</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ия (шпатели,</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ник</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302"/>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ограниченны</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образовательно</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соски, зонды).</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74"/>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ми возможнос</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го процесса,</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 система</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83"/>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тями здоровья</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направленное</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упражнений;</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30"/>
          <w:jc w:val="center"/>
        </w:trPr>
        <w:tc>
          <w:tcPr>
            <w:tcW w:w="185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в соответствии</w:t>
            </w: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на</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психолог</w:t>
            </w: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322"/>
          <w:jc w:val="center"/>
        </w:trPr>
        <w:tc>
          <w:tcPr>
            <w:tcW w:w="185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 рабочими</w:t>
            </w: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формирование</w:t>
            </w:r>
          </w:p>
        </w:tc>
        <w:tc>
          <w:tcPr>
            <w:tcW w:w="171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иллюстрации;</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50"/>
          <w:jc w:val="center"/>
        </w:trPr>
        <w:tc>
          <w:tcPr>
            <w:tcW w:w="185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программами и</w:t>
            </w: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универсальных</w:t>
            </w:r>
          </w:p>
        </w:tc>
        <w:tc>
          <w:tcPr>
            <w:tcW w:w="171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 карточки с</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302"/>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расписанием.</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учебных</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буквами,</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45"/>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действий и</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сделанными</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302"/>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Отслеживание</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коррекцию</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из бархатной</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69"/>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динамики</w:t>
            </w: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отклонений в</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бумаги</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64"/>
          <w:jc w:val="center"/>
        </w:trPr>
        <w:tc>
          <w:tcPr>
            <w:tcW w:w="185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развития</w:t>
            </w: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развитии;</w:t>
            </w:r>
          </w:p>
        </w:tc>
        <w:tc>
          <w:tcPr>
            <w:tcW w:w="171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 карточки-</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93"/>
          <w:jc w:val="center"/>
        </w:trPr>
        <w:tc>
          <w:tcPr>
            <w:tcW w:w="185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ребенка.</w:t>
            </w:r>
          </w:p>
        </w:tc>
        <w:tc>
          <w:tcPr>
            <w:tcW w:w="184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схемы со</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83"/>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коррекция и</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словами;</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59"/>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развитие</w:t>
            </w:r>
          </w:p>
        </w:tc>
        <w:tc>
          <w:tcPr>
            <w:tcW w:w="171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 разрезная</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88"/>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высших</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азбука</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59"/>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психических</w:t>
            </w: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-картинки,</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93"/>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функций;</w:t>
            </w:r>
          </w:p>
        </w:tc>
        <w:tc>
          <w:tcPr>
            <w:tcW w:w="1714" w:type="dxa"/>
            <w:tcBorders>
              <w:left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дидактически</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264"/>
          <w:jc w:val="center"/>
        </w:trPr>
        <w:tc>
          <w:tcPr>
            <w:tcW w:w="185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714" w:type="dxa"/>
            <w:tcBorders>
              <w:left w:val="single" w:sz="4" w:space="0" w:color="auto"/>
            </w:tcBorders>
            <w:shd w:val="clear" w:color="auto" w:fill="FFFFFF"/>
          </w:tcPr>
          <w:p w:rsidR="00D204DF" w:rsidRDefault="00D204DF" w:rsidP="00B541AE">
            <w:pPr>
              <w:pStyle w:val="27"/>
              <w:framePr w:w="9830" w:wrap="notBeside" w:vAnchor="text" w:hAnchor="text" w:xAlign="center" w:y="1"/>
              <w:shd w:val="clear" w:color="auto" w:fill="auto"/>
              <w:spacing w:line="220" w:lineRule="exact"/>
              <w:ind w:firstLine="0"/>
              <w:jc w:val="left"/>
            </w:pPr>
            <w:r>
              <w:rPr>
                <w:rStyle w:val="211pt0"/>
              </w:rPr>
              <w:t>й и</w:t>
            </w:r>
          </w:p>
        </w:tc>
        <w:tc>
          <w:tcPr>
            <w:tcW w:w="1834"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r w:rsidR="00D204DF" w:rsidTr="00B541AE">
        <w:trPr>
          <w:trHeight w:hRule="exact" w:val="542"/>
          <w:jc w:val="center"/>
        </w:trPr>
        <w:tc>
          <w:tcPr>
            <w:tcW w:w="1858" w:type="dxa"/>
            <w:tcBorders>
              <w:left w:val="single" w:sz="4" w:space="0" w:color="auto"/>
              <w:bottom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848" w:type="dxa"/>
            <w:tcBorders>
              <w:left w:val="single" w:sz="4" w:space="0" w:color="auto"/>
              <w:bottom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714" w:type="dxa"/>
            <w:tcBorders>
              <w:left w:val="single" w:sz="4" w:space="0" w:color="auto"/>
              <w:bottom w:val="single" w:sz="4" w:space="0" w:color="auto"/>
            </w:tcBorders>
            <w:shd w:val="clear" w:color="auto" w:fill="FFFFFF"/>
            <w:vAlign w:val="bottom"/>
          </w:tcPr>
          <w:p w:rsidR="00D204DF" w:rsidRDefault="00D204DF" w:rsidP="00B541AE">
            <w:pPr>
              <w:pStyle w:val="27"/>
              <w:framePr w:w="9830" w:wrap="notBeside" w:vAnchor="text" w:hAnchor="text" w:xAlign="center" w:y="1"/>
              <w:shd w:val="clear" w:color="auto" w:fill="auto"/>
              <w:spacing w:after="120" w:line="220" w:lineRule="exact"/>
              <w:ind w:firstLine="0"/>
              <w:jc w:val="left"/>
            </w:pPr>
            <w:r>
              <w:rPr>
                <w:rStyle w:val="211pt0"/>
              </w:rPr>
              <w:t>раздаточный</w:t>
            </w:r>
          </w:p>
          <w:p w:rsidR="00D204DF" w:rsidRDefault="00D204DF" w:rsidP="00B541AE">
            <w:pPr>
              <w:pStyle w:val="27"/>
              <w:framePr w:w="9830" w:wrap="notBeside" w:vAnchor="text" w:hAnchor="text" w:xAlign="center" w:y="1"/>
              <w:shd w:val="clear" w:color="auto" w:fill="auto"/>
              <w:spacing w:before="120" w:line="220" w:lineRule="exact"/>
              <w:ind w:firstLine="0"/>
              <w:jc w:val="left"/>
            </w:pPr>
            <w:r>
              <w:rPr>
                <w:rStyle w:val="211pt0"/>
              </w:rPr>
              <w:t>материал</w:t>
            </w:r>
          </w:p>
        </w:tc>
        <w:tc>
          <w:tcPr>
            <w:tcW w:w="1834" w:type="dxa"/>
            <w:tcBorders>
              <w:left w:val="single" w:sz="4" w:space="0" w:color="auto"/>
              <w:bottom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272" w:type="dxa"/>
            <w:tcBorders>
              <w:left w:val="single" w:sz="4" w:space="0" w:color="auto"/>
              <w:bottom w:val="single" w:sz="4" w:space="0" w:color="auto"/>
            </w:tcBorders>
            <w:shd w:val="clear" w:color="auto" w:fill="FFFFFF"/>
          </w:tcPr>
          <w:p w:rsidR="00D204DF" w:rsidRDefault="00D204DF" w:rsidP="00B541AE">
            <w:pPr>
              <w:framePr w:w="9830" w:wrap="notBeside" w:vAnchor="text" w:hAnchor="text" w:xAlign="center" w:y="1"/>
              <w:rPr>
                <w:sz w:val="10"/>
                <w:szCs w:val="10"/>
              </w:rPr>
            </w:pPr>
          </w:p>
        </w:tc>
        <w:tc>
          <w:tcPr>
            <w:tcW w:w="1306" w:type="dxa"/>
            <w:tcBorders>
              <w:left w:val="single" w:sz="4" w:space="0" w:color="auto"/>
              <w:bottom w:val="single" w:sz="4" w:space="0" w:color="auto"/>
              <w:right w:val="single" w:sz="4" w:space="0" w:color="auto"/>
            </w:tcBorders>
            <w:shd w:val="clear" w:color="auto" w:fill="FFFFFF"/>
          </w:tcPr>
          <w:p w:rsidR="00D204DF" w:rsidRDefault="00D204DF" w:rsidP="00B541AE">
            <w:pPr>
              <w:framePr w:w="9830" w:wrap="notBeside" w:vAnchor="text" w:hAnchor="text" w:xAlign="center" w:y="1"/>
              <w:rPr>
                <w:sz w:val="10"/>
                <w:szCs w:val="10"/>
              </w:rPr>
            </w:pPr>
          </w:p>
        </w:tc>
      </w:tr>
    </w:tbl>
    <w:p w:rsidR="00D204DF" w:rsidRDefault="00D204DF" w:rsidP="00D204DF">
      <w:pPr>
        <w:framePr w:w="9830" w:wrap="notBeside" w:vAnchor="text" w:hAnchor="text" w:xAlign="center" w:y="1"/>
        <w:rPr>
          <w:sz w:val="2"/>
          <w:szCs w:val="2"/>
        </w:rPr>
      </w:pPr>
    </w:p>
    <w:p w:rsidR="00D204DF" w:rsidRDefault="00D204DF" w:rsidP="00D204DF">
      <w:pPr>
        <w:rPr>
          <w:sz w:val="2"/>
          <w:szCs w:val="2"/>
        </w:rPr>
      </w:pPr>
    </w:p>
    <w:p w:rsidR="00D204DF" w:rsidRPr="005526DE" w:rsidRDefault="00D204DF" w:rsidP="00D204DF">
      <w:pPr>
        <w:pStyle w:val="37"/>
        <w:keepNext/>
        <w:keepLines/>
        <w:shd w:val="clear" w:color="auto" w:fill="auto"/>
        <w:spacing w:before="235"/>
        <w:ind w:firstLine="740"/>
        <w:rPr>
          <w:b w:val="0"/>
        </w:rPr>
      </w:pPr>
      <w:bookmarkStart w:id="131" w:name="bookmark220"/>
      <w:r w:rsidRPr="005526DE">
        <w:rPr>
          <w:b w:val="0"/>
        </w:rPr>
        <w:t>Консультативная работа</w:t>
      </w:r>
      <w:bookmarkEnd w:id="131"/>
    </w:p>
    <w:p w:rsidR="00D204DF" w:rsidRPr="005526DE" w:rsidRDefault="00D204DF" w:rsidP="00D204DF">
      <w:pPr>
        <w:pStyle w:val="50"/>
        <w:shd w:val="clear" w:color="auto" w:fill="auto"/>
        <w:spacing w:after="0" w:line="322" w:lineRule="exact"/>
        <w:ind w:right="300" w:firstLine="740"/>
        <w:jc w:val="both"/>
        <w:rPr>
          <w:b w:val="0"/>
        </w:rPr>
      </w:pPr>
      <w:r w:rsidRPr="005526DE">
        <w:rPr>
          <w:b w:val="0"/>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w:t>
      </w:r>
      <w:r w:rsidR="001640DB">
        <w:rPr>
          <w:b w:val="0"/>
        </w:rPr>
        <w:t>ии дифференцированных психолого</w:t>
      </w:r>
      <w:r w:rsidRPr="005526DE">
        <w:rPr>
          <w:b w:val="0"/>
        </w:rPr>
        <w:t>-педагогических условий обучения, воспитания; коррекции, развития и социализации обучающихся</w:t>
      </w:r>
    </w:p>
    <w:p w:rsidR="00D204DF" w:rsidRPr="005526DE" w:rsidRDefault="00D204DF" w:rsidP="00D204DF">
      <w:pPr>
        <w:pStyle w:val="50"/>
        <w:shd w:val="clear" w:color="auto" w:fill="auto"/>
        <w:spacing w:after="0" w:line="322" w:lineRule="exact"/>
        <w:ind w:firstLine="740"/>
        <w:jc w:val="both"/>
        <w:rPr>
          <w:b w:val="0"/>
        </w:rPr>
      </w:pPr>
      <w:r w:rsidRPr="005526DE">
        <w:rPr>
          <w:b w:val="0"/>
        </w:rPr>
        <w:t>Задачи:</w:t>
      </w:r>
    </w:p>
    <w:p w:rsidR="00D204DF" w:rsidRPr="005526DE" w:rsidRDefault="00D204DF" w:rsidP="00B2410F">
      <w:pPr>
        <w:pStyle w:val="50"/>
        <w:numPr>
          <w:ilvl w:val="0"/>
          <w:numId w:val="68"/>
        </w:numPr>
        <w:shd w:val="clear" w:color="auto" w:fill="auto"/>
        <w:tabs>
          <w:tab w:val="left" w:pos="1411"/>
        </w:tabs>
        <w:spacing w:after="0" w:line="322" w:lineRule="exact"/>
        <w:ind w:right="300" w:firstLine="740"/>
        <w:jc w:val="both"/>
        <w:rPr>
          <w:b w:val="0"/>
        </w:rPr>
      </w:pPr>
      <w:r w:rsidRPr="005526DE">
        <w:rPr>
          <w:b w:val="0"/>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D204DF" w:rsidRPr="005526DE" w:rsidRDefault="00D204DF" w:rsidP="00B2410F">
      <w:pPr>
        <w:pStyle w:val="50"/>
        <w:numPr>
          <w:ilvl w:val="0"/>
          <w:numId w:val="68"/>
        </w:numPr>
        <w:shd w:val="clear" w:color="auto" w:fill="auto"/>
        <w:tabs>
          <w:tab w:val="left" w:pos="1411"/>
        </w:tabs>
        <w:spacing w:after="0" w:line="322" w:lineRule="exact"/>
        <w:ind w:right="300" w:firstLine="740"/>
        <w:jc w:val="both"/>
        <w:rPr>
          <w:b w:val="0"/>
        </w:rPr>
      </w:pPr>
      <w:r w:rsidRPr="005526DE">
        <w:rPr>
          <w:b w:val="0"/>
        </w:rPr>
        <w:t>консультирование специалистами педагогов по выбору индивидуально ориентированных методов</w:t>
      </w:r>
      <w:r>
        <w:t xml:space="preserve"> </w:t>
      </w:r>
      <w:r w:rsidRPr="005526DE">
        <w:rPr>
          <w:b w:val="0"/>
        </w:rPr>
        <w:t>и приемов работы с обучающимся с ОВЗ;</w:t>
      </w:r>
    </w:p>
    <w:p w:rsidR="00D204DF" w:rsidRPr="005526DE" w:rsidRDefault="00D204DF" w:rsidP="00D204DF">
      <w:pPr>
        <w:pStyle w:val="50"/>
        <w:shd w:val="clear" w:color="auto" w:fill="auto"/>
        <w:spacing w:after="0" w:line="322" w:lineRule="exact"/>
        <w:ind w:firstLine="840"/>
        <w:jc w:val="left"/>
        <w:rPr>
          <w:b w:val="0"/>
        </w:rPr>
      </w:pPr>
      <w:r w:rsidRPr="005526DE">
        <w:rPr>
          <w:b w:val="0"/>
        </w:rPr>
        <w:t>- консультативную помощь семье в вопросах выбора стратегии</w:t>
      </w:r>
      <w:r>
        <w:t xml:space="preserve"> </w:t>
      </w:r>
      <w:r w:rsidRPr="001640DB">
        <w:rPr>
          <w:b w:val="0"/>
        </w:rPr>
        <w:t>воспитания</w:t>
      </w:r>
      <w:r>
        <w:t xml:space="preserve"> </w:t>
      </w:r>
      <w:r w:rsidRPr="005526DE">
        <w:rPr>
          <w:b w:val="0"/>
        </w:rPr>
        <w:t xml:space="preserve">и </w:t>
      </w:r>
      <w:r w:rsidRPr="005526DE">
        <w:rPr>
          <w:b w:val="0"/>
        </w:rPr>
        <w:lastRenderedPageBreak/>
        <w:t>приемов коррекционного обучения ребенка с ОВЗ.</w:t>
      </w:r>
    </w:p>
    <w:p w:rsidR="00D204DF" w:rsidRPr="005526DE" w:rsidRDefault="00D204DF" w:rsidP="00D204DF">
      <w:pPr>
        <w:pStyle w:val="50"/>
        <w:shd w:val="clear" w:color="auto" w:fill="auto"/>
        <w:spacing w:after="0" w:line="322" w:lineRule="exact"/>
        <w:ind w:firstLine="840"/>
        <w:jc w:val="left"/>
        <w:rPr>
          <w:b w:val="0"/>
        </w:rPr>
      </w:pPr>
      <w:r w:rsidRPr="005526DE">
        <w:rPr>
          <w:b w:val="0"/>
        </w:rPr>
        <w:t>Принципы:</w:t>
      </w:r>
    </w:p>
    <w:p w:rsidR="00D204DF" w:rsidRPr="005526DE" w:rsidRDefault="00D204DF" w:rsidP="00D204DF">
      <w:pPr>
        <w:pStyle w:val="50"/>
        <w:shd w:val="clear" w:color="auto" w:fill="auto"/>
        <w:spacing w:after="0" w:line="322" w:lineRule="exact"/>
        <w:ind w:firstLine="840"/>
        <w:jc w:val="left"/>
        <w:rPr>
          <w:b w:val="0"/>
        </w:rPr>
      </w:pPr>
      <w:r w:rsidRPr="005526DE">
        <w:rPr>
          <w:b w:val="0"/>
        </w:rPr>
        <w:t>-соблюдение интересов ребёнка;</w:t>
      </w:r>
    </w:p>
    <w:p w:rsidR="00D204DF" w:rsidRPr="005526DE" w:rsidRDefault="00D204DF" w:rsidP="00D204DF">
      <w:pPr>
        <w:pStyle w:val="50"/>
        <w:shd w:val="clear" w:color="auto" w:fill="auto"/>
        <w:spacing w:after="0" w:line="322" w:lineRule="exact"/>
        <w:ind w:firstLine="840"/>
        <w:jc w:val="left"/>
        <w:rPr>
          <w:b w:val="0"/>
        </w:rPr>
      </w:pPr>
      <w:r w:rsidRPr="005526DE">
        <w:rPr>
          <w:b w:val="0"/>
        </w:rPr>
        <w:t>-конфиденциальности;</w:t>
      </w:r>
    </w:p>
    <w:p w:rsidR="00D204DF" w:rsidRPr="005526DE" w:rsidRDefault="00D204DF" w:rsidP="00D204DF">
      <w:pPr>
        <w:pStyle w:val="50"/>
        <w:shd w:val="clear" w:color="auto" w:fill="auto"/>
        <w:spacing w:after="0" w:line="322" w:lineRule="exact"/>
        <w:ind w:firstLine="840"/>
        <w:jc w:val="left"/>
        <w:rPr>
          <w:b w:val="0"/>
        </w:rPr>
      </w:pPr>
      <w:r w:rsidRPr="005526DE">
        <w:rPr>
          <w:b w:val="0"/>
        </w:rPr>
        <w:t>-системности;</w:t>
      </w:r>
    </w:p>
    <w:p w:rsidR="00D204DF" w:rsidRPr="005526DE" w:rsidRDefault="00D204DF" w:rsidP="00D204DF">
      <w:pPr>
        <w:pStyle w:val="50"/>
        <w:shd w:val="clear" w:color="auto" w:fill="auto"/>
        <w:spacing w:after="0" w:line="322" w:lineRule="exact"/>
        <w:ind w:firstLine="840"/>
        <w:jc w:val="left"/>
        <w:rPr>
          <w:b w:val="0"/>
        </w:rPr>
      </w:pPr>
      <w:r w:rsidRPr="005526DE">
        <w:rPr>
          <w:b w:val="0"/>
        </w:rPr>
        <w:t>-непрерывности;</w:t>
      </w:r>
    </w:p>
    <w:p w:rsidR="00D204DF" w:rsidRPr="005526DE" w:rsidRDefault="00D204DF" w:rsidP="00D204DF">
      <w:pPr>
        <w:pStyle w:val="50"/>
        <w:shd w:val="clear" w:color="auto" w:fill="auto"/>
        <w:spacing w:after="0" w:line="280" w:lineRule="exact"/>
        <w:ind w:firstLine="840"/>
        <w:jc w:val="left"/>
        <w:rPr>
          <w:b w:val="0"/>
        </w:rPr>
      </w:pPr>
      <w:r w:rsidRPr="005526DE">
        <w:rPr>
          <w:b w:val="0"/>
        </w:rPr>
        <w:t>-рекомендательный характер оказания помощи.</w:t>
      </w:r>
    </w:p>
    <w:p w:rsidR="00D204DF" w:rsidRPr="005526DE" w:rsidRDefault="00D204DF" w:rsidP="00D204DF">
      <w:pPr>
        <w:pStyle w:val="50"/>
        <w:shd w:val="clear" w:color="auto" w:fill="auto"/>
        <w:spacing w:after="0" w:line="317" w:lineRule="exact"/>
        <w:ind w:firstLine="840"/>
        <w:jc w:val="left"/>
        <w:rPr>
          <w:b w:val="0"/>
        </w:rPr>
      </w:pPr>
      <w:r w:rsidRPr="005526DE">
        <w:rPr>
          <w:b w:val="0"/>
        </w:rPr>
        <w:t>Основные направления работы:</w:t>
      </w:r>
    </w:p>
    <w:p w:rsidR="00D204DF" w:rsidRPr="005526DE" w:rsidRDefault="00D204DF" w:rsidP="00D204DF">
      <w:pPr>
        <w:pStyle w:val="50"/>
        <w:shd w:val="clear" w:color="auto" w:fill="auto"/>
        <w:spacing w:after="0" w:line="317" w:lineRule="exact"/>
        <w:ind w:firstLine="840"/>
        <w:jc w:val="left"/>
        <w:rPr>
          <w:b w:val="0"/>
        </w:rPr>
      </w:pPr>
      <w:r w:rsidRPr="005526DE">
        <w:rPr>
          <w:b w:val="0"/>
        </w:rPr>
        <w:t>Работа с педагогами;</w:t>
      </w:r>
    </w:p>
    <w:p w:rsidR="00D204DF" w:rsidRPr="005526DE" w:rsidRDefault="00D204DF" w:rsidP="00D204DF">
      <w:pPr>
        <w:pStyle w:val="50"/>
        <w:shd w:val="clear" w:color="auto" w:fill="auto"/>
        <w:spacing w:after="0" w:line="317" w:lineRule="exact"/>
        <w:ind w:firstLine="840"/>
        <w:jc w:val="left"/>
        <w:rPr>
          <w:b w:val="0"/>
        </w:rPr>
      </w:pPr>
      <w:r w:rsidRPr="005526DE">
        <w:rPr>
          <w:b w:val="0"/>
        </w:rPr>
        <w:t>Работа с родителями;</w:t>
      </w:r>
    </w:p>
    <w:p w:rsidR="00D204DF" w:rsidRPr="005526DE" w:rsidRDefault="00D204DF" w:rsidP="00D204DF">
      <w:pPr>
        <w:pStyle w:val="50"/>
        <w:shd w:val="clear" w:color="auto" w:fill="auto"/>
        <w:spacing w:after="0" w:line="317" w:lineRule="exact"/>
        <w:ind w:firstLine="840"/>
        <w:jc w:val="left"/>
        <w:rPr>
          <w:b w:val="0"/>
        </w:rPr>
      </w:pPr>
      <w:r w:rsidRPr="005526DE">
        <w:rPr>
          <w:b w:val="0"/>
        </w:rPr>
        <w:t>Работа с детьми.</w:t>
      </w:r>
    </w:p>
    <w:tbl>
      <w:tblPr>
        <w:tblOverlap w:val="never"/>
        <w:tblW w:w="0" w:type="auto"/>
        <w:jc w:val="center"/>
        <w:tblLayout w:type="fixed"/>
        <w:tblCellMar>
          <w:left w:w="10" w:type="dxa"/>
          <w:right w:w="10" w:type="dxa"/>
        </w:tblCellMar>
        <w:tblLook w:val="0000"/>
      </w:tblPr>
      <w:tblGrid>
        <w:gridCol w:w="1858"/>
        <w:gridCol w:w="1848"/>
        <w:gridCol w:w="1699"/>
        <w:gridCol w:w="1843"/>
        <w:gridCol w:w="1277"/>
        <w:gridCol w:w="1286"/>
      </w:tblGrid>
      <w:tr w:rsidR="00D204DF" w:rsidTr="00B541AE">
        <w:trPr>
          <w:trHeight w:hRule="exact" w:val="581"/>
          <w:jc w:val="center"/>
        </w:trPr>
        <w:tc>
          <w:tcPr>
            <w:tcW w:w="1858"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Мероприятия</w:t>
            </w:r>
          </w:p>
        </w:tc>
        <w:tc>
          <w:tcPr>
            <w:tcW w:w="1848"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Цель</w:t>
            </w:r>
          </w:p>
        </w:tc>
        <w:tc>
          <w:tcPr>
            <w:tcW w:w="1699"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Средства</w:t>
            </w:r>
          </w:p>
        </w:tc>
        <w:tc>
          <w:tcPr>
            <w:tcW w:w="1843"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Результат</w:t>
            </w:r>
          </w:p>
        </w:tc>
        <w:tc>
          <w:tcPr>
            <w:tcW w:w="1277"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after="60" w:line="220" w:lineRule="exact"/>
              <w:ind w:firstLine="0"/>
              <w:jc w:val="left"/>
            </w:pPr>
            <w:r>
              <w:rPr>
                <w:rStyle w:val="211pt0"/>
              </w:rPr>
              <w:t>Ответстве</w:t>
            </w:r>
          </w:p>
          <w:p w:rsidR="00D204DF" w:rsidRDefault="00D204DF" w:rsidP="00B541AE">
            <w:pPr>
              <w:pStyle w:val="27"/>
              <w:framePr w:w="9811" w:wrap="notBeside" w:vAnchor="text" w:hAnchor="text" w:xAlign="center" w:y="1"/>
              <w:shd w:val="clear" w:color="auto" w:fill="auto"/>
              <w:spacing w:before="60" w:line="220" w:lineRule="exact"/>
              <w:ind w:firstLine="0"/>
              <w:jc w:val="left"/>
            </w:pPr>
            <w:r>
              <w:rPr>
                <w:rStyle w:val="211pt0"/>
              </w:rPr>
              <w:t>нный</w:t>
            </w:r>
          </w:p>
        </w:tc>
        <w:tc>
          <w:tcPr>
            <w:tcW w:w="1286" w:type="dxa"/>
            <w:tcBorders>
              <w:top w:val="single" w:sz="4" w:space="0" w:color="auto"/>
              <w:left w:val="single" w:sz="4" w:space="0" w:color="auto"/>
              <w:righ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pPr>
            <w:r>
              <w:rPr>
                <w:rStyle w:val="211pt0"/>
              </w:rPr>
              <w:t>Сроки</w:t>
            </w:r>
          </w:p>
        </w:tc>
      </w:tr>
      <w:tr w:rsidR="00D204DF" w:rsidTr="00B541AE">
        <w:trPr>
          <w:trHeight w:hRule="exact" w:val="288"/>
          <w:jc w:val="center"/>
        </w:trPr>
        <w:tc>
          <w:tcPr>
            <w:tcW w:w="9811" w:type="dxa"/>
            <w:gridSpan w:val="6"/>
            <w:tcBorders>
              <w:top w:val="single" w:sz="4" w:space="0" w:color="auto"/>
              <w:left w:val="single" w:sz="4" w:space="0" w:color="auto"/>
              <w:righ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center"/>
            </w:pPr>
            <w:r>
              <w:rPr>
                <w:rStyle w:val="211pt0"/>
              </w:rPr>
              <w:t>Работа с педагогами</w:t>
            </w:r>
          </w:p>
        </w:tc>
      </w:tr>
      <w:tr w:rsidR="00D204DF" w:rsidTr="00B541AE">
        <w:trPr>
          <w:trHeight w:hRule="exact" w:val="3874"/>
          <w:jc w:val="center"/>
        </w:trPr>
        <w:tc>
          <w:tcPr>
            <w:tcW w:w="1858"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Индивидуальн</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ые</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консультации Выступления на педагогичес ких советах, на методических объединениях</w:t>
            </w:r>
          </w:p>
        </w:tc>
        <w:tc>
          <w:tcPr>
            <w:tcW w:w="1848"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Консультирова</w:t>
            </w:r>
          </w:p>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ние</w:t>
            </w:r>
          </w:p>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педагогических работников по вопросам инклюзивного образования</w:t>
            </w:r>
          </w:p>
        </w:tc>
        <w:tc>
          <w:tcPr>
            <w:tcW w:w="1699"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Индивидуаль</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ные,</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групповые,</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тематические</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консультации</w:t>
            </w:r>
          </w:p>
        </w:tc>
        <w:tc>
          <w:tcPr>
            <w:tcW w:w="1843"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Рекомендации, приёмы, упражнения и др.</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материалы.</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Разработка</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плана</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консультативн</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ой работы с</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ребенком,</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родителями,</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классом,</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работниками</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школы</w:t>
            </w:r>
          </w:p>
        </w:tc>
        <w:tc>
          <w:tcPr>
            <w:tcW w:w="1277"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педагог-</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предметн</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ик</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учитель -</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логопед</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психолог</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социаль</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ный</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педагог</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психолог</w:t>
            </w:r>
          </w:p>
        </w:tc>
        <w:tc>
          <w:tcPr>
            <w:tcW w:w="1286" w:type="dxa"/>
            <w:tcBorders>
              <w:top w:val="single" w:sz="4" w:space="0" w:color="auto"/>
              <w:left w:val="single" w:sz="4" w:space="0" w:color="auto"/>
              <w:righ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78" w:lineRule="exact"/>
              <w:ind w:firstLine="0"/>
            </w:pPr>
            <w:r>
              <w:rPr>
                <w:rStyle w:val="211pt0"/>
              </w:rPr>
              <w:t>По плану в течение года</w:t>
            </w:r>
          </w:p>
        </w:tc>
      </w:tr>
      <w:tr w:rsidR="00D204DF" w:rsidTr="00B541AE">
        <w:trPr>
          <w:trHeight w:hRule="exact" w:val="403"/>
          <w:jc w:val="center"/>
        </w:trPr>
        <w:tc>
          <w:tcPr>
            <w:tcW w:w="9811" w:type="dxa"/>
            <w:gridSpan w:val="6"/>
            <w:tcBorders>
              <w:top w:val="single" w:sz="4" w:space="0" w:color="auto"/>
              <w:left w:val="single" w:sz="4" w:space="0" w:color="auto"/>
              <w:righ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center"/>
            </w:pPr>
            <w:r>
              <w:rPr>
                <w:rStyle w:val="211pt0"/>
              </w:rPr>
              <w:t>Работа с детьми</w:t>
            </w:r>
          </w:p>
        </w:tc>
      </w:tr>
      <w:tr w:rsidR="00D204DF" w:rsidTr="00B541AE">
        <w:trPr>
          <w:trHeight w:hRule="exact" w:val="3048"/>
          <w:jc w:val="center"/>
        </w:trPr>
        <w:tc>
          <w:tcPr>
            <w:tcW w:w="1858" w:type="dxa"/>
            <w:tcBorders>
              <w:top w:val="single" w:sz="4" w:space="0" w:color="auto"/>
              <w:left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Проведение</w:t>
            </w:r>
          </w:p>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внеклассных</w:t>
            </w:r>
          </w:p>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мероприятий</w:t>
            </w:r>
          </w:p>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(праздники,</w:t>
            </w:r>
          </w:p>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беседы,</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конкурсы)</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Индивидуальн</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ые, групповые,</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тематические</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консультации с</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обучаю щимися</w:t>
            </w:r>
          </w:p>
        </w:tc>
        <w:tc>
          <w:tcPr>
            <w:tcW w:w="1848"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Консультирова</w:t>
            </w:r>
          </w:p>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ние</w:t>
            </w:r>
          </w:p>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обучающихся</w:t>
            </w:r>
          </w:p>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по</w:t>
            </w:r>
          </w:p>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выявленным</w:t>
            </w:r>
          </w:p>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проблемам</w:t>
            </w:r>
          </w:p>
        </w:tc>
        <w:tc>
          <w:tcPr>
            <w:tcW w:w="1699"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after="60" w:line="278" w:lineRule="exact"/>
              <w:ind w:firstLine="0"/>
              <w:jc w:val="left"/>
            </w:pPr>
            <w:r>
              <w:rPr>
                <w:rStyle w:val="211pt0"/>
              </w:rPr>
              <w:t>Игры, викторины, конкурсы Рекомендации упражнения и</w:t>
            </w:r>
          </w:p>
          <w:p w:rsidR="00D204DF" w:rsidRDefault="00D204DF" w:rsidP="00B541AE">
            <w:pPr>
              <w:pStyle w:val="27"/>
              <w:framePr w:w="9811" w:wrap="notBeside" w:vAnchor="text" w:hAnchor="text" w:xAlign="center" w:y="1"/>
              <w:shd w:val="clear" w:color="auto" w:fill="auto"/>
              <w:spacing w:before="60" w:after="60" w:line="220" w:lineRule="exact"/>
              <w:ind w:firstLine="0"/>
              <w:jc w:val="left"/>
            </w:pPr>
            <w:r>
              <w:rPr>
                <w:rStyle w:val="211pt0"/>
              </w:rPr>
              <w:t>др.</w:t>
            </w:r>
          </w:p>
          <w:p w:rsidR="00D204DF" w:rsidRDefault="00D204DF" w:rsidP="00B541AE">
            <w:pPr>
              <w:pStyle w:val="27"/>
              <w:framePr w:w="9811" w:wrap="notBeside" w:vAnchor="text" w:hAnchor="text" w:xAlign="center" w:y="1"/>
              <w:shd w:val="clear" w:color="auto" w:fill="auto"/>
              <w:spacing w:before="60" w:line="220" w:lineRule="exact"/>
              <w:ind w:firstLine="0"/>
              <w:jc w:val="left"/>
            </w:pPr>
            <w:r>
              <w:rPr>
                <w:rStyle w:val="211pt0"/>
              </w:rPr>
              <w:t>материалы</w:t>
            </w:r>
          </w:p>
        </w:tc>
        <w:tc>
          <w:tcPr>
            <w:tcW w:w="1843"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Разработка</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плана</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консультативн ой работы с ребенком Повышение речевой культуры и интереса к занятиям</w:t>
            </w:r>
          </w:p>
        </w:tc>
        <w:tc>
          <w:tcPr>
            <w:tcW w:w="1277" w:type="dxa"/>
            <w:tcBorders>
              <w:top w:val="single" w:sz="4" w:space="0" w:color="auto"/>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педагог-</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предметн</w:t>
            </w:r>
          </w:p>
          <w:p w:rsidR="00D204DF" w:rsidRDefault="00D204DF" w:rsidP="00B541AE">
            <w:pPr>
              <w:pStyle w:val="27"/>
              <w:framePr w:w="9811" w:wrap="notBeside" w:vAnchor="text" w:hAnchor="text" w:xAlign="center" w:y="1"/>
              <w:shd w:val="clear" w:color="auto" w:fill="auto"/>
              <w:spacing w:after="240" w:line="274" w:lineRule="exact"/>
              <w:ind w:firstLine="0"/>
              <w:jc w:val="left"/>
            </w:pPr>
            <w:r>
              <w:rPr>
                <w:rStyle w:val="211pt0"/>
              </w:rPr>
              <w:t>ик</w:t>
            </w:r>
          </w:p>
          <w:p w:rsidR="00D204DF" w:rsidRDefault="00D204DF" w:rsidP="00B541AE">
            <w:pPr>
              <w:pStyle w:val="27"/>
              <w:framePr w:w="9811" w:wrap="notBeside" w:vAnchor="text" w:hAnchor="text" w:xAlign="center" w:y="1"/>
              <w:shd w:val="clear" w:color="auto" w:fill="auto"/>
              <w:spacing w:before="240" w:after="240" w:line="274" w:lineRule="exact"/>
              <w:ind w:firstLine="0"/>
              <w:jc w:val="left"/>
            </w:pPr>
            <w:r>
              <w:rPr>
                <w:rStyle w:val="211pt0"/>
              </w:rPr>
              <w:t>учитель - логопед</w:t>
            </w:r>
          </w:p>
          <w:p w:rsidR="00D204DF" w:rsidRDefault="00D204DF" w:rsidP="00B541AE">
            <w:pPr>
              <w:pStyle w:val="27"/>
              <w:framePr w:w="9811" w:wrap="notBeside" w:vAnchor="text" w:hAnchor="text" w:xAlign="center" w:y="1"/>
              <w:shd w:val="clear" w:color="auto" w:fill="auto"/>
              <w:spacing w:before="240" w:line="220" w:lineRule="exact"/>
              <w:ind w:firstLine="0"/>
              <w:jc w:val="left"/>
            </w:pPr>
            <w:r>
              <w:rPr>
                <w:rStyle w:val="211pt0"/>
              </w:rPr>
              <w:t>психолог</w:t>
            </w:r>
          </w:p>
        </w:tc>
        <w:tc>
          <w:tcPr>
            <w:tcW w:w="1286" w:type="dxa"/>
            <w:tcBorders>
              <w:top w:val="single" w:sz="4" w:space="0" w:color="auto"/>
              <w:left w:val="single" w:sz="4" w:space="0" w:color="auto"/>
              <w:righ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По плану в течен. года</w:t>
            </w:r>
          </w:p>
        </w:tc>
      </w:tr>
      <w:tr w:rsidR="00D204DF" w:rsidTr="00B541AE">
        <w:trPr>
          <w:trHeight w:hRule="exact" w:val="360"/>
          <w:jc w:val="center"/>
        </w:trPr>
        <w:tc>
          <w:tcPr>
            <w:tcW w:w="9811" w:type="dxa"/>
            <w:gridSpan w:val="6"/>
            <w:tcBorders>
              <w:top w:val="single" w:sz="4" w:space="0" w:color="auto"/>
              <w:left w:val="single" w:sz="4" w:space="0" w:color="auto"/>
              <w:righ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center"/>
            </w:pPr>
            <w:r>
              <w:rPr>
                <w:rStyle w:val="211pt0"/>
              </w:rPr>
              <w:t>Работа с родителями</w:t>
            </w:r>
          </w:p>
        </w:tc>
      </w:tr>
      <w:tr w:rsidR="00D204DF" w:rsidTr="00B541AE">
        <w:trPr>
          <w:trHeight w:hRule="exact" w:val="1118"/>
          <w:jc w:val="center"/>
        </w:trPr>
        <w:tc>
          <w:tcPr>
            <w:tcW w:w="1858" w:type="dxa"/>
            <w:tcBorders>
              <w:top w:val="single" w:sz="4" w:space="0" w:color="auto"/>
              <w:left w:val="single" w:sz="4" w:space="0" w:color="auto"/>
              <w:bottom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Индивидуальн</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ые,</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групповые,</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тематические</w:t>
            </w:r>
          </w:p>
        </w:tc>
        <w:tc>
          <w:tcPr>
            <w:tcW w:w="1848" w:type="dxa"/>
            <w:tcBorders>
              <w:top w:val="single" w:sz="4" w:space="0" w:color="auto"/>
              <w:left w:val="single" w:sz="4" w:space="0" w:color="auto"/>
              <w:bottom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Консультирова ние родителей по</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вопросам</w:t>
            </w:r>
          </w:p>
        </w:tc>
        <w:tc>
          <w:tcPr>
            <w:tcW w:w="1699" w:type="dxa"/>
            <w:tcBorders>
              <w:top w:val="single" w:sz="4" w:space="0" w:color="auto"/>
              <w:left w:val="single" w:sz="4" w:space="0" w:color="auto"/>
              <w:bottom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Индивидуаль</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ные,</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групповые,</w:t>
            </w:r>
          </w:p>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тематические</w:t>
            </w:r>
          </w:p>
        </w:tc>
        <w:tc>
          <w:tcPr>
            <w:tcW w:w="1843" w:type="dxa"/>
            <w:tcBorders>
              <w:top w:val="single" w:sz="4" w:space="0" w:color="auto"/>
              <w:left w:val="single" w:sz="4" w:space="0" w:color="auto"/>
              <w:bottom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78" w:lineRule="exact"/>
              <w:ind w:firstLine="0"/>
              <w:jc w:val="left"/>
            </w:pPr>
            <w:r>
              <w:rPr>
                <w:rStyle w:val="211pt0"/>
              </w:rPr>
              <w:t>Рекомендации, приёмы, упражнения и</w:t>
            </w:r>
          </w:p>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др.</w:t>
            </w:r>
          </w:p>
        </w:tc>
        <w:tc>
          <w:tcPr>
            <w:tcW w:w="1277" w:type="dxa"/>
            <w:tcBorders>
              <w:top w:val="single" w:sz="4" w:space="0" w:color="auto"/>
              <w:left w:val="single" w:sz="4" w:space="0" w:color="auto"/>
              <w:bottom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учитель - логопед психолог педагог-</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74" w:lineRule="exact"/>
              <w:ind w:firstLine="0"/>
              <w:jc w:val="left"/>
            </w:pPr>
            <w:r>
              <w:rPr>
                <w:rStyle w:val="211pt0"/>
              </w:rPr>
              <w:t>По плану в течен. года</w:t>
            </w:r>
          </w:p>
        </w:tc>
      </w:tr>
    </w:tbl>
    <w:p w:rsidR="00D204DF" w:rsidRDefault="00D204DF" w:rsidP="00D204DF">
      <w:pPr>
        <w:framePr w:w="9811" w:wrap="notBeside" w:vAnchor="text" w:hAnchor="text" w:xAlign="center" w:y="1"/>
        <w:rPr>
          <w:sz w:val="2"/>
          <w:szCs w:val="2"/>
        </w:rPr>
      </w:pPr>
    </w:p>
    <w:p w:rsidR="00D204DF" w:rsidRDefault="00D204DF" w:rsidP="00D204DF">
      <w:pPr>
        <w:rPr>
          <w:sz w:val="2"/>
          <w:szCs w:val="2"/>
        </w:rPr>
      </w:pPr>
    </w:p>
    <w:tbl>
      <w:tblPr>
        <w:tblOverlap w:val="never"/>
        <w:tblW w:w="0" w:type="auto"/>
        <w:jc w:val="center"/>
        <w:tblLayout w:type="fixed"/>
        <w:tblCellMar>
          <w:left w:w="10" w:type="dxa"/>
          <w:right w:w="10" w:type="dxa"/>
        </w:tblCellMar>
        <w:tblLook w:val="0000"/>
      </w:tblPr>
      <w:tblGrid>
        <w:gridCol w:w="1858"/>
        <w:gridCol w:w="1848"/>
        <w:gridCol w:w="1699"/>
        <w:gridCol w:w="1843"/>
        <w:gridCol w:w="1277"/>
        <w:gridCol w:w="1286"/>
      </w:tblGrid>
      <w:tr w:rsidR="00D204DF" w:rsidTr="00B541AE">
        <w:trPr>
          <w:trHeight w:hRule="exact" w:val="302"/>
          <w:jc w:val="center"/>
        </w:trPr>
        <w:tc>
          <w:tcPr>
            <w:tcW w:w="1858" w:type="dxa"/>
            <w:tcBorders>
              <w:top w:val="single" w:sz="4" w:space="0" w:color="auto"/>
              <w:left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lastRenderedPageBreak/>
              <w:t>консультации</w:t>
            </w:r>
          </w:p>
        </w:tc>
        <w:tc>
          <w:tcPr>
            <w:tcW w:w="1848" w:type="dxa"/>
            <w:tcBorders>
              <w:top w:val="single" w:sz="4" w:space="0" w:color="auto"/>
              <w:left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инклюзивного</w:t>
            </w:r>
          </w:p>
        </w:tc>
        <w:tc>
          <w:tcPr>
            <w:tcW w:w="1699" w:type="dxa"/>
            <w:tcBorders>
              <w:top w:val="single" w:sz="4" w:space="0" w:color="auto"/>
              <w:left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консультации</w:t>
            </w:r>
          </w:p>
        </w:tc>
        <w:tc>
          <w:tcPr>
            <w:tcW w:w="1843" w:type="dxa"/>
            <w:tcBorders>
              <w:top w:val="single" w:sz="4" w:space="0" w:color="auto"/>
              <w:left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материалы.</w:t>
            </w:r>
          </w:p>
        </w:tc>
        <w:tc>
          <w:tcPr>
            <w:tcW w:w="1277" w:type="dxa"/>
            <w:tcBorders>
              <w:top w:val="single" w:sz="4" w:space="0" w:color="auto"/>
              <w:left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предмет</w:t>
            </w:r>
          </w:p>
        </w:tc>
        <w:tc>
          <w:tcPr>
            <w:tcW w:w="1286" w:type="dxa"/>
            <w:tcBorders>
              <w:top w:val="single" w:sz="4" w:space="0" w:color="auto"/>
              <w:left w:val="single" w:sz="4" w:space="0" w:color="auto"/>
              <w:right w:val="single" w:sz="4" w:space="0" w:color="auto"/>
            </w:tcBorders>
            <w:shd w:val="clear" w:color="auto" w:fill="FFFFFF"/>
          </w:tcPr>
          <w:p w:rsidR="00D204DF" w:rsidRDefault="00D204DF" w:rsidP="00B541AE">
            <w:pPr>
              <w:framePr w:w="9811" w:wrap="notBeside" w:vAnchor="text" w:hAnchor="text" w:xAlign="center" w:y="1"/>
              <w:rPr>
                <w:sz w:val="10"/>
                <w:szCs w:val="10"/>
              </w:rPr>
            </w:pPr>
          </w:p>
        </w:tc>
      </w:tr>
      <w:tr w:rsidR="00D204DF" w:rsidTr="00B541AE">
        <w:trPr>
          <w:trHeight w:hRule="exact" w:val="302"/>
          <w:jc w:val="center"/>
        </w:trPr>
        <w:tc>
          <w:tcPr>
            <w:tcW w:w="1858"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для родителей</w:t>
            </w:r>
          </w:p>
        </w:tc>
        <w:tc>
          <w:tcPr>
            <w:tcW w:w="1848"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образования,</w:t>
            </w:r>
          </w:p>
        </w:tc>
        <w:tc>
          <w:tcPr>
            <w:tcW w:w="1699"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3"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Разработка</w:t>
            </w:r>
          </w:p>
        </w:tc>
        <w:tc>
          <w:tcPr>
            <w:tcW w:w="1277"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ник</w:t>
            </w:r>
          </w:p>
        </w:tc>
        <w:tc>
          <w:tcPr>
            <w:tcW w:w="1286" w:type="dxa"/>
            <w:tcBorders>
              <w:left w:val="single" w:sz="4" w:space="0" w:color="auto"/>
              <w:right w:val="single" w:sz="4" w:space="0" w:color="auto"/>
            </w:tcBorders>
            <w:shd w:val="clear" w:color="auto" w:fill="FFFFFF"/>
          </w:tcPr>
          <w:p w:rsidR="00D204DF" w:rsidRDefault="00D204DF" w:rsidP="00B541AE">
            <w:pPr>
              <w:framePr w:w="9811" w:wrap="notBeside" w:vAnchor="text" w:hAnchor="text" w:xAlign="center" w:y="1"/>
              <w:rPr>
                <w:sz w:val="10"/>
                <w:szCs w:val="10"/>
              </w:rPr>
            </w:pPr>
          </w:p>
        </w:tc>
      </w:tr>
      <w:tr w:rsidR="00D204DF" w:rsidTr="00B541AE">
        <w:trPr>
          <w:trHeight w:hRule="exact" w:val="274"/>
          <w:jc w:val="center"/>
        </w:trPr>
        <w:tc>
          <w:tcPr>
            <w:tcW w:w="1858"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выбора</w:t>
            </w:r>
          </w:p>
        </w:tc>
        <w:tc>
          <w:tcPr>
            <w:tcW w:w="1699"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3"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плана</w:t>
            </w:r>
          </w:p>
        </w:tc>
        <w:tc>
          <w:tcPr>
            <w:tcW w:w="1277"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социаль</w:t>
            </w:r>
          </w:p>
        </w:tc>
        <w:tc>
          <w:tcPr>
            <w:tcW w:w="1286" w:type="dxa"/>
            <w:tcBorders>
              <w:left w:val="single" w:sz="4" w:space="0" w:color="auto"/>
              <w:right w:val="single" w:sz="4" w:space="0" w:color="auto"/>
            </w:tcBorders>
            <w:shd w:val="clear" w:color="auto" w:fill="FFFFFF"/>
          </w:tcPr>
          <w:p w:rsidR="00D204DF" w:rsidRDefault="00D204DF" w:rsidP="00B541AE">
            <w:pPr>
              <w:framePr w:w="9811" w:wrap="notBeside" w:vAnchor="text" w:hAnchor="text" w:xAlign="center" w:y="1"/>
              <w:rPr>
                <w:sz w:val="10"/>
                <w:szCs w:val="10"/>
              </w:rPr>
            </w:pPr>
          </w:p>
        </w:tc>
      </w:tr>
      <w:tr w:rsidR="00D204DF" w:rsidTr="00B541AE">
        <w:trPr>
          <w:trHeight w:hRule="exact" w:val="274"/>
          <w:jc w:val="center"/>
        </w:trPr>
        <w:tc>
          <w:tcPr>
            <w:tcW w:w="1858"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стратегии</w:t>
            </w:r>
          </w:p>
        </w:tc>
        <w:tc>
          <w:tcPr>
            <w:tcW w:w="1699"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3"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консультативн</w:t>
            </w:r>
          </w:p>
        </w:tc>
        <w:tc>
          <w:tcPr>
            <w:tcW w:w="1277"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ный</w:t>
            </w:r>
          </w:p>
        </w:tc>
        <w:tc>
          <w:tcPr>
            <w:tcW w:w="1286" w:type="dxa"/>
            <w:tcBorders>
              <w:left w:val="single" w:sz="4" w:space="0" w:color="auto"/>
              <w:right w:val="single" w:sz="4" w:space="0" w:color="auto"/>
            </w:tcBorders>
            <w:shd w:val="clear" w:color="auto" w:fill="FFFFFF"/>
          </w:tcPr>
          <w:p w:rsidR="00D204DF" w:rsidRDefault="00D204DF" w:rsidP="00B541AE">
            <w:pPr>
              <w:framePr w:w="9811" w:wrap="notBeside" w:vAnchor="text" w:hAnchor="text" w:xAlign="center" w:y="1"/>
              <w:rPr>
                <w:sz w:val="10"/>
                <w:szCs w:val="10"/>
              </w:rPr>
            </w:pPr>
          </w:p>
        </w:tc>
      </w:tr>
      <w:tr w:rsidR="00D204DF" w:rsidTr="00B541AE">
        <w:trPr>
          <w:trHeight w:hRule="exact" w:val="269"/>
          <w:jc w:val="center"/>
        </w:trPr>
        <w:tc>
          <w:tcPr>
            <w:tcW w:w="1858"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воспитания,</w:t>
            </w:r>
          </w:p>
        </w:tc>
        <w:tc>
          <w:tcPr>
            <w:tcW w:w="1699"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3"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ой работы с</w:t>
            </w:r>
          </w:p>
        </w:tc>
        <w:tc>
          <w:tcPr>
            <w:tcW w:w="1277"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педагог</w:t>
            </w:r>
          </w:p>
        </w:tc>
        <w:tc>
          <w:tcPr>
            <w:tcW w:w="1286" w:type="dxa"/>
            <w:tcBorders>
              <w:left w:val="single" w:sz="4" w:space="0" w:color="auto"/>
              <w:right w:val="single" w:sz="4" w:space="0" w:color="auto"/>
            </w:tcBorders>
            <w:shd w:val="clear" w:color="auto" w:fill="FFFFFF"/>
          </w:tcPr>
          <w:p w:rsidR="00D204DF" w:rsidRDefault="00D204DF" w:rsidP="00B541AE">
            <w:pPr>
              <w:framePr w:w="9811" w:wrap="notBeside" w:vAnchor="text" w:hAnchor="text" w:xAlign="center" w:y="1"/>
              <w:rPr>
                <w:sz w:val="10"/>
                <w:szCs w:val="10"/>
              </w:rPr>
            </w:pPr>
          </w:p>
        </w:tc>
      </w:tr>
      <w:tr w:rsidR="00D204DF" w:rsidTr="00B541AE">
        <w:trPr>
          <w:trHeight w:hRule="exact" w:val="264"/>
          <w:jc w:val="center"/>
        </w:trPr>
        <w:tc>
          <w:tcPr>
            <w:tcW w:w="1858"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8" w:type="dxa"/>
            <w:tcBorders>
              <w:left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психолого-</w:t>
            </w:r>
          </w:p>
        </w:tc>
        <w:tc>
          <w:tcPr>
            <w:tcW w:w="1699"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3" w:type="dxa"/>
            <w:tcBorders>
              <w:left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родителями</w:t>
            </w:r>
          </w:p>
        </w:tc>
        <w:tc>
          <w:tcPr>
            <w:tcW w:w="1277"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rsidR="00D204DF" w:rsidRDefault="00D204DF" w:rsidP="00B541AE">
            <w:pPr>
              <w:framePr w:w="9811" w:wrap="notBeside" w:vAnchor="text" w:hAnchor="text" w:xAlign="center" w:y="1"/>
              <w:rPr>
                <w:sz w:val="10"/>
                <w:szCs w:val="10"/>
              </w:rPr>
            </w:pPr>
          </w:p>
        </w:tc>
      </w:tr>
      <w:tr w:rsidR="00D204DF" w:rsidTr="00B541AE">
        <w:trPr>
          <w:trHeight w:hRule="exact" w:val="302"/>
          <w:jc w:val="center"/>
        </w:trPr>
        <w:tc>
          <w:tcPr>
            <w:tcW w:w="1858"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физиологическ</w:t>
            </w:r>
          </w:p>
        </w:tc>
        <w:tc>
          <w:tcPr>
            <w:tcW w:w="1699"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3"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277"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rsidR="00D204DF" w:rsidRDefault="00D204DF" w:rsidP="00B541AE">
            <w:pPr>
              <w:framePr w:w="9811" w:wrap="notBeside" w:vAnchor="text" w:hAnchor="text" w:xAlign="center" w:y="1"/>
              <w:rPr>
                <w:sz w:val="10"/>
                <w:szCs w:val="10"/>
              </w:rPr>
            </w:pPr>
          </w:p>
        </w:tc>
      </w:tr>
      <w:tr w:rsidR="00D204DF" w:rsidTr="00B541AE">
        <w:trPr>
          <w:trHeight w:hRule="exact" w:val="226"/>
          <w:jc w:val="center"/>
        </w:trPr>
        <w:tc>
          <w:tcPr>
            <w:tcW w:w="1858"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8" w:type="dxa"/>
            <w:tcBorders>
              <w:left w:val="single" w:sz="4" w:space="0" w:color="auto"/>
            </w:tcBorders>
            <w:shd w:val="clear" w:color="auto" w:fill="FFFFFF"/>
            <w:vAlign w:val="bottom"/>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им</w:t>
            </w:r>
          </w:p>
        </w:tc>
        <w:tc>
          <w:tcPr>
            <w:tcW w:w="1699"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3"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277"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rsidR="00D204DF" w:rsidRDefault="00D204DF" w:rsidP="00B541AE">
            <w:pPr>
              <w:framePr w:w="9811" w:wrap="notBeside" w:vAnchor="text" w:hAnchor="text" w:xAlign="center" w:y="1"/>
              <w:rPr>
                <w:sz w:val="10"/>
                <w:szCs w:val="10"/>
              </w:rPr>
            </w:pPr>
          </w:p>
        </w:tc>
      </w:tr>
      <w:tr w:rsidR="00D204DF" w:rsidTr="00B541AE">
        <w:trPr>
          <w:trHeight w:hRule="exact" w:val="298"/>
          <w:jc w:val="center"/>
        </w:trPr>
        <w:tc>
          <w:tcPr>
            <w:tcW w:w="1858"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8" w:type="dxa"/>
            <w:tcBorders>
              <w:left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особенностям</w:t>
            </w:r>
          </w:p>
        </w:tc>
        <w:tc>
          <w:tcPr>
            <w:tcW w:w="1699"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3"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277" w:type="dxa"/>
            <w:tcBorders>
              <w:left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rsidR="00D204DF" w:rsidRDefault="00D204DF" w:rsidP="00B541AE">
            <w:pPr>
              <w:framePr w:w="9811" w:wrap="notBeside" w:vAnchor="text" w:hAnchor="text" w:xAlign="center" w:y="1"/>
              <w:rPr>
                <w:sz w:val="10"/>
                <w:szCs w:val="10"/>
              </w:rPr>
            </w:pPr>
          </w:p>
        </w:tc>
      </w:tr>
      <w:tr w:rsidR="00D204DF" w:rsidTr="00B541AE">
        <w:trPr>
          <w:trHeight w:hRule="exact" w:val="269"/>
          <w:jc w:val="center"/>
        </w:trPr>
        <w:tc>
          <w:tcPr>
            <w:tcW w:w="1858" w:type="dxa"/>
            <w:tcBorders>
              <w:left w:val="single" w:sz="4" w:space="0" w:color="auto"/>
              <w:bottom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8" w:type="dxa"/>
            <w:tcBorders>
              <w:left w:val="single" w:sz="4" w:space="0" w:color="auto"/>
              <w:bottom w:val="single" w:sz="4" w:space="0" w:color="auto"/>
            </w:tcBorders>
            <w:shd w:val="clear" w:color="auto" w:fill="FFFFFF"/>
          </w:tcPr>
          <w:p w:rsidR="00D204DF" w:rsidRDefault="00D204DF" w:rsidP="00B541AE">
            <w:pPr>
              <w:pStyle w:val="27"/>
              <w:framePr w:w="9811" w:wrap="notBeside" w:vAnchor="text" w:hAnchor="text" w:xAlign="center" w:y="1"/>
              <w:shd w:val="clear" w:color="auto" w:fill="auto"/>
              <w:spacing w:line="220" w:lineRule="exact"/>
              <w:ind w:firstLine="0"/>
              <w:jc w:val="left"/>
            </w:pPr>
            <w:r>
              <w:rPr>
                <w:rStyle w:val="211pt0"/>
              </w:rPr>
              <w:t>детей</w:t>
            </w:r>
          </w:p>
        </w:tc>
        <w:tc>
          <w:tcPr>
            <w:tcW w:w="1699" w:type="dxa"/>
            <w:tcBorders>
              <w:left w:val="single" w:sz="4" w:space="0" w:color="auto"/>
              <w:bottom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843" w:type="dxa"/>
            <w:tcBorders>
              <w:left w:val="single" w:sz="4" w:space="0" w:color="auto"/>
              <w:bottom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277" w:type="dxa"/>
            <w:tcBorders>
              <w:left w:val="single" w:sz="4" w:space="0" w:color="auto"/>
              <w:bottom w:val="single" w:sz="4" w:space="0" w:color="auto"/>
            </w:tcBorders>
            <w:shd w:val="clear" w:color="auto" w:fill="FFFFFF"/>
          </w:tcPr>
          <w:p w:rsidR="00D204DF" w:rsidRDefault="00D204DF" w:rsidP="00B541AE">
            <w:pPr>
              <w:framePr w:w="9811" w:wrap="notBeside" w:vAnchor="text" w:hAnchor="text" w:xAlign="center" w:y="1"/>
              <w:rPr>
                <w:sz w:val="10"/>
                <w:szCs w:val="10"/>
              </w:rPr>
            </w:pPr>
          </w:p>
        </w:tc>
        <w:tc>
          <w:tcPr>
            <w:tcW w:w="1286" w:type="dxa"/>
            <w:tcBorders>
              <w:left w:val="single" w:sz="4" w:space="0" w:color="auto"/>
              <w:bottom w:val="single" w:sz="4" w:space="0" w:color="auto"/>
              <w:right w:val="single" w:sz="4" w:space="0" w:color="auto"/>
            </w:tcBorders>
            <w:shd w:val="clear" w:color="auto" w:fill="FFFFFF"/>
          </w:tcPr>
          <w:p w:rsidR="00D204DF" w:rsidRDefault="00D204DF" w:rsidP="00B541AE">
            <w:pPr>
              <w:framePr w:w="9811" w:wrap="notBeside" w:vAnchor="text" w:hAnchor="text" w:xAlign="center" w:y="1"/>
              <w:rPr>
                <w:sz w:val="10"/>
                <w:szCs w:val="10"/>
              </w:rPr>
            </w:pPr>
          </w:p>
        </w:tc>
      </w:tr>
    </w:tbl>
    <w:p w:rsidR="00D204DF" w:rsidRDefault="00D204DF" w:rsidP="00D204DF">
      <w:pPr>
        <w:framePr w:w="9811" w:wrap="notBeside" w:vAnchor="text" w:hAnchor="text" w:xAlign="center" w:y="1"/>
        <w:rPr>
          <w:sz w:val="2"/>
          <w:szCs w:val="2"/>
        </w:rPr>
      </w:pPr>
    </w:p>
    <w:p w:rsidR="00D204DF" w:rsidRDefault="00D204DF" w:rsidP="00D204DF">
      <w:pPr>
        <w:rPr>
          <w:sz w:val="2"/>
          <w:szCs w:val="2"/>
        </w:rPr>
      </w:pPr>
    </w:p>
    <w:p w:rsidR="00D204DF" w:rsidRPr="005526DE" w:rsidRDefault="00D204DF" w:rsidP="00D204DF">
      <w:pPr>
        <w:pStyle w:val="37"/>
        <w:keepNext/>
        <w:keepLines/>
        <w:shd w:val="clear" w:color="auto" w:fill="auto"/>
        <w:spacing w:before="235"/>
        <w:ind w:left="160" w:firstLine="720"/>
        <w:rPr>
          <w:b w:val="0"/>
        </w:rPr>
      </w:pPr>
      <w:bookmarkStart w:id="132" w:name="bookmark221"/>
      <w:r w:rsidRPr="005526DE">
        <w:rPr>
          <w:b w:val="0"/>
        </w:rPr>
        <w:t>Информационно-просветительская работа.</w:t>
      </w:r>
      <w:bookmarkEnd w:id="132"/>
    </w:p>
    <w:p w:rsidR="00D204DF" w:rsidRPr="005526DE" w:rsidRDefault="00D204DF" w:rsidP="00D204DF">
      <w:pPr>
        <w:pStyle w:val="50"/>
        <w:shd w:val="clear" w:color="auto" w:fill="auto"/>
        <w:spacing w:after="0" w:line="322" w:lineRule="exact"/>
        <w:ind w:left="160" w:firstLine="720"/>
        <w:jc w:val="both"/>
        <w:rPr>
          <w:b w:val="0"/>
        </w:rPr>
      </w:pPr>
      <w:r w:rsidRPr="005526DE">
        <w:rPr>
          <w:b w:val="0"/>
        </w:rPr>
        <w:t>Цель: организация информационно-просветительской деятельности по вопросам инклюзивного образования со всеми участниками образовательной деятельности.</w:t>
      </w:r>
    </w:p>
    <w:p w:rsidR="00D204DF" w:rsidRPr="005526DE" w:rsidRDefault="00D204DF" w:rsidP="00D204DF">
      <w:pPr>
        <w:pStyle w:val="50"/>
        <w:shd w:val="clear" w:color="auto" w:fill="auto"/>
        <w:spacing w:after="0" w:line="322" w:lineRule="exact"/>
        <w:ind w:left="160" w:firstLine="720"/>
        <w:jc w:val="both"/>
        <w:rPr>
          <w:b w:val="0"/>
        </w:rPr>
      </w:pPr>
      <w:r w:rsidRPr="005526DE">
        <w:rPr>
          <w:b w:val="0"/>
        </w:rPr>
        <w:t>Задачи:</w:t>
      </w:r>
    </w:p>
    <w:p w:rsidR="00D204DF" w:rsidRPr="005526DE" w:rsidRDefault="00D204DF" w:rsidP="00B2410F">
      <w:pPr>
        <w:pStyle w:val="50"/>
        <w:numPr>
          <w:ilvl w:val="0"/>
          <w:numId w:val="68"/>
        </w:numPr>
        <w:shd w:val="clear" w:color="auto" w:fill="auto"/>
        <w:tabs>
          <w:tab w:val="left" w:pos="1574"/>
        </w:tabs>
        <w:spacing w:after="0" w:line="322" w:lineRule="exact"/>
        <w:ind w:left="160" w:firstLine="720"/>
        <w:jc w:val="both"/>
        <w:rPr>
          <w:b w:val="0"/>
        </w:rPr>
      </w:pPr>
      <w:r w:rsidRPr="005526DE">
        <w:rPr>
          <w:b w:val="0"/>
        </w:rPr>
        <w:t>организация различных форм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w:t>
      </w:r>
      <w:r w:rsidRPr="001640DB">
        <w:rPr>
          <w:rStyle w:val="54"/>
          <w:bCs/>
          <w:u w:val="none"/>
        </w:rPr>
        <w:t>щ</w:t>
      </w:r>
      <w:r w:rsidRPr="005526DE">
        <w:rPr>
          <w:b w:val="0"/>
        </w:rPr>
        <w:t>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D204DF" w:rsidRPr="005526DE" w:rsidRDefault="00D204DF" w:rsidP="00B2410F">
      <w:pPr>
        <w:pStyle w:val="50"/>
        <w:numPr>
          <w:ilvl w:val="0"/>
          <w:numId w:val="68"/>
        </w:numPr>
        <w:shd w:val="clear" w:color="auto" w:fill="auto"/>
        <w:tabs>
          <w:tab w:val="left" w:pos="1574"/>
        </w:tabs>
        <w:spacing w:after="0" w:line="322" w:lineRule="exact"/>
        <w:ind w:left="160" w:firstLine="720"/>
        <w:jc w:val="both"/>
        <w:rPr>
          <w:b w:val="0"/>
        </w:rPr>
      </w:pPr>
      <w:r w:rsidRPr="005526DE">
        <w:rPr>
          <w:b w:val="0"/>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D204DF" w:rsidRPr="005526DE" w:rsidRDefault="00D204DF" w:rsidP="00D204DF">
      <w:pPr>
        <w:pStyle w:val="50"/>
        <w:shd w:val="clear" w:color="auto" w:fill="auto"/>
        <w:spacing w:after="0" w:line="322" w:lineRule="exact"/>
        <w:ind w:left="160" w:firstLine="720"/>
        <w:jc w:val="both"/>
        <w:rPr>
          <w:b w:val="0"/>
        </w:rPr>
      </w:pPr>
      <w:r w:rsidRPr="005526DE">
        <w:rPr>
          <w:b w:val="0"/>
        </w:rPr>
        <w:t>Принципы:</w:t>
      </w:r>
    </w:p>
    <w:p w:rsidR="00D204DF" w:rsidRPr="005526DE" w:rsidRDefault="00D204DF" w:rsidP="00B2410F">
      <w:pPr>
        <w:pStyle w:val="50"/>
        <w:numPr>
          <w:ilvl w:val="0"/>
          <w:numId w:val="66"/>
        </w:numPr>
        <w:shd w:val="clear" w:color="auto" w:fill="auto"/>
        <w:tabs>
          <w:tab w:val="left" w:pos="2289"/>
        </w:tabs>
        <w:spacing w:after="0" w:line="322" w:lineRule="exact"/>
        <w:ind w:left="1620" w:firstLine="0"/>
        <w:jc w:val="both"/>
        <w:rPr>
          <w:b w:val="0"/>
        </w:rPr>
      </w:pPr>
      <w:r w:rsidRPr="005526DE">
        <w:rPr>
          <w:b w:val="0"/>
        </w:rPr>
        <w:t>соблюдение интересов ребёнка;</w:t>
      </w:r>
    </w:p>
    <w:p w:rsidR="00D204DF" w:rsidRPr="005526DE" w:rsidRDefault="00D204DF" w:rsidP="00B2410F">
      <w:pPr>
        <w:pStyle w:val="50"/>
        <w:numPr>
          <w:ilvl w:val="0"/>
          <w:numId w:val="66"/>
        </w:numPr>
        <w:shd w:val="clear" w:color="auto" w:fill="auto"/>
        <w:tabs>
          <w:tab w:val="left" w:pos="2289"/>
        </w:tabs>
        <w:spacing w:after="0" w:line="322" w:lineRule="exact"/>
        <w:ind w:left="1620" w:firstLine="0"/>
        <w:jc w:val="both"/>
        <w:rPr>
          <w:b w:val="0"/>
        </w:rPr>
      </w:pPr>
      <w:r w:rsidRPr="005526DE">
        <w:rPr>
          <w:b w:val="0"/>
        </w:rPr>
        <w:t>конфиденциальности;</w:t>
      </w:r>
    </w:p>
    <w:p w:rsidR="00D204DF" w:rsidRPr="005526DE" w:rsidRDefault="00D204DF" w:rsidP="00B2410F">
      <w:pPr>
        <w:pStyle w:val="50"/>
        <w:numPr>
          <w:ilvl w:val="0"/>
          <w:numId w:val="66"/>
        </w:numPr>
        <w:shd w:val="clear" w:color="auto" w:fill="auto"/>
        <w:tabs>
          <w:tab w:val="left" w:pos="2289"/>
        </w:tabs>
        <w:spacing w:after="0" w:line="346" w:lineRule="exact"/>
        <w:ind w:left="1620" w:firstLine="0"/>
        <w:jc w:val="both"/>
        <w:rPr>
          <w:b w:val="0"/>
        </w:rPr>
      </w:pPr>
      <w:r w:rsidRPr="005526DE">
        <w:rPr>
          <w:b w:val="0"/>
        </w:rPr>
        <w:t>системности;</w:t>
      </w:r>
    </w:p>
    <w:p w:rsidR="00D204DF" w:rsidRPr="005526DE" w:rsidRDefault="00D204DF" w:rsidP="00B2410F">
      <w:pPr>
        <w:pStyle w:val="50"/>
        <w:numPr>
          <w:ilvl w:val="0"/>
          <w:numId w:val="66"/>
        </w:numPr>
        <w:shd w:val="clear" w:color="auto" w:fill="auto"/>
        <w:tabs>
          <w:tab w:val="left" w:pos="2289"/>
        </w:tabs>
        <w:spacing w:after="0" w:line="346" w:lineRule="exact"/>
        <w:ind w:left="1620" w:firstLine="0"/>
        <w:jc w:val="both"/>
        <w:rPr>
          <w:b w:val="0"/>
        </w:rPr>
      </w:pPr>
      <w:r w:rsidRPr="005526DE">
        <w:rPr>
          <w:b w:val="0"/>
        </w:rPr>
        <w:t>непрерывности;</w:t>
      </w:r>
    </w:p>
    <w:p w:rsidR="00D204DF" w:rsidRPr="005526DE" w:rsidRDefault="00D204DF" w:rsidP="00B2410F">
      <w:pPr>
        <w:pStyle w:val="50"/>
        <w:numPr>
          <w:ilvl w:val="0"/>
          <w:numId w:val="66"/>
        </w:numPr>
        <w:shd w:val="clear" w:color="auto" w:fill="auto"/>
        <w:tabs>
          <w:tab w:val="left" w:pos="2289"/>
        </w:tabs>
        <w:spacing w:after="0" w:line="346" w:lineRule="exact"/>
        <w:ind w:left="1620" w:firstLine="0"/>
        <w:jc w:val="both"/>
        <w:rPr>
          <w:b w:val="0"/>
        </w:rPr>
      </w:pPr>
      <w:r w:rsidRPr="005526DE">
        <w:rPr>
          <w:b w:val="0"/>
        </w:rPr>
        <w:t>рекомендательный характер оказания помощи.</w:t>
      </w:r>
    </w:p>
    <w:p w:rsidR="00D204DF" w:rsidRPr="005526DE" w:rsidRDefault="00D204DF" w:rsidP="00D204DF">
      <w:pPr>
        <w:pStyle w:val="50"/>
        <w:shd w:val="clear" w:color="auto" w:fill="auto"/>
        <w:spacing w:after="0" w:line="336" w:lineRule="exact"/>
        <w:ind w:left="1260" w:firstLine="0"/>
        <w:jc w:val="left"/>
        <w:rPr>
          <w:b w:val="0"/>
        </w:rPr>
      </w:pPr>
      <w:r w:rsidRPr="005526DE">
        <w:rPr>
          <w:b w:val="0"/>
        </w:rPr>
        <w:t>Основные направления работы:</w:t>
      </w:r>
    </w:p>
    <w:p w:rsidR="00D204DF" w:rsidRPr="005526DE" w:rsidRDefault="00D204DF" w:rsidP="00B2410F">
      <w:pPr>
        <w:pStyle w:val="50"/>
        <w:numPr>
          <w:ilvl w:val="0"/>
          <w:numId w:val="66"/>
        </w:numPr>
        <w:shd w:val="clear" w:color="auto" w:fill="auto"/>
        <w:tabs>
          <w:tab w:val="left" w:pos="2289"/>
        </w:tabs>
        <w:spacing w:after="0" w:line="336" w:lineRule="exact"/>
        <w:ind w:left="1980" w:firstLine="0"/>
        <w:jc w:val="both"/>
        <w:rPr>
          <w:b w:val="0"/>
        </w:rPr>
      </w:pPr>
      <w:r w:rsidRPr="005526DE">
        <w:rPr>
          <w:b w:val="0"/>
        </w:rPr>
        <w:t>с педагогами;</w:t>
      </w:r>
    </w:p>
    <w:p w:rsidR="00D204DF" w:rsidRPr="005526DE" w:rsidRDefault="00D204DF" w:rsidP="00B2410F">
      <w:pPr>
        <w:pStyle w:val="50"/>
        <w:numPr>
          <w:ilvl w:val="0"/>
          <w:numId w:val="66"/>
        </w:numPr>
        <w:shd w:val="clear" w:color="auto" w:fill="auto"/>
        <w:tabs>
          <w:tab w:val="left" w:pos="2289"/>
        </w:tabs>
        <w:spacing w:after="0" w:line="336" w:lineRule="exact"/>
        <w:ind w:left="1980" w:firstLine="0"/>
        <w:jc w:val="both"/>
        <w:rPr>
          <w:b w:val="0"/>
        </w:rPr>
      </w:pPr>
      <w:r w:rsidRPr="005526DE">
        <w:rPr>
          <w:b w:val="0"/>
        </w:rPr>
        <w:t>родителями;</w:t>
      </w:r>
    </w:p>
    <w:p w:rsidR="00D204DF" w:rsidRPr="005526DE" w:rsidRDefault="00D204DF" w:rsidP="00B2410F">
      <w:pPr>
        <w:pStyle w:val="50"/>
        <w:numPr>
          <w:ilvl w:val="0"/>
          <w:numId w:val="66"/>
        </w:numPr>
        <w:shd w:val="clear" w:color="auto" w:fill="auto"/>
        <w:tabs>
          <w:tab w:val="left" w:pos="2289"/>
        </w:tabs>
        <w:spacing w:after="0" w:line="336" w:lineRule="exact"/>
        <w:ind w:left="1980" w:firstLine="0"/>
        <w:jc w:val="both"/>
        <w:rPr>
          <w:b w:val="0"/>
        </w:rPr>
      </w:pPr>
      <w:r w:rsidRPr="005526DE">
        <w:rPr>
          <w:b w:val="0"/>
        </w:rPr>
        <w:t>детьми.</w:t>
      </w:r>
    </w:p>
    <w:p w:rsidR="00D204DF" w:rsidRPr="005526DE" w:rsidRDefault="00D204DF" w:rsidP="00D204DF">
      <w:pPr>
        <w:pStyle w:val="a9"/>
        <w:framePr w:w="9528" w:wrap="notBeside" w:vAnchor="text" w:hAnchor="text" w:xAlign="center" w:y="1"/>
        <w:shd w:val="clear" w:color="auto" w:fill="auto"/>
        <w:spacing w:line="336" w:lineRule="exact"/>
        <w:rPr>
          <w:b w:val="0"/>
        </w:rPr>
      </w:pPr>
      <w:r>
        <w:rPr>
          <w:b w:val="0"/>
        </w:rPr>
        <w:t xml:space="preserve">                             </w:t>
      </w:r>
      <w:r w:rsidRPr="005526DE">
        <w:rPr>
          <w:b w:val="0"/>
        </w:rPr>
        <w:t>Работа с родителями</w:t>
      </w:r>
    </w:p>
    <w:tbl>
      <w:tblPr>
        <w:tblOverlap w:val="never"/>
        <w:tblW w:w="0" w:type="auto"/>
        <w:jc w:val="center"/>
        <w:tblLayout w:type="fixed"/>
        <w:tblCellMar>
          <w:left w:w="10" w:type="dxa"/>
          <w:right w:w="10" w:type="dxa"/>
        </w:tblCellMar>
        <w:tblLook w:val="0000"/>
      </w:tblPr>
      <w:tblGrid>
        <w:gridCol w:w="1709"/>
        <w:gridCol w:w="1694"/>
        <w:gridCol w:w="1277"/>
        <w:gridCol w:w="1714"/>
        <w:gridCol w:w="1694"/>
        <w:gridCol w:w="1440"/>
      </w:tblGrid>
      <w:tr w:rsidR="00D204DF" w:rsidTr="00B541AE">
        <w:trPr>
          <w:trHeight w:hRule="exact" w:val="562"/>
          <w:jc w:val="center"/>
        </w:trPr>
        <w:tc>
          <w:tcPr>
            <w:tcW w:w="1709"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Мероприятия</w:t>
            </w:r>
          </w:p>
        </w:tc>
        <w:tc>
          <w:tcPr>
            <w:tcW w:w="1694"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Цель</w:t>
            </w:r>
          </w:p>
        </w:tc>
        <w:tc>
          <w:tcPr>
            <w:tcW w:w="1277"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Средства</w:t>
            </w:r>
          </w:p>
        </w:tc>
        <w:tc>
          <w:tcPr>
            <w:tcW w:w="1714"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Результат</w:t>
            </w:r>
          </w:p>
        </w:tc>
        <w:tc>
          <w:tcPr>
            <w:tcW w:w="1694"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after="120" w:line="220" w:lineRule="exact"/>
              <w:ind w:firstLine="0"/>
              <w:jc w:val="left"/>
            </w:pPr>
            <w:r>
              <w:rPr>
                <w:rStyle w:val="211pt0"/>
              </w:rPr>
              <w:t>Ответственны</w:t>
            </w:r>
          </w:p>
          <w:p w:rsidR="00D204DF" w:rsidRDefault="00D204DF" w:rsidP="00B541AE">
            <w:pPr>
              <w:pStyle w:val="27"/>
              <w:framePr w:w="9528" w:wrap="notBeside" w:vAnchor="text" w:hAnchor="text" w:xAlign="center" w:y="1"/>
              <w:shd w:val="clear" w:color="auto" w:fill="auto"/>
              <w:spacing w:before="120" w:line="220" w:lineRule="exact"/>
              <w:ind w:firstLine="0"/>
              <w:jc w:val="left"/>
            </w:pPr>
            <w:r>
              <w:rPr>
                <w:rStyle w:val="211pt0"/>
              </w:rPr>
              <w:t>е</w:t>
            </w:r>
          </w:p>
        </w:tc>
        <w:tc>
          <w:tcPr>
            <w:tcW w:w="1440" w:type="dxa"/>
            <w:tcBorders>
              <w:top w:val="single" w:sz="4" w:space="0" w:color="auto"/>
              <w:left w:val="single" w:sz="4" w:space="0" w:color="auto"/>
              <w:righ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Сроки</w:t>
            </w:r>
          </w:p>
        </w:tc>
      </w:tr>
      <w:tr w:rsidR="00D204DF" w:rsidTr="00B541AE">
        <w:trPr>
          <w:trHeight w:hRule="exact" w:val="322"/>
          <w:jc w:val="center"/>
        </w:trPr>
        <w:tc>
          <w:tcPr>
            <w:tcW w:w="1709"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Индивидуаль</w:t>
            </w:r>
          </w:p>
        </w:tc>
        <w:tc>
          <w:tcPr>
            <w:tcW w:w="1694"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Информирова</w:t>
            </w:r>
          </w:p>
        </w:tc>
        <w:tc>
          <w:tcPr>
            <w:tcW w:w="1277"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Беседы</w:t>
            </w:r>
          </w:p>
        </w:tc>
        <w:tc>
          <w:tcPr>
            <w:tcW w:w="1714"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Имеют</w:t>
            </w:r>
          </w:p>
        </w:tc>
        <w:tc>
          <w:tcPr>
            <w:tcW w:w="1694"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учитель -</w:t>
            </w:r>
          </w:p>
        </w:tc>
        <w:tc>
          <w:tcPr>
            <w:tcW w:w="1440" w:type="dxa"/>
            <w:tcBorders>
              <w:top w:val="single" w:sz="4" w:space="0" w:color="auto"/>
              <w:left w:val="single" w:sz="4" w:space="0" w:color="auto"/>
              <w:righ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В течение</w:t>
            </w:r>
          </w:p>
        </w:tc>
      </w:tr>
      <w:tr w:rsidR="00D204DF" w:rsidTr="00B541AE">
        <w:trPr>
          <w:trHeight w:hRule="exact" w:val="254"/>
          <w:jc w:val="center"/>
        </w:trPr>
        <w:tc>
          <w:tcPr>
            <w:tcW w:w="1709"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ные и</w:t>
            </w:r>
          </w:p>
        </w:tc>
        <w:tc>
          <w:tcPr>
            <w:tcW w:w="169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ние родителей</w:t>
            </w:r>
          </w:p>
        </w:tc>
        <w:tc>
          <w:tcPr>
            <w:tcW w:w="1277"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рекоменд</w:t>
            </w:r>
          </w:p>
        </w:tc>
        <w:tc>
          <w:tcPr>
            <w:tcW w:w="171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представле</w:t>
            </w:r>
          </w:p>
        </w:tc>
        <w:tc>
          <w:tcPr>
            <w:tcW w:w="169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логопед</w:t>
            </w:r>
          </w:p>
        </w:tc>
        <w:tc>
          <w:tcPr>
            <w:tcW w:w="1440" w:type="dxa"/>
            <w:tcBorders>
              <w:left w:val="single" w:sz="4" w:space="0" w:color="auto"/>
              <w:righ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года</w:t>
            </w:r>
          </w:p>
        </w:tc>
      </w:tr>
      <w:tr w:rsidR="00D204DF" w:rsidTr="00B541AE">
        <w:trPr>
          <w:trHeight w:hRule="exact" w:val="302"/>
          <w:jc w:val="center"/>
        </w:trPr>
        <w:tc>
          <w:tcPr>
            <w:tcW w:w="1709"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групповые</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(законных</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ации,</w:t>
            </w: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ния об</w:t>
            </w: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250"/>
          <w:jc w:val="center"/>
        </w:trPr>
        <w:tc>
          <w:tcPr>
            <w:tcW w:w="1709"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консультации</w:t>
            </w:r>
          </w:p>
        </w:tc>
        <w:tc>
          <w:tcPr>
            <w:tcW w:w="169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представителе</w:t>
            </w:r>
          </w:p>
        </w:tc>
        <w:tc>
          <w:tcPr>
            <w:tcW w:w="1277"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публикац</w:t>
            </w:r>
          </w:p>
        </w:tc>
        <w:tc>
          <w:tcPr>
            <w:tcW w:w="171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актуальном</w:t>
            </w: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293"/>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й) по</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ии</w:t>
            </w: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уровне</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Социальный</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259"/>
          <w:jc w:val="center"/>
        </w:trPr>
        <w:tc>
          <w:tcPr>
            <w:tcW w:w="1709" w:type="dxa"/>
            <w:tcBorders>
              <w:left w:val="single" w:sz="4" w:space="0" w:color="auto"/>
              <w:bottom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bottom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медицинским,</w:t>
            </w:r>
          </w:p>
        </w:tc>
        <w:tc>
          <w:tcPr>
            <w:tcW w:w="1277" w:type="dxa"/>
            <w:tcBorders>
              <w:left w:val="single" w:sz="4" w:space="0" w:color="auto"/>
              <w:bottom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714" w:type="dxa"/>
            <w:tcBorders>
              <w:left w:val="single" w:sz="4" w:space="0" w:color="auto"/>
              <w:bottom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речевого</w:t>
            </w:r>
          </w:p>
        </w:tc>
        <w:tc>
          <w:tcPr>
            <w:tcW w:w="1694" w:type="dxa"/>
            <w:tcBorders>
              <w:left w:val="single" w:sz="4" w:space="0" w:color="auto"/>
              <w:bottom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педагог</w:t>
            </w:r>
          </w:p>
        </w:tc>
        <w:tc>
          <w:tcPr>
            <w:tcW w:w="1440" w:type="dxa"/>
            <w:tcBorders>
              <w:left w:val="single" w:sz="4" w:space="0" w:color="auto"/>
              <w:bottom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bl>
    <w:p w:rsidR="00D204DF" w:rsidRDefault="00D204DF" w:rsidP="00D204DF">
      <w:pPr>
        <w:framePr w:w="9528" w:wrap="notBeside" w:vAnchor="text" w:hAnchor="text" w:xAlign="center" w:y="1"/>
        <w:rPr>
          <w:sz w:val="2"/>
          <w:szCs w:val="2"/>
        </w:rPr>
      </w:pPr>
    </w:p>
    <w:p w:rsidR="00D204DF" w:rsidRDefault="00D204DF" w:rsidP="00D204DF">
      <w:pPr>
        <w:rPr>
          <w:sz w:val="2"/>
          <w:szCs w:val="2"/>
        </w:rPr>
      </w:pPr>
    </w:p>
    <w:tbl>
      <w:tblPr>
        <w:tblOverlap w:val="never"/>
        <w:tblW w:w="0" w:type="auto"/>
        <w:jc w:val="center"/>
        <w:tblLayout w:type="fixed"/>
        <w:tblCellMar>
          <w:left w:w="10" w:type="dxa"/>
          <w:right w:w="10" w:type="dxa"/>
        </w:tblCellMar>
        <w:tblLook w:val="0000"/>
      </w:tblPr>
      <w:tblGrid>
        <w:gridCol w:w="1709"/>
        <w:gridCol w:w="1694"/>
        <w:gridCol w:w="1277"/>
        <w:gridCol w:w="1714"/>
        <w:gridCol w:w="1694"/>
        <w:gridCol w:w="1440"/>
      </w:tblGrid>
      <w:tr w:rsidR="00D204DF" w:rsidTr="00B541AE">
        <w:trPr>
          <w:trHeight w:hRule="exact" w:val="322"/>
          <w:jc w:val="center"/>
        </w:trPr>
        <w:tc>
          <w:tcPr>
            <w:tcW w:w="1709" w:type="dxa"/>
            <w:tcBorders>
              <w:top w:val="single" w:sz="4" w:space="0" w:color="auto"/>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top w:val="single" w:sz="4" w:space="0" w:color="auto"/>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социальным,</w:t>
            </w:r>
          </w:p>
        </w:tc>
        <w:tc>
          <w:tcPr>
            <w:tcW w:w="1277" w:type="dxa"/>
            <w:tcBorders>
              <w:top w:val="single" w:sz="4" w:space="0" w:color="auto"/>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714" w:type="dxa"/>
            <w:tcBorders>
              <w:top w:val="single" w:sz="4" w:space="0" w:color="auto"/>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развития и</w:t>
            </w:r>
          </w:p>
        </w:tc>
        <w:tc>
          <w:tcPr>
            <w:tcW w:w="1694" w:type="dxa"/>
            <w:tcBorders>
              <w:top w:val="single" w:sz="4" w:space="0" w:color="auto"/>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Психолог</w:t>
            </w:r>
          </w:p>
        </w:tc>
        <w:tc>
          <w:tcPr>
            <w:tcW w:w="1440" w:type="dxa"/>
            <w:tcBorders>
              <w:top w:val="single" w:sz="4" w:space="0" w:color="auto"/>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259"/>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правовым</w:t>
            </w:r>
          </w:p>
        </w:tc>
        <w:tc>
          <w:tcPr>
            <w:tcW w:w="1277"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71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зоне</w:t>
            </w: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302"/>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и другим</w:t>
            </w:r>
          </w:p>
        </w:tc>
        <w:tc>
          <w:tcPr>
            <w:tcW w:w="1277"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ближайшего</w:t>
            </w: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235"/>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вопросам</w:t>
            </w:r>
          </w:p>
        </w:tc>
        <w:tc>
          <w:tcPr>
            <w:tcW w:w="1277"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71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развития</w:t>
            </w: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317"/>
          <w:jc w:val="center"/>
        </w:trPr>
        <w:tc>
          <w:tcPr>
            <w:tcW w:w="1709" w:type="dxa"/>
            <w:tcBorders>
              <w:top w:val="single" w:sz="4" w:space="0" w:color="auto"/>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Родительские</w:t>
            </w:r>
          </w:p>
        </w:tc>
        <w:tc>
          <w:tcPr>
            <w:tcW w:w="1694" w:type="dxa"/>
            <w:tcBorders>
              <w:top w:val="single" w:sz="4" w:space="0" w:color="auto"/>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Ознакомление</w:t>
            </w:r>
          </w:p>
        </w:tc>
        <w:tc>
          <w:tcPr>
            <w:tcW w:w="1277" w:type="dxa"/>
            <w:tcBorders>
              <w:top w:val="single" w:sz="4" w:space="0" w:color="auto"/>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Лектории,</w:t>
            </w:r>
          </w:p>
        </w:tc>
        <w:tc>
          <w:tcPr>
            <w:tcW w:w="1714" w:type="dxa"/>
            <w:tcBorders>
              <w:top w:val="single" w:sz="4" w:space="0" w:color="auto"/>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Получение</w:t>
            </w:r>
          </w:p>
        </w:tc>
        <w:tc>
          <w:tcPr>
            <w:tcW w:w="1694" w:type="dxa"/>
            <w:tcBorders>
              <w:top w:val="single" w:sz="4" w:space="0" w:color="auto"/>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учитель -</w:t>
            </w:r>
          </w:p>
        </w:tc>
        <w:tc>
          <w:tcPr>
            <w:tcW w:w="1440" w:type="dxa"/>
            <w:tcBorders>
              <w:top w:val="single" w:sz="4" w:space="0" w:color="auto"/>
              <w:left w:val="single" w:sz="4" w:space="0" w:color="auto"/>
              <w:righ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По плану</w:t>
            </w:r>
          </w:p>
        </w:tc>
      </w:tr>
      <w:tr w:rsidR="00D204DF" w:rsidTr="00B541AE">
        <w:trPr>
          <w:trHeight w:hRule="exact" w:val="283"/>
          <w:jc w:val="center"/>
        </w:trPr>
        <w:tc>
          <w:tcPr>
            <w:tcW w:w="1709"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собрания</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родителей с</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круглые</w:t>
            </w: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конкретных</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логопед,</w:t>
            </w:r>
          </w:p>
        </w:tc>
        <w:tc>
          <w:tcPr>
            <w:tcW w:w="1440" w:type="dxa"/>
            <w:tcBorders>
              <w:left w:val="single" w:sz="4" w:space="0" w:color="auto"/>
              <w:righ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в течен.</w:t>
            </w:r>
          </w:p>
        </w:tc>
      </w:tr>
      <w:tr w:rsidR="00D204DF" w:rsidTr="00B541AE">
        <w:trPr>
          <w:trHeight w:hRule="exact" w:val="274"/>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организацией</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столы,</w:t>
            </w: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рекомендаций</w:t>
            </w: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440" w:type="dxa"/>
            <w:tcBorders>
              <w:left w:val="single" w:sz="4" w:space="0" w:color="auto"/>
              <w:righ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года</w:t>
            </w:r>
          </w:p>
        </w:tc>
      </w:tr>
      <w:tr w:rsidR="00D204DF" w:rsidTr="00B541AE">
        <w:trPr>
          <w:trHeight w:hRule="exact" w:val="240"/>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занятий с</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выставки</w:t>
            </w: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по</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школьный</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302"/>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детьми в</w:t>
            </w:r>
          </w:p>
        </w:tc>
        <w:tc>
          <w:tcPr>
            <w:tcW w:w="1277"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специ</w:t>
            </w:r>
          </w:p>
        </w:tc>
        <w:tc>
          <w:tcPr>
            <w:tcW w:w="171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коррекционно</w:t>
            </w:r>
          </w:p>
        </w:tc>
        <w:tc>
          <w:tcPr>
            <w:tcW w:w="169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библиотекарь,</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278"/>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домашних</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альной</w:t>
            </w: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й работе с</w:t>
            </w: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283"/>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условиях</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литерату</w:t>
            </w: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детьми</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педагог -</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557"/>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277"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after="60" w:line="220" w:lineRule="exact"/>
              <w:ind w:firstLine="0"/>
              <w:jc w:val="left"/>
            </w:pPr>
            <w:r>
              <w:rPr>
                <w:rStyle w:val="211pt0"/>
              </w:rPr>
              <w:t>ры,</w:t>
            </w:r>
          </w:p>
          <w:p w:rsidR="00D204DF" w:rsidRDefault="00D204DF" w:rsidP="00B541AE">
            <w:pPr>
              <w:pStyle w:val="27"/>
              <w:framePr w:w="9528" w:wrap="notBeside" w:vAnchor="text" w:hAnchor="text" w:xAlign="center" w:y="1"/>
              <w:shd w:val="clear" w:color="auto" w:fill="auto"/>
              <w:spacing w:before="60" w:line="220" w:lineRule="exact"/>
              <w:ind w:firstLine="0"/>
              <w:jc w:val="left"/>
            </w:pPr>
            <w:r>
              <w:rPr>
                <w:rStyle w:val="211pt0"/>
              </w:rPr>
              <w:t>презентац</w:t>
            </w:r>
          </w:p>
        </w:tc>
        <w:tc>
          <w:tcPr>
            <w:tcW w:w="171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предметник</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662"/>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ии</w:t>
            </w:r>
          </w:p>
        </w:tc>
        <w:tc>
          <w:tcPr>
            <w:tcW w:w="171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after="120" w:line="220" w:lineRule="exact"/>
              <w:ind w:firstLine="0"/>
            </w:pPr>
            <w:r>
              <w:rPr>
                <w:rStyle w:val="211pt0"/>
              </w:rPr>
              <w:t>социальный</w:t>
            </w:r>
          </w:p>
          <w:p w:rsidR="00D204DF" w:rsidRDefault="00D204DF" w:rsidP="00B541AE">
            <w:pPr>
              <w:pStyle w:val="27"/>
              <w:framePr w:w="9528" w:wrap="notBeside" w:vAnchor="text" w:hAnchor="text" w:xAlign="center" w:y="1"/>
              <w:shd w:val="clear" w:color="auto" w:fill="auto"/>
              <w:spacing w:before="120" w:line="220" w:lineRule="exact"/>
              <w:ind w:firstLine="0"/>
            </w:pPr>
            <w:r>
              <w:rPr>
                <w:rStyle w:val="211pt0"/>
              </w:rPr>
              <w:t>педагог</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547"/>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277"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71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vAlign w:val="center"/>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Психолог</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696"/>
          <w:jc w:val="center"/>
        </w:trPr>
        <w:tc>
          <w:tcPr>
            <w:tcW w:w="1709" w:type="dxa"/>
            <w:tcBorders>
              <w:left w:val="single" w:sz="4" w:space="0" w:color="auto"/>
              <w:bottom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bottom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277" w:type="dxa"/>
            <w:tcBorders>
              <w:left w:val="single" w:sz="4" w:space="0" w:color="auto"/>
              <w:bottom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714" w:type="dxa"/>
            <w:tcBorders>
              <w:left w:val="single" w:sz="4" w:space="0" w:color="auto"/>
              <w:bottom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bottom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74" w:lineRule="exact"/>
              <w:ind w:firstLine="0"/>
            </w:pPr>
            <w:r>
              <w:rPr>
                <w:rStyle w:val="211pt0"/>
              </w:rPr>
              <w:t>Замдиректора по УР</w:t>
            </w:r>
          </w:p>
        </w:tc>
        <w:tc>
          <w:tcPr>
            <w:tcW w:w="1440" w:type="dxa"/>
            <w:tcBorders>
              <w:left w:val="single" w:sz="4" w:space="0" w:color="auto"/>
              <w:bottom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bl>
    <w:p w:rsidR="00D204DF" w:rsidRDefault="00D204DF" w:rsidP="00D204DF">
      <w:pPr>
        <w:framePr w:w="9528" w:wrap="notBeside" w:vAnchor="text" w:hAnchor="text" w:xAlign="center" w:y="1"/>
        <w:rPr>
          <w:sz w:val="2"/>
          <w:szCs w:val="2"/>
        </w:rPr>
      </w:pPr>
    </w:p>
    <w:p w:rsidR="00D204DF" w:rsidRDefault="00D204DF" w:rsidP="00D204DF">
      <w:pPr>
        <w:rPr>
          <w:sz w:val="2"/>
          <w:szCs w:val="2"/>
        </w:rPr>
      </w:pPr>
    </w:p>
    <w:p w:rsidR="00D204DF" w:rsidRDefault="00D204DF" w:rsidP="00D204DF">
      <w:pPr>
        <w:pStyle w:val="37"/>
        <w:keepNext/>
        <w:keepLines/>
        <w:shd w:val="clear" w:color="auto" w:fill="auto"/>
        <w:spacing w:line="280" w:lineRule="exact"/>
        <w:ind w:left="3680"/>
        <w:jc w:val="left"/>
      </w:pPr>
      <w:bookmarkStart w:id="133" w:name="bookmark222"/>
      <w:r>
        <w:t>Работа с педагогами</w:t>
      </w:r>
      <w:bookmarkEnd w:id="133"/>
    </w:p>
    <w:tbl>
      <w:tblPr>
        <w:tblOverlap w:val="never"/>
        <w:tblW w:w="0" w:type="auto"/>
        <w:jc w:val="center"/>
        <w:tblLayout w:type="fixed"/>
        <w:tblCellMar>
          <w:left w:w="10" w:type="dxa"/>
          <w:right w:w="10" w:type="dxa"/>
        </w:tblCellMar>
        <w:tblLook w:val="0000"/>
      </w:tblPr>
      <w:tblGrid>
        <w:gridCol w:w="1709"/>
        <w:gridCol w:w="1694"/>
        <w:gridCol w:w="1277"/>
        <w:gridCol w:w="1714"/>
        <w:gridCol w:w="1694"/>
        <w:gridCol w:w="1440"/>
      </w:tblGrid>
      <w:tr w:rsidR="00D204DF" w:rsidTr="00B541AE">
        <w:trPr>
          <w:trHeight w:hRule="exact" w:val="562"/>
          <w:jc w:val="center"/>
        </w:trPr>
        <w:tc>
          <w:tcPr>
            <w:tcW w:w="1709"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Мероприятия</w:t>
            </w:r>
          </w:p>
        </w:tc>
        <w:tc>
          <w:tcPr>
            <w:tcW w:w="1694"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Цель</w:t>
            </w:r>
          </w:p>
        </w:tc>
        <w:tc>
          <w:tcPr>
            <w:tcW w:w="1277"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Средства</w:t>
            </w:r>
          </w:p>
        </w:tc>
        <w:tc>
          <w:tcPr>
            <w:tcW w:w="1714"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Результат</w:t>
            </w:r>
          </w:p>
        </w:tc>
        <w:tc>
          <w:tcPr>
            <w:tcW w:w="1694"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after="120" w:line="220" w:lineRule="exact"/>
              <w:ind w:firstLine="0"/>
            </w:pPr>
            <w:r>
              <w:rPr>
                <w:rStyle w:val="211pt0"/>
              </w:rPr>
              <w:t>Ответственны</w:t>
            </w:r>
          </w:p>
          <w:p w:rsidR="00D204DF" w:rsidRDefault="00D204DF" w:rsidP="00B541AE">
            <w:pPr>
              <w:pStyle w:val="27"/>
              <w:framePr w:w="9528" w:wrap="notBeside" w:vAnchor="text" w:hAnchor="text" w:xAlign="center" w:y="1"/>
              <w:shd w:val="clear" w:color="auto" w:fill="auto"/>
              <w:spacing w:before="120" w:line="220" w:lineRule="exact"/>
              <w:ind w:firstLine="0"/>
            </w:pPr>
            <w:r>
              <w:rPr>
                <w:rStyle w:val="211pt0"/>
              </w:rPr>
              <w:t>е</w:t>
            </w:r>
          </w:p>
        </w:tc>
        <w:tc>
          <w:tcPr>
            <w:tcW w:w="1440" w:type="dxa"/>
            <w:tcBorders>
              <w:top w:val="single" w:sz="4" w:space="0" w:color="auto"/>
              <w:left w:val="single" w:sz="4" w:space="0" w:color="auto"/>
              <w:righ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Сроки</w:t>
            </w:r>
          </w:p>
        </w:tc>
      </w:tr>
      <w:tr w:rsidR="00D204DF" w:rsidTr="00B541AE">
        <w:trPr>
          <w:trHeight w:hRule="exact" w:val="322"/>
          <w:jc w:val="center"/>
        </w:trPr>
        <w:tc>
          <w:tcPr>
            <w:tcW w:w="1709"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Индивидуаль</w:t>
            </w:r>
          </w:p>
        </w:tc>
        <w:tc>
          <w:tcPr>
            <w:tcW w:w="1694"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Организация</w:t>
            </w:r>
          </w:p>
        </w:tc>
        <w:tc>
          <w:tcPr>
            <w:tcW w:w="1277"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Диагност</w:t>
            </w:r>
          </w:p>
        </w:tc>
        <w:tc>
          <w:tcPr>
            <w:tcW w:w="1714"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Составлен</w:t>
            </w:r>
          </w:p>
        </w:tc>
        <w:tc>
          <w:tcPr>
            <w:tcW w:w="1694" w:type="dxa"/>
            <w:tcBorders>
              <w:top w:val="single" w:sz="4" w:space="0" w:color="auto"/>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учитель -</w:t>
            </w:r>
          </w:p>
        </w:tc>
        <w:tc>
          <w:tcPr>
            <w:tcW w:w="1440" w:type="dxa"/>
            <w:tcBorders>
              <w:top w:val="single" w:sz="4" w:space="0" w:color="auto"/>
              <w:left w:val="single" w:sz="4" w:space="0" w:color="auto"/>
              <w:righ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В течение</w:t>
            </w:r>
          </w:p>
        </w:tc>
      </w:tr>
      <w:tr w:rsidR="00D204DF" w:rsidTr="00B541AE">
        <w:trPr>
          <w:trHeight w:hRule="exact" w:val="254"/>
          <w:jc w:val="center"/>
        </w:trPr>
        <w:tc>
          <w:tcPr>
            <w:tcW w:w="1709"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ные</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методических</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ика,</w:t>
            </w: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план</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логопед,</w:t>
            </w:r>
          </w:p>
        </w:tc>
        <w:tc>
          <w:tcPr>
            <w:tcW w:w="1440" w:type="dxa"/>
            <w:tcBorders>
              <w:left w:val="single" w:sz="4" w:space="0" w:color="auto"/>
              <w:righ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года</w:t>
            </w:r>
          </w:p>
        </w:tc>
      </w:tr>
      <w:tr w:rsidR="00D204DF" w:rsidTr="00B541AE">
        <w:trPr>
          <w:trHeight w:hRule="exact" w:val="293"/>
          <w:jc w:val="center"/>
        </w:trPr>
        <w:tc>
          <w:tcPr>
            <w:tcW w:w="1709"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консультации</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мероприятий</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беседы,</w:t>
            </w: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коррекционно</w:t>
            </w: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278"/>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по вопросам</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рекоменд</w:t>
            </w: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й работы или</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педагог-</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250"/>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инклюзивного</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ации</w:t>
            </w: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внесены</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предметник</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307"/>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образования</w:t>
            </w:r>
          </w:p>
        </w:tc>
        <w:tc>
          <w:tcPr>
            <w:tcW w:w="1277"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71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корректировк</w:t>
            </w: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672"/>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277"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и</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after="120" w:line="220" w:lineRule="exact"/>
              <w:ind w:firstLine="0"/>
            </w:pPr>
            <w:r>
              <w:rPr>
                <w:rStyle w:val="211pt0"/>
              </w:rPr>
              <w:t>социальный</w:t>
            </w:r>
          </w:p>
          <w:p w:rsidR="00D204DF" w:rsidRDefault="00D204DF" w:rsidP="00B541AE">
            <w:pPr>
              <w:pStyle w:val="27"/>
              <w:framePr w:w="9528" w:wrap="notBeside" w:vAnchor="text" w:hAnchor="text" w:xAlign="center" w:y="1"/>
              <w:shd w:val="clear" w:color="auto" w:fill="auto"/>
              <w:spacing w:before="120" w:line="220" w:lineRule="exact"/>
              <w:ind w:firstLine="0"/>
            </w:pPr>
            <w:r>
              <w:rPr>
                <w:rStyle w:val="211pt0"/>
              </w:rPr>
              <w:t>педагог</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672"/>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277"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71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vAlign w:val="center"/>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психолог</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322"/>
          <w:jc w:val="center"/>
        </w:trPr>
        <w:tc>
          <w:tcPr>
            <w:tcW w:w="1709" w:type="dxa"/>
            <w:tcBorders>
              <w:top w:val="single" w:sz="4" w:space="0" w:color="auto"/>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Выступления</w:t>
            </w:r>
          </w:p>
        </w:tc>
        <w:tc>
          <w:tcPr>
            <w:tcW w:w="1694" w:type="dxa"/>
            <w:tcBorders>
              <w:top w:val="single" w:sz="4" w:space="0" w:color="auto"/>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Психолого-</w:t>
            </w:r>
          </w:p>
        </w:tc>
        <w:tc>
          <w:tcPr>
            <w:tcW w:w="1277" w:type="dxa"/>
            <w:tcBorders>
              <w:top w:val="single" w:sz="4" w:space="0" w:color="auto"/>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Презента</w:t>
            </w:r>
          </w:p>
        </w:tc>
        <w:tc>
          <w:tcPr>
            <w:tcW w:w="1714" w:type="dxa"/>
            <w:tcBorders>
              <w:top w:val="single" w:sz="4" w:space="0" w:color="auto"/>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Повышение</w:t>
            </w:r>
          </w:p>
        </w:tc>
        <w:tc>
          <w:tcPr>
            <w:tcW w:w="1694" w:type="dxa"/>
            <w:tcBorders>
              <w:top w:val="single" w:sz="4" w:space="0" w:color="auto"/>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учитель -</w:t>
            </w:r>
          </w:p>
        </w:tc>
        <w:tc>
          <w:tcPr>
            <w:tcW w:w="1440" w:type="dxa"/>
            <w:tcBorders>
              <w:top w:val="single" w:sz="4" w:space="0" w:color="auto"/>
              <w:left w:val="single" w:sz="4" w:space="0" w:color="auto"/>
              <w:righ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По плану</w:t>
            </w:r>
          </w:p>
        </w:tc>
      </w:tr>
      <w:tr w:rsidR="00D204DF" w:rsidTr="00B541AE">
        <w:trPr>
          <w:trHeight w:hRule="exact" w:val="259"/>
          <w:jc w:val="center"/>
        </w:trPr>
        <w:tc>
          <w:tcPr>
            <w:tcW w:w="1709"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на</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педагогичес</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ции,</w:t>
            </w: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грамотности</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логопед,</w:t>
            </w:r>
          </w:p>
        </w:tc>
        <w:tc>
          <w:tcPr>
            <w:tcW w:w="1440" w:type="dxa"/>
            <w:tcBorders>
              <w:left w:val="single" w:sz="4" w:space="0" w:color="auto"/>
              <w:righ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В течение</w:t>
            </w:r>
          </w:p>
        </w:tc>
      </w:tr>
      <w:tr w:rsidR="00D204DF" w:rsidTr="00B541AE">
        <w:trPr>
          <w:trHeight w:hRule="exact" w:val="278"/>
          <w:jc w:val="center"/>
        </w:trPr>
        <w:tc>
          <w:tcPr>
            <w:tcW w:w="1709"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педагогичес</w:t>
            </w: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кое</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публикац</w:t>
            </w:r>
          </w:p>
        </w:tc>
        <w:tc>
          <w:tcPr>
            <w:tcW w:w="171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педагогов в</w:t>
            </w: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440" w:type="dxa"/>
            <w:tcBorders>
              <w:left w:val="single" w:sz="4" w:space="0" w:color="auto"/>
              <w:righ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года</w:t>
            </w:r>
          </w:p>
        </w:tc>
      </w:tr>
      <w:tr w:rsidR="00D204DF" w:rsidTr="00B541AE">
        <w:trPr>
          <w:trHeight w:hRule="exact" w:val="557"/>
          <w:jc w:val="center"/>
        </w:trPr>
        <w:tc>
          <w:tcPr>
            <w:tcW w:w="1709"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69" w:lineRule="exact"/>
              <w:ind w:firstLine="0"/>
              <w:jc w:val="left"/>
            </w:pPr>
            <w:r>
              <w:rPr>
                <w:rStyle w:val="211pt0"/>
              </w:rPr>
              <w:t>ких советах, ШМО, РМО,</w:t>
            </w:r>
          </w:p>
        </w:tc>
        <w:tc>
          <w:tcPr>
            <w:tcW w:w="169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after="120" w:line="220" w:lineRule="exact"/>
              <w:ind w:firstLine="0"/>
              <w:jc w:val="left"/>
            </w:pPr>
            <w:r>
              <w:rPr>
                <w:rStyle w:val="211pt0"/>
              </w:rPr>
              <w:t>просвещение</w:t>
            </w:r>
          </w:p>
          <w:p w:rsidR="00D204DF" w:rsidRDefault="00D204DF" w:rsidP="00B541AE">
            <w:pPr>
              <w:pStyle w:val="27"/>
              <w:framePr w:w="9528" w:wrap="notBeside" w:vAnchor="text" w:hAnchor="text" w:xAlign="center" w:y="1"/>
              <w:shd w:val="clear" w:color="auto" w:fill="auto"/>
              <w:spacing w:before="120" w:line="220" w:lineRule="exact"/>
              <w:ind w:firstLine="0"/>
              <w:jc w:val="left"/>
            </w:pPr>
            <w:r>
              <w:rPr>
                <w:rStyle w:val="211pt0"/>
              </w:rPr>
              <w:t>педагогическ</w:t>
            </w:r>
          </w:p>
        </w:tc>
        <w:tc>
          <w:tcPr>
            <w:tcW w:w="1277"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after="60" w:line="220" w:lineRule="exact"/>
              <w:ind w:firstLine="0"/>
              <w:jc w:val="left"/>
            </w:pPr>
            <w:r>
              <w:rPr>
                <w:rStyle w:val="211pt0"/>
              </w:rPr>
              <w:t>ии,</w:t>
            </w:r>
          </w:p>
          <w:p w:rsidR="00D204DF" w:rsidRDefault="00D204DF" w:rsidP="00B541AE">
            <w:pPr>
              <w:pStyle w:val="27"/>
              <w:framePr w:w="9528" w:wrap="notBeside" w:vAnchor="text" w:hAnchor="text" w:xAlign="center" w:y="1"/>
              <w:shd w:val="clear" w:color="auto" w:fill="auto"/>
              <w:spacing w:before="60" w:line="220" w:lineRule="exact"/>
              <w:ind w:firstLine="0"/>
              <w:jc w:val="left"/>
            </w:pPr>
            <w:r>
              <w:rPr>
                <w:rStyle w:val="211pt0"/>
              </w:rPr>
              <w:t>оформлен</w:t>
            </w:r>
          </w:p>
        </w:tc>
        <w:tc>
          <w:tcPr>
            <w:tcW w:w="171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69" w:lineRule="exact"/>
              <w:ind w:firstLine="0"/>
              <w:jc w:val="left"/>
            </w:pPr>
            <w:r>
              <w:rPr>
                <w:rStyle w:val="211pt0"/>
              </w:rPr>
              <w:t>вопросах работы с</w:t>
            </w:r>
          </w:p>
        </w:tc>
        <w:tc>
          <w:tcPr>
            <w:tcW w:w="169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after="120" w:line="220" w:lineRule="exact"/>
              <w:ind w:firstLine="0"/>
            </w:pPr>
            <w:r>
              <w:rPr>
                <w:rStyle w:val="211pt0"/>
              </w:rPr>
              <w:t>социальный</w:t>
            </w:r>
          </w:p>
          <w:p w:rsidR="00D204DF" w:rsidRDefault="00D204DF" w:rsidP="00B541AE">
            <w:pPr>
              <w:pStyle w:val="27"/>
              <w:framePr w:w="9528" w:wrap="notBeside" w:vAnchor="text" w:hAnchor="text" w:xAlign="center" w:y="1"/>
              <w:shd w:val="clear" w:color="auto" w:fill="auto"/>
              <w:spacing w:before="120" w:line="220" w:lineRule="exact"/>
              <w:ind w:firstLine="0"/>
            </w:pPr>
            <w:r>
              <w:rPr>
                <w:rStyle w:val="211pt0"/>
              </w:rPr>
              <w:t>педагог</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259"/>
          <w:jc w:val="center"/>
        </w:trPr>
        <w:tc>
          <w:tcPr>
            <w:tcW w:w="1709"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методсоветах</w:t>
            </w:r>
          </w:p>
        </w:tc>
        <w:tc>
          <w:tcPr>
            <w:tcW w:w="169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их</w:t>
            </w:r>
          </w:p>
        </w:tc>
        <w:tc>
          <w:tcPr>
            <w:tcW w:w="1277"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ие</w:t>
            </w:r>
          </w:p>
        </w:tc>
        <w:tc>
          <w:tcPr>
            <w:tcW w:w="171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детьми-</w:t>
            </w: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288"/>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работников</w:t>
            </w:r>
          </w:p>
        </w:tc>
        <w:tc>
          <w:tcPr>
            <w:tcW w:w="1277"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стендов</w:t>
            </w:r>
          </w:p>
        </w:tc>
        <w:tc>
          <w:tcPr>
            <w:tcW w:w="171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логопатами</w:t>
            </w:r>
          </w:p>
        </w:tc>
        <w:tc>
          <w:tcPr>
            <w:tcW w:w="1694" w:type="dxa"/>
            <w:tcBorders>
              <w:left w:val="single" w:sz="4" w:space="0" w:color="auto"/>
            </w:tcBorders>
            <w:shd w:val="clear" w:color="auto" w:fill="FFFFFF"/>
            <w:vAlign w:val="bottom"/>
          </w:tcPr>
          <w:p w:rsidR="00D204DF" w:rsidRDefault="00D204DF" w:rsidP="00B541AE">
            <w:pPr>
              <w:pStyle w:val="27"/>
              <w:framePr w:w="9528" w:wrap="notBeside" w:vAnchor="text" w:hAnchor="text" w:xAlign="center" w:y="1"/>
              <w:shd w:val="clear" w:color="auto" w:fill="auto"/>
              <w:spacing w:line="220" w:lineRule="exact"/>
              <w:ind w:firstLine="0"/>
            </w:pPr>
            <w:r>
              <w:rPr>
                <w:rStyle w:val="211pt0"/>
              </w:rPr>
              <w:t>психолог</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288"/>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по вопросам</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со</w:t>
            </w:r>
          </w:p>
        </w:tc>
        <w:tc>
          <w:tcPr>
            <w:tcW w:w="171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552"/>
          <w:jc w:val="center"/>
        </w:trPr>
        <w:tc>
          <w:tcPr>
            <w:tcW w:w="1709"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69" w:lineRule="exact"/>
              <w:ind w:firstLine="0"/>
              <w:jc w:val="left"/>
            </w:pPr>
            <w:r>
              <w:rPr>
                <w:rStyle w:val="211pt0"/>
              </w:rPr>
              <w:t>развития, обучения и</w:t>
            </w:r>
          </w:p>
        </w:tc>
        <w:tc>
          <w:tcPr>
            <w:tcW w:w="1277"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after="60" w:line="220" w:lineRule="exact"/>
              <w:ind w:firstLine="0"/>
              <w:jc w:val="left"/>
            </w:pPr>
            <w:r>
              <w:rPr>
                <w:rStyle w:val="211pt0"/>
              </w:rPr>
              <w:t>сменной</w:t>
            </w:r>
          </w:p>
          <w:p w:rsidR="00D204DF" w:rsidRDefault="00D204DF" w:rsidP="00B541AE">
            <w:pPr>
              <w:pStyle w:val="27"/>
              <w:framePr w:w="9528" w:wrap="notBeside" w:vAnchor="text" w:hAnchor="text" w:xAlign="center" w:y="1"/>
              <w:shd w:val="clear" w:color="auto" w:fill="auto"/>
              <w:spacing w:before="60" w:line="220" w:lineRule="exact"/>
              <w:ind w:firstLine="0"/>
              <w:jc w:val="left"/>
            </w:pPr>
            <w:r>
              <w:rPr>
                <w:rStyle w:val="211pt0"/>
              </w:rPr>
              <w:t>информац</w:t>
            </w:r>
          </w:p>
        </w:tc>
        <w:tc>
          <w:tcPr>
            <w:tcW w:w="1714" w:type="dxa"/>
            <w:tcBorders>
              <w:left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69" w:lineRule="exact"/>
              <w:ind w:firstLine="0"/>
            </w:pPr>
            <w:r>
              <w:rPr>
                <w:rStyle w:val="211pt0"/>
              </w:rPr>
              <w:t>Зам.директора по УР</w:t>
            </w:r>
          </w:p>
        </w:tc>
        <w:tc>
          <w:tcPr>
            <w:tcW w:w="1440" w:type="dxa"/>
            <w:tcBorders>
              <w:left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r w:rsidR="00D204DF" w:rsidTr="00B541AE">
        <w:trPr>
          <w:trHeight w:hRule="exact" w:val="1080"/>
          <w:jc w:val="center"/>
        </w:trPr>
        <w:tc>
          <w:tcPr>
            <w:tcW w:w="1709" w:type="dxa"/>
            <w:tcBorders>
              <w:left w:val="single" w:sz="4" w:space="0" w:color="auto"/>
              <w:bottom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bottom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69" w:lineRule="exact"/>
              <w:ind w:firstLine="0"/>
              <w:jc w:val="left"/>
            </w:pPr>
            <w:r>
              <w:rPr>
                <w:rStyle w:val="211pt0"/>
              </w:rPr>
              <w:t>воспитания</w:t>
            </w:r>
          </w:p>
          <w:p w:rsidR="00D204DF" w:rsidRDefault="00D204DF" w:rsidP="00B541AE">
            <w:pPr>
              <w:pStyle w:val="27"/>
              <w:framePr w:w="9528" w:wrap="notBeside" w:vAnchor="text" w:hAnchor="text" w:xAlign="center" w:y="1"/>
              <w:shd w:val="clear" w:color="auto" w:fill="auto"/>
              <w:spacing w:line="269" w:lineRule="exact"/>
              <w:ind w:firstLine="0"/>
              <w:jc w:val="left"/>
            </w:pPr>
            <w:r>
              <w:rPr>
                <w:rStyle w:val="211pt0"/>
              </w:rPr>
              <w:t>данной</w:t>
            </w:r>
          </w:p>
          <w:p w:rsidR="00D204DF" w:rsidRDefault="00D204DF" w:rsidP="00B541AE">
            <w:pPr>
              <w:pStyle w:val="27"/>
              <w:framePr w:w="9528" w:wrap="notBeside" w:vAnchor="text" w:hAnchor="text" w:xAlign="center" w:y="1"/>
              <w:shd w:val="clear" w:color="auto" w:fill="auto"/>
              <w:spacing w:line="269" w:lineRule="exact"/>
              <w:ind w:firstLine="0"/>
              <w:jc w:val="left"/>
            </w:pPr>
            <w:r>
              <w:rPr>
                <w:rStyle w:val="211pt0"/>
              </w:rPr>
              <w:t>категории</w:t>
            </w:r>
          </w:p>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детей</w:t>
            </w:r>
          </w:p>
        </w:tc>
        <w:tc>
          <w:tcPr>
            <w:tcW w:w="1277" w:type="dxa"/>
            <w:tcBorders>
              <w:left w:val="single" w:sz="4" w:space="0" w:color="auto"/>
              <w:bottom w:val="single" w:sz="4" w:space="0" w:color="auto"/>
            </w:tcBorders>
            <w:shd w:val="clear" w:color="auto" w:fill="FFFFFF"/>
          </w:tcPr>
          <w:p w:rsidR="00D204DF" w:rsidRDefault="00D204DF" w:rsidP="00B541AE">
            <w:pPr>
              <w:pStyle w:val="27"/>
              <w:framePr w:w="9528" w:wrap="notBeside" w:vAnchor="text" w:hAnchor="text" w:xAlign="center" w:y="1"/>
              <w:shd w:val="clear" w:color="auto" w:fill="auto"/>
              <w:spacing w:line="220" w:lineRule="exact"/>
              <w:ind w:firstLine="0"/>
              <w:jc w:val="left"/>
            </w:pPr>
            <w:r>
              <w:rPr>
                <w:rStyle w:val="211pt0"/>
              </w:rPr>
              <w:t>ией</w:t>
            </w:r>
          </w:p>
        </w:tc>
        <w:tc>
          <w:tcPr>
            <w:tcW w:w="1714" w:type="dxa"/>
            <w:tcBorders>
              <w:left w:val="single" w:sz="4" w:space="0" w:color="auto"/>
              <w:bottom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694" w:type="dxa"/>
            <w:tcBorders>
              <w:left w:val="single" w:sz="4" w:space="0" w:color="auto"/>
              <w:bottom w:val="single" w:sz="4" w:space="0" w:color="auto"/>
            </w:tcBorders>
            <w:shd w:val="clear" w:color="auto" w:fill="FFFFFF"/>
          </w:tcPr>
          <w:p w:rsidR="00D204DF" w:rsidRDefault="00D204DF" w:rsidP="00B541AE">
            <w:pPr>
              <w:framePr w:w="9528" w:wrap="notBeside" w:vAnchor="text" w:hAnchor="text" w:xAlign="center" w:y="1"/>
              <w:rPr>
                <w:sz w:val="10"/>
                <w:szCs w:val="10"/>
              </w:rPr>
            </w:pPr>
          </w:p>
        </w:tc>
        <w:tc>
          <w:tcPr>
            <w:tcW w:w="1440" w:type="dxa"/>
            <w:tcBorders>
              <w:left w:val="single" w:sz="4" w:space="0" w:color="auto"/>
              <w:bottom w:val="single" w:sz="4" w:space="0" w:color="auto"/>
              <w:right w:val="single" w:sz="4" w:space="0" w:color="auto"/>
            </w:tcBorders>
            <w:shd w:val="clear" w:color="auto" w:fill="FFFFFF"/>
          </w:tcPr>
          <w:p w:rsidR="00D204DF" w:rsidRDefault="00D204DF" w:rsidP="00B541AE">
            <w:pPr>
              <w:framePr w:w="9528" w:wrap="notBeside" w:vAnchor="text" w:hAnchor="text" w:xAlign="center" w:y="1"/>
              <w:rPr>
                <w:sz w:val="10"/>
                <w:szCs w:val="10"/>
              </w:rPr>
            </w:pPr>
          </w:p>
        </w:tc>
      </w:tr>
    </w:tbl>
    <w:p w:rsidR="00D204DF" w:rsidRDefault="00D204DF" w:rsidP="00D204DF">
      <w:pPr>
        <w:framePr w:w="9528" w:wrap="notBeside" w:vAnchor="text" w:hAnchor="text" w:xAlign="center" w:y="1"/>
        <w:rPr>
          <w:sz w:val="2"/>
          <w:szCs w:val="2"/>
        </w:rPr>
      </w:pPr>
    </w:p>
    <w:p w:rsidR="00D204DF" w:rsidRDefault="00D204DF" w:rsidP="00D204DF">
      <w:pPr>
        <w:rPr>
          <w:sz w:val="2"/>
          <w:szCs w:val="2"/>
        </w:rPr>
      </w:pPr>
    </w:p>
    <w:p w:rsidR="00D204DF" w:rsidRPr="006973F7" w:rsidRDefault="00D204DF" w:rsidP="00D204DF">
      <w:pPr>
        <w:pStyle w:val="37"/>
        <w:keepNext/>
        <w:keepLines/>
        <w:shd w:val="clear" w:color="auto" w:fill="auto"/>
        <w:ind w:firstLine="740"/>
        <w:rPr>
          <w:b w:val="0"/>
        </w:rPr>
      </w:pPr>
      <w:bookmarkStart w:id="134" w:name="bookmark223"/>
      <w:r w:rsidRPr="006973F7">
        <w:rPr>
          <w:b w:val="0"/>
        </w:rPr>
        <w:t>Этапы реализации программы</w:t>
      </w:r>
      <w:bookmarkEnd w:id="134"/>
    </w:p>
    <w:p w:rsidR="00D204DF" w:rsidRPr="006973F7" w:rsidRDefault="00D204DF" w:rsidP="00D204DF">
      <w:pPr>
        <w:pStyle w:val="50"/>
        <w:shd w:val="clear" w:color="auto" w:fill="auto"/>
        <w:spacing w:after="0" w:line="322" w:lineRule="exact"/>
        <w:ind w:firstLine="740"/>
        <w:jc w:val="both"/>
        <w:rPr>
          <w:b w:val="0"/>
        </w:rPr>
      </w:pPr>
      <w:r w:rsidRPr="006973F7">
        <w:rPr>
          <w:b w:val="0"/>
        </w:rPr>
        <w:t xml:space="preserve">Коррекционная работа реализуется поэтапно. Последовательность этапов и </w:t>
      </w:r>
      <w:r w:rsidRPr="006973F7">
        <w:rPr>
          <w:b w:val="0"/>
        </w:rPr>
        <w:lastRenderedPageBreak/>
        <w:t>их адресность создают необходимые предпосылки для устранения дезорганизующих факторов.</w:t>
      </w:r>
    </w:p>
    <w:p w:rsidR="00D204DF" w:rsidRPr="006973F7" w:rsidRDefault="00D204DF" w:rsidP="00D204DF">
      <w:pPr>
        <w:pStyle w:val="110"/>
        <w:shd w:val="clear" w:color="auto" w:fill="auto"/>
        <w:tabs>
          <w:tab w:val="left" w:pos="0"/>
        </w:tabs>
        <w:spacing w:before="0"/>
        <w:ind w:firstLine="0"/>
        <w:rPr>
          <w:b w:val="0"/>
          <w:i w:val="0"/>
        </w:rPr>
      </w:pPr>
      <w:r>
        <w:rPr>
          <w:b w:val="0"/>
          <w:i w:val="0"/>
          <w:lang w:val="en-US"/>
        </w:rPr>
        <w:t>I</w:t>
      </w:r>
      <w:r w:rsidRPr="00D45DC4">
        <w:rPr>
          <w:b w:val="0"/>
          <w:i w:val="0"/>
        </w:rPr>
        <w:t xml:space="preserve"> </w:t>
      </w:r>
      <w:r w:rsidRPr="006973F7">
        <w:rPr>
          <w:b w:val="0"/>
          <w:i w:val="0"/>
        </w:rPr>
        <w:t xml:space="preserve">этап (май - сентябрь). Этап сбора и анализа </w:t>
      </w:r>
      <w:r w:rsidRPr="006973F7">
        <w:rPr>
          <w:rStyle w:val="513pt"/>
          <w:bCs/>
          <w:i/>
        </w:rPr>
        <w:t>информации</w:t>
      </w:r>
      <w:r w:rsidRPr="006973F7">
        <w:rPr>
          <w:b w:val="0"/>
          <w:i w:val="0"/>
        </w:rPr>
        <w:t xml:space="preserve"> (информационно-аналитическая</w:t>
      </w:r>
      <w:r w:rsidRPr="006973F7">
        <w:rPr>
          <w:b w:val="0"/>
          <w:i w:val="0"/>
        </w:rPr>
        <w:tab/>
        <w:t>деятельность).  Результатом</w:t>
      </w:r>
      <w:r>
        <w:rPr>
          <w:b w:val="0"/>
          <w:i w:val="0"/>
        </w:rPr>
        <w:t xml:space="preserve"> </w:t>
      </w:r>
      <w:r w:rsidRPr="006973F7">
        <w:rPr>
          <w:b w:val="0"/>
          <w:i w:val="0"/>
        </w:rPr>
        <w:t>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204DF" w:rsidRPr="006973F7" w:rsidRDefault="00D204DF" w:rsidP="00D204DF">
      <w:pPr>
        <w:pStyle w:val="110"/>
        <w:shd w:val="clear" w:color="auto" w:fill="auto"/>
        <w:tabs>
          <w:tab w:val="left" w:pos="5751"/>
          <w:tab w:val="left" w:pos="8007"/>
        </w:tabs>
        <w:spacing w:before="0"/>
        <w:ind w:firstLine="0"/>
        <w:rPr>
          <w:b w:val="0"/>
          <w:i w:val="0"/>
        </w:rPr>
      </w:pPr>
      <w:r>
        <w:rPr>
          <w:b w:val="0"/>
          <w:i w:val="0"/>
          <w:lang w:val="en-US"/>
        </w:rPr>
        <w:t>II</w:t>
      </w:r>
      <w:r w:rsidRPr="006973F7">
        <w:rPr>
          <w:b w:val="0"/>
          <w:i w:val="0"/>
        </w:rPr>
        <w:t xml:space="preserve"> </w:t>
      </w:r>
      <w:r>
        <w:rPr>
          <w:b w:val="0"/>
          <w:i w:val="0"/>
        </w:rPr>
        <w:t xml:space="preserve">этап (октябрь- май) Этап </w:t>
      </w:r>
      <w:r w:rsidRPr="006973F7">
        <w:rPr>
          <w:b w:val="0"/>
          <w:i w:val="0"/>
        </w:rPr>
        <w:t>планирования</w:t>
      </w:r>
      <w:r w:rsidRPr="006973F7">
        <w:rPr>
          <w:rStyle w:val="1114pt"/>
          <w:bCs/>
          <w:i/>
        </w:rPr>
        <w:t>,</w:t>
      </w:r>
      <w:r>
        <w:rPr>
          <w:rStyle w:val="1114pt"/>
          <w:bCs/>
          <w:i/>
        </w:rPr>
        <w:t xml:space="preserve"> </w:t>
      </w:r>
      <w:r w:rsidRPr="006973F7">
        <w:rPr>
          <w:b w:val="0"/>
          <w:i w:val="0"/>
        </w:rPr>
        <w:t>организации</w:t>
      </w:r>
      <w:r w:rsidRPr="006973F7">
        <w:rPr>
          <w:rStyle w:val="1114pt"/>
          <w:bCs/>
          <w:i/>
        </w:rPr>
        <w:t>,</w:t>
      </w:r>
      <w:r>
        <w:rPr>
          <w:rStyle w:val="1114pt"/>
          <w:bCs/>
          <w:i/>
        </w:rPr>
        <w:t xml:space="preserve"> </w:t>
      </w:r>
      <w:r w:rsidRPr="006973F7">
        <w:rPr>
          <w:rStyle w:val="513pt"/>
          <w:bCs/>
        </w:rPr>
        <w:t>координации</w:t>
      </w:r>
      <w:r w:rsidRPr="006973F7">
        <w:rPr>
          <w:b w:val="0"/>
        </w:rPr>
        <w:t xml:space="preserve"> (организационно-исполнительская деятельность). </w:t>
      </w:r>
      <w:r w:rsidRPr="006973F7">
        <w:rPr>
          <w:b w:val="0"/>
          <w:i w:val="0"/>
        </w:rPr>
        <w:t>Результатом работы является особым образом организованный образовательной деятельности,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204DF" w:rsidRPr="006973F7" w:rsidRDefault="00D204DF" w:rsidP="00D204DF">
      <w:pPr>
        <w:pStyle w:val="110"/>
        <w:shd w:val="clear" w:color="auto" w:fill="auto"/>
        <w:tabs>
          <w:tab w:val="left" w:pos="2813"/>
          <w:tab w:val="left" w:pos="7800"/>
        </w:tabs>
        <w:spacing w:before="0"/>
        <w:rPr>
          <w:b w:val="0"/>
        </w:rPr>
      </w:pPr>
      <w:r w:rsidRPr="006973F7">
        <w:rPr>
          <w:b w:val="0"/>
          <w:i w:val="0"/>
        </w:rPr>
        <w:t>III этап (май- июнь) Этап диагностики коррекционно-развивающей образовательной</w:t>
      </w:r>
      <w:r w:rsidRPr="006973F7">
        <w:rPr>
          <w:b w:val="0"/>
          <w:i w:val="0"/>
        </w:rPr>
        <w:tab/>
        <w:t>среды(контрольно</w:t>
      </w:r>
      <w:r w:rsidRPr="006973F7">
        <w:rPr>
          <w:rStyle w:val="1114pt"/>
          <w:b/>
          <w:bCs/>
          <w:i/>
        </w:rPr>
        <w:t xml:space="preserve"> </w:t>
      </w:r>
      <w:r w:rsidRPr="006973F7">
        <w:rPr>
          <w:rStyle w:val="1114pt"/>
          <w:bCs/>
          <w:i/>
        </w:rPr>
        <w:t>-</w:t>
      </w:r>
      <w:r w:rsidRPr="006973F7">
        <w:rPr>
          <w:rStyle w:val="1114pt"/>
          <w:bCs/>
        </w:rPr>
        <w:t>диагностическая</w:t>
      </w:r>
      <w:r w:rsidRPr="006973F7">
        <w:rPr>
          <w:rStyle w:val="1114pt"/>
          <w:bCs/>
        </w:rPr>
        <w:tab/>
        <w:t>деятельность).</w:t>
      </w:r>
    </w:p>
    <w:p w:rsidR="00D204DF" w:rsidRPr="006973F7" w:rsidRDefault="00D204DF" w:rsidP="00D204DF">
      <w:pPr>
        <w:pStyle w:val="50"/>
        <w:shd w:val="clear" w:color="auto" w:fill="auto"/>
        <w:spacing w:after="0" w:line="322" w:lineRule="exact"/>
        <w:ind w:firstLine="0"/>
        <w:jc w:val="both"/>
        <w:rPr>
          <w:b w:val="0"/>
        </w:rPr>
      </w:pPr>
      <w:r w:rsidRPr="006973F7">
        <w:rPr>
          <w:b w:val="0"/>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204DF" w:rsidRPr="006973F7" w:rsidRDefault="00D204DF" w:rsidP="00D204DF">
      <w:pPr>
        <w:pStyle w:val="110"/>
        <w:shd w:val="clear" w:color="auto" w:fill="auto"/>
        <w:tabs>
          <w:tab w:val="left" w:pos="2295"/>
        </w:tabs>
        <w:spacing w:before="0"/>
        <w:rPr>
          <w:b w:val="0"/>
          <w:i w:val="0"/>
        </w:rPr>
      </w:pPr>
      <w:r w:rsidRPr="006973F7">
        <w:rPr>
          <w:b w:val="0"/>
          <w:i w:val="0"/>
        </w:rPr>
        <w:t>IV этап</w:t>
      </w:r>
      <w:r w:rsidRPr="006973F7">
        <w:rPr>
          <w:b w:val="0"/>
          <w:i w:val="0"/>
        </w:rPr>
        <w:tab/>
        <w:t xml:space="preserve">(август - сентябрь) Этап регуляции и </w:t>
      </w:r>
      <w:r w:rsidRPr="006973F7">
        <w:rPr>
          <w:rStyle w:val="513pt"/>
          <w:bCs/>
        </w:rPr>
        <w:t>корректировки</w:t>
      </w:r>
      <w:r w:rsidRPr="006973F7">
        <w:rPr>
          <w:b w:val="0"/>
          <w:i w:val="0"/>
        </w:rPr>
        <w:t xml:space="preserve"> (регулятивно-корректировочная деятельность). Результатом является внесение необходимых изменений в образовательной деятельности и процесс сопровождения детей с ограниченными возможностями здоровья, корректировка условий и форм обучения, методов и приёмов работы.</w:t>
      </w:r>
    </w:p>
    <w:p w:rsidR="00D204DF" w:rsidRPr="006973F7" w:rsidRDefault="00D204DF" w:rsidP="00D204DF">
      <w:pPr>
        <w:pStyle w:val="50"/>
        <w:shd w:val="clear" w:color="auto" w:fill="auto"/>
        <w:spacing w:after="0" w:line="322" w:lineRule="exact"/>
        <w:ind w:firstLine="740"/>
        <w:jc w:val="both"/>
        <w:rPr>
          <w:b w:val="0"/>
        </w:rPr>
      </w:pPr>
      <w:r w:rsidRPr="006973F7">
        <w:rPr>
          <w:b w:val="0"/>
        </w:rPr>
        <w:t>Механизмы реализации программы</w:t>
      </w:r>
    </w:p>
    <w:p w:rsidR="00D204DF" w:rsidRPr="006973F7" w:rsidRDefault="00D204DF" w:rsidP="00D204DF">
      <w:pPr>
        <w:pStyle w:val="50"/>
        <w:shd w:val="clear" w:color="auto" w:fill="auto"/>
        <w:tabs>
          <w:tab w:val="left" w:pos="3039"/>
          <w:tab w:val="left" w:pos="5516"/>
          <w:tab w:val="left" w:pos="7800"/>
        </w:tabs>
        <w:spacing w:after="0" w:line="322" w:lineRule="exact"/>
        <w:ind w:firstLine="740"/>
        <w:jc w:val="both"/>
        <w:rPr>
          <w:b w:val="0"/>
        </w:rPr>
      </w:pPr>
      <w:r w:rsidRPr="006973F7">
        <w:rPr>
          <w:b w:val="0"/>
        </w:rPr>
        <w:t>Основными</w:t>
      </w:r>
      <w:r w:rsidRPr="006973F7">
        <w:rPr>
          <w:b w:val="0"/>
        </w:rPr>
        <w:tab/>
        <w:t>механизмами</w:t>
      </w:r>
      <w:r w:rsidRPr="006973F7">
        <w:rPr>
          <w:b w:val="0"/>
        </w:rPr>
        <w:tab/>
        <w:t>реализации</w:t>
      </w:r>
      <w:r w:rsidRPr="006973F7">
        <w:rPr>
          <w:b w:val="0"/>
        </w:rPr>
        <w:tab/>
        <w:t>коррекционной</w:t>
      </w:r>
    </w:p>
    <w:p w:rsidR="00D204DF" w:rsidRPr="006973F7" w:rsidRDefault="00D204DF" w:rsidP="00D204DF">
      <w:pPr>
        <w:pStyle w:val="50"/>
        <w:shd w:val="clear" w:color="auto" w:fill="auto"/>
        <w:spacing w:after="0" w:line="322" w:lineRule="exact"/>
        <w:ind w:firstLine="0"/>
        <w:jc w:val="both"/>
        <w:rPr>
          <w:b w:val="0"/>
        </w:rPr>
      </w:pPr>
      <w:r w:rsidRPr="006973F7">
        <w:rPr>
          <w:b w:val="0"/>
        </w:rPr>
        <w:t>работы являются оптимально выстроенное взаимодействие специалистов, обеспечивающее системное сопровождение детей с ограниченными возможностями здоровья специалистами различного профиляв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D204DF" w:rsidRPr="006973F7" w:rsidRDefault="00D204DF" w:rsidP="00D204DF">
      <w:pPr>
        <w:pStyle w:val="50"/>
        <w:shd w:val="clear" w:color="auto" w:fill="auto"/>
        <w:spacing w:after="0" w:line="322" w:lineRule="exact"/>
        <w:ind w:firstLine="740"/>
        <w:jc w:val="both"/>
        <w:rPr>
          <w:b w:val="0"/>
        </w:rPr>
      </w:pPr>
      <w:r w:rsidRPr="006973F7">
        <w:rPr>
          <w:b w:val="0"/>
        </w:rPr>
        <w:t>Взаимодействие специалистов предусматривает:</w:t>
      </w:r>
    </w:p>
    <w:p w:rsidR="00D204DF" w:rsidRPr="006973F7" w:rsidRDefault="00D204DF" w:rsidP="00B2410F">
      <w:pPr>
        <w:pStyle w:val="50"/>
        <w:numPr>
          <w:ilvl w:val="0"/>
          <w:numId w:val="68"/>
        </w:numPr>
        <w:shd w:val="clear" w:color="auto" w:fill="auto"/>
        <w:tabs>
          <w:tab w:val="left" w:pos="1416"/>
        </w:tabs>
        <w:spacing w:after="0" w:line="322" w:lineRule="exact"/>
        <w:ind w:firstLine="740"/>
        <w:jc w:val="both"/>
        <w:rPr>
          <w:b w:val="0"/>
        </w:rPr>
      </w:pPr>
      <w:r w:rsidRPr="006973F7">
        <w:rPr>
          <w:b w:val="0"/>
        </w:rPr>
        <w:t>комплексность в определении и решении проблем ребенка, предоставлении ему квалифицированной помощи специалистов разного профиля;</w:t>
      </w:r>
    </w:p>
    <w:p w:rsidR="00D204DF" w:rsidRPr="006973F7" w:rsidRDefault="00D204DF" w:rsidP="00B2410F">
      <w:pPr>
        <w:pStyle w:val="50"/>
        <w:numPr>
          <w:ilvl w:val="0"/>
          <w:numId w:val="68"/>
        </w:numPr>
        <w:shd w:val="clear" w:color="auto" w:fill="auto"/>
        <w:tabs>
          <w:tab w:val="left" w:pos="1416"/>
        </w:tabs>
        <w:spacing w:after="0" w:line="322" w:lineRule="exact"/>
        <w:ind w:firstLine="740"/>
        <w:jc w:val="both"/>
        <w:rPr>
          <w:b w:val="0"/>
        </w:rPr>
      </w:pPr>
      <w:r w:rsidRPr="006973F7">
        <w:rPr>
          <w:b w:val="0"/>
        </w:rPr>
        <w:t>много аспектный анализ личностного и познавательного развития ребенка;</w:t>
      </w:r>
    </w:p>
    <w:p w:rsidR="00D204DF" w:rsidRPr="006973F7" w:rsidRDefault="00D204DF" w:rsidP="00B2410F">
      <w:pPr>
        <w:pStyle w:val="50"/>
        <w:numPr>
          <w:ilvl w:val="0"/>
          <w:numId w:val="68"/>
        </w:numPr>
        <w:shd w:val="clear" w:color="auto" w:fill="auto"/>
        <w:tabs>
          <w:tab w:val="left" w:pos="1418"/>
        </w:tabs>
        <w:spacing w:after="0" w:line="322" w:lineRule="exact"/>
        <w:ind w:firstLine="740"/>
        <w:jc w:val="both"/>
        <w:rPr>
          <w:b w:val="0"/>
        </w:rPr>
      </w:pPr>
      <w:r w:rsidRPr="006973F7">
        <w:rPr>
          <w:b w:val="0"/>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D204DF" w:rsidRPr="006973F7" w:rsidRDefault="00D204DF" w:rsidP="00D204DF">
      <w:pPr>
        <w:pStyle w:val="50"/>
        <w:shd w:val="clear" w:color="auto" w:fill="auto"/>
        <w:spacing w:after="0" w:line="322" w:lineRule="exact"/>
        <w:ind w:firstLine="740"/>
        <w:jc w:val="both"/>
        <w:rPr>
          <w:b w:val="0"/>
        </w:rPr>
      </w:pPr>
      <w:r w:rsidRPr="006973F7">
        <w:rPr>
          <w:b w:val="0"/>
        </w:rPr>
        <w:t>Консолидация усилий разных специалистов в области психологии,</w:t>
      </w:r>
      <w:r>
        <w:t xml:space="preserve"> </w:t>
      </w:r>
      <w:r w:rsidRPr="006973F7">
        <w:rPr>
          <w:b w:val="0"/>
        </w:rPr>
        <w:t xml:space="preserve">педагогики, медицины, социальной работы позволит обеспечить систему </w:t>
      </w:r>
      <w:r w:rsidR="001640DB">
        <w:rPr>
          <w:b w:val="0"/>
        </w:rPr>
        <w:lastRenderedPageBreak/>
        <w:t>комплексного психолого</w:t>
      </w:r>
      <w:r w:rsidRPr="006973F7">
        <w:rPr>
          <w:b w:val="0"/>
        </w:rPr>
        <w:t>-медико-педагогического сопровождения и эффективно решать проблемы ребенка через консилиум и ППМС-службу, которые предоставляют многопрофильную помощь ребенку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D204DF" w:rsidRPr="006973F7" w:rsidRDefault="00D204DF" w:rsidP="00D204DF">
      <w:pPr>
        <w:pStyle w:val="50"/>
        <w:shd w:val="clear" w:color="auto" w:fill="auto"/>
        <w:spacing w:after="0" w:line="322" w:lineRule="exact"/>
        <w:ind w:firstLine="740"/>
        <w:jc w:val="both"/>
        <w:rPr>
          <w:b w:val="0"/>
        </w:rPr>
      </w:pPr>
      <w:r w:rsidRPr="006973F7">
        <w:rPr>
          <w:b w:val="0"/>
        </w:rPr>
        <w:t>Социальное партнерство предусматривает:</w:t>
      </w:r>
    </w:p>
    <w:p w:rsidR="00D204DF" w:rsidRPr="006973F7" w:rsidRDefault="00D204DF" w:rsidP="00B2410F">
      <w:pPr>
        <w:pStyle w:val="50"/>
        <w:numPr>
          <w:ilvl w:val="0"/>
          <w:numId w:val="68"/>
        </w:numPr>
        <w:shd w:val="clear" w:color="auto" w:fill="auto"/>
        <w:tabs>
          <w:tab w:val="left" w:pos="1418"/>
        </w:tabs>
        <w:spacing w:after="0" w:line="322" w:lineRule="exact"/>
        <w:ind w:firstLine="740"/>
        <w:jc w:val="both"/>
        <w:rPr>
          <w:b w:val="0"/>
        </w:rPr>
      </w:pPr>
      <w:r w:rsidRPr="006973F7">
        <w:rPr>
          <w:b w:val="0"/>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204DF" w:rsidRPr="006973F7" w:rsidRDefault="00D204DF" w:rsidP="00B2410F">
      <w:pPr>
        <w:pStyle w:val="50"/>
        <w:numPr>
          <w:ilvl w:val="0"/>
          <w:numId w:val="68"/>
        </w:numPr>
        <w:shd w:val="clear" w:color="auto" w:fill="auto"/>
        <w:tabs>
          <w:tab w:val="left" w:pos="1418"/>
        </w:tabs>
        <w:spacing w:after="173" w:line="322" w:lineRule="exact"/>
        <w:ind w:firstLine="740"/>
        <w:jc w:val="both"/>
        <w:rPr>
          <w:b w:val="0"/>
        </w:rPr>
      </w:pPr>
      <w:r w:rsidRPr="006973F7">
        <w:rPr>
          <w:b w:val="0"/>
        </w:rPr>
        <w:t>сотрудничество со средствами массовой информации,</w:t>
      </w:r>
      <w:r w:rsidR="001640DB">
        <w:rPr>
          <w:b w:val="0"/>
        </w:rPr>
        <w:t xml:space="preserve"> </w:t>
      </w:r>
      <w:r w:rsidRPr="006973F7">
        <w:rPr>
          <w:b w:val="0"/>
        </w:rPr>
        <w:t>а также с негосударственными структурами, прежде всего с общественными объединениями инвалидов, организациями родителей детей с ОВЗ;</w:t>
      </w:r>
      <w:r w:rsidR="001640DB">
        <w:rPr>
          <w:b w:val="0"/>
        </w:rPr>
        <w:t xml:space="preserve"> </w:t>
      </w:r>
      <w:r w:rsidRPr="006973F7">
        <w:rPr>
          <w:b w:val="0"/>
        </w:rPr>
        <w:t>сотрудничество с родительской общественностью.</w:t>
      </w:r>
    </w:p>
    <w:p w:rsidR="00D204DF" w:rsidRPr="006973F7" w:rsidRDefault="001640DB" w:rsidP="00D204DF">
      <w:pPr>
        <w:pStyle w:val="50"/>
        <w:shd w:val="clear" w:color="auto" w:fill="auto"/>
        <w:spacing w:after="0" w:line="331" w:lineRule="exact"/>
        <w:ind w:firstLine="740"/>
        <w:jc w:val="both"/>
        <w:rPr>
          <w:b w:val="0"/>
        </w:rPr>
      </w:pPr>
      <w:r>
        <w:rPr>
          <w:b w:val="0"/>
        </w:rPr>
        <w:t>В учреждении создан психолого-</w:t>
      </w:r>
      <w:r w:rsidR="00D204DF" w:rsidRPr="006973F7">
        <w:rPr>
          <w:b w:val="0"/>
        </w:rPr>
        <w:t>медико-педагогиический консилиум (ПМПк), в который входят специалисты разных профилей:</w:t>
      </w:r>
    </w:p>
    <w:p w:rsidR="00D204DF" w:rsidRPr="006973F7" w:rsidRDefault="00D204DF" w:rsidP="00D204DF">
      <w:pPr>
        <w:pStyle w:val="50"/>
        <w:shd w:val="clear" w:color="auto" w:fill="auto"/>
        <w:spacing w:after="195" w:line="336" w:lineRule="exact"/>
        <w:ind w:firstLine="740"/>
        <w:jc w:val="both"/>
        <w:rPr>
          <w:b w:val="0"/>
        </w:rPr>
      </w:pPr>
      <w:r w:rsidRPr="006973F7">
        <w:rPr>
          <w:b w:val="0"/>
        </w:rPr>
        <w:t>заместитель директора по УВР, учителя начальных классов, учитель - логопед, педагог-психолог и медицинская сестра.</w:t>
      </w:r>
    </w:p>
    <w:p w:rsidR="00D204DF" w:rsidRPr="006973F7" w:rsidRDefault="00D204DF" w:rsidP="00D204DF">
      <w:pPr>
        <w:pStyle w:val="37"/>
        <w:keepNext/>
        <w:keepLines/>
        <w:shd w:val="clear" w:color="auto" w:fill="auto"/>
        <w:spacing w:line="317" w:lineRule="exact"/>
        <w:ind w:firstLine="740"/>
        <w:rPr>
          <w:b w:val="0"/>
        </w:rPr>
      </w:pPr>
      <w:bookmarkStart w:id="135" w:name="bookmark224"/>
      <w:r w:rsidRPr="006973F7">
        <w:rPr>
          <w:b w:val="0"/>
        </w:rPr>
        <w:t>Условия реализации программы</w:t>
      </w:r>
      <w:bookmarkEnd w:id="135"/>
    </w:p>
    <w:p w:rsidR="00D204DF" w:rsidRPr="006973F7" w:rsidRDefault="00D204DF" w:rsidP="00D204DF">
      <w:pPr>
        <w:pStyle w:val="50"/>
        <w:shd w:val="clear" w:color="auto" w:fill="auto"/>
        <w:spacing w:after="0" w:line="317" w:lineRule="exact"/>
        <w:ind w:firstLine="740"/>
        <w:jc w:val="both"/>
        <w:rPr>
          <w:b w:val="0"/>
        </w:rPr>
      </w:pPr>
      <w:r w:rsidRPr="006973F7">
        <w:rPr>
          <w:b w:val="0"/>
        </w:rPr>
        <w:t>Программа коррекционной работы предусматривает создание в специальных условий обучения и воспитания детей с ОВЗ, включающих:</w:t>
      </w:r>
    </w:p>
    <w:p w:rsidR="00D204DF" w:rsidRPr="006973F7" w:rsidRDefault="00D204DF" w:rsidP="00D204DF">
      <w:pPr>
        <w:pStyle w:val="50"/>
        <w:shd w:val="clear" w:color="auto" w:fill="auto"/>
        <w:spacing w:after="0" w:line="317" w:lineRule="exact"/>
        <w:ind w:firstLine="740"/>
        <w:jc w:val="both"/>
        <w:rPr>
          <w:b w:val="0"/>
        </w:rPr>
      </w:pPr>
      <w:r w:rsidRPr="006973F7">
        <w:rPr>
          <w:b w:val="0"/>
        </w:rPr>
        <w:t>Психолого-педагогическое обеспечение, в том числе:</w:t>
      </w:r>
    </w:p>
    <w:p w:rsidR="00D204DF" w:rsidRPr="006973F7" w:rsidRDefault="00D204DF" w:rsidP="00B2410F">
      <w:pPr>
        <w:pStyle w:val="50"/>
        <w:numPr>
          <w:ilvl w:val="0"/>
          <w:numId w:val="68"/>
        </w:numPr>
        <w:shd w:val="clear" w:color="auto" w:fill="auto"/>
        <w:tabs>
          <w:tab w:val="left" w:pos="1418"/>
        </w:tabs>
        <w:spacing w:after="0" w:line="317" w:lineRule="exact"/>
        <w:ind w:firstLine="740"/>
        <w:jc w:val="both"/>
        <w:rPr>
          <w:b w:val="0"/>
        </w:rPr>
      </w:pPr>
      <w:r w:rsidRPr="006973F7">
        <w:rPr>
          <w:b w:val="0"/>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204DF" w:rsidRPr="006973F7" w:rsidRDefault="00D204DF" w:rsidP="00B2410F">
      <w:pPr>
        <w:pStyle w:val="50"/>
        <w:numPr>
          <w:ilvl w:val="0"/>
          <w:numId w:val="68"/>
        </w:numPr>
        <w:shd w:val="clear" w:color="auto" w:fill="auto"/>
        <w:tabs>
          <w:tab w:val="left" w:pos="1418"/>
        </w:tabs>
        <w:spacing w:after="0" w:line="317" w:lineRule="exact"/>
        <w:ind w:firstLine="740"/>
        <w:jc w:val="both"/>
        <w:rPr>
          <w:b w:val="0"/>
        </w:rPr>
      </w:pPr>
      <w:r w:rsidRPr="006973F7">
        <w:rPr>
          <w:b w:val="0"/>
        </w:rPr>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 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D204DF" w:rsidRPr="006973F7" w:rsidRDefault="00D204DF" w:rsidP="00B2410F">
      <w:pPr>
        <w:pStyle w:val="50"/>
        <w:numPr>
          <w:ilvl w:val="0"/>
          <w:numId w:val="68"/>
        </w:numPr>
        <w:shd w:val="clear" w:color="auto" w:fill="auto"/>
        <w:tabs>
          <w:tab w:val="left" w:pos="1418"/>
        </w:tabs>
        <w:spacing w:after="0" w:line="317" w:lineRule="exact"/>
        <w:ind w:firstLine="740"/>
        <w:jc w:val="both"/>
        <w:rPr>
          <w:b w:val="0"/>
        </w:rPr>
      </w:pPr>
      <w:r w:rsidRPr="006973F7">
        <w:rPr>
          <w:b w:val="0"/>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w:t>
      </w:r>
      <w:r>
        <w:t xml:space="preserve"> </w:t>
      </w:r>
      <w:r w:rsidRPr="006973F7">
        <w:rPr>
          <w:b w:val="0"/>
        </w:rPr>
        <w:t>осуществляемое на</w:t>
      </w:r>
      <w:r>
        <w:t xml:space="preserve"> </w:t>
      </w:r>
      <w:r w:rsidRPr="006973F7">
        <w:rPr>
          <w:b w:val="0"/>
        </w:rPr>
        <w:lastRenderedPageBreak/>
        <w:t>индивидуальных и групповых коррекционных занятиях);</w:t>
      </w:r>
    </w:p>
    <w:p w:rsidR="00D204DF" w:rsidRPr="006973F7" w:rsidRDefault="00D204DF" w:rsidP="00B2410F">
      <w:pPr>
        <w:pStyle w:val="50"/>
        <w:numPr>
          <w:ilvl w:val="0"/>
          <w:numId w:val="68"/>
        </w:numPr>
        <w:shd w:val="clear" w:color="auto" w:fill="auto"/>
        <w:tabs>
          <w:tab w:val="left" w:pos="1423"/>
        </w:tabs>
        <w:spacing w:after="0" w:line="322" w:lineRule="exact"/>
        <w:ind w:firstLine="740"/>
        <w:jc w:val="both"/>
        <w:rPr>
          <w:b w:val="0"/>
        </w:rPr>
      </w:pPr>
      <w:r w:rsidRPr="006973F7">
        <w:rPr>
          <w:b w:val="0"/>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204DF" w:rsidRPr="006973F7" w:rsidRDefault="00D204DF" w:rsidP="00B2410F">
      <w:pPr>
        <w:pStyle w:val="50"/>
        <w:numPr>
          <w:ilvl w:val="0"/>
          <w:numId w:val="68"/>
        </w:numPr>
        <w:shd w:val="clear" w:color="auto" w:fill="auto"/>
        <w:tabs>
          <w:tab w:val="left" w:pos="1423"/>
        </w:tabs>
        <w:spacing w:after="0" w:line="322" w:lineRule="exact"/>
        <w:ind w:firstLine="740"/>
        <w:jc w:val="both"/>
        <w:rPr>
          <w:b w:val="0"/>
        </w:rPr>
      </w:pPr>
      <w:r w:rsidRPr="006973F7">
        <w:rPr>
          <w:b w:val="0"/>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204DF" w:rsidRPr="006973F7" w:rsidRDefault="00D204DF" w:rsidP="00B2410F">
      <w:pPr>
        <w:pStyle w:val="50"/>
        <w:numPr>
          <w:ilvl w:val="0"/>
          <w:numId w:val="68"/>
        </w:numPr>
        <w:shd w:val="clear" w:color="auto" w:fill="auto"/>
        <w:tabs>
          <w:tab w:val="left" w:pos="1423"/>
        </w:tabs>
        <w:spacing w:after="0" w:line="322" w:lineRule="exact"/>
        <w:ind w:firstLine="740"/>
        <w:jc w:val="both"/>
        <w:rPr>
          <w:b w:val="0"/>
        </w:rPr>
      </w:pPr>
      <w:r w:rsidRPr="006973F7">
        <w:rPr>
          <w:b w:val="0"/>
        </w:rPr>
        <w:t>развитие системы обучения и воспитания детей, имеющих сложные нарушения психического и (или) физического развития.</w:t>
      </w:r>
    </w:p>
    <w:p w:rsidR="00D204DF" w:rsidRPr="006973F7" w:rsidRDefault="00D204DF" w:rsidP="00B2410F">
      <w:pPr>
        <w:pStyle w:val="50"/>
        <w:numPr>
          <w:ilvl w:val="0"/>
          <w:numId w:val="68"/>
        </w:numPr>
        <w:shd w:val="clear" w:color="auto" w:fill="auto"/>
        <w:tabs>
          <w:tab w:val="left" w:pos="1423"/>
        </w:tabs>
        <w:spacing w:after="0" w:line="322" w:lineRule="exact"/>
        <w:ind w:firstLine="740"/>
        <w:jc w:val="both"/>
        <w:rPr>
          <w:b w:val="0"/>
        </w:rPr>
      </w:pPr>
      <w:r w:rsidRPr="006973F7">
        <w:rPr>
          <w:b w:val="0"/>
        </w:rPr>
        <w:t>нарушения психического и (или) физического развития.</w:t>
      </w:r>
    </w:p>
    <w:p w:rsidR="00D204DF" w:rsidRPr="006973F7" w:rsidRDefault="00D204DF" w:rsidP="00D204DF">
      <w:pPr>
        <w:pStyle w:val="50"/>
        <w:shd w:val="clear" w:color="auto" w:fill="auto"/>
        <w:spacing w:after="0" w:line="322" w:lineRule="exact"/>
        <w:ind w:firstLine="740"/>
        <w:jc w:val="both"/>
        <w:rPr>
          <w:b w:val="0"/>
        </w:rPr>
      </w:pPr>
      <w:r w:rsidRPr="006973F7">
        <w:rPr>
          <w:b w:val="0"/>
        </w:rPr>
        <w:t>Программно-методическое обеспечение</w:t>
      </w:r>
    </w:p>
    <w:p w:rsidR="00D204DF" w:rsidRPr="006973F7" w:rsidRDefault="00D204DF" w:rsidP="00D204DF">
      <w:pPr>
        <w:pStyle w:val="50"/>
        <w:shd w:val="clear" w:color="auto" w:fill="auto"/>
        <w:tabs>
          <w:tab w:val="left" w:pos="4291"/>
          <w:tab w:val="left" w:pos="6600"/>
          <w:tab w:val="left" w:pos="9509"/>
        </w:tabs>
        <w:spacing w:after="0" w:line="322" w:lineRule="exact"/>
        <w:ind w:firstLine="740"/>
        <w:jc w:val="both"/>
        <w:rPr>
          <w:b w:val="0"/>
        </w:rPr>
      </w:pPr>
      <w:r w:rsidRPr="006973F7">
        <w:rPr>
          <w:b w:val="0"/>
        </w:rPr>
        <w:t>В процессе реализации программы коррекционной работы используются коррекционно-развивающие</w:t>
      </w:r>
      <w:r w:rsidRPr="006973F7">
        <w:rPr>
          <w:b w:val="0"/>
        </w:rPr>
        <w:tab/>
        <w:t>программы,</w:t>
      </w:r>
      <w:r w:rsidRPr="006973F7">
        <w:rPr>
          <w:b w:val="0"/>
        </w:rPr>
        <w:tab/>
        <w:t>диагностический</w:t>
      </w:r>
      <w:r w:rsidRPr="006973F7">
        <w:rPr>
          <w:b w:val="0"/>
        </w:rPr>
        <w:tab/>
        <w:t>и</w:t>
      </w:r>
    </w:p>
    <w:p w:rsidR="00D204DF" w:rsidRPr="006973F7" w:rsidRDefault="00D204DF" w:rsidP="00D204DF">
      <w:pPr>
        <w:pStyle w:val="50"/>
        <w:shd w:val="clear" w:color="auto" w:fill="auto"/>
        <w:spacing w:after="0" w:line="322" w:lineRule="exact"/>
        <w:ind w:firstLine="0"/>
        <w:jc w:val="both"/>
        <w:rPr>
          <w:b w:val="0"/>
        </w:rPr>
      </w:pPr>
      <w:r w:rsidRPr="006973F7">
        <w:rPr>
          <w:b w:val="0"/>
        </w:rPr>
        <w:t>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D204DF" w:rsidRPr="006973F7" w:rsidRDefault="00D204DF" w:rsidP="00D204DF">
      <w:pPr>
        <w:pStyle w:val="50"/>
        <w:shd w:val="clear" w:color="auto" w:fill="auto"/>
        <w:spacing w:after="180" w:line="322" w:lineRule="exact"/>
        <w:ind w:firstLine="740"/>
        <w:jc w:val="both"/>
        <w:rPr>
          <w:b w:val="0"/>
        </w:rPr>
      </w:pPr>
      <w:r w:rsidRPr="006973F7">
        <w:rPr>
          <w:b w:val="0"/>
        </w:rPr>
        <w:t>В случаях обучения детей с выраженными нарушениями психического и (или) физического развития по индивидуальному учебному плану используются адаптированные образовательные программы.</w:t>
      </w:r>
    </w:p>
    <w:p w:rsidR="00D204DF" w:rsidRPr="006973F7" w:rsidRDefault="00D204DF" w:rsidP="00D204DF">
      <w:pPr>
        <w:pStyle w:val="37"/>
        <w:keepNext/>
        <w:keepLines/>
        <w:shd w:val="clear" w:color="auto" w:fill="auto"/>
        <w:ind w:firstLine="740"/>
        <w:rPr>
          <w:b w:val="0"/>
        </w:rPr>
      </w:pPr>
      <w:bookmarkStart w:id="136" w:name="bookmark225"/>
      <w:r w:rsidRPr="006973F7">
        <w:rPr>
          <w:b w:val="0"/>
        </w:rPr>
        <w:t>Кадровое обеспечение</w:t>
      </w:r>
      <w:bookmarkEnd w:id="136"/>
    </w:p>
    <w:p w:rsidR="00D204DF" w:rsidRPr="006973F7" w:rsidRDefault="00D204DF" w:rsidP="001640DB">
      <w:pPr>
        <w:pStyle w:val="50"/>
        <w:shd w:val="clear" w:color="auto" w:fill="auto"/>
        <w:tabs>
          <w:tab w:val="left" w:pos="2659"/>
          <w:tab w:val="left" w:pos="5616"/>
          <w:tab w:val="left" w:pos="8270"/>
        </w:tabs>
        <w:spacing w:after="0" w:line="322" w:lineRule="exact"/>
        <w:ind w:firstLine="740"/>
        <w:jc w:val="both"/>
        <w:rPr>
          <w:b w:val="0"/>
        </w:rPr>
      </w:pPr>
      <w:r w:rsidRPr="006973F7">
        <w:rPr>
          <w:b w:val="0"/>
        </w:rPr>
        <w:t>Важным моментом реализации программы коррекционной работы является кадровое обеспечение. Коррекционная рабо</w:t>
      </w:r>
      <w:r w:rsidR="001640DB">
        <w:rPr>
          <w:b w:val="0"/>
        </w:rPr>
        <w:t xml:space="preserve">та осуществляется специалистами </w:t>
      </w:r>
      <w:r w:rsidRPr="006973F7">
        <w:rPr>
          <w:b w:val="0"/>
        </w:rPr>
        <w:t>соответствующей</w:t>
      </w:r>
      <w:r w:rsidRPr="006973F7">
        <w:rPr>
          <w:b w:val="0"/>
        </w:rPr>
        <w:tab/>
        <w:t>квалификации,</w:t>
      </w:r>
      <w:r w:rsidRPr="006973F7">
        <w:rPr>
          <w:b w:val="0"/>
        </w:rPr>
        <w:tab/>
        <w:t>имеющими</w:t>
      </w:r>
      <w:r w:rsidR="001640DB">
        <w:rPr>
          <w:b w:val="0"/>
        </w:rPr>
        <w:t xml:space="preserve"> </w:t>
      </w:r>
      <w:r w:rsidRPr="006973F7">
        <w:rPr>
          <w:b w:val="0"/>
        </w:rPr>
        <w:t>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D204DF" w:rsidRPr="006973F7" w:rsidRDefault="00D204DF" w:rsidP="00D204DF">
      <w:pPr>
        <w:pStyle w:val="50"/>
        <w:shd w:val="clear" w:color="auto" w:fill="auto"/>
        <w:spacing w:after="0" w:line="322" w:lineRule="exact"/>
        <w:ind w:firstLine="740"/>
        <w:jc w:val="both"/>
        <w:rPr>
          <w:b w:val="0"/>
        </w:rPr>
      </w:pPr>
      <w:r w:rsidRPr="006973F7">
        <w:rPr>
          <w:b w:val="0"/>
        </w:rPr>
        <w:t>Специфика организации образовательной и коррекционной работы с детьми, имеющими нарушения развития, обусловливает</w:t>
      </w:r>
      <w:r>
        <w:t xml:space="preserve"> </w:t>
      </w:r>
      <w:r w:rsidRPr="006973F7">
        <w:rPr>
          <w:b w:val="0"/>
        </w:rPr>
        <w:t>необходимость специальной подготовки педагогического коллектива образовательной организации. Для этого осуществляется повышение квалификации работников, занимающихся решением вопросов образования детей с ОВЗ. Педагогические работники имеют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r w:rsidR="001640DB">
        <w:rPr>
          <w:b w:val="0"/>
        </w:rPr>
        <w:t>.</w:t>
      </w:r>
    </w:p>
    <w:p w:rsidR="00D204DF" w:rsidRPr="006973F7" w:rsidRDefault="00D204DF" w:rsidP="00D204DF">
      <w:pPr>
        <w:pStyle w:val="37"/>
        <w:keepNext/>
        <w:keepLines/>
        <w:shd w:val="clear" w:color="auto" w:fill="auto"/>
        <w:ind w:firstLine="740"/>
        <w:rPr>
          <w:b w:val="0"/>
        </w:rPr>
      </w:pPr>
      <w:bookmarkStart w:id="137" w:name="bookmark226"/>
      <w:r w:rsidRPr="006973F7">
        <w:rPr>
          <w:b w:val="0"/>
        </w:rPr>
        <w:t>Материально-техническое обеспечение</w:t>
      </w:r>
      <w:bookmarkEnd w:id="137"/>
      <w:r w:rsidR="001640DB">
        <w:rPr>
          <w:b w:val="0"/>
        </w:rPr>
        <w:t>.</w:t>
      </w:r>
    </w:p>
    <w:p w:rsidR="00D204DF" w:rsidRPr="006973F7" w:rsidRDefault="00D204DF" w:rsidP="00D204DF">
      <w:pPr>
        <w:pStyle w:val="50"/>
        <w:shd w:val="clear" w:color="auto" w:fill="auto"/>
        <w:tabs>
          <w:tab w:val="left" w:pos="2040"/>
          <w:tab w:val="left" w:pos="4654"/>
          <w:tab w:val="left" w:pos="6514"/>
          <w:tab w:val="left" w:pos="9478"/>
        </w:tabs>
        <w:spacing w:after="0" w:line="322" w:lineRule="exact"/>
        <w:ind w:firstLine="740"/>
        <w:jc w:val="both"/>
        <w:rPr>
          <w:b w:val="0"/>
        </w:rPr>
      </w:pPr>
      <w:r w:rsidRPr="006973F7">
        <w:rPr>
          <w:b w:val="0"/>
        </w:rPr>
        <w:t xml:space="preserve">Материально -техническое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школы и организацию их пребывания и обучения в организации (включая пандусы, специально оборудованные учебные </w:t>
      </w:r>
      <w:r w:rsidRPr="006973F7">
        <w:rPr>
          <w:b w:val="0"/>
        </w:rPr>
        <w:lastRenderedPageBreak/>
        <w:t>места, оборудование и технические средства обучения лиц с ОВЗ индивидуального и коллективного пользов</w:t>
      </w:r>
      <w:r>
        <w:rPr>
          <w:b w:val="0"/>
        </w:rPr>
        <w:t>ания, для спортивных и массовых</w:t>
      </w:r>
      <w:r w:rsidRPr="006973F7">
        <w:rPr>
          <w:b w:val="0"/>
        </w:rPr>
        <w:t xml:space="preserve"> </w:t>
      </w:r>
      <w:r>
        <w:rPr>
          <w:b w:val="0"/>
        </w:rPr>
        <w:t>мероприятий,</w:t>
      </w:r>
      <w:r w:rsidRPr="006973F7">
        <w:rPr>
          <w:b w:val="0"/>
        </w:rPr>
        <w:t xml:space="preserve"> питания,</w:t>
      </w:r>
      <w:r w:rsidRPr="006973F7">
        <w:t xml:space="preserve"> </w:t>
      </w:r>
      <w:r w:rsidRPr="006973F7">
        <w:rPr>
          <w:b w:val="0"/>
        </w:rPr>
        <w:t>оздоровительных и лечебно-профилактических мероприятий, хозяйственно</w:t>
      </w:r>
      <w:r w:rsidR="001640DB">
        <w:rPr>
          <w:b w:val="0"/>
        </w:rPr>
        <w:t>-</w:t>
      </w:r>
      <w:r w:rsidRPr="006973F7">
        <w:rPr>
          <w:b w:val="0"/>
        </w:rPr>
        <w:t xml:space="preserve"> бытового и санитарно-гигиенического обслуживания).</w:t>
      </w:r>
    </w:p>
    <w:p w:rsidR="00D204DF" w:rsidRPr="006973F7" w:rsidRDefault="00D204DF" w:rsidP="00D204DF">
      <w:pPr>
        <w:pStyle w:val="37"/>
        <w:keepNext/>
        <w:keepLines/>
        <w:shd w:val="clear" w:color="auto" w:fill="auto"/>
        <w:spacing w:line="317" w:lineRule="exact"/>
        <w:ind w:firstLine="740"/>
        <w:rPr>
          <w:b w:val="0"/>
        </w:rPr>
      </w:pPr>
      <w:bookmarkStart w:id="138" w:name="bookmark227"/>
      <w:r w:rsidRPr="006973F7">
        <w:rPr>
          <w:b w:val="0"/>
        </w:rPr>
        <w:t>Информационное обеспечение</w:t>
      </w:r>
      <w:bookmarkEnd w:id="138"/>
    </w:p>
    <w:p w:rsidR="00D204DF" w:rsidRPr="006973F7" w:rsidRDefault="00D204DF" w:rsidP="00D204DF">
      <w:pPr>
        <w:pStyle w:val="50"/>
        <w:shd w:val="clear" w:color="auto" w:fill="auto"/>
        <w:tabs>
          <w:tab w:val="left" w:pos="3192"/>
          <w:tab w:val="left" w:pos="4654"/>
          <w:tab w:val="left" w:pos="8054"/>
        </w:tabs>
        <w:spacing w:after="0" w:line="317" w:lineRule="exact"/>
        <w:ind w:firstLine="740"/>
        <w:jc w:val="both"/>
        <w:rPr>
          <w:b w:val="0"/>
        </w:rPr>
      </w:pPr>
      <w:r w:rsidRPr="006973F7">
        <w:rPr>
          <w:b w:val="0"/>
        </w:rPr>
        <w:t>Создание информационной образовательной среды и на этой основе развитие дистанционной формы обучения детей, им</w:t>
      </w:r>
      <w:r>
        <w:rPr>
          <w:b w:val="0"/>
        </w:rPr>
        <w:t>еющих трудности в передвижении,</w:t>
      </w:r>
      <w:r w:rsidRPr="006973F7">
        <w:rPr>
          <w:b w:val="0"/>
        </w:rPr>
        <w:t xml:space="preserve"> </w:t>
      </w:r>
      <w:r>
        <w:rPr>
          <w:b w:val="0"/>
        </w:rPr>
        <w:t>с</w:t>
      </w:r>
      <w:r w:rsidRPr="006973F7">
        <w:rPr>
          <w:b w:val="0"/>
        </w:rPr>
        <w:t xml:space="preserve"> испол</w:t>
      </w:r>
      <w:r>
        <w:rPr>
          <w:b w:val="0"/>
        </w:rPr>
        <w:t>ьзованием</w:t>
      </w:r>
      <w:r w:rsidRPr="006973F7">
        <w:rPr>
          <w:b w:val="0"/>
        </w:rPr>
        <w:t xml:space="preserve"> современных информационно-коммуникационных технологий</w:t>
      </w:r>
      <w:r>
        <w:t xml:space="preserve">. </w:t>
      </w:r>
      <w:r>
        <w:rPr>
          <w:b w:val="0"/>
        </w:rPr>
        <w:t>Э</w:t>
      </w:r>
      <w:r w:rsidRPr="006973F7">
        <w:rPr>
          <w:b w:val="0"/>
        </w:rPr>
        <w:t>то необходимые услови</w:t>
      </w:r>
      <w:r>
        <w:rPr>
          <w:b w:val="0"/>
        </w:rPr>
        <w:t>я реализации программы является</w:t>
      </w:r>
      <w:r w:rsidRPr="006973F7">
        <w:rPr>
          <w:b w:val="0"/>
        </w:rPr>
        <w:t>:</w:t>
      </w:r>
    </w:p>
    <w:p w:rsidR="00D204DF" w:rsidRPr="006973F7" w:rsidRDefault="00D204DF" w:rsidP="00D204DF">
      <w:pPr>
        <w:pStyle w:val="50"/>
        <w:shd w:val="clear" w:color="auto" w:fill="auto"/>
        <w:spacing w:after="273" w:line="322" w:lineRule="exact"/>
        <w:ind w:firstLine="740"/>
        <w:jc w:val="both"/>
        <w:rPr>
          <w:b w:val="0"/>
        </w:rPr>
      </w:pPr>
      <w:r w:rsidRPr="006973F7">
        <w:rPr>
          <w:b w:val="0"/>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D204DF" w:rsidRPr="006973F7" w:rsidRDefault="00D204DF" w:rsidP="00D204DF">
      <w:pPr>
        <w:pStyle w:val="37"/>
        <w:keepNext/>
        <w:keepLines/>
        <w:shd w:val="clear" w:color="auto" w:fill="auto"/>
        <w:spacing w:line="280" w:lineRule="exact"/>
        <w:ind w:firstLine="740"/>
        <w:rPr>
          <w:b w:val="0"/>
        </w:rPr>
      </w:pPr>
      <w:bookmarkStart w:id="139" w:name="bookmark228"/>
      <w:r w:rsidRPr="006973F7">
        <w:rPr>
          <w:b w:val="0"/>
        </w:rPr>
        <w:t>Ожидаемые результаты коррекционно -развивающей программы</w:t>
      </w:r>
      <w:bookmarkEnd w:id="139"/>
    </w:p>
    <w:p w:rsidR="00D204DF" w:rsidRPr="006973F7" w:rsidRDefault="00D204DF" w:rsidP="00B2410F">
      <w:pPr>
        <w:pStyle w:val="50"/>
        <w:numPr>
          <w:ilvl w:val="0"/>
          <w:numId w:val="68"/>
        </w:numPr>
        <w:shd w:val="clear" w:color="auto" w:fill="auto"/>
        <w:tabs>
          <w:tab w:val="left" w:pos="967"/>
        </w:tabs>
        <w:spacing w:after="0" w:line="280" w:lineRule="exact"/>
        <w:ind w:firstLine="740"/>
        <w:jc w:val="both"/>
        <w:rPr>
          <w:b w:val="0"/>
        </w:rPr>
      </w:pPr>
      <w:r w:rsidRPr="006973F7">
        <w:rPr>
          <w:b w:val="0"/>
        </w:rPr>
        <w:t>своевременное выявление обучающихся»;</w:t>
      </w:r>
    </w:p>
    <w:p w:rsidR="00D204DF" w:rsidRPr="006973F7" w:rsidRDefault="00D204DF" w:rsidP="00B2410F">
      <w:pPr>
        <w:pStyle w:val="50"/>
        <w:numPr>
          <w:ilvl w:val="0"/>
          <w:numId w:val="68"/>
        </w:numPr>
        <w:shd w:val="clear" w:color="auto" w:fill="auto"/>
        <w:tabs>
          <w:tab w:val="left" w:pos="953"/>
        </w:tabs>
        <w:spacing w:after="0" w:line="336" w:lineRule="exact"/>
        <w:ind w:firstLine="740"/>
        <w:jc w:val="both"/>
        <w:rPr>
          <w:b w:val="0"/>
        </w:rPr>
      </w:pPr>
      <w:r w:rsidRPr="006973F7">
        <w:rPr>
          <w:b w:val="0"/>
        </w:rPr>
        <w:t>положительная динамика результатов коррекционно -развивающей работы обучающихся;</w:t>
      </w:r>
    </w:p>
    <w:p w:rsidR="00D204DF" w:rsidRPr="006973F7" w:rsidRDefault="00D204DF" w:rsidP="00B2410F">
      <w:pPr>
        <w:pStyle w:val="50"/>
        <w:numPr>
          <w:ilvl w:val="0"/>
          <w:numId w:val="68"/>
        </w:numPr>
        <w:shd w:val="clear" w:color="auto" w:fill="auto"/>
        <w:tabs>
          <w:tab w:val="left" w:pos="967"/>
        </w:tabs>
        <w:spacing w:after="0" w:line="280" w:lineRule="exact"/>
        <w:ind w:firstLine="740"/>
        <w:jc w:val="both"/>
        <w:rPr>
          <w:b w:val="0"/>
        </w:rPr>
      </w:pPr>
      <w:r w:rsidRPr="006973F7">
        <w:rPr>
          <w:b w:val="0"/>
        </w:rPr>
        <w:t>положительная динамика качественной успеваемости обучающихся;</w:t>
      </w:r>
    </w:p>
    <w:p w:rsidR="00D204DF" w:rsidRDefault="00D204DF" w:rsidP="00B2410F">
      <w:pPr>
        <w:pStyle w:val="50"/>
        <w:numPr>
          <w:ilvl w:val="0"/>
          <w:numId w:val="68"/>
        </w:numPr>
        <w:shd w:val="clear" w:color="auto" w:fill="auto"/>
        <w:tabs>
          <w:tab w:val="left" w:pos="953"/>
        </w:tabs>
        <w:spacing w:after="0" w:line="336" w:lineRule="exact"/>
        <w:ind w:firstLine="740"/>
        <w:jc w:val="both"/>
        <w:sectPr w:rsidR="00D204DF">
          <w:pgSz w:w="11900" w:h="16840"/>
          <w:pgMar w:top="1401" w:right="931" w:bottom="1185" w:left="995" w:header="0" w:footer="3" w:gutter="0"/>
          <w:cols w:space="720"/>
          <w:noEndnote/>
          <w:docGrid w:linePitch="360"/>
        </w:sectPr>
      </w:pPr>
      <w:r w:rsidRPr="006973F7">
        <w:rPr>
          <w:b w:val="0"/>
        </w:rPr>
        <w:t>коррекция поведения детей с нарушениями эмоционально-волевой сферы</w:t>
      </w:r>
    </w:p>
    <w:p w:rsidR="00FA7A36" w:rsidRDefault="00151138">
      <w:pPr>
        <w:pStyle w:val="37"/>
        <w:keepNext/>
        <w:keepLines/>
        <w:shd w:val="clear" w:color="auto" w:fill="auto"/>
        <w:ind w:left="40"/>
        <w:jc w:val="center"/>
      </w:pPr>
      <w:bookmarkStart w:id="140" w:name="bookmark229"/>
      <w:r>
        <w:lastRenderedPageBreak/>
        <w:t>З.</w:t>
      </w:r>
      <w:r w:rsidR="00D45DC4">
        <w:t xml:space="preserve"> </w:t>
      </w:r>
      <w:r>
        <w:t>Организационный раздел.</w:t>
      </w:r>
      <w:bookmarkEnd w:id="140"/>
    </w:p>
    <w:p w:rsidR="00FA7A36" w:rsidRDefault="00151138">
      <w:pPr>
        <w:pStyle w:val="50"/>
        <w:shd w:val="clear" w:color="auto" w:fill="auto"/>
        <w:spacing w:after="0" w:line="322" w:lineRule="exact"/>
        <w:ind w:left="2060" w:firstLine="0"/>
        <w:jc w:val="left"/>
      </w:pPr>
      <w:r>
        <w:t>Учебный план начального общего образования.</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bookmarkStart w:id="141" w:name="bookmark233"/>
      <w:r w:rsidRPr="00D45DC4">
        <w:rPr>
          <w:rFonts w:ascii="Times New Roman" w:eastAsia="Calibri" w:hAnsi="Times New Roman"/>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D45DC4" w:rsidRPr="00D45DC4" w:rsidRDefault="00D45DC4" w:rsidP="00D45DC4">
      <w:pPr>
        <w:ind w:firstLine="851"/>
        <w:jc w:val="both"/>
        <w:rPr>
          <w:rFonts w:ascii="Times New Roman" w:eastAsia="MS Mincho" w:hAnsi="Times New Roman"/>
          <w:bCs/>
          <w:sz w:val="28"/>
          <w:szCs w:val="28"/>
        </w:rPr>
      </w:pPr>
      <w:r w:rsidRPr="00D45DC4">
        <w:rPr>
          <w:rFonts w:ascii="Times New Roman" w:eastAsia="Calibri" w:hAnsi="Times New Roman"/>
          <w:sz w:val="28"/>
          <w:szCs w:val="28"/>
        </w:rPr>
        <w:t>Учебный план</w:t>
      </w:r>
      <w:r w:rsidRPr="00D45DC4">
        <w:rPr>
          <w:rFonts w:ascii="Times New Roman" w:eastAsia="Calibri" w:hAnsi="Times New Roman"/>
          <w:iCs/>
          <w:sz w:val="28"/>
          <w:szCs w:val="28"/>
        </w:rPr>
        <w:t xml:space="preserve"> </w:t>
      </w:r>
      <w:r w:rsidRPr="00D45DC4">
        <w:rPr>
          <w:rFonts w:ascii="Times New Roman" w:eastAsia="MS Mincho" w:hAnsi="Times New Roman"/>
          <w:bCs/>
          <w:sz w:val="28"/>
          <w:szCs w:val="28"/>
        </w:rPr>
        <w:t>муниципального казенного общеобразовательного учреждения «Средняя общеобразовательная школа № 7»</w:t>
      </w:r>
      <w:r w:rsidRPr="00D45DC4">
        <w:rPr>
          <w:rFonts w:ascii="Times New Roman" w:eastAsia="Calibri" w:hAnsi="Times New Roman"/>
          <w:sz w:val="28"/>
          <w:szCs w:val="28"/>
        </w:rPr>
        <w:t>, реализующего основные общеобразовательные программы начального общего образования, сформирован в</w:t>
      </w:r>
      <w:r w:rsidRPr="00D45DC4">
        <w:rPr>
          <w:rFonts w:ascii="Times New Roman" w:eastAsia="MS Mincho" w:hAnsi="Times New Roman"/>
          <w:bCs/>
          <w:sz w:val="28"/>
          <w:szCs w:val="28"/>
        </w:rPr>
        <w:t xml:space="preserve"> </w:t>
      </w:r>
      <w:r w:rsidRPr="00D45DC4">
        <w:rPr>
          <w:rFonts w:ascii="Times New Roman" w:eastAsia="Calibri" w:hAnsi="Times New Roman"/>
          <w:sz w:val="28"/>
          <w:szCs w:val="28"/>
        </w:rPr>
        <w:t>соответствии с требованиями, изложенными в следующих документах:</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Федеральный Закон от 29.12.2012 № 273-ФЗ «Об образовании в Российской Федерации» (с изменениями) (далее – ФЗ-273);</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(с изменениями) (далее – ФГОС НОО);</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Приказ Министерства просвещения РФ № 345 от 28 декабря 2018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Санитарно-эпидемиологические правила и нормативы СанПиН 2.4.2.2821-10 «Санитарно-эпидемиологические требованиями к условиям и организации обучения в общеобразовательных учреждениях», утвержденные Постановлением Главного санитарного врача Российской Федерации от 29.12.10 № 189;</w:t>
      </w:r>
    </w:p>
    <w:p w:rsidR="00D45DC4" w:rsidRPr="00D45DC4" w:rsidRDefault="00D45DC4" w:rsidP="00D45DC4">
      <w:pPr>
        <w:autoSpaceDE w:val="0"/>
        <w:autoSpaceDN w:val="0"/>
        <w:adjustRightInd w:val="0"/>
        <w:ind w:firstLine="851"/>
        <w:jc w:val="both"/>
        <w:rPr>
          <w:rFonts w:ascii="Times New Roman" w:eastAsia="Calibri" w:hAnsi="Times New Roman"/>
          <w:iCs/>
          <w:sz w:val="28"/>
          <w:szCs w:val="28"/>
        </w:rPr>
      </w:pPr>
      <w:r w:rsidRPr="00D45DC4">
        <w:rPr>
          <w:rFonts w:ascii="Times New Roman" w:eastAsia="Calibri" w:hAnsi="Times New Roman"/>
          <w:sz w:val="28"/>
          <w:szCs w:val="28"/>
        </w:rPr>
        <w:t xml:space="preserve">– Устав муниципального казенного общеобразовательного учреждения </w:t>
      </w:r>
      <w:r w:rsidRPr="00D45DC4">
        <w:rPr>
          <w:rFonts w:ascii="Times New Roman" w:eastAsia="MS Mincho" w:hAnsi="Times New Roman"/>
          <w:bCs/>
          <w:sz w:val="28"/>
          <w:szCs w:val="28"/>
        </w:rPr>
        <w:t>«Средняя общеобразовательная школа № 7»;</w:t>
      </w:r>
    </w:p>
    <w:p w:rsidR="00D45DC4" w:rsidRPr="00D45DC4" w:rsidRDefault="00D45DC4" w:rsidP="00D45DC4">
      <w:pPr>
        <w:ind w:firstLine="851"/>
        <w:jc w:val="both"/>
        <w:rPr>
          <w:rFonts w:ascii="Times New Roman" w:eastAsia="MS Mincho" w:hAnsi="Times New Roman"/>
          <w:bCs/>
          <w:sz w:val="28"/>
          <w:szCs w:val="28"/>
        </w:rPr>
      </w:pPr>
      <w:r w:rsidRPr="00D45DC4">
        <w:rPr>
          <w:rFonts w:ascii="Times New Roman" w:eastAsia="Calibri" w:hAnsi="Times New Roman"/>
          <w:sz w:val="28"/>
          <w:szCs w:val="28"/>
        </w:rPr>
        <w:t>– Основная образовательная программа начального общего образования</w:t>
      </w:r>
      <w:r w:rsidRPr="00D45DC4">
        <w:rPr>
          <w:rFonts w:ascii="Times New Roman" w:eastAsia="Calibri" w:hAnsi="Times New Roman"/>
          <w:iCs/>
          <w:sz w:val="28"/>
          <w:szCs w:val="28"/>
        </w:rPr>
        <w:t xml:space="preserve"> </w:t>
      </w:r>
      <w:r w:rsidRPr="00D45DC4">
        <w:rPr>
          <w:rFonts w:ascii="Times New Roman" w:eastAsia="MS Mincho" w:hAnsi="Times New Roman"/>
          <w:bCs/>
          <w:sz w:val="28"/>
          <w:szCs w:val="28"/>
        </w:rPr>
        <w:t>муниципального казенного общеобразовательного учреждения «Средняя общеобразовательная школа № 7».</w:t>
      </w:r>
    </w:p>
    <w:p w:rsidR="00D45DC4" w:rsidRPr="00D45DC4" w:rsidRDefault="00D45DC4" w:rsidP="00D45DC4">
      <w:pPr>
        <w:autoSpaceDE w:val="0"/>
        <w:autoSpaceDN w:val="0"/>
        <w:adjustRightInd w:val="0"/>
        <w:ind w:firstLine="851"/>
        <w:jc w:val="both"/>
        <w:rPr>
          <w:rFonts w:ascii="Times New Roman" w:eastAsia="MS Mincho" w:hAnsi="Times New Roman"/>
          <w:bCs/>
          <w:sz w:val="28"/>
          <w:szCs w:val="28"/>
        </w:rPr>
      </w:pPr>
      <w:r w:rsidRPr="00D45DC4">
        <w:rPr>
          <w:rFonts w:ascii="Times New Roman" w:eastAsia="Calibri" w:hAnsi="Times New Roman"/>
          <w:sz w:val="28"/>
          <w:szCs w:val="28"/>
        </w:rPr>
        <w:t xml:space="preserve">Учебный план является частью основной общеобразовательной программы начального общего образования </w:t>
      </w:r>
      <w:r w:rsidRPr="00D45DC4">
        <w:rPr>
          <w:rFonts w:ascii="Times New Roman" w:eastAsia="MS Mincho" w:hAnsi="Times New Roman"/>
          <w:bCs/>
          <w:sz w:val="28"/>
          <w:szCs w:val="28"/>
        </w:rPr>
        <w:t xml:space="preserve">муниципального казенного общеобразовательного учреждения «Средняя общеобразовательная школа № 7» </w:t>
      </w:r>
      <w:r w:rsidRPr="00D45DC4">
        <w:rPr>
          <w:rFonts w:ascii="Times New Roman" w:eastAsia="Calibri" w:hAnsi="Times New Roman"/>
          <w:sz w:val="28"/>
          <w:szCs w:val="28"/>
        </w:rPr>
        <w:t>и реализуется в I-IV классах.</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Учебный план обеспечивает выполнение гигиенических требований к режиму образовательного процесса, установленных СанПиН 2.4.2.2821-10, и предусматривает 4- летний нормативный срок освоения образовательных программ начального общего образования для I-IV классов.</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xml:space="preserve">Образовательный процесс в I-IV классах организован в условиях пятидневной учебной недели в соответствии с Санитарно-эпидемиологическими нормами (СанПиН 2.4.22821-10), регламентирован Календарным учебным графиком </w:t>
      </w:r>
      <w:r w:rsidRPr="00D45DC4">
        <w:rPr>
          <w:rFonts w:ascii="Times New Roman" w:eastAsia="Calibri" w:hAnsi="Times New Roman"/>
          <w:sz w:val="28"/>
          <w:szCs w:val="28"/>
        </w:rPr>
        <w:lastRenderedPageBreak/>
        <w:t xml:space="preserve">на 2019-2020 учебный год, утверждённым приказом </w:t>
      </w:r>
      <w:r w:rsidRPr="00D45DC4">
        <w:rPr>
          <w:rFonts w:ascii="Times New Roman" w:eastAsia="MS Mincho" w:hAnsi="Times New Roman"/>
          <w:bCs/>
          <w:sz w:val="28"/>
          <w:szCs w:val="28"/>
        </w:rPr>
        <w:t>муниципального казенного общеобразовательного учреждения</w:t>
      </w:r>
      <w:r w:rsidRPr="00D45DC4">
        <w:rPr>
          <w:rFonts w:ascii="Times New Roman" w:eastAsia="Calibri" w:hAnsi="Times New Roman"/>
          <w:sz w:val="28"/>
          <w:szCs w:val="28"/>
        </w:rPr>
        <w:t xml:space="preserve"> </w:t>
      </w:r>
      <w:r w:rsidRPr="00D45DC4">
        <w:rPr>
          <w:rFonts w:ascii="Times New Roman" w:eastAsia="MS Mincho" w:hAnsi="Times New Roman"/>
          <w:bCs/>
          <w:sz w:val="28"/>
          <w:szCs w:val="28"/>
        </w:rPr>
        <w:t>«Средняя общеобразовательная школа № 7».</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Учебный год начинается 02.09.2019.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Продолжительность учебного года в 1 классе составляет 33 недели, во 2-4 классах – 34 недели, каникулы – 30 дней (в 1 классе – дополнительные каникулы в феврале 7 дней). 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установленной СанПиН 2.4.2.2821-10. Нагрузка равномерно распределяется в течение недели.</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xml:space="preserve">В целях реализации основных общеобразовательных программ в соответствии с образовательной программой </w:t>
      </w:r>
      <w:r w:rsidRPr="00D45DC4">
        <w:rPr>
          <w:rFonts w:ascii="Times New Roman" w:eastAsia="MS Mincho" w:hAnsi="Times New Roman"/>
          <w:bCs/>
          <w:sz w:val="28"/>
          <w:szCs w:val="28"/>
        </w:rPr>
        <w:t xml:space="preserve">муниципального казенного общеобразовательного учреждения «Средняя общеобразовательная школа № 7» </w:t>
      </w:r>
      <w:r w:rsidRPr="00D45DC4">
        <w:rPr>
          <w:rFonts w:ascii="Times New Roman" w:eastAsia="Calibri" w:hAnsi="Times New Roman"/>
          <w:sz w:val="28"/>
          <w:szCs w:val="28"/>
        </w:rPr>
        <w:t>осуществляется деление классов на две группы:</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при реализации основной общеобразовательной программы начального общего образования при проведении учебных занятий по «Иностранному языку» (II-IVклассы), при наполняемости классов 25 и более человек;</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 Также по согласованию с главными распорядителями средств бюджета допускается деление класса на группы при проведении занятий по учебному предмету «Основы религиозных культур и светской этики» при выборе родителями (законными представителями) обучающихся двух и более модулей.</w:t>
      </w:r>
    </w:p>
    <w:p w:rsidR="00D45DC4" w:rsidRPr="00D45DC4" w:rsidRDefault="00D45DC4" w:rsidP="00D45DC4">
      <w:pPr>
        <w:autoSpaceDE w:val="0"/>
        <w:autoSpaceDN w:val="0"/>
        <w:adjustRightInd w:val="0"/>
        <w:ind w:firstLine="851"/>
        <w:jc w:val="both"/>
        <w:rPr>
          <w:rFonts w:ascii="Times New Roman" w:eastAsia="Calibri" w:hAnsi="Times New Roman"/>
          <w:iCs/>
          <w:sz w:val="28"/>
          <w:szCs w:val="28"/>
        </w:rPr>
      </w:pPr>
      <w:r w:rsidRPr="00D45DC4">
        <w:rPr>
          <w:rFonts w:ascii="Times New Roman" w:eastAsia="Calibri" w:hAnsi="Times New Roman"/>
          <w:sz w:val="28"/>
          <w:szCs w:val="28"/>
        </w:rPr>
        <w:t>Для использования при реализации образовательной программы выбраны учебники из числа входящих в федеральный перечень учебников, рекомендуемых к</w:t>
      </w:r>
      <w:r w:rsidRPr="00D45DC4">
        <w:rPr>
          <w:rFonts w:ascii="Times New Roman" w:eastAsia="Calibri" w:hAnsi="Times New Roman"/>
          <w:iCs/>
          <w:sz w:val="28"/>
          <w:szCs w:val="28"/>
        </w:rPr>
        <w:t xml:space="preserve"> </w:t>
      </w:r>
      <w:r w:rsidRPr="00D45DC4">
        <w:rPr>
          <w:rFonts w:ascii="Times New Roman" w:eastAsia="Calibri" w:hAnsi="Times New Roman"/>
          <w:sz w:val="28"/>
          <w:szCs w:val="28"/>
        </w:rPr>
        <w:t>использованию при реализации имеющих государственную аккредитацию образовательных</w:t>
      </w:r>
      <w:r w:rsidRPr="00D45DC4">
        <w:rPr>
          <w:rFonts w:ascii="Times New Roman" w:eastAsia="Calibri" w:hAnsi="Times New Roman"/>
          <w:iCs/>
          <w:sz w:val="28"/>
          <w:szCs w:val="28"/>
        </w:rPr>
        <w:t xml:space="preserve"> </w:t>
      </w:r>
      <w:r w:rsidRPr="00D45DC4">
        <w:rPr>
          <w:rFonts w:ascii="Times New Roman" w:eastAsia="Calibri" w:hAnsi="Times New Roman"/>
          <w:sz w:val="28"/>
          <w:szCs w:val="28"/>
        </w:rPr>
        <w:t>программ начального общего, основного общего, среднего общего образования (приказ</w:t>
      </w:r>
      <w:r w:rsidRPr="00D45DC4">
        <w:rPr>
          <w:rFonts w:ascii="Times New Roman" w:eastAsia="Calibri" w:hAnsi="Times New Roman"/>
          <w:iCs/>
          <w:sz w:val="28"/>
          <w:szCs w:val="28"/>
        </w:rPr>
        <w:t xml:space="preserve"> </w:t>
      </w:r>
      <w:r w:rsidRPr="00D45DC4">
        <w:rPr>
          <w:rFonts w:ascii="Times New Roman" w:eastAsia="Calibri" w:hAnsi="Times New Roman"/>
          <w:sz w:val="28"/>
          <w:szCs w:val="28"/>
        </w:rPr>
        <w:t>Минпросвещения России от 28.12.2018 № 345);</w:t>
      </w:r>
      <w:r w:rsidRPr="00D45DC4">
        <w:rPr>
          <w:rFonts w:ascii="Times New Roman" w:eastAsia="Calibri" w:hAnsi="Times New Roman"/>
          <w:iCs/>
          <w:sz w:val="28"/>
          <w:szCs w:val="28"/>
        </w:rPr>
        <w:t xml:space="preserve"> </w:t>
      </w:r>
      <w:r w:rsidRPr="00D45DC4">
        <w:rPr>
          <w:rFonts w:ascii="Times New Roman" w:eastAsia="Calibri" w:hAnsi="Times New Roman"/>
          <w:sz w:val="28"/>
          <w:szCs w:val="28"/>
        </w:rPr>
        <w:t>учебные пособия, выпущенные организациями, входящими в перечень организаций,</w:t>
      </w:r>
      <w:r w:rsidRPr="00D45DC4">
        <w:rPr>
          <w:rFonts w:ascii="Times New Roman" w:eastAsia="Calibri" w:hAnsi="Times New Roman"/>
          <w:iCs/>
          <w:sz w:val="28"/>
          <w:szCs w:val="28"/>
        </w:rPr>
        <w:t xml:space="preserve"> </w:t>
      </w:r>
      <w:r w:rsidRPr="00D45DC4">
        <w:rPr>
          <w:rFonts w:ascii="Times New Roman" w:eastAsia="Calibri" w:hAnsi="Times New Roman"/>
          <w:sz w:val="28"/>
          <w:szCs w:val="28"/>
        </w:rPr>
        <w:t>осуществляющих выпуск учебных пособий, которые допускаются к использованию</w:t>
      </w:r>
      <w:r w:rsidRPr="00D45DC4">
        <w:rPr>
          <w:rFonts w:ascii="Times New Roman" w:eastAsia="Calibri" w:hAnsi="Times New Roman"/>
          <w:iCs/>
          <w:sz w:val="28"/>
          <w:szCs w:val="28"/>
        </w:rPr>
        <w:t xml:space="preserve"> </w:t>
      </w:r>
      <w:r w:rsidRPr="00D45DC4">
        <w:rPr>
          <w:rFonts w:ascii="Times New Roman" w:eastAsia="Calibri" w:hAnsi="Times New Roman"/>
          <w:sz w:val="28"/>
          <w:szCs w:val="28"/>
        </w:rPr>
        <w:t>при реализации имеющих государственную аккредитацию образовательных программ</w:t>
      </w:r>
      <w:r w:rsidRPr="00D45DC4">
        <w:rPr>
          <w:rFonts w:ascii="Times New Roman" w:eastAsia="Calibri" w:hAnsi="Times New Roman"/>
          <w:iCs/>
          <w:sz w:val="28"/>
          <w:szCs w:val="28"/>
        </w:rPr>
        <w:t xml:space="preserve"> </w:t>
      </w:r>
      <w:r w:rsidRPr="00D45DC4">
        <w:rPr>
          <w:rFonts w:ascii="Times New Roman" w:eastAsia="Calibri" w:hAnsi="Times New Roman"/>
          <w:sz w:val="28"/>
          <w:szCs w:val="28"/>
        </w:rPr>
        <w:t>начального общего, основного общего, среднего общего образования (приказ Минобрнауки</w:t>
      </w:r>
      <w:r w:rsidRPr="00D45DC4">
        <w:rPr>
          <w:rFonts w:ascii="Times New Roman" w:eastAsia="Calibri" w:hAnsi="Times New Roman"/>
          <w:iCs/>
          <w:sz w:val="28"/>
          <w:szCs w:val="28"/>
        </w:rPr>
        <w:t xml:space="preserve"> </w:t>
      </w:r>
      <w:r w:rsidRPr="00D45DC4">
        <w:rPr>
          <w:rFonts w:ascii="Times New Roman" w:eastAsia="Calibri" w:hAnsi="Times New Roman"/>
          <w:sz w:val="28"/>
          <w:szCs w:val="28"/>
        </w:rPr>
        <w:t>России от 09.06.2016 № 699):</w:t>
      </w:r>
    </w:p>
    <w:p w:rsidR="00D45DC4" w:rsidRPr="00D45DC4" w:rsidRDefault="00D45DC4" w:rsidP="00D45DC4">
      <w:pPr>
        <w:ind w:firstLine="851"/>
        <w:jc w:val="both"/>
        <w:rPr>
          <w:rFonts w:ascii="Times New Roman" w:eastAsia="MS Mincho" w:hAnsi="Times New Roman"/>
          <w:sz w:val="28"/>
          <w:szCs w:val="28"/>
        </w:rPr>
      </w:pPr>
      <w:r w:rsidRPr="00D45DC4">
        <w:rPr>
          <w:rFonts w:ascii="Times New Roman" w:eastAsia="MS Mincho" w:hAnsi="Times New Roman"/>
          <w:sz w:val="28"/>
          <w:szCs w:val="28"/>
        </w:rPr>
        <w:t>- УМК «Школа России» и УМК системы Л.В. Занкова</w:t>
      </w:r>
    </w:p>
    <w:p w:rsidR="00D45DC4" w:rsidRPr="00D45DC4" w:rsidRDefault="00D45DC4" w:rsidP="00D45DC4">
      <w:pPr>
        <w:ind w:firstLine="851"/>
        <w:jc w:val="both"/>
        <w:rPr>
          <w:rFonts w:ascii="Times New Roman" w:hAnsi="Times New Roman"/>
          <w:sz w:val="28"/>
          <w:szCs w:val="28"/>
        </w:rPr>
      </w:pPr>
      <w:r w:rsidRPr="00D45DC4">
        <w:rPr>
          <w:rFonts w:ascii="Times New Roman" w:eastAsia="MS Mincho" w:hAnsi="Times New Roman"/>
          <w:sz w:val="28"/>
          <w:szCs w:val="28"/>
        </w:rPr>
        <w:t>- «Английский язык» для школы 1 ступени ведется во 2-4 классах по программе курса «Английский язык» («</w:t>
      </w:r>
      <w:r w:rsidRPr="00D45DC4">
        <w:rPr>
          <w:rFonts w:ascii="Times New Roman" w:eastAsia="MS Mincho" w:hAnsi="Times New Roman"/>
          <w:sz w:val="28"/>
          <w:szCs w:val="28"/>
          <w:lang w:val="en-US"/>
        </w:rPr>
        <w:t>English</w:t>
      </w:r>
      <w:r w:rsidRPr="00D45DC4">
        <w:rPr>
          <w:rFonts w:ascii="Times New Roman" w:eastAsia="MS Mincho" w:hAnsi="Times New Roman"/>
          <w:sz w:val="28"/>
          <w:szCs w:val="28"/>
        </w:rPr>
        <w:t>») для 2-4 классов.</w:t>
      </w:r>
      <w:r w:rsidRPr="00D45DC4">
        <w:rPr>
          <w:rFonts w:ascii="Times New Roman" w:hAnsi="Times New Roman"/>
          <w:sz w:val="28"/>
          <w:szCs w:val="28"/>
        </w:rPr>
        <w:t xml:space="preserve"> Авторы: </w:t>
      </w:r>
      <w:r w:rsidRPr="00D45DC4">
        <w:rPr>
          <w:rStyle w:val="af"/>
          <w:rFonts w:ascii="Times New Roman" w:hAnsi="Times New Roman"/>
          <w:sz w:val="28"/>
          <w:szCs w:val="28"/>
          <w:bdr w:val="none" w:sz="0" w:space="0" w:color="auto" w:frame="1"/>
          <w:shd w:val="clear" w:color="auto" w:fill="FFFFFF"/>
        </w:rPr>
        <w:t>Кузовлев В.П., Лапа Н.М., Перегудова Э.Ш., Костина И.П., Кузнецова Е.В., Дуванова О.В., Кобец Ю.Н., Стрельникова О.В., Пастухова С.А.</w:t>
      </w:r>
    </w:p>
    <w:p w:rsidR="00D45DC4" w:rsidRPr="00D45DC4" w:rsidRDefault="00D45DC4" w:rsidP="00D45DC4">
      <w:pPr>
        <w:ind w:firstLine="851"/>
        <w:jc w:val="both"/>
        <w:rPr>
          <w:rFonts w:ascii="Times New Roman" w:hAnsi="Times New Roman"/>
          <w:sz w:val="28"/>
          <w:szCs w:val="28"/>
        </w:rPr>
      </w:pPr>
      <w:r w:rsidRPr="00D45DC4">
        <w:rPr>
          <w:rFonts w:ascii="Times New Roman" w:hAnsi="Times New Roman"/>
          <w:sz w:val="28"/>
          <w:szCs w:val="28"/>
        </w:rPr>
        <w:t>Учебный предмет «Основы безопасности жизнедеятельности» на ступени начального общего образования изучается интегрированно с предметом «Окружающий мир».</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xml:space="preserve">Освоение образовательной программы начального общего образования сопровождается промежуточной аттестацией обучающихся. В первых классах </w:t>
      </w:r>
      <w:r w:rsidRPr="00D45DC4">
        <w:rPr>
          <w:rFonts w:ascii="Times New Roman" w:eastAsia="Calibri" w:hAnsi="Times New Roman"/>
          <w:sz w:val="28"/>
          <w:szCs w:val="28"/>
        </w:rPr>
        <w:lastRenderedPageBreak/>
        <w:t xml:space="preserve">обучение проводится без балльного оценивания знаний обучающихся и домашних заданий; формой проведения промежуточной аттестации обучающихся по всем предметам учебного плана 2 – 4 классов является выведение годовых отметок успеваемости на основе четвертных отметок успеваемости, выставленных обучающимся в течение соответствующего учебного года. Порядок проведения промежуточной аттестации регулируется Положением </w:t>
      </w:r>
      <w:r w:rsidRPr="00D45DC4">
        <w:rPr>
          <w:rFonts w:ascii="Times New Roman" w:eastAsia="Calibri" w:hAnsi="Times New Roman"/>
          <w:iCs/>
          <w:sz w:val="28"/>
          <w:szCs w:val="28"/>
        </w:rPr>
        <w:t>«О порядке проведения текущего контроля успеваемости, промежуточной аттестации</w:t>
      </w:r>
      <w:r w:rsidRPr="00D45DC4">
        <w:rPr>
          <w:rFonts w:ascii="Times New Roman" w:eastAsia="Calibri" w:hAnsi="Times New Roman"/>
          <w:sz w:val="28"/>
          <w:szCs w:val="28"/>
        </w:rPr>
        <w:t xml:space="preserve"> </w:t>
      </w:r>
      <w:r w:rsidRPr="00D45DC4">
        <w:rPr>
          <w:rFonts w:ascii="Times New Roman" w:eastAsia="Calibri" w:hAnsi="Times New Roman"/>
          <w:iCs/>
          <w:sz w:val="28"/>
          <w:szCs w:val="28"/>
        </w:rPr>
        <w:t xml:space="preserve">обучающихся, о формах и периодичности их проведения в </w:t>
      </w:r>
      <w:r w:rsidRPr="00D45DC4">
        <w:rPr>
          <w:rFonts w:ascii="Times New Roman" w:eastAsia="MS Mincho" w:hAnsi="Times New Roman"/>
          <w:bCs/>
          <w:sz w:val="28"/>
          <w:szCs w:val="28"/>
        </w:rPr>
        <w:t>муниципальном казенном общеобразовательном учреждении «Средняя общеобразовательная школа № 7»</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Обучающиеся, не освоившие образовательную программу учебного года и имеющие неудовлетворительные годовые отметки и (или) неаттестацию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графика дополнительных занятий и графика ликвидации академической задолженности.</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Обучающиеся, не освоившие образовательную программу учебного года и имеющие неудовлетворительные годовые отметки и (или) неаттестацию по одному или нескольким учебным предметам, по усмотрению родителей (законных представителей):</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оставляются на повторное обучение;</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переводятся на обучение по адаптивной образовательной программе (учитываются рекомендации ПМПК);</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переводятся на обучение по индивидуальному учебному плану.</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Обучающиеся, не освоившие основную образовательную программу начального общего образования, не допускаются к обучению на следующих уровнях общего образования.</w:t>
      </w:r>
    </w:p>
    <w:p w:rsidR="00D45DC4" w:rsidRPr="00D45DC4" w:rsidRDefault="00D45DC4" w:rsidP="00D45DC4">
      <w:pPr>
        <w:ind w:firstLine="851"/>
        <w:jc w:val="both"/>
        <w:rPr>
          <w:rFonts w:ascii="Times New Roman" w:eastAsia="MS Mincho" w:hAnsi="Times New Roman"/>
          <w:bCs/>
          <w:sz w:val="28"/>
          <w:szCs w:val="28"/>
        </w:rPr>
      </w:pPr>
      <w:r w:rsidRPr="00D45DC4">
        <w:rPr>
          <w:rFonts w:ascii="Times New Roman" w:eastAsia="Calibri" w:hAnsi="Times New Roman"/>
          <w:sz w:val="28"/>
          <w:szCs w:val="28"/>
        </w:rPr>
        <w:t xml:space="preserve">Реализация учебного плана </w:t>
      </w:r>
      <w:r w:rsidRPr="00D45DC4">
        <w:rPr>
          <w:rFonts w:ascii="Times New Roman" w:eastAsia="MS Mincho" w:hAnsi="Times New Roman"/>
          <w:bCs/>
          <w:sz w:val="28"/>
          <w:szCs w:val="28"/>
        </w:rPr>
        <w:t xml:space="preserve">муниципального казенного общеобразовательного учреждения «Средняя общеобразовательная школа № 7» </w:t>
      </w:r>
      <w:r w:rsidRPr="00D45DC4">
        <w:rPr>
          <w:rFonts w:ascii="Times New Roman" w:eastAsia="Calibri" w:hAnsi="Times New Roman"/>
          <w:sz w:val="28"/>
          <w:szCs w:val="28"/>
        </w:rPr>
        <w:t>в</w:t>
      </w:r>
      <w:r w:rsidRPr="00D45DC4">
        <w:rPr>
          <w:rFonts w:ascii="Times New Roman" w:eastAsia="MS Mincho" w:hAnsi="Times New Roman"/>
          <w:bCs/>
          <w:sz w:val="28"/>
          <w:szCs w:val="28"/>
        </w:rPr>
        <w:t xml:space="preserve"> </w:t>
      </w:r>
      <w:r w:rsidRPr="00D45DC4">
        <w:rPr>
          <w:rFonts w:ascii="Times New Roman" w:eastAsia="Calibri" w:hAnsi="Times New Roman"/>
          <w:sz w:val="28"/>
          <w:szCs w:val="28"/>
        </w:rPr>
        <w:t>2019-2020 году полностью обеспечена кадровыми ресурсами, программно-методическими</w:t>
      </w:r>
      <w:r w:rsidRPr="00D45DC4">
        <w:rPr>
          <w:rFonts w:ascii="Times New Roman" w:eastAsia="MS Mincho" w:hAnsi="Times New Roman"/>
          <w:bCs/>
          <w:sz w:val="28"/>
          <w:szCs w:val="28"/>
        </w:rPr>
        <w:t xml:space="preserve"> </w:t>
      </w:r>
      <w:r w:rsidRPr="00D45DC4">
        <w:rPr>
          <w:rFonts w:ascii="Times New Roman" w:eastAsia="Calibri" w:hAnsi="Times New Roman"/>
          <w:sz w:val="28"/>
          <w:szCs w:val="28"/>
        </w:rPr>
        <w:t>комплектами в соответствии с уровнями образования и субсидией на выполнение</w:t>
      </w:r>
      <w:r w:rsidRPr="00D45DC4">
        <w:rPr>
          <w:rFonts w:ascii="Times New Roman" w:eastAsia="MS Mincho" w:hAnsi="Times New Roman"/>
          <w:bCs/>
          <w:sz w:val="28"/>
          <w:szCs w:val="28"/>
        </w:rPr>
        <w:t xml:space="preserve"> </w:t>
      </w:r>
      <w:r w:rsidRPr="00D45DC4">
        <w:rPr>
          <w:rFonts w:ascii="Times New Roman" w:eastAsia="Calibri" w:hAnsi="Times New Roman"/>
          <w:sz w:val="28"/>
          <w:szCs w:val="28"/>
        </w:rPr>
        <w:t>государственного задания.</w:t>
      </w:r>
      <w:r w:rsidRPr="00D45DC4">
        <w:rPr>
          <w:rFonts w:ascii="Times New Roman" w:eastAsia="MS Mincho" w:hAnsi="Times New Roman"/>
          <w:bCs/>
          <w:sz w:val="28"/>
          <w:szCs w:val="28"/>
        </w:rPr>
        <w:t xml:space="preserve"> </w:t>
      </w:r>
    </w:p>
    <w:p w:rsidR="00D45DC4" w:rsidRPr="00D45DC4" w:rsidRDefault="00D45DC4" w:rsidP="00D45DC4">
      <w:pPr>
        <w:ind w:firstLine="851"/>
        <w:jc w:val="both"/>
        <w:rPr>
          <w:rFonts w:ascii="Times New Roman" w:eastAsia="MS Mincho" w:hAnsi="Times New Roman"/>
          <w:bCs/>
          <w:sz w:val="28"/>
          <w:szCs w:val="28"/>
        </w:rPr>
      </w:pPr>
      <w:r w:rsidRPr="00D45DC4">
        <w:rPr>
          <w:rFonts w:ascii="Times New Roman" w:eastAsia="Calibri" w:hAnsi="Times New Roman"/>
          <w:sz w:val="28"/>
          <w:szCs w:val="28"/>
        </w:rPr>
        <w:t>Учебная нагрузка педагогических работников определяется с учетом количества часов</w:t>
      </w:r>
      <w:r w:rsidRPr="00D45DC4">
        <w:rPr>
          <w:rFonts w:ascii="Times New Roman" w:eastAsia="MS Mincho" w:hAnsi="Times New Roman"/>
          <w:bCs/>
          <w:sz w:val="28"/>
          <w:szCs w:val="28"/>
        </w:rPr>
        <w:t xml:space="preserve"> </w:t>
      </w:r>
      <w:r w:rsidRPr="00D45DC4">
        <w:rPr>
          <w:rFonts w:ascii="Times New Roman" w:eastAsia="Calibri" w:hAnsi="Times New Roman"/>
          <w:sz w:val="28"/>
          <w:szCs w:val="28"/>
        </w:rPr>
        <w:t>по учебному плану, рабочим программам учебных предметов и образовательной программе в соответствии с приказом Министерства образования и науки Российской Федерации от22.12.2014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Учебный план состоит из двух частей – обязательной части и части, формируемой участниками образовательных отношений.</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 xml:space="preserve">Обязательная часть учебного плана разработана с учётом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w:t>
      </w:r>
      <w:r w:rsidRPr="00D45DC4">
        <w:rPr>
          <w:rFonts w:ascii="Times New Roman" w:eastAsia="Calibri" w:hAnsi="Times New Roman"/>
          <w:sz w:val="28"/>
          <w:szCs w:val="28"/>
        </w:rPr>
        <w:lastRenderedPageBreak/>
        <w:t xml:space="preserve">образованию). 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осуществлялся родителями (законными представителями) обучающихся. На основании произведенного выбора сформированы 3 учебные группы </w:t>
      </w:r>
      <w:r w:rsidRPr="00D45DC4">
        <w:rPr>
          <w:rFonts w:ascii="Times New Roman" w:eastAsia="Calibri" w:hAnsi="Times New Roman"/>
          <w:iCs/>
          <w:sz w:val="28"/>
          <w:szCs w:val="28"/>
        </w:rPr>
        <w:t>по модулю</w:t>
      </w:r>
      <w:r w:rsidRPr="00D45DC4">
        <w:rPr>
          <w:rFonts w:ascii="Times New Roman" w:eastAsia="Calibri" w:hAnsi="Times New Roman"/>
          <w:sz w:val="28"/>
          <w:szCs w:val="28"/>
        </w:rPr>
        <w:t xml:space="preserve"> «Основы мировых религиозных культур». </w:t>
      </w:r>
    </w:p>
    <w:p w:rsidR="00D45DC4" w:rsidRPr="00D45DC4" w:rsidRDefault="00D45DC4" w:rsidP="00D45DC4">
      <w:pPr>
        <w:ind w:firstLine="851"/>
        <w:jc w:val="both"/>
        <w:rPr>
          <w:rFonts w:ascii="Times New Roman" w:eastAsia="MS Mincho" w:hAnsi="Times New Roman"/>
          <w:sz w:val="28"/>
          <w:szCs w:val="28"/>
        </w:rPr>
      </w:pPr>
      <w:r w:rsidRPr="00D45DC4">
        <w:rPr>
          <w:rFonts w:ascii="Times New Roman" w:eastAsia="MS Mincho" w:hAnsi="Times New Roman"/>
          <w:sz w:val="28"/>
          <w:szCs w:val="28"/>
        </w:rPr>
        <w:t>При получении начального общего (1-4 классы) образования, в обязательную часть учебного плана введены предметы «Родной (русский) язык» и «Литературное чтение на родном (русском) языке». Часы на преподавание учебных предметов «Родной (русский) язык» и «Литературное чтение на родном (русском) языке» выделяются из части, формируемой участниками образовательных отношений, и переносятся в обязательную часть по запросу родителей (законных представителей).</w:t>
      </w:r>
    </w:p>
    <w:p w:rsidR="00D45DC4" w:rsidRPr="00D45DC4" w:rsidRDefault="00D45DC4" w:rsidP="00D45DC4">
      <w:pPr>
        <w:autoSpaceDE w:val="0"/>
        <w:autoSpaceDN w:val="0"/>
        <w:adjustRightInd w:val="0"/>
        <w:ind w:firstLine="851"/>
        <w:jc w:val="both"/>
        <w:rPr>
          <w:rFonts w:ascii="Times New Roman" w:eastAsia="Calibri" w:hAnsi="Times New Roman"/>
          <w:sz w:val="28"/>
          <w:szCs w:val="28"/>
        </w:rPr>
      </w:pPr>
      <w:r w:rsidRPr="00D45DC4">
        <w:rPr>
          <w:rFonts w:ascii="Times New Roman" w:eastAsia="Calibri" w:hAnsi="Times New Roman"/>
          <w:sz w:val="28"/>
          <w:szCs w:val="28"/>
        </w:rPr>
        <w:t>Количество учебных занятий за 4 учебных года составляет 3039 часов.</w:t>
      </w:r>
    </w:p>
    <w:p w:rsidR="00D45DC4" w:rsidRPr="00D45DC4" w:rsidRDefault="00D45DC4" w:rsidP="00D45DC4">
      <w:pPr>
        <w:rPr>
          <w:rFonts w:ascii="Times New Roman" w:eastAsia="Calibri" w:hAnsi="Times New Roman"/>
          <w:sz w:val="28"/>
          <w:szCs w:val="28"/>
          <w:highlight w:val="yellow"/>
        </w:rPr>
      </w:pPr>
      <w:r w:rsidRPr="00D45DC4">
        <w:rPr>
          <w:rFonts w:ascii="Times New Roman" w:eastAsia="Calibri" w:hAnsi="Times New Roman"/>
          <w:sz w:val="28"/>
          <w:szCs w:val="28"/>
          <w:highlight w:val="yellow"/>
        </w:rPr>
        <w:br w:type="page"/>
      </w:r>
    </w:p>
    <w:p w:rsidR="00FA7A36" w:rsidRDefault="00151138">
      <w:pPr>
        <w:pStyle w:val="37"/>
        <w:keepNext/>
        <w:keepLines/>
        <w:shd w:val="clear" w:color="auto" w:fill="auto"/>
        <w:ind w:left="140"/>
        <w:jc w:val="center"/>
      </w:pPr>
      <w:r>
        <w:lastRenderedPageBreak/>
        <w:t>Примерный учебный план</w:t>
      </w:r>
      <w:bookmarkEnd w:id="141"/>
    </w:p>
    <w:p w:rsidR="00D45DC4" w:rsidRPr="00D81BE5" w:rsidRDefault="00D45DC4" w:rsidP="00D45DC4">
      <w:pPr>
        <w:jc w:val="center"/>
        <w:rPr>
          <w:rFonts w:ascii="Times New Roman" w:hAnsi="Times New Roman"/>
          <w:b/>
        </w:rPr>
      </w:pPr>
      <w:bookmarkStart w:id="142" w:name="bookmark234"/>
      <w:r w:rsidRPr="00D81BE5">
        <w:rPr>
          <w:rFonts w:ascii="Times New Roman" w:hAnsi="Times New Roman"/>
          <w:b/>
        </w:rPr>
        <w:t xml:space="preserve">Учебный план начального общего образования </w:t>
      </w:r>
      <w:r w:rsidRPr="00D81BE5">
        <w:rPr>
          <w:rFonts w:ascii="Times New Roman" w:hAnsi="Times New Roman"/>
          <w:b/>
        </w:rPr>
        <w:br/>
        <w:t xml:space="preserve">муниципального казенного общеобразовательного учреждения </w:t>
      </w:r>
      <w:r w:rsidRPr="00D81BE5">
        <w:rPr>
          <w:rFonts w:ascii="Times New Roman" w:hAnsi="Times New Roman"/>
          <w:b/>
        </w:rPr>
        <w:br/>
        <w:t xml:space="preserve">«Средняя общеобразовательная школа № 7» на 2019-2020 учебный год </w:t>
      </w:r>
      <w:r w:rsidRPr="00D81BE5">
        <w:rPr>
          <w:rFonts w:ascii="Times New Roman" w:hAnsi="Times New Roman"/>
          <w:b/>
        </w:rPr>
        <w:br/>
        <w:t>(ФГОС НОО)</w:t>
      </w:r>
    </w:p>
    <w:p w:rsidR="00D45DC4" w:rsidRPr="00D81BE5" w:rsidRDefault="00D45DC4" w:rsidP="00D45DC4">
      <w:pPr>
        <w:jc w:val="center"/>
        <w:rPr>
          <w:rFonts w:ascii="Times New Roman" w:hAnsi="Times New Roman"/>
          <w:b/>
        </w:rPr>
      </w:pPr>
      <w:r w:rsidRPr="00D81BE5">
        <w:rPr>
          <w:rFonts w:ascii="Times New Roman" w:hAnsi="Times New Roman"/>
          <w:b/>
        </w:rPr>
        <w:t xml:space="preserve">Недельный план </w:t>
      </w:r>
      <w:r w:rsidRPr="00D81BE5">
        <w:rPr>
          <w:rFonts w:ascii="Times New Roman" w:hAnsi="Times New Roman"/>
          <w:b/>
        </w:rPr>
        <w:br/>
        <w:t>(пятидневная учебная неделя)</w:t>
      </w:r>
    </w:p>
    <w:tbl>
      <w:tblPr>
        <w:tblStyle w:val="af0"/>
        <w:tblW w:w="10541" w:type="dxa"/>
        <w:tblInd w:w="-459" w:type="dxa"/>
        <w:tblLook w:val="04A0"/>
      </w:tblPr>
      <w:tblGrid>
        <w:gridCol w:w="1941"/>
        <w:gridCol w:w="2116"/>
        <w:gridCol w:w="516"/>
        <w:gridCol w:w="516"/>
        <w:gridCol w:w="516"/>
        <w:gridCol w:w="516"/>
        <w:gridCol w:w="516"/>
        <w:gridCol w:w="516"/>
        <w:gridCol w:w="516"/>
        <w:gridCol w:w="516"/>
        <w:gridCol w:w="516"/>
        <w:gridCol w:w="516"/>
        <w:gridCol w:w="516"/>
        <w:gridCol w:w="808"/>
      </w:tblGrid>
      <w:tr w:rsidR="00D45DC4" w:rsidRPr="00D81BE5" w:rsidTr="00D45DC4">
        <w:tc>
          <w:tcPr>
            <w:tcW w:w="1941" w:type="dxa"/>
            <w:vMerge w:val="restart"/>
          </w:tcPr>
          <w:p w:rsidR="00D45DC4" w:rsidRPr="00D81BE5" w:rsidRDefault="00D45DC4" w:rsidP="00D45DC4">
            <w:pPr>
              <w:jc w:val="center"/>
            </w:pPr>
            <w:r w:rsidRPr="00D81BE5">
              <w:t>Предметные области</w:t>
            </w:r>
          </w:p>
        </w:tc>
        <w:tc>
          <w:tcPr>
            <w:tcW w:w="0" w:type="auto"/>
            <w:vMerge w:val="restart"/>
          </w:tcPr>
          <w:p w:rsidR="00D45DC4" w:rsidRPr="00D81BE5" w:rsidRDefault="00D45DC4" w:rsidP="00D45DC4">
            <w:pPr>
              <w:jc w:val="center"/>
            </w:pPr>
            <w:r w:rsidRPr="00D81BE5">
              <w:t>Учебные предметы</w:t>
            </w:r>
          </w:p>
        </w:tc>
        <w:tc>
          <w:tcPr>
            <w:tcW w:w="0" w:type="auto"/>
            <w:gridSpan w:val="12"/>
          </w:tcPr>
          <w:p w:rsidR="00D45DC4" w:rsidRPr="00D81BE5" w:rsidRDefault="00D45DC4" w:rsidP="00D45DC4">
            <w:pPr>
              <w:jc w:val="center"/>
            </w:pPr>
            <w:r w:rsidRPr="00D81BE5">
              <w:t>Классы/количество часов в неделю</w:t>
            </w:r>
          </w:p>
        </w:tc>
      </w:tr>
      <w:tr w:rsidR="00D45DC4" w:rsidRPr="00D81BE5" w:rsidTr="00D45DC4">
        <w:tc>
          <w:tcPr>
            <w:tcW w:w="1941" w:type="dxa"/>
            <w:vMerge/>
          </w:tcPr>
          <w:p w:rsidR="00D45DC4" w:rsidRPr="00D81BE5" w:rsidRDefault="00D45DC4" w:rsidP="00D45DC4">
            <w:pPr>
              <w:jc w:val="center"/>
            </w:pPr>
          </w:p>
        </w:tc>
        <w:tc>
          <w:tcPr>
            <w:tcW w:w="0" w:type="auto"/>
            <w:vMerge/>
          </w:tcPr>
          <w:p w:rsidR="00D45DC4" w:rsidRPr="00D81BE5" w:rsidRDefault="00D45DC4" w:rsidP="00D45DC4">
            <w:pPr>
              <w:jc w:val="center"/>
            </w:pPr>
          </w:p>
        </w:tc>
        <w:tc>
          <w:tcPr>
            <w:tcW w:w="0" w:type="auto"/>
          </w:tcPr>
          <w:p w:rsidR="00D45DC4" w:rsidRPr="00D81BE5" w:rsidRDefault="00D45DC4" w:rsidP="00D45DC4">
            <w:pPr>
              <w:jc w:val="center"/>
            </w:pPr>
            <w:r w:rsidRPr="00D81BE5">
              <w:t>1а</w:t>
            </w:r>
          </w:p>
        </w:tc>
        <w:tc>
          <w:tcPr>
            <w:tcW w:w="0" w:type="auto"/>
          </w:tcPr>
          <w:p w:rsidR="00D45DC4" w:rsidRPr="00D81BE5" w:rsidRDefault="00D45DC4" w:rsidP="00D45DC4">
            <w:pPr>
              <w:jc w:val="center"/>
            </w:pPr>
            <w:r w:rsidRPr="00D81BE5">
              <w:t>1б</w:t>
            </w:r>
          </w:p>
        </w:tc>
        <w:tc>
          <w:tcPr>
            <w:tcW w:w="0" w:type="auto"/>
          </w:tcPr>
          <w:p w:rsidR="00D45DC4" w:rsidRPr="00D81BE5" w:rsidRDefault="00D45DC4" w:rsidP="00D45DC4">
            <w:pPr>
              <w:jc w:val="center"/>
            </w:pPr>
            <w:r w:rsidRPr="00D81BE5">
              <w:t>2а</w:t>
            </w:r>
          </w:p>
        </w:tc>
        <w:tc>
          <w:tcPr>
            <w:tcW w:w="0" w:type="auto"/>
          </w:tcPr>
          <w:p w:rsidR="00D45DC4" w:rsidRPr="00D81BE5" w:rsidRDefault="00D45DC4" w:rsidP="00D45DC4">
            <w:pPr>
              <w:jc w:val="center"/>
            </w:pPr>
            <w:r w:rsidRPr="00D81BE5">
              <w:t>2б</w:t>
            </w:r>
          </w:p>
        </w:tc>
        <w:tc>
          <w:tcPr>
            <w:tcW w:w="0" w:type="auto"/>
          </w:tcPr>
          <w:p w:rsidR="00D45DC4" w:rsidRPr="00D81BE5" w:rsidRDefault="00D45DC4" w:rsidP="00D45DC4">
            <w:pPr>
              <w:jc w:val="center"/>
            </w:pPr>
            <w:r w:rsidRPr="00D81BE5">
              <w:t>2в</w:t>
            </w:r>
          </w:p>
        </w:tc>
        <w:tc>
          <w:tcPr>
            <w:tcW w:w="0" w:type="auto"/>
          </w:tcPr>
          <w:p w:rsidR="00D45DC4" w:rsidRPr="00D81BE5" w:rsidRDefault="00D45DC4" w:rsidP="00D45DC4">
            <w:pPr>
              <w:jc w:val="center"/>
            </w:pPr>
            <w:r w:rsidRPr="00D81BE5">
              <w:t>3а</w:t>
            </w:r>
          </w:p>
        </w:tc>
        <w:tc>
          <w:tcPr>
            <w:tcW w:w="0" w:type="auto"/>
          </w:tcPr>
          <w:p w:rsidR="00D45DC4" w:rsidRPr="00D81BE5" w:rsidRDefault="00D45DC4" w:rsidP="00D45DC4">
            <w:pPr>
              <w:jc w:val="center"/>
            </w:pPr>
            <w:r w:rsidRPr="00D81BE5">
              <w:t>3б</w:t>
            </w:r>
          </w:p>
        </w:tc>
        <w:tc>
          <w:tcPr>
            <w:tcW w:w="0" w:type="auto"/>
          </w:tcPr>
          <w:p w:rsidR="00D45DC4" w:rsidRPr="00D81BE5" w:rsidRDefault="00D45DC4" w:rsidP="00D45DC4">
            <w:pPr>
              <w:jc w:val="center"/>
            </w:pPr>
            <w:r w:rsidRPr="00D81BE5">
              <w:t>3в</w:t>
            </w:r>
          </w:p>
        </w:tc>
        <w:tc>
          <w:tcPr>
            <w:tcW w:w="0" w:type="auto"/>
          </w:tcPr>
          <w:p w:rsidR="00D45DC4" w:rsidRPr="00D81BE5" w:rsidRDefault="00D45DC4" w:rsidP="00D45DC4">
            <w:pPr>
              <w:jc w:val="center"/>
            </w:pPr>
            <w:r w:rsidRPr="00D81BE5">
              <w:t>4а</w:t>
            </w:r>
          </w:p>
        </w:tc>
        <w:tc>
          <w:tcPr>
            <w:tcW w:w="0" w:type="auto"/>
          </w:tcPr>
          <w:p w:rsidR="00D45DC4" w:rsidRPr="00D81BE5" w:rsidRDefault="00D45DC4" w:rsidP="00D45DC4">
            <w:pPr>
              <w:jc w:val="center"/>
            </w:pPr>
            <w:r w:rsidRPr="00D81BE5">
              <w:t>4б</w:t>
            </w:r>
          </w:p>
        </w:tc>
        <w:tc>
          <w:tcPr>
            <w:tcW w:w="0" w:type="auto"/>
          </w:tcPr>
          <w:p w:rsidR="00D45DC4" w:rsidRPr="00D81BE5" w:rsidRDefault="00D45DC4" w:rsidP="00D45DC4">
            <w:pPr>
              <w:jc w:val="center"/>
            </w:pPr>
            <w:r w:rsidRPr="00D81BE5">
              <w:t>4в</w:t>
            </w:r>
          </w:p>
        </w:tc>
        <w:tc>
          <w:tcPr>
            <w:tcW w:w="0" w:type="auto"/>
          </w:tcPr>
          <w:p w:rsidR="00D45DC4" w:rsidRPr="00D81BE5" w:rsidRDefault="00D45DC4" w:rsidP="00D45DC4">
            <w:pPr>
              <w:jc w:val="center"/>
            </w:pPr>
            <w:r w:rsidRPr="00D81BE5">
              <w:t>Всего</w:t>
            </w:r>
          </w:p>
        </w:tc>
      </w:tr>
      <w:tr w:rsidR="00D45DC4" w:rsidRPr="00D81BE5" w:rsidTr="00D45DC4">
        <w:tc>
          <w:tcPr>
            <w:tcW w:w="10541" w:type="dxa"/>
            <w:gridSpan w:val="14"/>
            <w:shd w:val="clear" w:color="auto" w:fill="DDDDDD"/>
          </w:tcPr>
          <w:p w:rsidR="00D45DC4" w:rsidRPr="00D81BE5" w:rsidRDefault="00D45DC4" w:rsidP="00D45DC4">
            <w:pPr>
              <w:jc w:val="center"/>
            </w:pPr>
            <w:r w:rsidRPr="00D81BE5">
              <w:t>Обязательная часть</w:t>
            </w:r>
          </w:p>
        </w:tc>
      </w:tr>
      <w:tr w:rsidR="00D45DC4" w:rsidRPr="00D81BE5" w:rsidTr="00D45DC4">
        <w:tc>
          <w:tcPr>
            <w:tcW w:w="1941" w:type="dxa"/>
            <w:vMerge w:val="restart"/>
          </w:tcPr>
          <w:p w:rsidR="00D45DC4" w:rsidRPr="00D81BE5" w:rsidRDefault="00D45DC4" w:rsidP="00D45DC4">
            <w:r w:rsidRPr="00D81BE5">
              <w:t>Русский язык и литературное чтение</w:t>
            </w:r>
          </w:p>
        </w:tc>
        <w:tc>
          <w:tcPr>
            <w:tcW w:w="0" w:type="auto"/>
          </w:tcPr>
          <w:p w:rsidR="00D45DC4" w:rsidRPr="00D81BE5" w:rsidRDefault="00D45DC4" w:rsidP="00D45DC4">
            <w:r w:rsidRPr="00D81BE5">
              <w:t>Русский язык</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44</w:t>
            </w:r>
          </w:p>
        </w:tc>
      </w:tr>
      <w:tr w:rsidR="00D45DC4" w:rsidRPr="00D81BE5" w:rsidTr="00D45DC4">
        <w:tc>
          <w:tcPr>
            <w:tcW w:w="1941" w:type="dxa"/>
            <w:vMerge/>
          </w:tcPr>
          <w:p w:rsidR="00D45DC4" w:rsidRPr="00D81BE5" w:rsidRDefault="00D45DC4" w:rsidP="00D45DC4"/>
        </w:tc>
        <w:tc>
          <w:tcPr>
            <w:tcW w:w="0" w:type="auto"/>
          </w:tcPr>
          <w:p w:rsidR="00D45DC4" w:rsidRPr="00D81BE5" w:rsidRDefault="00D45DC4" w:rsidP="00D45DC4">
            <w:r w:rsidRPr="00D81BE5">
              <w:t>Литературное чтение</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41</w:t>
            </w:r>
          </w:p>
        </w:tc>
      </w:tr>
      <w:tr w:rsidR="00D45DC4" w:rsidRPr="00D81BE5" w:rsidTr="00D45DC4">
        <w:tc>
          <w:tcPr>
            <w:tcW w:w="1941" w:type="dxa"/>
            <w:vMerge w:val="restart"/>
          </w:tcPr>
          <w:p w:rsidR="00D45DC4" w:rsidRPr="00D81BE5" w:rsidRDefault="00D45DC4" w:rsidP="00D45DC4">
            <w:r w:rsidRPr="00D81BE5">
              <w:t>Родной язык и литературное чтение на родном языке</w:t>
            </w:r>
          </w:p>
        </w:tc>
        <w:tc>
          <w:tcPr>
            <w:tcW w:w="0" w:type="auto"/>
          </w:tcPr>
          <w:p w:rsidR="00D45DC4" w:rsidRPr="00D81BE5" w:rsidRDefault="00D45DC4" w:rsidP="00D45DC4">
            <w:r w:rsidRPr="00D81BE5">
              <w:t>Родной русский язык</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5,5</w:t>
            </w:r>
          </w:p>
        </w:tc>
      </w:tr>
      <w:tr w:rsidR="00D45DC4" w:rsidRPr="00D81BE5" w:rsidTr="00D45DC4">
        <w:tc>
          <w:tcPr>
            <w:tcW w:w="1941" w:type="dxa"/>
            <w:vMerge/>
          </w:tcPr>
          <w:p w:rsidR="00D45DC4" w:rsidRPr="00D81BE5" w:rsidRDefault="00D45DC4" w:rsidP="00D45DC4"/>
        </w:tc>
        <w:tc>
          <w:tcPr>
            <w:tcW w:w="0" w:type="auto"/>
          </w:tcPr>
          <w:p w:rsidR="00D45DC4" w:rsidRPr="00D81BE5" w:rsidRDefault="00D45DC4" w:rsidP="00D45DC4">
            <w:r w:rsidRPr="00D81BE5">
              <w:t>Литературное чтение на родном русском языке</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0,5</w:t>
            </w:r>
          </w:p>
        </w:tc>
        <w:tc>
          <w:tcPr>
            <w:tcW w:w="0" w:type="auto"/>
          </w:tcPr>
          <w:p w:rsidR="00D45DC4" w:rsidRPr="00D81BE5" w:rsidRDefault="00D45DC4" w:rsidP="00D45DC4">
            <w:pPr>
              <w:jc w:val="center"/>
            </w:pPr>
            <w:r w:rsidRPr="00D81BE5">
              <w:t>5,5</w:t>
            </w:r>
          </w:p>
        </w:tc>
      </w:tr>
      <w:tr w:rsidR="00D45DC4" w:rsidRPr="00D81BE5" w:rsidTr="00D45DC4">
        <w:tc>
          <w:tcPr>
            <w:tcW w:w="1941" w:type="dxa"/>
          </w:tcPr>
          <w:p w:rsidR="00D45DC4" w:rsidRPr="00D81BE5" w:rsidRDefault="00D45DC4" w:rsidP="00D45DC4">
            <w:r w:rsidRPr="00D81BE5">
              <w:t>Иностранный язык</w:t>
            </w:r>
          </w:p>
        </w:tc>
        <w:tc>
          <w:tcPr>
            <w:tcW w:w="0" w:type="auto"/>
          </w:tcPr>
          <w:p w:rsidR="00D45DC4" w:rsidRPr="00D81BE5" w:rsidRDefault="00D45DC4" w:rsidP="00D45DC4">
            <w:r w:rsidRPr="00D81BE5">
              <w:t>Иностранный язык</w:t>
            </w: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18</w:t>
            </w:r>
          </w:p>
        </w:tc>
      </w:tr>
      <w:tr w:rsidR="00D45DC4" w:rsidRPr="00D81BE5" w:rsidTr="00D45DC4">
        <w:tc>
          <w:tcPr>
            <w:tcW w:w="1941" w:type="dxa"/>
          </w:tcPr>
          <w:p w:rsidR="00D45DC4" w:rsidRPr="00D81BE5" w:rsidRDefault="00D45DC4" w:rsidP="00D45DC4">
            <w:r w:rsidRPr="00D81BE5">
              <w:t>Математика и информатика</w:t>
            </w:r>
          </w:p>
        </w:tc>
        <w:tc>
          <w:tcPr>
            <w:tcW w:w="0" w:type="auto"/>
          </w:tcPr>
          <w:p w:rsidR="00D45DC4" w:rsidRPr="00D81BE5" w:rsidRDefault="00D45DC4" w:rsidP="00D45DC4">
            <w:r w:rsidRPr="00D81BE5">
              <w:t>Математика</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w:t>
            </w:r>
          </w:p>
        </w:tc>
        <w:tc>
          <w:tcPr>
            <w:tcW w:w="0" w:type="auto"/>
          </w:tcPr>
          <w:p w:rsidR="00D45DC4" w:rsidRPr="00D81BE5" w:rsidRDefault="00D45DC4" w:rsidP="00D45DC4">
            <w:pPr>
              <w:jc w:val="center"/>
            </w:pPr>
            <w:r w:rsidRPr="00D81BE5">
              <w:t>44</w:t>
            </w:r>
          </w:p>
        </w:tc>
      </w:tr>
      <w:tr w:rsidR="00D45DC4" w:rsidRPr="00D81BE5" w:rsidTr="00D45DC4">
        <w:tc>
          <w:tcPr>
            <w:tcW w:w="1941" w:type="dxa"/>
          </w:tcPr>
          <w:p w:rsidR="00D45DC4" w:rsidRPr="00D81BE5" w:rsidRDefault="00D45DC4" w:rsidP="00D45DC4">
            <w:r w:rsidRPr="00D81BE5">
              <w:t>Обществознание и естествознание (окружающий мир)</w:t>
            </w:r>
          </w:p>
        </w:tc>
        <w:tc>
          <w:tcPr>
            <w:tcW w:w="0" w:type="auto"/>
          </w:tcPr>
          <w:p w:rsidR="00D45DC4" w:rsidRPr="00D81BE5" w:rsidRDefault="00D45DC4" w:rsidP="00D45DC4">
            <w:r w:rsidRPr="00D81BE5">
              <w:t>Окружающий мир</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w:t>
            </w:r>
          </w:p>
        </w:tc>
        <w:tc>
          <w:tcPr>
            <w:tcW w:w="0" w:type="auto"/>
          </w:tcPr>
          <w:p w:rsidR="00D45DC4" w:rsidRPr="00D81BE5" w:rsidRDefault="00D45DC4" w:rsidP="00D45DC4">
            <w:pPr>
              <w:jc w:val="center"/>
            </w:pPr>
            <w:r w:rsidRPr="00D81BE5">
              <w:t>22</w:t>
            </w:r>
          </w:p>
        </w:tc>
      </w:tr>
      <w:tr w:rsidR="00D45DC4" w:rsidRPr="00D81BE5" w:rsidTr="00D45DC4">
        <w:tc>
          <w:tcPr>
            <w:tcW w:w="1941" w:type="dxa"/>
          </w:tcPr>
          <w:p w:rsidR="00D45DC4" w:rsidRPr="00D81BE5" w:rsidRDefault="00D45DC4" w:rsidP="00D45DC4">
            <w:r w:rsidRPr="00D81BE5">
              <w:t>Основы религиозных культур и светской этики</w:t>
            </w:r>
          </w:p>
        </w:tc>
        <w:tc>
          <w:tcPr>
            <w:tcW w:w="0" w:type="auto"/>
          </w:tcPr>
          <w:p w:rsidR="00D45DC4" w:rsidRPr="00D81BE5" w:rsidRDefault="00D45DC4" w:rsidP="00D45DC4">
            <w:r w:rsidRPr="00D81BE5">
              <w:t>Основы религиозных культур и светской этики</w:t>
            </w: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3</w:t>
            </w:r>
          </w:p>
        </w:tc>
      </w:tr>
      <w:tr w:rsidR="00D45DC4" w:rsidRPr="00D81BE5" w:rsidTr="00D45DC4">
        <w:trPr>
          <w:trHeight w:val="198"/>
        </w:trPr>
        <w:tc>
          <w:tcPr>
            <w:tcW w:w="1941" w:type="dxa"/>
            <w:vMerge w:val="restart"/>
          </w:tcPr>
          <w:p w:rsidR="00D45DC4" w:rsidRPr="00D81BE5" w:rsidRDefault="00D45DC4" w:rsidP="00D45DC4">
            <w:r w:rsidRPr="00D81BE5">
              <w:t>Искусство</w:t>
            </w:r>
          </w:p>
        </w:tc>
        <w:tc>
          <w:tcPr>
            <w:tcW w:w="0" w:type="auto"/>
          </w:tcPr>
          <w:p w:rsidR="00D45DC4" w:rsidRPr="00D81BE5" w:rsidRDefault="00D45DC4" w:rsidP="00D45DC4">
            <w:r w:rsidRPr="00D81BE5">
              <w:t>Музыка</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11</w:t>
            </w:r>
          </w:p>
        </w:tc>
      </w:tr>
      <w:tr w:rsidR="00D45DC4" w:rsidRPr="00D81BE5" w:rsidTr="00D45DC4">
        <w:tc>
          <w:tcPr>
            <w:tcW w:w="1941" w:type="dxa"/>
            <w:vMerge/>
          </w:tcPr>
          <w:p w:rsidR="00D45DC4" w:rsidRPr="00D81BE5" w:rsidRDefault="00D45DC4" w:rsidP="00D45DC4">
            <w:pPr>
              <w:jc w:val="center"/>
            </w:pPr>
          </w:p>
        </w:tc>
        <w:tc>
          <w:tcPr>
            <w:tcW w:w="0" w:type="auto"/>
          </w:tcPr>
          <w:p w:rsidR="00D45DC4" w:rsidRPr="00D81BE5" w:rsidRDefault="00D45DC4" w:rsidP="00D45DC4">
            <w:r w:rsidRPr="00D81BE5">
              <w:t>Изобразительное искусство</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11</w:t>
            </w:r>
          </w:p>
        </w:tc>
      </w:tr>
      <w:tr w:rsidR="00D45DC4" w:rsidRPr="00D81BE5" w:rsidTr="00D45DC4">
        <w:tc>
          <w:tcPr>
            <w:tcW w:w="1941" w:type="dxa"/>
          </w:tcPr>
          <w:p w:rsidR="00D45DC4" w:rsidRPr="00D81BE5" w:rsidRDefault="00D45DC4" w:rsidP="00D45DC4">
            <w:r w:rsidRPr="00D81BE5">
              <w:t>Технология</w:t>
            </w:r>
          </w:p>
        </w:tc>
        <w:tc>
          <w:tcPr>
            <w:tcW w:w="0" w:type="auto"/>
          </w:tcPr>
          <w:p w:rsidR="00D45DC4" w:rsidRPr="00D81BE5" w:rsidRDefault="00D45DC4" w:rsidP="00D45DC4">
            <w:r w:rsidRPr="00D81BE5">
              <w:t>Технология</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w:t>
            </w:r>
          </w:p>
        </w:tc>
        <w:tc>
          <w:tcPr>
            <w:tcW w:w="0" w:type="auto"/>
          </w:tcPr>
          <w:p w:rsidR="00D45DC4" w:rsidRPr="00D81BE5" w:rsidRDefault="00D45DC4" w:rsidP="00D45DC4">
            <w:pPr>
              <w:jc w:val="center"/>
            </w:pPr>
            <w:r w:rsidRPr="00D81BE5">
              <w:t>11</w:t>
            </w:r>
          </w:p>
        </w:tc>
      </w:tr>
      <w:tr w:rsidR="00D45DC4" w:rsidRPr="00D81BE5" w:rsidTr="00D45DC4">
        <w:tc>
          <w:tcPr>
            <w:tcW w:w="1941" w:type="dxa"/>
          </w:tcPr>
          <w:p w:rsidR="00D45DC4" w:rsidRPr="00D81BE5" w:rsidRDefault="00D45DC4" w:rsidP="00D45DC4">
            <w:r w:rsidRPr="00D81BE5">
              <w:t>Физическая культура</w:t>
            </w:r>
          </w:p>
        </w:tc>
        <w:tc>
          <w:tcPr>
            <w:tcW w:w="0" w:type="auto"/>
          </w:tcPr>
          <w:p w:rsidR="00D45DC4" w:rsidRPr="00D81BE5" w:rsidRDefault="00D45DC4" w:rsidP="00D45DC4">
            <w:r w:rsidRPr="00D81BE5">
              <w:t>Физическая культура</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3</w:t>
            </w:r>
          </w:p>
        </w:tc>
        <w:tc>
          <w:tcPr>
            <w:tcW w:w="0" w:type="auto"/>
          </w:tcPr>
          <w:p w:rsidR="00D45DC4" w:rsidRPr="00D81BE5" w:rsidRDefault="00D45DC4" w:rsidP="00D45DC4">
            <w:pPr>
              <w:jc w:val="center"/>
            </w:pPr>
            <w:r w:rsidRPr="00D81BE5">
              <w:t>33</w:t>
            </w:r>
          </w:p>
        </w:tc>
      </w:tr>
      <w:tr w:rsidR="00D45DC4" w:rsidRPr="00D81BE5" w:rsidTr="00D45DC4">
        <w:tc>
          <w:tcPr>
            <w:tcW w:w="4057" w:type="dxa"/>
            <w:gridSpan w:val="2"/>
          </w:tcPr>
          <w:p w:rsidR="00D45DC4" w:rsidRPr="00D81BE5" w:rsidRDefault="00D45DC4" w:rsidP="00D45DC4">
            <w:pPr>
              <w:rPr>
                <w:b/>
              </w:rPr>
            </w:pPr>
            <w:r w:rsidRPr="00D81BE5">
              <w:rPr>
                <w:b/>
              </w:rPr>
              <w:t>Итого (обязательная часть):</w:t>
            </w:r>
          </w:p>
        </w:tc>
        <w:tc>
          <w:tcPr>
            <w:tcW w:w="0" w:type="auto"/>
          </w:tcPr>
          <w:p w:rsidR="00D45DC4" w:rsidRPr="00D81BE5" w:rsidRDefault="00D45DC4" w:rsidP="00D45DC4">
            <w:pPr>
              <w:jc w:val="center"/>
              <w:rPr>
                <w:b/>
              </w:rPr>
            </w:pPr>
            <w:r w:rsidRPr="00D81BE5">
              <w:rPr>
                <w:b/>
              </w:rPr>
              <w:t>21</w:t>
            </w:r>
          </w:p>
        </w:tc>
        <w:tc>
          <w:tcPr>
            <w:tcW w:w="0" w:type="auto"/>
          </w:tcPr>
          <w:p w:rsidR="00D45DC4" w:rsidRPr="00D81BE5" w:rsidRDefault="00D45DC4" w:rsidP="00D45DC4">
            <w:pPr>
              <w:jc w:val="center"/>
              <w:rPr>
                <w:b/>
              </w:rPr>
            </w:pPr>
            <w:r w:rsidRPr="00D81BE5">
              <w:rPr>
                <w:b/>
              </w:rPr>
              <w:t>21</w:t>
            </w:r>
          </w:p>
        </w:tc>
        <w:tc>
          <w:tcPr>
            <w:tcW w:w="0" w:type="auto"/>
          </w:tcPr>
          <w:p w:rsidR="00D45DC4" w:rsidRPr="00D81BE5" w:rsidRDefault="00D45DC4" w:rsidP="00D45DC4">
            <w:pPr>
              <w:jc w:val="center"/>
              <w:rPr>
                <w:b/>
              </w:rPr>
            </w:pPr>
            <w:r w:rsidRPr="00D81BE5">
              <w:rPr>
                <w:b/>
              </w:rPr>
              <w:t>23</w:t>
            </w:r>
          </w:p>
        </w:tc>
        <w:tc>
          <w:tcPr>
            <w:tcW w:w="0" w:type="auto"/>
          </w:tcPr>
          <w:p w:rsidR="00D45DC4" w:rsidRPr="00D81BE5" w:rsidRDefault="00D45DC4" w:rsidP="00D45DC4">
            <w:pPr>
              <w:jc w:val="center"/>
              <w:rPr>
                <w:b/>
              </w:rPr>
            </w:pPr>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pPr>
              <w:jc w:val="center"/>
              <w:rPr>
                <w:b/>
              </w:rPr>
            </w:pPr>
            <w:r w:rsidRPr="00D81BE5">
              <w:rPr>
                <w:b/>
              </w:rPr>
              <w:t>249</w:t>
            </w:r>
          </w:p>
        </w:tc>
      </w:tr>
      <w:tr w:rsidR="00D45DC4" w:rsidRPr="00D81BE5" w:rsidTr="00D45DC4">
        <w:tc>
          <w:tcPr>
            <w:tcW w:w="10541" w:type="dxa"/>
            <w:gridSpan w:val="14"/>
            <w:shd w:val="clear" w:color="auto" w:fill="DDDDDD"/>
          </w:tcPr>
          <w:p w:rsidR="00D45DC4" w:rsidRPr="00D81BE5" w:rsidRDefault="00D45DC4" w:rsidP="00D45DC4">
            <w:pPr>
              <w:jc w:val="center"/>
            </w:pPr>
            <w:r w:rsidRPr="00D81BE5">
              <w:t>Часть, формируемая участниками образовательных отношений</w:t>
            </w:r>
          </w:p>
        </w:tc>
      </w:tr>
      <w:tr w:rsidR="00D45DC4" w:rsidRPr="00D81BE5" w:rsidTr="00D45DC4">
        <w:tc>
          <w:tcPr>
            <w:tcW w:w="4057" w:type="dxa"/>
            <w:gridSpan w:val="2"/>
          </w:tcPr>
          <w:p w:rsidR="00D45DC4" w:rsidRPr="00D81BE5" w:rsidRDefault="00D45DC4" w:rsidP="00D45DC4"/>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c>
          <w:tcPr>
            <w:tcW w:w="0" w:type="auto"/>
          </w:tcPr>
          <w:p w:rsidR="00D45DC4" w:rsidRPr="00D81BE5" w:rsidRDefault="00D45DC4" w:rsidP="00D45DC4">
            <w:pPr>
              <w:jc w:val="center"/>
            </w:pPr>
          </w:p>
        </w:tc>
      </w:tr>
      <w:tr w:rsidR="00D45DC4" w:rsidRPr="00D81BE5" w:rsidTr="00D45DC4">
        <w:tc>
          <w:tcPr>
            <w:tcW w:w="4057" w:type="dxa"/>
            <w:gridSpan w:val="2"/>
          </w:tcPr>
          <w:p w:rsidR="00D45DC4" w:rsidRPr="00D81BE5" w:rsidRDefault="00D45DC4" w:rsidP="00D45DC4">
            <w:r w:rsidRPr="00D81BE5">
              <w:t>Итого (часть, формируемая участниками образовательных отношений):</w:t>
            </w:r>
          </w:p>
        </w:tc>
        <w:tc>
          <w:tcPr>
            <w:tcW w:w="0" w:type="auto"/>
          </w:tcPr>
          <w:p w:rsidR="00D45DC4" w:rsidRPr="00D81BE5" w:rsidRDefault="00D45DC4" w:rsidP="00D45DC4">
            <w:pPr>
              <w:jc w:val="center"/>
              <w:rPr>
                <w:b/>
              </w:rPr>
            </w:pPr>
          </w:p>
        </w:tc>
        <w:tc>
          <w:tcPr>
            <w:tcW w:w="0" w:type="auto"/>
          </w:tcPr>
          <w:p w:rsidR="00D45DC4" w:rsidRPr="00D81BE5" w:rsidRDefault="00D45DC4" w:rsidP="00D45DC4">
            <w:pPr>
              <w:jc w:val="center"/>
              <w:rPr>
                <w:b/>
              </w:rPr>
            </w:pPr>
          </w:p>
        </w:tc>
        <w:tc>
          <w:tcPr>
            <w:tcW w:w="0" w:type="auto"/>
          </w:tcPr>
          <w:p w:rsidR="00D45DC4" w:rsidRPr="00D81BE5" w:rsidRDefault="00D45DC4" w:rsidP="00D45DC4">
            <w:pPr>
              <w:jc w:val="center"/>
              <w:rPr>
                <w:b/>
              </w:rPr>
            </w:pPr>
          </w:p>
        </w:tc>
        <w:tc>
          <w:tcPr>
            <w:tcW w:w="0" w:type="auto"/>
          </w:tcPr>
          <w:p w:rsidR="00D45DC4" w:rsidRPr="00D81BE5" w:rsidRDefault="00D45DC4" w:rsidP="00D45DC4">
            <w:pPr>
              <w:jc w:val="center"/>
              <w:rPr>
                <w:b/>
              </w:rPr>
            </w:pPr>
          </w:p>
        </w:tc>
        <w:tc>
          <w:tcPr>
            <w:tcW w:w="0" w:type="auto"/>
          </w:tcPr>
          <w:p w:rsidR="00D45DC4" w:rsidRPr="00D81BE5" w:rsidRDefault="00D45DC4" w:rsidP="00D45DC4">
            <w:pPr>
              <w:jc w:val="center"/>
              <w:rPr>
                <w:b/>
              </w:rPr>
            </w:pPr>
          </w:p>
        </w:tc>
        <w:tc>
          <w:tcPr>
            <w:tcW w:w="0" w:type="auto"/>
          </w:tcPr>
          <w:p w:rsidR="00D45DC4" w:rsidRPr="00D81BE5" w:rsidRDefault="00D45DC4" w:rsidP="00D45DC4">
            <w:pPr>
              <w:jc w:val="center"/>
              <w:rPr>
                <w:b/>
              </w:rPr>
            </w:pPr>
          </w:p>
        </w:tc>
        <w:tc>
          <w:tcPr>
            <w:tcW w:w="0" w:type="auto"/>
          </w:tcPr>
          <w:p w:rsidR="00D45DC4" w:rsidRPr="00D81BE5" w:rsidRDefault="00D45DC4" w:rsidP="00D45DC4">
            <w:pPr>
              <w:jc w:val="center"/>
              <w:rPr>
                <w:b/>
              </w:rPr>
            </w:pPr>
          </w:p>
        </w:tc>
        <w:tc>
          <w:tcPr>
            <w:tcW w:w="0" w:type="auto"/>
          </w:tcPr>
          <w:p w:rsidR="00D45DC4" w:rsidRPr="00D81BE5" w:rsidRDefault="00D45DC4" w:rsidP="00D45DC4">
            <w:pPr>
              <w:jc w:val="center"/>
              <w:rPr>
                <w:b/>
              </w:rPr>
            </w:pPr>
          </w:p>
        </w:tc>
        <w:tc>
          <w:tcPr>
            <w:tcW w:w="0" w:type="auto"/>
          </w:tcPr>
          <w:p w:rsidR="00D45DC4" w:rsidRPr="00D81BE5" w:rsidRDefault="00D45DC4" w:rsidP="00D45DC4">
            <w:pPr>
              <w:jc w:val="center"/>
              <w:rPr>
                <w:b/>
              </w:rPr>
            </w:pPr>
          </w:p>
        </w:tc>
        <w:tc>
          <w:tcPr>
            <w:tcW w:w="0" w:type="auto"/>
          </w:tcPr>
          <w:p w:rsidR="00D45DC4" w:rsidRPr="00D81BE5" w:rsidRDefault="00D45DC4" w:rsidP="00D45DC4">
            <w:pPr>
              <w:jc w:val="center"/>
              <w:rPr>
                <w:b/>
              </w:rPr>
            </w:pPr>
          </w:p>
        </w:tc>
        <w:tc>
          <w:tcPr>
            <w:tcW w:w="0" w:type="auto"/>
          </w:tcPr>
          <w:p w:rsidR="00D45DC4" w:rsidRPr="00D81BE5" w:rsidRDefault="00D45DC4" w:rsidP="00D45DC4">
            <w:pPr>
              <w:jc w:val="center"/>
              <w:rPr>
                <w:b/>
              </w:rPr>
            </w:pPr>
          </w:p>
        </w:tc>
        <w:tc>
          <w:tcPr>
            <w:tcW w:w="0" w:type="auto"/>
          </w:tcPr>
          <w:p w:rsidR="00D45DC4" w:rsidRPr="00D81BE5" w:rsidRDefault="00D45DC4" w:rsidP="00D45DC4">
            <w:pPr>
              <w:jc w:val="center"/>
              <w:rPr>
                <w:b/>
              </w:rPr>
            </w:pPr>
          </w:p>
        </w:tc>
      </w:tr>
      <w:tr w:rsidR="00D45DC4" w:rsidRPr="00D81BE5" w:rsidTr="00D45DC4">
        <w:tc>
          <w:tcPr>
            <w:tcW w:w="4057" w:type="dxa"/>
            <w:gridSpan w:val="2"/>
          </w:tcPr>
          <w:p w:rsidR="00D45DC4" w:rsidRPr="00D81BE5" w:rsidRDefault="00D45DC4" w:rsidP="00D45DC4">
            <w:r w:rsidRPr="00D81BE5">
              <w:t>Максимально допустимая недельная нагрузка</w:t>
            </w:r>
          </w:p>
        </w:tc>
        <w:tc>
          <w:tcPr>
            <w:tcW w:w="0" w:type="auto"/>
          </w:tcPr>
          <w:p w:rsidR="00D45DC4" w:rsidRPr="00D81BE5" w:rsidRDefault="00D45DC4" w:rsidP="00D45DC4">
            <w:pPr>
              <w:jc w:val="center"/>
              <w:rPr>
                <w:b/>
              </w:rPr>
            </w:pPr>
            <w:r w:rsidRPr="00D81BE5">
              <w:rPr>
                <w:b/>
              </w:rPr>
              <w:t>21</w:t>
            </w:r>
          </w:p>
        </w:tc>
        <w:tc>
          <w:tcPr>
            <w:tcW w:w="0" w:type="auto"/>
          </w:tcPr>
          <w:p w:rsidR="00D45DC4" w:rsidRPr="00D81BE5" w:rsidRDefault="00D45DC4" w:rsidP="00D45DC4">
            <w:pPr>
              <w:jc w:val="center"/>
              <w:rPr>
                <w:b/>
              </w:rPr>
            </w:pPr>
            <w:r w:rsidRPr="00D81BE5">
              <w:rPr>
                <w:b/>
              </w:rPr>
              <w:t>21</w:t>
            </w:r>
          </w:p>
        </w:tc>
        <w:tc>
          <w:tcPr>
            <w:tcW w:w="0" w:type="auto"/>
          </w:tcPr>
          <w:p w:rsidR="00D45DC4" w:rsidRPr="00D81BE5" w:rsidRDefault="00D45DC4" w:rsidP="00D45DC4">
            <w:pPr>
              <w:jc w:val="center"/>
              <w:rPr>
                <w:b/>
              </w:rPr>
            </w:pPr>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r w:rsidRPr="00D81BE5">
              <w:rPr>
                <w:b/>
              </w:rPr>
              <w:t>23</w:t>
            </w:r>
          </w:p>
        </w:tc>
        <w:tc>
          <w:tcPr>
            <w:tcW w:w="0" w:type="auto"/>
          </w:tcPr>
          <w:p w:rsidR="00D45DC4" w:rsidRPr="00D81BE5" w:rsidRDefault="00D45DC4" w:rsidP="00D45DC4">
            <w:pPr>
              <w:jc w:val="center"/>
              <w:rPr>
                <w:b/>
              </w:rPr>
            </w:pPr>
            <w:r w:rsidRPr="00D81BE5">
              <w:rPr>
                <w:b/>
              </w:rPr>
              <w:t>249</w:t>
            </w:r>
          </w:p>
        </w:tc>
      </w:tr>
    </w:tbl>
    <w:p w:rsidR="00D45DC4" w:rsidRDefault="00D45DC4" w:rsidP="00D45DC4">
      <w:pPr>
        <w:pStyle w:val="37"/>
        <w:keepNext/>
        <w:keepLines/>
        <w:shd w:val="clear" w:color="auto" w:fill="auto"/>
        <w:spacing w:before="230"/>
        <w:jc w:val="left"/>
        <w:rPr>
          <w:b w:val="0"/>
        </w:rPr>
      </w:pPr>
    </w:p>
    <w:p w:rsidR="00FA7A36" w:rsidRPr="003429F1" w:rsidRDefault="00151138">
      <w:pPr>
        <w:pStyle w:val="37"/>
        <w:keepNext/>
        <w:keepLines/>
        <w:shd w:val="clear" w:color="auto" w:fill="auto"/>
        <w:spacing w:before="230"/>
        <w:ind w:left="3200"/>
        <w:jc w:val="left"/>
        <w:rPr>
          <w:b w:val="0"/>
        </w:rPr>
      </w:pPr>
      <w:r w:rsidRPr="003429F1">
        <w:rPr>
          <w:b w:val="0"/>
        </w:rPr>
        <w:t>Формы промежуточной аттестации</w:t>
      </w:r>
      <w:bookmarkEnd w:id="142"/>
    </w:p>
    <w:p w:rsidR="00FA7A36" w:rsidRPr="003429F1" w:rsidRDefault="00151138">
      <w:pPr>
        <w:pStyle w:val="50"/>
        <w:shd w:val="clear" w:color="auto" w:fill="auto"/>
        <w:spacing w:after="0" w:line="322" w:lineRule="exact"/>
        <w:ind w:left="160" w:firstLine="700"/>
        <w:jc w:val="both"/>
        <w:rPr>
          <w:b w:val="0"/>
        </w:rPr>
      </w:pPr>
      <w:r w:rsidRPr="003429F1">
        <w:rPr>
          <w:b w:val="0"/>
        </w:rPr>
        <w:t>Промежуточная аттестация - это установление уровня достижения</w:t>
      </w:r>
    </w:p>
    <w:p w:rsidR="00FA7A36" w:rsidRPr="003429F1" w:rsidRDefault="00151138">
      <w:pPr>
        <w:pStyle w:val="50"/>
        <w:shd w:val="clear" w:color="auto" w:fill="auto"/>
        <w:spacing w:after="0" w:line="322" w:lineRule="exact"/>
        <w:ind w:left="160" w:right="300" w:firstLine="700"/>
        <w:jc w:val="both"/>
        <w:rPr>
          <w:b w:val="0"/>
        </w:rPr>
      </w:pPr>
      <w:r w:rsidRPr="003429F1">
        <w:rPr>
          <w:b w:val="0"/>
        </w:rPr>
        <w:t xml:space="preserve">результатов освоения учебных предметов, курсов, предусмотренных </w:t>
      </w:r>
      <w:r w:rsidRPr="003429F1">
        <w:rPr>
          <w:b w:val="0"/>
        </w:rPr>
        <w:lastRenderedPageBreak/>
        <w:t>учебным планом. Промежуточная аттестация проводится со второго класса. В первом классе обучение проводится без балльного оценивания знаний обучающихся и домашних заданий. Во 2-4-х классах проводится четвертная и годовая промежуточная аттестация в соответствии с «Положением о промежуточной аттестации и текущем контроле». Годовая промежуточная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 Округление результата проводится по правилам математического округления. По модулям комплексного курса «Основы религиозной культуры и светской этики» предусмотрено безотметочное обучение.</w:t>
      </w:r>
    </w:p>
    <w:p w:rsidR="00FA7A36" w:rsidRPr="003429F1" w:rsidRDefault="00151138">
      <w:pPr>
        <w:pStyle w:val="50"/>
        <w:shd w:val="clear" w:color="auto" w:fill="auto"/>
        <w:spacing w:after="0" w:line="322" w:lineRule="exact"/>
        <w:ind w:left="160" w:right="300" w:firstLine="700"/>
        <w:jc w:val="both"/>
        <w:rPr>
          <w:b w:val="0"/>
        </w:rPr>
      </w:pPr>
      <w:r w:rsidRPr="003429F1">
        <w:rPr>
          <w:b w:val="0"/>
        </w:rPr>
        <w:t>При обучении на дому обучающиеся осваивают все предметы всех предметных областей. Индивидуальный учебный план согласовывается с родителями (законными представителями).</w:t>
      </w:r>
    </w:p>
    <w:p w:rsidR="00FA7A36" w:rsidRPr="003429F1" w:rsidRDefault="00151138">
      <w:pPr>
        <w:pStyle w:val="50"/>
        <w:shd w:val="clear" w:color="auto" w:fill="auto"/>
        <w:spacing w:after="300" w:line="322" w:lineRule="exact"/>
        <w:ind w:left="160" w:right="300" w:firstLine="700"/>
        <w:jc w:val="both"/>
        <w:rPr>
          <w:b w:val="0"/>
        </w:rPr>
      </w:pPr>
      <w:r w:rsidRPr="003429F1">
        <w:rPr>
          <w:b w:val="0"/>
        </w:rPr>
        <w:t>Данный вариант учебного плана является основой для разработки учебного плана на конкретный учебный год.</w:t>
      </w:r>
    </w:p>
    <w:p w:rsidR="00FA7A36" w:rsidRPr="00DA5BD7" w:rsidRDefault="00151138">
      <w:pPr>
        <w:pStyle w:val="37"/>
        <w:keepNext/>
        <w:keepLines/>
        <w:shd w:val="clear" w:color="auto" w:fill="auto"/>
        <w:ind w:left="3200"/>
        <w:jc w:val="left"/>
        <w:rPr>
          <w:color w:val="auto"/>
        </w:rPr>
      </w:pPr>
      <w:bookmarkStart w:id="143" w:name="bookmark235"/>
      <w:r w:rsidRPr="00DA5BD7">
        <w:rPr>
          <w:color w:val="auto"/>
        </w:rPr>
        <w:t>3.2. План внеурочной деятельности</w:t>
      </w:r>
      <w:bookmarkEnd w:id="143"/>
    </w:p>
    <w:p w:rsidR="009A35E4" w:rsidRPr="00DA5BD7" w:rsidRDefault="009A35E4" w:rsidP="009A35E4">
      <w:pPr>
        <w:ind w:firstLine="360"/>
        <w:jc w:val="both"/>
        <w:rPr>
          <w:rFonts w:ascii="Times New Roman" w:hAnsi="Times New Roman" w:cs="Times New Roman"/>
          <w:color w:val="auto"/>
          <w:sz w:val="28"/>
          <w:szCs w:val="28"/>
        </w:rPr>
      </w:pPr>
      <w:r w:rsidRPr="00DA5BD7">
        <w:rPr>
          <w:rFonts w:ascii="Times New Roman" w:hAnsi="Times New Roman" w:cs="Times New Roman"/>
          <w:color w:val="auto"/>
          <w:sz w:val="28"/>
          <w:szCs w:val="28"/>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обучающегося, возможности удовлетворения его потребности в самообразовании и получении дополнительного образования.</w:t>
      </w:r>
    </w:p>
    <w:p w:rsidR="009A35E4" w:rsidRPr="00DA5BD7" w:rsidRDefault="009A35E4" w:rsidP="009A35E4">
      <w:pPr>
        <w:tabs>
          <w:tab w:val="left" w:pos="567"/>
          <w:tab w:val="left" w:pos="709"/>
        </w:tabs>
        <w:ind w:firstLine="360"/>
        <w:jc w:val="both"/>
        <w:rPr>
          <w:rFonts w:ascii="Times New Roman" w:hAnsi="Times New Roman" w:cs="Times New Roman"/>
          <w:color w:val="auto"/>
          <w:sz w:val="28"/>
          <w:szCs w:val="28"/>
        </w:rPr>
      </w:pPr>
      <w:r w:rsidRPr="00DA5BD7">
        <w:rPr>
          <w:rFonts w:ascii="Times New Roman" w:hAnsi="Times New Roman" w:cs="Times New Roman"/>
          <w:color w:val="auto"/>
          <w:sz w:val="28"/>
          <w:szCs w:val="28"/>
        </w:rPr>
        <w:t xml:space="preserve">  Внеурочная деятельность, не ограниченная рамками классно</w:t>
      </w:r>
      <w:r w:rsidRPr="00DA5BD7">
        <w:rPr>
          <w:rFonts w:ascii="Times New Roman" w:hAnsi="Times New Roman" w:cs="Times New Roman"/>
          <w:color w:val="auto"/>
          <w:sz w:val="28"/>
          <w:szCs w:val="28"/>
        </w:rPr>
        <w:softHyphen/>
        <w:t>урочной системы и обязательными стандартами, располагает большими возможностями в организации социально значимой деятельности и досуга детей. Она во многом компенсирует образование основное, предоставляя школьнику не только возможность выбора занятий по интересам и делая его досуг содержательным, но и помогая ему в социальном и профессиональном самоопределении, готовя его к жизни в обществе. Помимо обучения, воспитания и творческого развития личности оно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системы внеурочной деятельности детей решаются проблемы обеспечения качественного образования по выбору, социально</w:t>
      </w:r>
      <w:r w:rsidRPr="00DA5BD7">
        <w:rPr>
          <w:rFonts w:ascii="Times New Roman" w:hAnsi="Times New Roman" w:cs="Times New Roman"/>
          <w:color w:val="auto"/>
          <w:sz w:val="28"/>
          <w:szCs w:val="28"/>
        </w:rPr>
        <w:softHyphen/>
        <w:t>-экономические проблемы детей и семьи. Гибкость системы внеурочной деятельности детей как открытой</w:t>
      </w:r>
    </w:p>
    <w:p w:rsidR="009A35E4" w:rsidRPr="00DA5BD7" w:rsidRDefault="009A35E4" w:rsidP="009A35E4">
      <w:pPr>
        <w:jc w:val="both"/>
        <w:rPr>
          <w:rFonts w:ascii="Times New Roman" w:hAnsi="Times New Roman" w:cs="Times New Roman"/>
          <w:color w:val="auto"/>
          <w:sz w:val="28"/>
          <w:szCs w:val="28"/>
        </w:rPr>
      </w:pPr>
      <w:r w:rsidRPr="00DA5BD7">
        <w:rPr>
          <w:rFonts w:ascii="Times New Roman" w:hAnsi="Times New Roman" w:cs="Times New Roman"/>
          <w:color w:val="auto"/>
          <w:sz w:val="28"/>
          <w:szCs w:val="28"/>
        </w:rPr>
        <w:t xml:space="preserve">социальной системы позволяет обеспечить условия для формирования лидерских качеств, развития социального творчества, формирования социальных компетенций.  </w:t>
      </w:r>
    </w:p>
    <w:p w:rsidR="009A35E4" w:rsidRPr="00DA5BD7" w:rsidRDefault="009A35E4" w:rsidP="009A35E4">
      <w:pPr>
        <w:jc w:val="both"/>
        <w:rPr>
          <w:rFonts w:ascii="Times New Roman" w:hAnsi="Times New Roman" w:cs="Times New Roman"/>
          <w:color w:val="auto"/>
          <w:sz w:val="28"/>
          <w:szCs w:val="28"/>
        </w:rPr>
      </w:pPr>
      <w:r w:rsidRPr="00DA5BD7">
        <w:rPr>
          <w:rFonts w:ascii="Times New Roman" w:hAnsi="Times New Roman" w:cs="Times New Roman"/>
          <w:color w:val="auto"/>
          <w:sz w:val="28"/>
          <w:szCs w:val="28"/>
        </w:rPr>
        <w:t xml:space="preserve">        Учебный план внеурочной деятельности разработан в соответствии с Уставом МКОУ «Средняя общеобразовательная школа № 7», Законом Российской Федерации «Об образовании» (ст. 9, ст. 5 п. 14) в объёме учебных часов, установленных приказом Министерства Просвещения СССР от 31.12.86 № 264.  Целью внеурочной деятельности является углубление и расширение содержания общего образования, повышение качества образования, удовлетворение образовательных потребностей обучающихся, развитие творческих способностей у </w:t>
      </w:r>
      <w:r w:rsidRPr="00DA5BD7">
        <w:rPr>
          <w:rFonts w:ascii="Times New Roman" w:hAnsi="Times New Roman" w:cs="Times New Roman"/>
          <w:color w:val="auto"/>
          <w:sz w:val="28"/>
          <w:szCs w:val="28"/>
        </w:rPr>
        <w:lastRenderedPageBreak/>
        <w:t>школьников.</w:t>
      </w:r>
    </w:p>
    <w:p w:rsidR="009A35E4" w:rsidRPr="00DA5BD7" w:rsidRDefault="009A35E4" w:rsidP="009A35E4">
      <w:pPr>
        <w:jc w:val="both"/>
        <w:rPr>
          <w:rFonts w:ascii="Times New Roman" w:hAnsi="Times New Roman" w:cs="Times New Roman"/>
          <w:color w:val="auto"/>
          <w:sz w:val="28"/>
          <w:szCs w:val="28"/>
        </w:rPr>
      </w:pPr>
      <w:r w:rsidRPr="00DA5BD7">
        <w:rPr>
          <w:rFonts w:ascii="Times New Roman" w:hAnsi="Times New Roman" w:cs="Times New Roman"/>
          <w:color w:val="auto"/>
          <w:sz w:val="28"/>
          <w:szCs w:val="28"/>
        </w:rPr>
        <w:t xml:space="preserve">         В 2019-2020 учебном году,  в соответствие  с учебным планом внеурочной деятельности,   в МКОУ «СОШ №7» предложены следующие  направления  реализации программ внеурочной  деятельности для 1-4,5-9 классов, в том числе для обучающихся с ОВЗ: </w:t>
      </w:r>
    </w:p>
    <w:p w:rsidR="009A35E4" w:rsidRPr="00DA5BD7" w:rsidRDefault="009A35E4" w:rsidP="009A35E4">
      <w:pPr>
        <w:rPr>
          <w:rFonts w:ascii="Times New Roman" w:hAnsi="Times New Roman" w:cs="Times New Roman"/>
          <w:color w:val="auto"/>
          <w:sz w:val="28"/>
          <w:szCs w:val="28"/>
        </w:rPr>
      </w:pPr>
      <w:r w:rsidRPr="00DA5BD7">
        <w:rPr>
          <w:rFonts w:ascii="Times New Roman" w:hAnsi="Times New Roman" w:cs="Times New Roman"/>
          <w:color w:val="auto"/>
          <w:sz w:val="28"/>
          <w:szCs w:val="28"/>
        </w:rPr>
        <w:t xml:space="preserve">- </w:t>
      </w:r>
      <w:r w:rsidRPr="00DA5BD7">
        <w:rPr>
          <w:rFonts w:ascii="Times New Roman" w:hAnsi="Times New Roman" w:cs="Times New Roman"/>
          <w:b/>
          <w:color w:val="auto"/>
          <w:sz w:val="28"/>
          <w:szCs w:val="28"/>
        </w:rPr>
        <w:t xml:space="preserve">Спортивно-оздоровительное </w:t>
      </w:r>
      <w:r w:rsidRPr="00DA5BD7">
        <w:rPr>
          <w:rFonts w:ascii="Times New Roman" w:hAnsi="Times New Roman" w:cs="Times New Roman"/>
          <w:color w:val="auto"/>
          <w:sz w:val="28"/>
          <w:szCs w:val="28"/>
        </w:rPr>
        <w:t>(«Оздоровительная аэробика», «Строевая, огневая подготовки», волейбол, баскетбол, НВП, «Самбо», «Дзюдо», «Шахматы»);</w:t>
      </w:r>
    </w:p>
    <w:p w:rsidR="009A35E4" w:rsidRPr="00DA5BD7" w:rsidRDefault="009A35E4" w:rsidP="009A35E4">
      <w:pPr>
        <w:pStyle w:val="1"/>
        <w:jc w:val="left"/>
        <w:rPr>
          <w:b w:val="0"/>
          <w:sz w:val="28"/>
          <w:szCs w:val="28"/>
        </w:rPr>
      </w:pPr>
      <w:r w:rsidRPr="00DA5BD7">
        <w:rPr>
          <w:sz w:val="28"/>
          <w:szCs w:val="28"/>
        </w:rPr>
        <w:t xml:space="preserve">- Общекультурное </w:t>
      </w:r>
      <w:r w:rsidRPr="00DA5BD7">
        <w:rPr>
          <w:b w:val="0"/>
          <w:sz w:val="28"/>
          <w:szCs w:val="28"/>
        </w:rPr>
        <w:t>(«Музыкальный калейдоскоп», «Школьный информационный центр», «Творческая лаборатория», «Хореография», национальный театр кукол);</w:t>
      </w:r>
    </w:p>
    <w:p w:rsidR="009A35E4" w:rsidRPr="00DA5BD7" w:rsidRDefault="009A35E4" w:rsidP="009A35E4">
      <w:pPr>
        <w:rPr>
          <w:rFonts w:ascii="Times New Roman" w:hAnsi="Times New Roman" w:cs="Times New Roman"/>
          <w:color w:val="auto"/>
          <w:sz w:val="28"/>
          <w:szCs w:val="28"/>
        </w:rPr>
      </w:pPr>
      <w:r w:rsidRPr="00DA5BD7">
        <w:rPr>
          <w:rFonts w:ascii="Times New Roman" w:hAnsi="Times New Roman" w:cs="Times New Roman"/>
          <w:b/>
          <w:color w:val="auto"/>
          <w:sz w:val="28"/>
          <w:szCs w:val="28"/>
        </w:rPr>
        <w:t xml:space="preserve">- Социальное </w:t>
      </w:r>
      <w:r w:rsidRPr="00DA5BD7">
        <w:rPr>
          <w:rFonts w:ascii="Times New Roman" w:hAnsi="Times New Roman" w:cs="Times New Roman"/>
          <w:color w:val="auto"/>
          <w:sz w:val="28"/>
          <w:szCs w:val="28"/>
        </w:rPr>
        <w:t>(Предпрофильная подготовка, школьное лесничество, социально- бытовая ориентировка)</w:t>
      </w:r>
    </w:p>
    <w:p w:rsidR="009A35E4" w:rsidRPr="00DA5BD7" w:rsidRDefault="009A35E4" w:rsidP="009A35E4">
      <w:pPr>
        <w:rPr>
          <w:rFonts w:ascii="Times New Roman" w:hAnsi="Times New Roman" w:cs="Times New Roman"/>
          <w:color w:val="auto"/>
          <w:sz w:val="28"/>
          <w:szCs w:val="28"/>
        </w:rPr>
      </w:pPr>
      <w:r w:rsidRPr="00DA5BD7">
        <w:rPr>
          <w:rFonts w:ascii="Times New Roman" w:hAnsi="Times New Roman" w:cs="Times New Roman"/>
          <w:b/>
          <w:color w:val="auto"/>
          <w:sz w:val="28"/>
          <w:szCs w:val="28"/>
        </w:rPr>
        <w:t>- Общеинтеллектуальное (</w:t>
      </w:r>
      <w:r w:rsidRPr="00DA5BD7">
        <w:rPr>
          <w:rFonts w:ascii="Times New Roman" w:hAnsi="Times New Roman" w:cs="Times New Roman"/>
          <w:color w:val="auto"/>
          <w:sz w:val="28"/>
          <w:szCs w:val="28"/>
        </w:rPr>
        <w:t>ШНОУ «Поиск», клуб «Эрудит», ментальная математика, живая математика, занимательная грамматика, в мире информатики, развитие речи)</w:t>
      </w:r>
    </w:p>
    <w:p w:rsidR="009A35E4" w:rsidRPr="00DA5BD7" w:rsidRDefault="009A35E4" w:rsidP="009A35E4">
      <w:pPr>
        <w:rPr>
          <w:rFonts w:ascii="Times New Roman" w:hAnsi="Times New Roman" w:cs="Times New Roman"/>
          <w:color w:val="auto"/>
          <w:sz w:val="28"/>
          <w:szCs w:val="28"/>
        </w:rPr>
      </w:pPr>
      <w:r w:rsidRPr="00DA5BD7">
        <w:rPr>
          <w:rFonts w:ascii="Times New Roman" w:hAnsi="Times New Roman" w:cs="Times New Roman"/>
          <w:color w:val="auto"/>
          <w:sz w:val="28"/>
          <w:szCs w:val="28"/>
        </w:rPr>
        <w:t xml:space="preserve">- </w:t>
      </w:r>
      <w:r w:rsidRPr="00DA5BD7">
        <w:rPr>
          <w:rFonts w:ascii="Times New Roman" w:hAnsi="Times New Roman" w:cs="Times New Roman"/>
          <w:b/>
          <w:color w:val="auto"/>
          <w:sz w:val="28"/>
          <w:szCs w:val="28"/>
        </w:rPr>
        <w:t>Духовно-нравственное</w:t>
      </w:r>
      <w:r w:rsidRPr="00DA5BD7">
        <w:rPr>
          <w:rFonts w:ascii="Times New Roman" w:hAnsi="Times New Roman" w:cs="Times New Roman"/>
          <w:color w:val="auto"/>
          <w:sz w:val="28"/>
          <w:szCs w:val="28"/>
        </w:rPr>
        <w:t xml:space="preserve"> («Социокультурные истоки», диспут-клуб, «Я принимаю вызов», ОДН).</w:t>
      </w:r>
    </w:p>
    <w:p w:rsidR="009A35E4" w:rsidRPr="00DA5BD7" w:rsidRDefault="009A35E4" w:rsidP="009A35E4">
      <w:pPr>
        <w:ind w:firstLine="360"/>
        <w:jc w:val="both"/>
        <w:rPr>
          <w:rFonts w:ascii="Times New Roman" w:hAnsi="Times New Roman" w:cs="Times New Roman"/>
          <w:color w:val="auto"/>
          <w:sz w:val="28"/>
          <w:szCs w:val="28"/>
        </w:rPr>
      </w:pPr>
      <w:r w:rsidRPr="00DA5BD7">
        <w:rPr>
          <w:rFonts w:ascii="Times New Roman" w:hAnsi="Times New Roman" w:cs="Times New Roman"/>
          <w:color w:val="auto"/>
          <w:sz w:val="28"/>
          <w:szCs w:val="28"/>
        </w:rPr>
        <w:t xml:space="preserve">  Содержание образовательных программ внеурочной деятельности базируется на достижениях общемировой культуры и культурных российских традициях, отражает концептуальные основы образовательного процесса, отвечает задачам становления гражданского общества и правового государства, культурно-национальным особенностям округа.  При этом, учитывается уровень развития детей. Кроме того, в программах внеурочной деятельности находят отражение методы оценки результатов обучения, представлено планирование с изложением последовательности и тематики материала, раскрыты условия организации образовательного процесса, а также материально-техническое, информационное и методическое обеспечение образовательного процесса.</w:t>
      </w:r>
    </w:p>
    <w:p w:rsidR="009A35E4" w:rsidRPr="00DA5BD7" w:rsidRDefault="009A35E4" w:rsidP="009A35E4">
      <w:pPr>
        <w:rPr>
          <w:b/>
          <w:color w:val="auto"/>
          <w:sz w:val="28"/>
          <w:szCs w:val="28"/>
        </w:rPr>
      </w:pPr>
    </w:p>
    <w:p w:rsidR="009A35E4" w:rsidRPr="003429F1" w:rsidRDefault="009A35E4">
      <w:pPr>
        <w:pStyle w:val="50"/>
        <w:shd w:val="clear" w:color="auto" w:fill="auto"/>
        <w:spacing w:after="0" w:line="322" w:lineRule="exact"/>
        <w:ind w:firstLine="980"/>
        <w:jc w:val="both"/>
        <w:rPr>
          <w:b w:val="0"/>
        </w:rPr>
      </w:pPr>
    </w:p>
    <w:p w:rsidR="00DA5BD7" w:rsidRDefault="00DA5BD7">
      <w:pPr>
        <w:pStyle w:val="50"/>
        <w:shd w:val="clear" w:color="auto" w:fill="auto"/>
        <w:spacing w:after="296" w:line="322" w:lineRule="exact"/>
        <w:ind w:left="3140" w:firstLine="0"/>
        <w:jc w:val="left"/>
        <w:rPr>
          <w:b w:val="0"/>
        </w:rPr>
      </w:pPr>
    </w:p>
    <w:p w:rsidR="00DA5BD7" w:rsidRDefault="00DA5BD7">
      <w:pPr>
        <w:pStyle w:val="50"/>
        <w:shd w:val="clear" w:color="auto" w:fill="auto"/>
        <w:spacing w:after="296" w:line="322" w:lineRule="exact"/>
        <w:ind w:left="3140" w:firstLine="0"/>
        <w:jc w:val="left"/>
        <w:rPr>
          <w:b w:val="0"/>
        </w:rPr>
      </w:pPr>
    </w:p>
    <w:p w:rsidR="00DA5BD7" w:rsidRDefault="00DA5BD7">
      <w:pPr>
        <w:pStyle w:val="50"/>
        <w:shd w:val="clear" w:color="auto" w:fill="auto"/>
        <w:spacing w:after="296" w:line="322" w:lineRule="exact"/>
        <w:ind w:left="3140" w:firstLine="0"/>
        <w:jc w:val="left"/>
        <w:rPr>
          <w:b w:val="0"/>
        </w:rPr>
      </w:pPr>
    </w:p>
    <w:p w:rsidR="00DA5BD7" w:rsidRDefault="00DA5BD7">
      <w:pPr>
        <w:pStyle w:val="50"/>
        <w:shd w:val="clear" w:color="auto" w:fill="auto"/>
        <w:spacing w:after="296" w:line="322" w:lineRule="exact"/>
        <w:ind w:left="3140" w:firstLine="0"/>
        <w:jc w:val="left"/>
        <w:rPr>
          <w:b w:val="0"/>
        </w:rPr>
      </w:pPr>
    </w:p>
    <w:p w:rsidR="00DA5BD7" w:rsidRDefault="00DA5BD7">
      <w:pPr>
        <w:pStyle w:val="50"/>
        <w:shd w:val="clear" w:color="auto" w:fill="auto"/>
        <w:spacing w:after="296" w:line="322" w:lineRule="exact"/>
        <w:ind w:left="3140" w:firstLine="0"/>
        <w:jc w:val="left"/>
        <w:rPr>
          <w:b w:val="0"/>
        </w:rPr>
      </w:pPr>
    </w:p>
    <w:p w:rsidR="00DA5BD7" w:rsidRDefault="00DA5BD7">
      <w:pPr>
        <w:pStyle w:val="50"/>
        <w:shd w:val="clear" w:color="auto" w:fill="auto"/>
        <w:spacing w:after="296" w:line="322" w:lineRule="exact"/>
        <w:ind w:left="3140" w:firstLine="0"/>
        <w:jc w:val="left"/>
        <w:rPr>
          <w:b w:val="0"/>
        </w:rPr>
      </w:pPr>
    </w:p>
    <w:p w:rsidR="00DA5BD7" w:rsidRDefault="00DA5BD7">
      <w:pPr>
        <w:pStyle w:val="50"/>
        <w:shd w:val="clear" w:color="auto" w:fill="auto"/>
        <w:spacing w:after="296" w:line="322" w:lineRule="exact"/>
        <w:ind w:left="3140" w:firstLine="0"/>
        <w:jc w:val="left"/>
        <w:rPr>
          <w:b w:val="0"/>
        </w:rPr>
      </w:pPr>
    </w:p>
    <w:p w:rsidR="00DA5BD7" w:rsidRDefault="00DA5BD7">
      <w:pPr>
        <w:pStyle w:val="50"/>
        <w:shd w:val="clear" w:color="auto" w:fill="auto"/>
        <w:spacing w:after="296" w:line="322" w:lineRule="exact"/>
        <w:ind w:left="3140" w:firstLine="0"/>
        <w:jc w:val="left"/>
        <w:rPr>
          <w:b w:val="0"/>
        </w:rPr>
      </w:pPr>
    </w:p>
    <w:p w:rsidR="00DA5BD7" w:rsidRDefault="00DA5BD7">
      <w:pPr>
        <w:pStyle w:val="50"/>
        <w:shd w:val="clear" w:color="auto" w:fill="auto"/>
        <w:spacing w:after="296" w:line="322" w:lineRule="exact"/>
        <w:ind w:left="3140" w:firstLine="0"/>
        <w:jc w:val="left"/>
        <w:rPr>
          <w:b w:val="0"/>
        </w:rPr>
      </w:pPr>
    </w:p>
    <w:p w:rsidR="00DA5BD7" w:rsidRDefault="00DA5BD7">
      <w:pPr>
        <w:pStyle w:val="50"/>
        <w:shd w:val="clear" w:color="auto" w:fill="auto"/>
        <w:spacing w:after="296" w:line="322" w:lineRule="exact"/>
        <w:ind w:left="3140" w:firstLine="0"/>
        <w:jc w:val="left"/>
        <w:rPr>
          <w:b w:val="0"/>
        </w:rPr>
        <w:sectPr w:rsidR="00DA5BD7">
          <w:pgSz w:w="11900" w:h="16840"/>
          <w:pgMar w:top="1260" w:right="882" w:bottom="1055" w:left="919" w:header="0" w:footer="3" w:gutter="0"/>
          <w:cols w:space="720"/>
          <w:noEndnote/>
          <w:docGrid w:linePitch="360"/>
        </w:sectPr>
      </w:pPr>
    </w:p>
    <w:p w:rsidR="00DA5BD7" w:rsidRDefault="00DA5BD7" w:rsidP="00DA5BD7">
      <w:bookmarkStart w:id="144" w:name="bookmark236"/>
    </w:p>
    <w:p w:rsidR="00DA5BD7" w:rsidRPr="00D25994" w:rsidRDefault="00DA5BD7" w:rsidP="00DA5BD7">
      <w:pPr>
        <w:jc w:val="center"/>
        <w:rPr>
          <w:rFonts w:ascii="Times New Roman" w:hAnsi="Times New Roman" w:cs="Times New Roman"/>
          <w:b/>
        </w:rPr>
      </w:pPr>
      <w:r w:rsidRPr="00D25994">
        <w:rPr>
          <w:rFonts w:ascii="Times New Roman" w:hAnsi="Times New Roman" w:cs="Times New Roman"/>
          <w:b/>
        </w:rPr>
        <w:t>Учебный план</w:t>
      </w:r>
    </w:p>
    <w:p w:rsidR="00DA5BD7" w:rsidRDefault="00DA5BD7" w:rsidP="00DA5BD7">
      <w:pPr>
        <w:jc w:val="center"/>
        <w:rPr>
          <w:rFonts w:ascii="Times New Roman" w:hAnsi="Times New Roman" w:cs="Times New Roman"/>
          <w:b/>
        </w:rPr>
      </w:pPr>
      <w:r w:rsidRPr="00D25994">
        <w:rPr>
          <w:rFonts w:ascii="Times New Roman" w:hAnsi="Times New Roman" w:cs="Times New Roman"/>
          <w:b/>
        </w:rPr>
        <w:t>внеурочной деятельности</w:t>
      </w:r>
      <w:r>
        <w:rPr>
          <w:rFonts w:ascii="Times New Roman" w:hAnsi="Times New Roman" w:cs="Times New Roman"/>
          <w:b/>
        </w:rPr>
        <w:t xml:space="preserve"> в 5-9 классах</w:t>
      </w:r>
      <w:r w:rsidRPr="00D25994">
        <w:rPr>
          <w:rFonts w:ascii="Times New Roman" w:hAnsi="Times New Roman" w:cs="Times New Roman"/>
          <w:b/>
        </w:rPr>
        <w:t xml:space="preserve"> МКОУ «СОШ №7»</w:t>
      </w:r>
      <w:r w:rsidRPr="002161E8">
        <w:rPr>
          <w:rFonts w:ascii="Times New Roman" w:hAnsi="Times New Roman" w:cs="Times New Roman"/>
          <w:b/>
        </w:rPr>
        <w:t xml:space="preserve"> </w:t>
      </w:r>
    </w:p>
    <w:p w:rsidR="00DA5BD7" w:rsidRPr="00D25994" w:rsidRDefault="00DA5BD7" w:rsidP="00DA5BD7">
      <w:pPr>
        <w:jc w:val="center"/>
        <w:rPr>
          <w:rFonts w:ascii="Times New Roman" w:hAnsi="Times New Roman" w:cs="Times New Roman"/>
          <w:b/>
        </w:rPr>
      </w:pPr>
      <w:r>
        <w:rPr>
          <w:rFonts w:ascii="Times New Roman" w:hAnsi="Times New Roman" w:cs="Times New Roman"/>
          <w:b/>
        </w:rPr>
        <w:t>г.п. Талинка на 2019-2020</w:t>
      </w:r>
      <w:r w:rsidRPr="00D25994">
        <w:rPr>
          <w:rFonts w:ascii="Times New Roman" w:hAnsi="Times New Roman" w:cs="Times New Roman"/>
          <w:b/>
        </w:rPr>
        <w:t xml:space="preserve"> учебный год</w:t>
      </w:r>
      <w:r>
        <w:rPr>
          <w:rFonts w:ascii="Times New Roman" w:hAnsi="Times New Roman" w:cs="Times New Roman"/>
          <w:b/>
        </w:rPr>
        <w:t xml:space="preserve">, в том числе для обучающихся с ОВЗ. </w:t>
      </w:r>
    </w:p>
    <w:p w:rsidR="00DA5BD7" w:rsidRDefault="00DA5BD7" w:rsidP="00DA5BD7">
      <w:pPr>
        <w:jc w:val="center"/>
        <w:rPr>
          <w:rFonts w:ascii="Times New Roman" w:hAnsi="Times New Roman" w:cs="Times New Roman"/>
          <w:b/>
        </w:rPr>
      </w:pPr>
    </w:p>
    <w:p w:rsidR="00DA5BD7" w:rsidRDefault="00DA5BD7" w:rsidP="00DA5BD7">
      <w:pPr>
        <w:jc w:val="center"/>
        <w:rPr>
          <w:rFonts w:ascii="Times New Roman" w:hAnsi="Times New Roman" w:cs="Times New Roman"/>
          <w:b/>
        </w:rPr>
      </w:pPr>
    </w:p>
    <w:tbl>
      <w:tblPr>
        <w:tblStyle w:val="af0"/>
        <w:tblW w:w="0" w:type="auto"/>
        <w:tblInd w:w="250" w:type="dxa"/>
        <w:tblLayout w:type="fixed"/>
        <w:tblLook w:val="04A0"/>
      </w:tblPr>
      <w:tblGrid>
        <w:gridCol w:w="1418"/>
        <w:gridCol w:w="2693"/>
        <w:gridCol w:w="850"/>
        <w:gridCol w:w="756"/>
        <w:gridCol w:w="26"/>
        <w:gridCol w:w="778"/>
        <w:gridCol w:w="850"/>
        <w:gridCol w:w="749"/>
        <w:gridCol w:w="839"/>
        <w:gridCol w:w="838"/>
        <w:gridCol w:w="839"/>
        <w:gridCol w:w="839"/>
        <w:gridCol w:w="839"/>
        <w:gridCol w:w="839"/>
        <w:gridCol w:w="839"/>
        <w:gridCol w:w="839"/>
        <w:gridCol w:w="839"/>
      </w:tblGrid>
      <w:tr w:rsidR="00DA5BD7" w:rsidTr="00D97CF7">
        <w:tc>
          <w:tcPr>
            <w:tcW w:w="1418" w:type="dxa"/>
            <w:vMerge w:val="restart"/>
          </w:tcPr>
          <w:p w:rsidR="00DA5BD7" w:rsidRDefault="00DA5BD7" w:rsidP="00D97CF7">
            <w:pPr>
              <w:jc w:val="center"/>
              <w:rPr>
                <w:b/>
              </w:rPr>
            </w:pPr>
            <w:r w:rsidRPr="004E4390">
              <w:rPr>
                <w:b/>
              </w:rPr>
              <w:t>Направления развития личности</w:t>
            </w:r>
          </w:p>
        </w:tc>
        <w:tc>
          <w:tcPr>
            <w:tcW w:w="2693" w:type="dxa"/>
            <w:vMerge w:val="restart"/>
          </w:tcPr>
          <w:p w:rsidR="00DA5BD7" w:rsidRPr="004E4390" w:rsidRDefault="00DA5BD7" w:rsidP="00D97CF7">
            <w:pPr>
              <w:jc w:val="center"/>
              <w:rPr>
                <w:b/>
              </w:rPr>
            </w:pPr>
            <w:r w:rsidRPr="004E4390">
              <w:rPr>
                <w:b/>
              </w:rPr>
              <w:t>Наименование рабочей программы / формы организации ВД</w:t>
            </w:r>
          </w:p>
        </w:tc>
        <w:tc>
          <w:tcPr>
            <w:tcW w:w="11559" w:type="dxa"/>
            <w:gridSpan w:val="15"/>
          </w:tcPr>
          <w:p w:rsidR="00DA5BD7" w:rsidRDefault="00DA5BD7" w:rsidP="00D97CF7">
            <w:pPr>
              <w:jc w:val="center"/>
              <w:rPr>
                <w:b/>
              </w:rPr>
            </w:pPr>
            <w:r>
              <w:rPr>
                <w:b/>
              </w:rPr>
              <w:t>Количество часов</w:t>
            </w:r>
          </w:p>
        </w:tc>
      </w:tr>
      <w:tr w:rsidR="00DA5BD7" w:rsidTr="00D97CF7">
        <w:tc>
          <w:tcPr>
            <w:tcW w:w="1418" w:type="dxa"/>
            <w:vMerge/>
          </w:tcPr>
          <w:p w:rsidR="00DA5BD7" w:rsidRDefault="00DA5BD7" w:rsidP="00D97CF7">
            <w:pPr>
              <w:jc w:val="center"/>
              <w:rPr>
                <w:b/>
              </w:rPr>
            </w:pPr>
          </w:p>
        </w:tc>
        <w:tc>
          <w:tcPr>
            <w:tcW w:w="2693" w:type="dxa"/>
            <w:vMerge/>
          </w:tcPr>
          <w:p w:rsidR="00DA5BD7" w:rsidRDefault="00DA5BD7" w:rsidP="00D97CF7">
            <w:pPr>
              <w:jc w:val="center"/>
              <w:rPr>
                <w:b/>
              </w:rPr>
            </w:pPr>
          </w:p>
        </w:tc>
        <w:tc>
          <w:tcPr>
            <w:tcW w:w="850" w:type="dxa"/>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782" w:type="dxa"/>
            <w:gridSpan w:val="2"/>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778" w:type="dxa"/>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50" w:type="dxa"/>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749" w:type="dxa"/>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39" w:type="dxa"/>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38" w:type="dxa"/>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39" w:type="dxa"/>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39" w:type="dxa"/>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39" w:type="dxa"/>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39" w:type="dxa"/>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39" w:type="dxa"/>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39" w:type="dxa"/>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39" w:type="dxa"/>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r>
      <w:tr w:rsidR="00DA5BD7" w:rsidTr="00D97CF7">
        <w:tc>
          <w:tcPr>
            <w:tcW w:w="1418" w:type="dxa"/>
            <w:vMerge w:val="restart"/>
          </w:tcPr>
          <w:p w:rsidR="00DA5BD7" w:rsidRDefault="00DA5BD7" w:rsidP="00D97CF7">
            <w:pPr>
              <w:jc w:val="center"/>
              <w:rPr>
                <w:b/>
              </w:rPr>
            </w:pPr>
            <w:r w:rsidRPr="004E4390">
              <w:rPr>
                <w:b/>
              </w:rPr>
              <w:t>Спортив</w:t>
            </w:r>
            <w:r>
              <w:rPr>
                <w:b/>
              </w:rPr>
              <w:t>-</w:t>
            </w:r>
            <w:r w:rsidRPr="004E4390">
              <w:rPr>
                <w:b/>
              </w:rPr>
              <w:t xml:space="preserve">но- </w:t>
            </w:r>
            <w:r>
              <w:rPr>
                <w:b/>
              </w:rPr>
              <w:t xml:space="preserve">  </w:t>
            </w:r>
            <w:r w:rsidRPr="004E4390">
              <w:rPr>
                <w:b/>
              </w:rPr>
              <w:t>оздоровительное</w:t>
            </w:r>
          </w:p>
          <w:p w:rsidR="00DA5BD7" w:rsidRDefault="00DA5BD7" w:rsidP="00D97CF7">
            <w:pPr>
              <w:jc w:val="center"/>
              <w:rPr>
                <w:b/>
              </w:rPr>
            </w:pPr>
          </w:p>
        </w:tc>
        <w:tc>
          <w:tcPr>
            <w:tcW w:w="2693" w:type="dxa"/>
          </w:tcPr>
          <w:p w:rsidR="00DA5BD7" w:rsidRPr="004E4390" w:rsidRDefault="00DA5BD7" w:rsidP="00D97CF7">
            <w:pPr>
              <w:jc w:val="center"/>
            </w:pPr>
          </w:p>
        </w:tc>
        <w:tc>
          <w:tcPr>
            <w:tcW w:w="850" w:type="dxa"/>
          </w:tcPr>
          <w:p w:rsidR="00DA5BD7" w:rsidRDefault="00DA5BD7" w:rsidP="00D97CF7">
            <w:pPr>
              <w:jc w:val="center"/>
              <w:rPr>
                <w:b/>
                <w:sz w:val="20"/>
                <w:szCs w:val="20"/>
              </w:rPr>
            </w:pPr>
            <w:r>
              <w:rPr>
                <w:b/>
                <w:sz w:val="20"/>
                <w:szCs w:val="20"/>
              </w:rPr>
              <w:t xml:space="preserve">5а </w:t>
            </w:r>
          </w:p>
        </w:tc>
        <w:tc>
          <w:tcPr>
            <w:tcW w:w="782" w:type="dxa"/>
            <w:gridSpan w:val="2"/>
          </w:tcPr>
          <w:p w:rsidR="00DA5BD7" w:rsidRPr="0081077E" w:rsidRDefault="00DA5BD7" w:rsidP="00D97CF7">
            <w:pPr>
              <w:jc w:val="center"/>
              <w:rPr>
                <w:b/>
                <w:sz w:val="20"/>
                <w:szCs w:val="20"/>
              </w:rPr>
            </w:pPr>
            <w:r>
              <w:rPr>
                <w:b/>
                <w:sz w:val="20"/>
                <w:szCs w:val="20"/>
              </w:rPr>
              <w:t>5б</w:t>
            </w:r>
          </w:p>
        </w:tc>
        <w:tc>
          <w:tcPr>
            <w:tcW w:w="778" w:type="dxa"/>
          </w:tcPr>
          <w:p w:rsidR="00DA5BD7" w:rsidRPr="0081077E" w:rsidRDefault="00DA5BD7" w:rsidP="00D97CF7">
            <w:pPr>
              <w:jc w:val="center"/>
              <w:rPr>
                <w:b/>
                <w:sz w:val="20"/>
                <w:szCs w:val="20"/>
              </w:rPr>
            </w:pPr>
            <w:r>
              <w:rPr>
                <w:b/>
                <w:sz w:val="20"/>
                <w:szCs w:val="20"/>
              </w:rPr>
              <w:t>5в (К)</w:t>
            </w:r>
          </w:p>
        </w:tc>
        <w:tc>
          <w:tcPr>
            <w:tcW w:w="850" w:type="dxa"/>
          </w:tcPr>
          <w:p w:rsidR="00DA5BD7" w:rsidRPr="0081077E" w:rsidRDefault="00DA5BD7" w:rsidP="00D97CF7">
            <w:pPr>
              <w:jc w:val="center"/>
              <w:rPr>
                <w:b/>
                <w:sz w:val="20"/>
                <w:szCs w:val="20"/>
              </w:rPr>
            </w:pPr>
            <w:r>
              <w:rPr>
                <w:b/>
                <w:sz w:val="20"/>
                <w:szCs w:val="20"/>
              </w:rPr>
              <w:t xml:space="preserve">6а </w:t>
            </w:r>
          </w:p>
        </w:tc>
        <w:tc>
          <w:tcPr>
            <w:tcW w:w="749" w:type="dxa"/>
          </w:tcPr>
          <w:p w:rsidR="00DA5BD7" w:rsidRPr="0081077E" w:rsidRDefault="00DA5BD7" w:rsidP="00D97CF7">
            <w:pPr>
              <w:jc w:val="center"/>
              <w:rPr>
                <w:b/>
                <w:sz w:val="20"/>
                <w:szCs w:val="20"/>
              </w:rPr>
            </w:pPr>
            <w:r>
              <w:rPr>
                <w:b/>
                <w:sz w:val="20"/>
                <w:szCs w:val="20"/>
              </w:rPr>
              <w:t>6б</w:t>
            </w:r>
          </w:p>
        </w:tc>
        <w:tc>
          <w:tcPr>
            <w:tcW w:w="839" w:type="dxa"/>
          </w:tcPr>
          <w:p w:rsidR="00DA5BD7" w:rsidRPr="0081077E" w:rsidRDefault="00DA5BD7" w:rsidP="00D97CF7">
            <w:pPr>
              <w:jc w:val="center"/>
              <w:rPr>
                <w:b/>
                <w:sz w:val="20"/>
                <w:szCs w:val="20"/>
              </w:rPr>
            </w:pPr>
            <w:r>
              <w:rPr>
                <w:b/>
                <w:sz w:val="20"/>
                <w:szCs w:val="20"/>
              </w:rPr>
              <w:t>6в (К)</w:t>
            </w:r>
          </w:p>
        </w:tc>
        <w:tc>
          <w:tcPr>
            <w:tcW w:w="838" w:type="dxa"/>
          </w:tcPr>
          <w:p w:rsidR="00DA5BD7" w:rsidRPr="0081077E" w:rsidRDefault="00DA5BD7" w:rsidP="00D97CF7">
            <w:pPr>
              <w:jc w:val="center"/>
              <w:rPr>
                <w:b/>
                <w:sz w:val="20"/>
                <w:szCs w:val="20"/>
              </w:rPr>
            </w:pPr>
            <w:r>
              <w:rPr>
                <w:b/>
                <w:sz w:val="20"/>
                <w:szCs w:val="20"/>
              </w:rPr>
              <w:t>7а</w:t>
            </w:r>
          </w:p>
        </w:tc>
        <w:tc>
          <w:tcPr>
            <w:tcW w:w="839" w:type="dxa"/>
          </w:tcPr>
          <w:p w:rsidR="00DA5BD7" w:rsidRPr="0081077E" w:rsidRDefault="00DA5BD7" w:rsidP="00D97CF7">
            <w:pPr>
              <w:jc w:val="center"/>
              <w:rPr>
                <w:b/>
                <w:sz w:val="20"/>
                <w:szCs w:val="20"/>
              </w:rPr>
            </w:pPr>
            <w:r>
              <w:rPr>
                <w:b/>
                <w:sz w:val="20"/>
                <w:szCs w:val="20"/>
              </w:rPr>
              <w:t>7б</w:t>
            </w:r>
          </w:p>
        </w:tc>
        <w:tc>
          <w:tcPr>
            <w:tcW w:w="839" w:type="dxa"/>
          </w:tcPr>
          <w:p w:rsidR="00DA5BD7" w:rsidRPr="0081077E" w:rsidRDefault="00DA5BD7" w:rsidP="00D97CF7">
            <w:pPr>
              <w:jc w:val="center"/>
              <w:rPr>
                <w:b/>
                <w:sz w:val="20"/>
                <w:szCs w:val="20"/>
              </w:rPr>
            </w:pPr>
            <w:r>
              <w:rPr>
                <w:b/>
                <w:sz w:val="20"/>
                <w:szCs w:val="20"/>
              </w:rPr>
              <w:t>8а</w:t>
            </w:r>
          </w:p>
        </w:tc>
        <w:tc>
          <w:tcPr>
            <w:tcW w:w="839" w:type="dxa"/>
          </w:tcPr>
          <w:p w:rsidR="00DA5BD7" w:rsidRPr="0081077E" w:rsidRDefault="00DA5BD7" w:rsidP="00D97CF7">
            <w:pPr>
              <w:jc w:val="center"/>
              <w:rPr>
                <w:b/>
                <w:sz w:val="20"/>
                <w:szCs w:val="20"/>
              </w:rPr>
            </w:pPr>
            <w:r>
              <w:rPr>
                <w:b/>
                <w:sz w:val="20"/>
                <w:szCs w:val="20"/>
              </w:rPr>
              <w:t>8б</w:t>
            </w:r>
          </w:p>
        </w:tc>
        <w:tc>
          <w:tcPr>
            <w:tcW w:w="839" w:type="dxa"/>
          </w:tcPr>
          <w:p w:rsidR="00DA5BD7" w:rsidRPr="0081077E" w:rsidRDefault="00DA5BD7" w:rsidP="00D97CF7">
            <w:pPr>
              <w:jc w:val="center"/>
              <w:rPr>
                <w:b/>
                <w:sz w:val="20"/>
                <w:szCs w:val="20"/>
              </w:rPr>
            </w:pPr>
            <w:r>
              <w:rPr>
                <w:b/>
                <w:sz w:val="20"/>
                <w:szCs w:val="20"/>
              </w:rPr>
              <w:t>8в (К)</w:t>
            </w:r>
          </w:p>
        </w:tc>
        <w:tc>
          <w:tcPr>
            <w:tcW w:w="839" w:type="dxa"/>
          </w:tcPr>
          <w:p w:rsidR="00DA5BD7" w:rsidRPr="0081077E" w:rsidRDefault="00DA5BD7" w:rsidP="00D97CF7">
            <w:pPr>
              <w:jc w:val="center"/>
              <w:rPr>
                <w:b/>
                <w:sz w:val="20"/>
                <w:szCs w:val="20"/>
              </w:rPr>
            </w:pPr>
            <w:r>
              <w:rPr>
                <w:b/>
                <w:sz w:val="20"/>
                <w:szCs w:val="20"/>
              </w:rPr>
              <w:t>9а (К)</w:t>
            </w:r>
          </w:p>
        </w:tc>
        <w:tc>
          <w:tcPr>
            <w:tcW w:w="839" w:type="dxa"/>
          </w:tcPr>
          <w:p w:rsidR="00DA5BD7" w:rsidRDefault="00DA5BD7" w:rsidP="00D97CF7">
            <w:pPr>
              <w:jc w:val="center"/>
              <w:rPr>
                <w:b/>
                <w:sz w:val="20"/>
                <w:szCs w:val="20"/>
              </w:rPr>
            </w:pPr>
            <w:r>
              <w:rPr>
                <w:b/>
                <w:sz w:val="20"/>
                <w:szCs w:val="20"/>
              </w:rPr>
              <w:t>9б</w:t>
            </w:r>
          </w:p>
        </w:tc>
        <w:tc>
          <w:tcPr>
            <w:tcW w:w="839" w:type="dxa"/>
          </w:tcPr>
          <w:p w:rsidR="00DA5BD7" w:rsidRDefault="00DA5BD7" w:rsidP="00D97CF7">
            <w:pPr>
              <w:jc w:val="center"/>
              <w:rPr>
                <w:b/>
                <w:sz w:val="20"/>
                <w:szCs w:val="20"/>
              </w:rPr>
            </w:pPr>
            <w:r>
              <w:rPr>
                <w:b/>
                <w:sz w:val="20"/>
                <w:szCs w:val="20"/>
              </w:rPr>
              <w:t>9в</w:t>
            </w:r>
          </w:p>
        </w:tc>
      </w:tr>
      <w:tr w:rsidR="00DA5BD7" w:rsidTr="00D97CF7">
        <w:tc>
          <w:tcPr>
            <w:tcW w:w="1418" w:type="dxa"/>
            <w:vMerge/>
          </w:tcPr>
          <w:p w:rsidR="00DA5BD7" w:rsidRPr="004E4390" w:rsidRDefault="00DA5BD7" w:rsidP="00D97CF7">
            <w:pPr>
              <w:jc w:val="center"/>
              <w:rPr>
                <w:b/>
              </w:rPr>
            </w:pPr>
          </w:p>
        </w:tc>
        <w:tc>
          <w:tcPr>
            <w:tcW w:w="2693" w:type="dxa"/>
          </w:tcPr>
          <w:p w:rsidR="00DA5BD7" w:rsidRDefault="00DA5BD7" w:rsidP="00D97CF7">
            <w:pPr>
              <w:jc w:val="center"/>
            </w:pPr>
            <w:r>
              <w:t>Самбо</w:t>
            </w:r>
          </w:p>
        </w:tc>
        <w:tc>
          <w:tcPr>
            <w:tcW w:w="850" w:type="dxa"/>
          </w:tcPr>
          <w:p w:rsidR="00DA5BD7" w:rsidRPr="00A82CAF" w:rsidRDefault="00DA5BD7" w:rsidP="00D97CF7">
            <w:pPr>
              <w:jc w:val="center"/>
              <w:rPr>
                <w:sz w:val="16"/>
                <w:szCs w:val="16"/>
              </w:rPr>
            </w:pPr>
          </w:p>
        </w:tc>
        <w:tc>
          <w:tcPr>
            <w:tcW w:w="782" w:type="dxa"/>
            <w:gridSpan w:val="2"/>
          </w:tcPr>
          <w:p w:rsidR="00DA5BD7" w:rsidRPr="00A82CAF" w:rsidRDefault="00DA5BD7" w:rsidP="00D97CF7">
            <w:pPr>
              <w:jc w:val="center"/>
              <w:rPr>
                <w:sz w:val="16"/>
                <w:szCs w:val="16"/>
              </w:rPr>
            </w:pPr>
          </w:p>
        </w:tc>
        <w:tc>
          <w:tcPr>
            <w:tcW w:w="778" w:type="dxa"/>
          </w:tcPr>
          <w:p w:rsidR="00DA5BD7" w:rsidRPr="00A82CAF" w:rsidRDefault="00DA5BD7" w:rsidP="00D97CF7">
            <w:pPr>
              <w:jc w:val="center"/>
              <w:rPr>
                <w:sz w:val="16"/>
                <w:szCs w:val="16"/>
              </w:rPr>
            </w:pPr>
            <w:r w:rsidRPr="00A82CAF">
              <w:rPr>
                <w:sz w:val="16"/>
                <w:szCs w:val="16"/>
              </w:rPr>
              <w:t>1</w:t>
            </w:r>
          </w:p>
        </w:tc>
        <w:tc>
          <w:tcPr>
            <w:tcW w:w="850" w:type="dxa"/>
          </w:tcPr>
          <w:p w:rsidR="00DA5BD7" w:rsidRPr="00A82CAF" w:rsidRDefault="00DA5BD7" w:rsidP="00D97CF7">
            <w:pPr>
              <w:jc w:val="center"/>
              <w:rPr>
                <w:sz w:val="16"/>
                <w:szCs w:val="16"/>
              </w:rPr>
            </w:pPr>
          </w:p>
        </w:tc>
        <w:tc>
          <w:tcPr>
            <w:tcW w:w="749"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sz w:val="16"/>
                <w:szCs w:val="16"/>
              </w:rPr>
            </w:pPr>
            <w:r w:rsidRPr="00A82CAF">
              <w:rPr>
                <w:sz w:val="16"/>
                <w:szCs w:val="16"/>
              </w:rPr>
              <w:t>1</w:t>
            </w:r>
          </w:p>
        </w:tc>
        <w:tc>
          <w:tcPr>
            <w:tcW w:w="838"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sz w:val="16"/>
                <w:szCs w:val="16"/>
              </w:rPr>
            </w:pPr>
            <w:r w:rsidRPr="00A82CAF">
              <w:rPr>
                <w:sz w:val="16"/>
                <w:szCs w:val="16"/>
              </w:rPr>
              <w:t>1</w:t>
            </w:r>
          </w:p>
        </w:tc>
        <w:tc>
          <w:tcPr>
            <w:tcW w:w="839" w:type="dxa"/>
          </w:tcPr>
          <w:p w:rsidR="00DA5BD7" w:rsidRPr="00A82CAF" w:rsidRDefault="00DA5BD7" w:rsidP="00D97CF7">
            <w:pPr>
              <w:jc w:val="center"/>
              <w:rPr>
                <w:sz w:val="16"/>
                <w:szCs w:val="16"/>
              </w:rPr>
            </w:pPr>
            <w:r w:rsidRPr="00A82CAF">
              <w:rPr>
                <w:sz w:val="16"/>
                <w:szCs w:val="16"/>
              </w:rPr>
              <w:t>1</w:t>
            </w:r>
          </w:p>
        </w:tc>
        <w:tc>
          <w:tcPr>
            <w:tcW w:w="839" w:type="dxa"/>
          </w:tcPr>
          <w:p w:rsidR="00DA5BD7" w:rsidRDefault="00DA5BD7" w:rsidP="00D97CF7">
            <w:pPr>
              <w:jc w:val="center"/>
              <w:rPr>
                <w:b/>
                <w:sz w:val="20"/>
                <w:szCs w:val="20"/>
              </w:rPr>
            </w:pPr>
          </w:p>
        </w:tc>
        <w:tc>
          <w:tcPr>
            <w:tcW w:w="839" w:type="dxa"/>
          </w:tcPr>
          <w:p w:rsidR="00DA5BD7" w:rsidRDefault="00DA5BD7" w:rsidP="00D97CF7">
            <w:pPr>
              <w:jc w:val="center"/>
              <w:rPr>
                <w:b/>
                <w:sz w:val="20"/>
                <w:szCs w:val="20"/>
              </w:rPr>
            </w:pPr>
          </w:p>
        </w:tc>
      </w:tr>
      <w:tr w:rsidR="00DA5BD7" w:rsidTr="00D97CF7">
        <w:tc>
          <w:tcPr>
            <w:tcW w:w="1418" w:type="dxa"/>
            <w:vMerge/>
          </w:tcPr>
          <w:p w:rsidR="00DA5BD7" w:rsidRPr="004E4390" w:rsidRDefault="00DA5BD7" w:rsidP="00D97CF7">
            <w:pPr>
              <w:jc w:val="center"/>
              <w:rPr>
                <w:b/>
              </w:rPr>
            </w:pPr>
          </w:p>
        </w:tc>
        <w:tc>
          <w:tcPr>
            <w:tcW w:w="2693" w:type="dxa"/>
          </w:tcPr>
          <w:p w:rsidR="00DA5BD7" w:rsidRDefault="00DA5BD7" w:rsidP="00D97CF7">
            <w:pPr>
              <w:jc w:val="center"/>
            </w:pPr>
            <w:r>
              <w:t>Дзюдо</w:t>
            </w:r>
          </w:p>
        </w:tc>
        <w:tc>
          <w:tcPr>
            <w:tcW w:w="850" w:type="dxa"/>
          </w:tcPr>
          <w:p w:rsidR="00DA5BD7" w:rsidRPr="00A82CAF" w:rsidRDefault="00DA5BD7" w:rsidP="00D97CF7">
            <w:pPr>
              <w:jc w:val="center"/>
              <w:rPr>
                <w:sz w:val="16"/>
                <w:szCs w:val="16"/>
              </w:rPr>
            </w:pPr>
          </w:p>
        </w:tc>
        <w:tc>
          <w:tcPr>
            <w:tcW w:w="782" w:type="dxa"/>
            <w:gridSpan w:val="2"/>
          </w:tcPr>
          <w:p w:rsidR="00DA5BD7" w:rsidRPr="00A82CAF" w:rsidRDefault="00DA5BD7" w:rsidP="00D97CF7">
            <w:pPr>
              <w:jc w:val="center"/>
              <w:rPr>
                <w:sz w:val="16"/>
                <w:szCs w:val="16"/>
              </w:rPr>
            </w:pPr>
          </w:p>
        </w:tc>
        <w:tc>
          <w:tcPr>
            <w:tcW w:w="778" w:type="dxa"/>
          </w:tcPr>
          <w:p w:rsidR="00DA5BD7" w:rsidRPr="00A82CAF" w:rsidRDefault="00DA5BD7" w:rsidP="00D97CF7">
            <w:pPr>
              <w:jc w:val="center"/>
              <w:rPr>
                <w:sz w:val="16"/>
                <w:szCs w:val="16"/>
              </w:rPr>
            </w:pPr>
          </w:p>
        </w:tc>
        <w:tc>
          <w:tcPr>
            <w:tcW w:w="850" w:type="dxa"/>
          </w:tcPr>
          <w:p w:rsidR="00DA5BD7" w:rsidRPr="00A82CAF" w:rsidRDefault="00DA5BD7" w:rsidP="00D97CF7">
            <w:pPr>
              <w:jc w:val="center"/>
              <w:rPr>
                <w:sz w:val="16"/>
                <w:szCs w:val="16"/>
              </w:rPr>
            </w:pPr>
          </w:p>
        </w:tc>
        <w:tc>
          <w:tcPr>
            <w:tcW w:w="749"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sz w:val="16"/>
                <w:szCs w:val="16"/>
              </w:rPr>
            </w:pPr>
            <w:r>
              <w:rPr>
                <w:sz w:val="16"/>
                <w:szCs w:val="16"/>
              </w:rPr>
              <w:t>1</w:t>
            </w:r>
          </w:p>
        </w:tc>
        <w:tc>
          <w:tcPr>
            <w:tcW w:w="838"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b/>
                <w:sz w:val="16"/>
                <w:szCs w:val="16"/>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Волейбол</w:t>
            </w:r>
          </w:p>
        </w:tc>
        <w:tc>
          <w:tcPr>
            <w:tcW w:w="850" w:type="dxa"/>
          </w:tcPr>
          <w:p w:rsidR="00DA5BD7" w:rsidRPr="00A82CAF" w:rsidRDefault="00DA5BD7" w:rsidP="00D97CF7">
            <w:pPr>
              <w:jc w:val="center"/>
              <w:rPr>
                <w:b/>
                <w:sz w:val="16"/>
                <w:szCs w:val="16"/>
              </w:rPr>
            </w:pPr>
          </w:p>
        </w:tc>
        <w:tc>
          <w:tcPr>
            <w:tcW w:w="782" w:type="dxa"/>
            <w:gridSpan w:val="2"/>
          </w:tcPr>
          <w:p w:rsidR="00DA5BD7" w:rsidRPr="00A82CAF" w:rsidRDefault="00DA5BD7" w:rsidP="00D97CF7">
            <w:pPr>
              <w:jc w:val="center"/>
              <w:rPr>
                <w:b/>
                <w:sz w:val="16"/>
                <w:szCs w:val="16"/>
              </w:rPr>
            </w:pPr>
          </w:p>
        </w:tc>
        <w:tc>
          <w:tcPr>
            <w:tcW w:w="778" w:type="dxa"/>
          </w:tcPr>
          <w:p w:rsidR="00DA5BD7" w:rsidRPr="00A82CAF" w:rsidRDefault="00DA5BD7" w:rsidP="00D97CF7">
            <w:pPr>
              <w:jc w:val="center"/>
              <w:rPr>
                <w:b/>
                <w:sz w:val="16"/>
                <w:szCs w:val="16"/>
              </w:rPr>
            </w:pPr>
          </w:p>
        </w:tc>
        <w:tc>
          <w:tcPr>
            <w:tcW w:w="850" w:type="dxa"/>
          </w:tcPr>
          <w:p w:rsidR="00DA5BD7" w:rsidRPr="00A82CAF" w:rsidRDefault="00DA5BD7" w:rsidP="00D97CF7">
            <w:pPr>
              <w:jc w:val="center"/>
              <w:rPr>
                <w:b/>
                <w:sz w:val="16"/>
                <w:szCs w:val="16"/>
              </w:rPr>
            </w:pPr>
          </w:p>
        </w:tc>
        <w:tc>
          <w:tcPr>
            <w:tcW w:w="749" w:type="dxa"/>
          </w:tcPr>
          <w:p w:rsidR="00DA5BD7" w:rsidRPr="00A82CAF" w:rsidRDefault="00DA5BD7" w:rsidP="00D97CF7">
            <w:pPr>
              <w:jc w:val="center"/>
              <w:rPr>
                <w:b/>
                <w:sz w:val="16"/>
                <w:szCs w:val="16"/>
              </w:rPr>
            </w:pPr>
          </w:p>
        </w:tc>
        <w:tc>
          <w:tcPr>
            <w:tcW w:w="839" w:type="dxa"/>
          </w:tcPr>
          <w:p w:rsidR="00DA5BD7" w:rsidRPr="00D26C5B" w:rsidRDefault="00DA5BD7" w:rsidP="00D97CF7">
            <w:pPr>
              <w:jc w:val="center"/>
              <w:rPr>
                <w:sz w:val="16"/>
                <w:szCs w:val="16"/>
              </w:rPr>
            </w:pPr>
          </w:p>
        </w:tc>
        <w:tc>
          <w:tcPr>
            <w:tcW w:w="838"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r>
              <w:rPr>
                <w:sz w:val="16"/>
                <w:szCs w:val="16"/>
              </w:rPr>
              <w:t>1</w:t>
            </w:r>
          </w:p>
        </w:tc>
        <w:tc>
          <w:tcPr>
            <w:tcW w:w="839" w:type="dxa"/>
          </w:tcPr>
          <w:p w:rsidR="00DA5BD7" w:rsidRPr="00A82CAF" w:rsidRDefault="00DA5BD7" w:rsidP="00D97CF7">
            <w:pPr>
              <w:jc w:val="center"/>
              <w:rPr>
                <w:b/>
                <w:sz w:val="16"/>
                <w:szCs w:val="16"/>
              </w:rPr>
            </w:pPr>
          </w:p>
        </w:tc>
        <w:tc>
          <w:tcPr>
            <w:tcW w:w="839" w:type="dxa"/>
          </w:tcPr>
          <w:p w:rsidR="00DA5BD7" w:rsidRPr="00A82CAF" w:rsidRDefault="00DA5BD7" w:rsidP="00D97CF7">
            <w:pPr>
              <w:jc w:val="center"/>
              <w:rPr>
                <w:b/>
                <w:sz w:val="16"/>
                <w:szCs w:val="16"/>
              </w:rPr>
            </w:pPr>
          </w:p>
        </w:tc>
        <w:tc>
          <w:tcPr>
            <w:tcW w:w="839" w:type="dxa"/>
          </w:tcPr>
          <w:p w:rsidR="00DA5BD7" w:rsidRPr="00A82CAF" w:rsidRDefault="00DA5BD7" w:rsidP="00D97CF7">
            <w:pPr>
              <w:jc w:val="center"/>
              <w:rPr>
                <w:b/>
                <w:sz w:val="16"/>
                <w:szCs w:val="16"/>
              </w:rPr>
            </w:pPr>
          </w:p>
        </w:tc>
        <w:tc>
          <w:tcPr>
            <w:tcW w:w="839" w:type="dxa"/>
          </w:tcPr>
          <w:p w:rsidR="00DA5BD7" w:rsidRPr="00A82CAF" w:rsidRDefault="00DA5BD7" w:rsidP="00D97CF7">
            <w:pPr>
              <w:jc w:val="center"/>
              <w:rPr>
                <w:b/>
                <w:sz w:val="16"/>
                <w:szCs w:val="16"/>
              </w:rPr>
            </w:pPr>
          </w:p>
        </w:tc>
        <w:tc>
          <w:tcPr>
            <w:tcW w:w="839" w:type="dxa"/>
          </w:tcPr>
          <w:p w:rsidR="00DA5BD7" w:rsidRPr="00A82CAF" w:rsidRDefault="00DA5BD7" w:rsidP="00D97CF7">
            <w:pPr>
              <w:jc w:val="center"/>
              <w:rPr>
                <w:b/>
                <w:sz w:val="16"/>
                <w:szCs w:val="16"/>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Оздоровительная аэробика</w:t>
            </w:r>
          </w:p>
        </w:tc>
        <w:tc>
          <w:tcPr>
            <w:tcW w:w="850" w:type="dxa"/>
          </w:tcPr>
          <w:p w:rsidR="00DA5BD7" w:rsidRPr="00A82CAF" w:rsidRDefault="00DA5BD7" w:rsidP="00D97CF7">
            <w:pPr>
              <w:jc w:val="center"/>
              <w:rPr>
                <w:b/>
                <w:sz w:val="16"/>
                <w:szCs w:val="16"/>
              </w:rPr>
            </w:pPr>
          </w:p>
        </w:tc>
        <w:tc>
          <w:tcPr>
            <w:tcW w:w="782" w:type="dxa"/>
            <w:gridSpan w:val="2"/>
          </w:tcPr>
          <w:p w:rsidR="00DA5BD7" w:rsidRPr="00A82CAF" w:rsidRDefault="00DA5BD7" w:rsidP="00D97CF7">
            <w:pPr>
              <w:jc w:val="center"/>
              <w:rPr>
                <w:b/>
                <w:sz w:val="16"/>
                <w:szCs w:val="16"/>
              </w:rPr>
            </w:pPr>
          </w:p>
        </w:tc>
        <w:tc>
          <w:tcPr>
            <w:tcW w:w="778" w:type="dxa"/>
          </w:tcPr>
          <w:p w:rsidR="00DA5BD7" w:rsidRPr="00A82CAF" w:rsidRDefault="00DA5BD7" w:rsidP="00D97CF7">
            <w:pPr>
              <w:jc w:val="center"/>
              <w:rPr>
                <w:b/>
                <w:sz w:val="16"/>
                <w:szCs w:val="16"/>
              </w:rPr>
            </w:pPr>
          </w:p>
        </w:tc>
        <w:tc>
          <w:tcPr>
            <w:tcW w:w="850" w:type="dxa"/>
          </w:tcPr>
          <w:p w:rsidR="00DA5BD7" w:rsidRPr="00A82CAF" w:rsidRDefault="00DA5BD7" w:rsidP="00D97CF7">
            <w:pPr>
              <w:jc w:val="center"/>
              <w:rPr>
                <w:b/>
                <w:sz w:val="16"/>
                <w:szCs w:val="16"/>
              </w:rPr>
            </w:pPr>
          </w:p>
        </w:tc>
        <w:tc>
          <w:tcPr>
            <w:tcW w:w="749" w:type="dxa"/>
          </w:tcPr>
          <w:p w:rsidR="00DA5BD7" w:rsidRPr="00A82CAF" w:rsidRDefault="00DA5BD7" w:rsidP="00D97CF7">
            <w:pPr>
              <w:jc w:val="center"/>
              <w:rPr>
                <w:b/>
                <w:sz w:val="16"/>
                <w:szCs w:val="16"/>
              </w:rPr>
            </w:pPr>
          </w:p>
        </w:tc>
        <w:tc>
          <w:tcPr>
            <w:tcW w:w="839" w:type="dxa"/>
          </w:tcPr>
          <w:p w:rsidR="00DA5BD7" w:rsidRPr="00A82CAF" w:rsidRDefault="00DA5BD7" w:rsidP="00D97CF7">
            <w:pPr>
              <w:jc w:val="center"/>
              <w:rPr>
                <w:b/>
                <w:sz w:val="16"/>
                <w:szCs w:val="16"/>
              </w:rPr>
            </w:pPr>
          </w:p>
        </w:tc>
        <w:tc>
          <w:tcPr>
            <w:tcW w:w="838" w:type="dxa"/>
          </w:tcPr>
          <w:p w:rsidR="00DA5BD7" w:rsidRPr="00A82CAF" w:rsidRDefault="00DA5BD7" w:rsidP="00D97CF7">
            <w:pPr>
              <w:jc w:val="center"/>
              <w:rPr>
                <w:b/>
                <w:sz w:val="16"/>
                <w:szCs w:val="16"/>
              </w:rPr>
            </w:pPr>
          </w:p>
        </w:tc>
        <w:tc>
          <w:tcPr>
            <w:tcW w:w="839" w:type="dxa"/>
          </w:tcPr>
          <w:p w:rsidR="00DA5BD7" w:rsidRPr="00A82CAF" w:rsidRDefault="00DA5BD7" w:rsidP="00D97CF7">
            <w:pPr>
              <w:jc w:val="center"/>
              <w:rPr>
                <w:sz w:val="16"/>
                <w:szCs w:val="16"/>
              </w:rPr>
            </w:pPr>
            <w:r>
              <w:rPr>
                <w:sz w:val="16"/>
                <w:szCs w:val="16"/>
              </w:rPr>
              <w:t>1</w:t>
            </w:r>
          </w:p>
        </w:tc>
        <w:tc>
          <w:tcPr>
            <w:tcW w:w="1678" w:type="dxa"/>
            <w:gridSpan w:val="2"/>
          </w:tcPr>
          <w:p w:rsidR="00DA5BD7" w:rsidRPr="00A82CAF" w:rsidRDefault="00DA5BD7" w:rsidP="00D97CF7">
            <w:pPr>
              <w:jc w:val="center"/>
              <w:rPr>
                <w:sz w:val="16"/>
                <w:szCs w:val="16"/>
              </w:rPr>
            </w:pPr>
            <w:r>
              <w:rPr>
                <w:sz w:val="16"/>
                <w:szCs w:val="16"/>
              </w:rPr>
              <w:t>1</w:t>
            </w:r>
          </w:p>
        </w:tc>
        <w:tc>
          <w:tcPr>
            <w:tcW w:w="839" w:type="dxa"/>
          </w:tcPr>
          <w:p w:rsidR="00DA5BD7" w:rsidRPr="00A82CAF" w:rsidRDefault="00DA5BD7" w:rsidP="00D97CF7">
            <w:pPr>
              <w:jc w:val="center"/>
              <w:rPr>
                <w:sz w:val="16"/>
                <w:szCs w:val="16"/>
              </w:rPr>
            </w:pPr>
          </w:p>
        </w:tc>
        <w:tc>
          <w:tcPr>
            <w:tcW w:w="839" w:type="dxa"/>
          </w:tcPr>
          <w:p w:rsidR="00DA5BD7" w:rsidRPr="00A82CAF" w:rsidRDefault="00DA5BD7" w:rsidP="00D97CF7">
            <w:pPr>
              <w:jc w:val="center"/>
              <w:rPr>
                <w:b/>
                <w:sz w:val="16"/>
                <w:szCs w:val="16"/>
              </w:rPr>
            </w:pPr>
          </w:p>
        </w:tc>
        <w:tc>
          <w:tcPr>
            <w:tcW w:w="839" w:type="dxa"/>
          </w:tcPr>
          <w:p w:rsidR="00DA5BD7" w:rsidRPr="00A82CAF" w:rsidRDefault="00DA5BD7" w:rsidP="00D97CF7">
            <w:pPr>
              <w:jc w:val="center"/>
              <w:rPr>
                <w:b/>
                <w:sz w:val="16"/>
                <w:szCs w:val="16"/>
              </w:rPr>
            </w:pPr>
          </w:p>
        </w:tc>
        <w:tc>
          <w:tcPr>
            <w:tcW w:w="839" w:type="dxa"/>
          </w:tcPr>
          <w:p w:rsidR="00DA5BD7" w:rsidRPr="00A82CAF" w:rsidRDefault="00DA5BD7" w:rsidP="00D97CF7">
            <w:pPr>
              <w:jc w:val="center"/>
              <w:rPr>
                <w:b/>
                <w:sz w:val="16"/>
                <w:szCs w:val="16"/>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Огневая подготовка</w:t>
            </w:r>
          </w:p>
        </w:tc>
        <w:tc>
          <w:tcPr>
            <w:tcW w:w="850" w:type="dxa"/>
          </w:tcPr>
          <w:p w:rsidR="00DA5BD7" w:rsidRPr="00A82CAF" w:rsidRDefault="00DA5BD7" w:rsidP="00D97CF7">
            <w:pPr>
              <w:jc w:val="center"/>
              <w:rPr>
                <w:b/>
                <w:sz w:val="20"/>
                <w:szCs w:val="20"/>
              </w:rPr>
            </w:pPr>
          </w:p>
        </w:tc>
        <w:tc>
          <w:tcPr>
            <w:tcW w:w="782" w:type="dxa"/>
            <w:gridSpan w:val="2"/>
          </w:tcPr>
          <w:p w:rsidR="00DA5BD7" w:rsidRPr="00A82CAF" w:rsidRDefault="00DA5BD7" w:rsidP="00D97CF7">
            <w:pPr>
              <w:jc w:val="center"/>
              <w:rPr>
                <w:b/>
                <w:sz w:val="20"/>
                <w:szCs w:val="20"/>
              </w:rPr>
            </w:pPr>
          </w:p>
        </w:tc>
        <w:tc>
          <w:tcPr>
            <w:tcW w:w="778" w:type="dxa"/>
          </w:tcPr>
          <w:p w:rsidR="00DA5BD7" w:rsidRPr="00C56557" w:rsidRDefault="00DA5BD7" w:rsidP="00D97CF7">
            <w:pPr>
              <w:jc w:val="center"/>
              <w:rPr>
                <w:sz w:val="16"/>
                <w:szCs w:val="16"/>
              </w:rPr>
            </w:pPr>
            <w:r w:rsidRPr="00C56557">
              <w:rPr>
                <w:sz w:val="16"/>
                <w:szCs w:val="16"/>
              </w:rPr>
              <w:t>1</w:t>
            </w:r>
          </w:p>
        </w:tc>
        <w:tc>
          <w:tcPr>
            <w:tcW w:w="850" w:type="dxa"/>
          </w:tcPr>
          <w:p w:rsidR="00DA5BD7" w:rsidRPr="00C56557" w:rsidRDefault="00DA5BD7" w:rsidP="00D97CF7">
            <w:pPr>
              <w:jc w:val="center"/>
              <w:rPr>
                <w:sz w:val="16"/>
                <w:szCs w:val="16"/>
              </w:rPr>
            </w:pPr>
          </w:p>
        </w:tc>
        <w:tc>
          <w:tcPr>
            <w:tcW w:w="74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r w:rsidRPr="00C56557">
              <w:rPr>
                <w:sz w:val="16"/>
                <w:szCs w:val="16"/>
              </w:rPr>
              <w:t>1</w:t>
            </w:r>
          </w:p>
        </w:tc>
        <w:tc>
          <w:tcPr>
            <w:tcW w:w="838"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b/>
                <w:sz w:val="16"/>
                <w:szCs w:val="16"/>
              </w:rPr>
            </w:pPr>
          </w:p>
        </w:tc>
        <w:tc>
          <w:tcPr>
            <w:tcW w:w="839" w:type="dxa"/>
          </w:tcPr>
          <w:p w:rsidR="00DA5BD7" w:rsidRPr="00A82CAF" w:rsidRDefault="00DA5BD7" w:rsidP="00D97CF7">
            <w:pPr>
              <w:jc w:val="center"/>
              <w:rPr>
                <w:b/>
                <w:sz w:val="20"/>
                <w:szCs w:val="20"/>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Строевая подготовка</w:t>
            </w:r>
          </w:p>
        </w:tc>
        <w:tc>
          <w:tcPr>
            <w:tcW w:w="850" w:type="dxa"/>
          </w:tcPr>
          <w:p w:rsidR="00DA5BD7" w:rsidRPr="00A82CAF" w:rsidRDefault="00DA5BD7" w:rsidP="00D97CF7">
            <w:pPr>
              <w:jc w:val="center"/>
              <w:rPr>
                <w:b/>
                <w:sz w:val="20"/>
                <w:szCs w:val="20"/>
              </w:rPr>
            </w:pPr>
          </w:p>
        </w:tc>
        <w:tc>
          <w:tcPr>
            <w:tcW w:w="782" w:type="dxa"/>
            <w:gridSpan w:val="2"/>
          </w:tcPr>
          <w:p w:rsidR="00DA5BD7" w:rsidRPr="00A82CAF" w:rsidRDefault="00DA5BD7" w:rsidP="00D97CF7">
            <w:pPr>
              <w:jc w:val="center"/>
              <w:rPr>
                <w:b/>
                <w:sz w:val="20"/>
                <w:szCs w:val="20"/>
              </w:rPr>
            </w:pPr>
          </w:p>
        </w:tc>
        <w:tc>
          <w:tcPr>
            <w:tcW w:w="778" w:type="dxa"/>
          </w:tcPr>
          <w:p w:rsidR="00DA5BD7" w:rsidRPr="00C56557" w:rsidRDefault="00DA5BD7" w:rsidP="00D97CF7">
            <w:pPr>
              <w:jc w:val="center"/>
              <w:rPr>
                <w:sz w:val="16"/>
                <w:szCs w:val="16"/>
              </w:rPr>
            </w:pPr>
            <w:r w:rsidRPr="00C56557">
              <w:rPr>
                <w:sz w:val="16"/>
                <w:szCs w:val="16"/>
              </w:rPr>
              <w:t>1</w:t>
            </w:r>
          </w:p>
        </w:tc>
        <w:tc>
          <w:tcPr>
            <w:tcW w:w="850" w:type="dxa"/>
          </w:tcPr>
          <w:p w:rsidR="00DA5BD7" w:rsidRPr="00C56557" w:rsidRDefault="00DA5BD7" w:rsidP="00D97CF7">
            <w:pPr>
              <w:jc w:val="center"/>
              <w:rPr>
                <w:sz w:val="16"/>
                <w:szCs w:val="16"/>
              </w:rPr>
            </w:pPr>
          </w:p>
        </w:tc>
        <w:tc>
          <w:tcPr>
            <w:tcW w:w="74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r w:rsidRPr="00C56557">
              <w:rPr>
                <w:sz w:val="16"/>
                <w:szCs w:val="16"/>
              </w:rPr>
              <w:t>1</w:t>
            </w:r>
          </w:p>
        </w:tc>
        <w:tc>
          <w:tcPr>
            <w:tcW w:w="838"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b/>
                <w:sz w:val="16"/>
                <w:szCs w:val="16"/>
              </w:rPr>
            </w:pPr>
          </w:p>
        </w:tc>
        <w:tc>
          <w:tcPr>
            <w:tcW w:w="839" w:type="dxa"/>
          </w:tcPr>
          <w:p w:rsidR="00DA5BD7" w:rsidRPr="00A82CAF" w:rsidRDefault="00DA5BD7" w:rsidP="00D97CF7">
            <w:pPr>
              <w:jc w:val="center"/>
              <w:rPr>
                <w:b/>
                <w:sz w:val="20"/>
                <w:szCs w:val="20"/>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 xml:space="preserve">НВП </w:t>
            </w:r>
          </w:p>
        </w:tc>
        <w:tc>
          <w:tcPr>
            <w:tcW w:w="850" w:type="dxa"/>
          </w:tcPr>
          <w:p w:rsidR="00DA5BD7" w:rsidRPr="00A82CAF" w:rsidRDefault="00DA5BD7" w:rsidP="00D97CF7">
            <w:pPr>
              <w:jc w:val="center"/>
              <w:rPr>
                <w:b/>
                <w:sz w:val="20"/>
                <w:szCs w:val="20"/>
              </w:rPr>
            </w:pPr>
          </w:p>
        </w:tc>
        <w:tc>
          <w:tcPr>
            <w:tcW w:w="782" w:type="dxa"/>
            <w:gridSpan w:val="2"/>
          </w:tcPr>
          <w:p w:rsidR="00DA5BD7" w:rsidRPr="00A82CAF" w:rsidRDefault="00DA5BD7" w:rsidP="00D97CF7">
            <w:pPr>
              <w:jc w:val="center"/>
              <w:rPr>
                <w:b/>
                <w:sz w:val="20"/>
                <w:szCs w:val="20"/>
              </w:rPr>
            </w:pPr>
          </w:p>
        </w:tc>
        <w:tc>
          <w:tcPr>
            <w:tcW w:w="778" w:type="dxa"/>
          </w:tcPr>
          <w:p w:rsidR="00DA5BD7" w:rsidRPr="00D26C5B" w:rsidRDefault="00DA5BD7" w:rsidP="00D97CF7">
            <w:pPr>
              <w:jc w:val="center"/>
              <w:rPr>
                <w:sz w:val="16"/>
                <w:szCs w:val="16"/>
              </w:rPr>
            </w:pPr>
            <w:r w:rsidRPr="00D26C5B">
              <w:rPr>
                <w:sz w:val="16"/>
                <w:szCs w:val="16"/>
              </w:rPr>
              <w:t>1</w:t>
            </w:r>
          </w:p>
        </w:tc>
        <w:tc>
          <w:tcPr>
            <w:tcW w:w="850" w:type="dxa"/>
          </w:tcPr>
          <w:p w:rsidR="00DA5BD7" w:rsidRPr="00D26C5B" w:rsidRDefault="00DA5BD7" w:rsidP="00D97CF7">
            <w:pPr>
              <w:jc w:val="center"/>
              <w:rPr>
                <w:sz w:val="16"/>
                <w:szCs w:val="16"/>
              </w:rPr>
            </w:pPr>
          </w:p>
        </w:tc>
        <w:tc>
          <w:tcPr>
            <w:tcW w:w="74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r w:rsidRPr="00D26C5B">
              <w:rPr>
                <w:sz w:val="16"/>
                <w:szCs w:val="16"/>
              </w:rPr>
              <w:t>1</w:t>
            </w:r>
          </w:p>
        </w:tc>
        <w:tc>
          <w:tcPr>
            <w:tcW w:w="838"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r w:rsidRPr="00D26C5B">
              <w:rPr>
                <w:sz w:val="16"/>
                <w:szCs w:val="16"/>
              </w:rPr>
              <w:t>1</w:t>
            </w:r>
          </w:p>
        </w:tc>
        <w:tc>
          <w:tcPr>
            <w:tcW w:w="839" w:type="dxa"/>
          </w:tcPr>
          <w:p w:rsidR="00DA5BD7" w:rsidRPr="00D26C5B" w:rsidRDefault="00DA5BD7" w:rsidP="00D97CF7">
            <w:pPr>
              <w:jc w:val="center"/>
              <w:rPr>
                <w:sz w:val="16"/>
                <w:szCs w:val="16"/>
              </w:rPr>
            </w:pPr>
            <w:r w:rsidRPr="00D26C5B">
              <w:rPr>
                <w:sz w:val="16"/>
                <w:szCs w:val="16"/>
              </w:rPr>
              <w:t>1</w:t>
            </w:r>
          </w:p>
        </w:tc>
        <w:tc>
          <w:tcPr>
            <w:tcW w:w="839" w:type="dxa"/>
          </w:tcPr>
          <w:p w:rsidR="00DA5BD7" w:rsidRPr="00D26C5B" w:rsidRDefault="00DA5BD7" w:rsidP="00D97CF7">
            <w:pPr>
              <w:jc w:val="center"/>
              <w:rPr>
                <w:sz w:val="16"/>
                <w:szCs w:val="16"/>
              </w:rPr>
            </w:pPr>
          </w:p>
        </w:tc>
        <w:tc>
          <w:tcPr>
            <w:tcW w:w="839" w:type="dxa"/>
          </w:tcPr>
          <w:p w:rsidR="00DA5BD7" w:rsidRPr="00A82CAF" w:rsidRDefault="00DA5BD7" w:rsidP="00D97CF7">
            <w:pPr>
              <w:jc w:val="center"/>
              <w:rPr>
                <w:b/>
                <w:sz w:val="20"/>
                <w:szCs w:val="20"/>
              </w:rPr>
            </w:pPr>
          </w:p>
        </w:tc>
      </w:tr>
      <w:tr w:rsidR="00DA5BD7" w:rsidTr="00D97CF7">
        <w:tc>
          <w:tcPr>
            <w:tcW w:w="1418" w:type="dxa"/>
            <w:vMerge/>
          </w:tcPr>
          <w:p w:rsidR="00DA5BD7" w:rsidRDefault="00DA5BD7" w:rsidP="00D97CF7">
            <w:pPr>
              <w:jc w:val="center"/>
              <w:rPr>
                <w:b/>
              </w:rPr>
            </w:pPr>
          </w:p>
        </w:tc>
        <w:tc>
          <w:tcPr>
            <w:tcW w:w="2693" w:type="dxa"/>
          </w:tcPr>
          <w:p w:rsidR="00DA5BD7" w:rsidRPr="004E4390" w:rsidRDefault="00DA5BD7" w:rsidP="00D97CF7">
            <w:pPr>
              <w:jc w:val="center"/>
            </w:pPr>
            <w:r>
              <w:t xml:space="preserve">Баскетбол </w:t>
            </w:r>
          </w:p>
        </w:tc>
        <w:tc>
          <w:tcPr>
            <w:tcW w:w="850" w:type="dxa"/>
          </w:tcPr>
          <w:p w:rsidR="00DA5BD7" w:rsidRPr="00A82CAF" w:rsidRDefault="00DA5BD7" w:rsidP="00D97CF7">
            <w:pPr>
              <w:jc w:val="center"/>
              <w:rPr>
                <w:b/>
                <w:sz w:val="20"/>
                <w:szCs w:val="20"/>
              </w:rPr>
            </w:pPr>
          </w:p>
        </w:tc>
        <w:tc>
          <w:tcPr>
            <w:tcW w:w="782" w:type="dxa"/>
            <w:gridSpan w:val="2"/>
          </w:tcPr>
          <w:p w:rsidR="00DA5BD7" w:rsidRPr="00A82CAF" w:rsidRDefault="00DA5BD7" w:rsidP="00D97CF7">
            <w:pPr>
              <w:jc w:val="center"/>
              <w:rPr>
                <w:b/>
                <w:sz w:val="20"/>
                <w:szCs w:val="20"/>
              </w:rPr>
            </w:pPr>
          </w:p>
        </w:tc>
        <w:tc>
          <w:tcPr>
            <w:tcW w:w="778" w:type="dxa"/>
          </w:tcPr>
          <w:p w:rsidR="00DA5BD7" w:rsidRPr="00A82CAF" w:rsidRDefault="00DA5BD7" w:rsidP="00D97CF7">
            <w:pPr>
              <w:jc w:val="center"/>
              <w:rPr>
                <w:b/>
                <w:sz w:val="20"/>
                <w:szCs w:val="20"/>
              </w:rPr>
            </w:pPr>
          </w:p>
        </w:tc>
        <w:tc>
          <w:tcPr>
            <w:tcW w:w="850" w:type="dxa"/>
          </w:tcPr>
          <w:p w:rsidR="00DA5BD7" w:rsidRPr="00A82CAF" w:rsidRDefault="00DA5BD7" w:rsidP="00D97CF7">
            <w:pPr>
              <w:jc w:val="center"/>
              <w:rPr>
                <w:b/>
                <w:sz w:val="20"/>
                <w:szCs w:val="20"/>
              </w:rPr>
            </w:pPr>
          </w:p>
        </w:tc>
        <w:tc>
          <w:tcPr>
            <w:tcW w:w="74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8"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5054CE" w:rsidRDefault="00DA5BD7" w:rsidP="00D97CF7">
            <w:pPr>
              <w:jc w:val="center"/>
              <w:rPr>
                <w:sz w:val="16"/>
                <w:szCs w:val="16"/>
              </w:rPr>
            </w:pPr>
            <w:r w:rsidRPr="005054CE">
              <w:rPr>
                <w:sz w:val="16"/>
                <w:szCs w:val="16"/>
              </w:rPr>
              <w:t>1</w:t>
            </w:r>
          </w:p>
        </w:tc>
        <w:tc>
          <w:tcPr>
            <w:tcW w:w="839" w:type="dxa"/>
          </w:tcPr>
          <w:p w:rsidR="00DA5BD7" w:rsidRPr="003831FC" w:rsidRDefault="00DA5BD7" w:rsidP="00D97CF7">
            <w:pPr>
              <w:jc w:val="center"/>
              <w:rPr>
                <w:sz w:val="16"/>
                <w:szCs w:val="16"/>
              </w:rPr>
            </w:pPr>
            <w:r>
              <w:rPr>
                <w:sz w:val="16"/>
                <w:szCs w:val="16"/>
              </w:rPr>
              <w:t>2</w:t>
            </w: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Шахматы</w:t>
            </w:r>
          </w:p>
        </w:tc>
        <w:tc>
          <w:tcPr>
            <w:tcW w:w="1632" w:type="dxa"/>
            <w:gridSpan w:val="3"/>
          </w:tcPr>
          <w:p w:rsidR="00DA5BD7" w:rsidRPr="00C56557" w:rsidRDefault="00DA5BD7" w:rsidP="00D97CF7">
            <w:pPr>
              <w:jc w:val="center"/>
              <w:rPr>
                <w:sz w:val="16"/>
                <w:szCs w:val="16"/>
              </w:rPr>
            </w:pPr>
            <w:r w:rsidRPr="00C56557">
              <w:rPr>
                <w:sz w:val="16"/>
                <w:szCs w:val="16"/>
              </w:rPr>
              <w:t>1</w:t>
            </w:r>
          </w:p>
        </w:tc>
        <w:tc>
          <w:tcPr>
            <w:tcW w:w="778" w:type="dxa"/>
          </w:tcPr>
          <w:p w:rsidR="00DA5BD7" w:rsidRPr="00C56557" w:rsidRDefault="00DA5BD7" w:rsidP="00D97CF7">
            <w:pPr>
              <w:jc w:val="center"/>
              <w:rPr>
                <w:sz w:val="16"/>
                <w:szCs w:val="16"/>
              </w:rPr>
            </w:pPr>
          </w:p>
        </w:tc>
        <w:tc>
          <w:tcPr>
            <w:tcW w:w="850" w:type="dxa"/>
          </w:tcPr>
          <w:p w:rsidR="00DA5BD7" w:rsidRPr="00C56557" w:rsidRDefault="00DA5BD7" w:rsidP="00D97CF7">
            <w:pPr>
              <w:jc w:val="center"/>
              <w:rPr>
                <w:sz w:val="16"/>
                <w:szCs w:val="16"/>
              </w:rPr>
            </w:pPr>
            <w:r w:rsidRPr="00C56557">
              <w:rPr>
                <w:sz w:val="16"/>
                <w:szCs w:val="16"/>
              </w:rPr>
              <w:t>1</w:t>
            </w:r>
          </w:p>
        </w:tc>
        <w:tc>
          <w:tcPr>
            <w:tcW w:w="74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c>
          <w:tcPr>
            <w:tcW w:w="838"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r>
      <w:tr w:rsidR="00DA5BD7" w:rsidTr="00D97CF7">
        <w:tc>
          <w:tcPr>
            <w:tcW w:w="1418" w:type="dxa"/>
            <w:vMerge w:val="restart"/>
          </w:tcPr>
          <w:p w:rsidR="00DA5BD7" w:rsidRDefault="00DA5BD7" w:rsidP="00D97CF7">
            <w:pPr>
              <w:jc w:val="center"/>
              <w:rPr>
                <w:b/>
              </w:rPr>
            </w:pPr>
            <w:r w:rsidRPr="004E4390">
              <w:rPr>
                <w:b/>
              </w:rPr>
              <w:t>Обще</w:t>
            </w:r>
            <w:r>
              <w:rPr>
                <w:b/>
              </w:rPr>
              <w:t>-</w:t>
            </w:r>
          </w:p>
          <w:p w:rsidR="00DA5BD7" w:rsidRDefault="00DA5BD7" w:rsidP="00D97CF7">
            <w:pPr>
              <w:jc w:val="center"/>
              <w:rPr>
                <w:b/>
              </w:rPr>
            </w:pPr>
            <w:r>
              <w:rPr>
                <w:b/>
              </w:rPr>
              <w:t>и</w:t>
            </w:r>
            <w:r w:rsidRPr="004E4390">
              <w:rPr>
                <w:b/>
              </w:rPr>
              <w:t>нтел</w:t>
            </w:r>
            <w:r>
              <w:rPr>
                <w:b/>
              </w:rPr>
              <w:t xml:space="preserve">- </w:t>
            </w:r>
            <w:r w:rsidRPr="004E4390">
              <w:rPr>
                <w:b/>
              </w:rPr>
              <w:t>лектуаль</w:t>
            </w:r>
            <w:r>
              <w:rPr>
                <w:b/>
              </w:rPr>
              <w:t>-</w:t>
            </w:r>
            <w:r w:rsidRPr="004E4390">
              <w:rPr>
                <w:b/>
              </w:rPr>
              <w:t>ное</w:t>
            </w:r>
          </w:p>
        </w:tc>
        <w:tc>
          <w:tcPr>
            <w:tcW w:w="2693" w:type="dxa"/>
          </w:tcPr>
          <w:p w:rsidR="00DA5BD7" w:rsidRPr="004E4390" w:rsidRDefault="00DA5BD7" w:rsidP="00D97CF7">
            <w:pPr>
              <w:jc w:val="center"/>
            </w:pPr>
            <w:r>
              <w:t>ШНОУ «Поиск»</w:t>
            </w:r>
          </w:p>
        </w:tc>
        <w:tc>
          <w:tcPr>
            <w:tcW w:w="850" w:type="dxa"/>
          </w:tcPr>
          <w:p w:rsidR="00DA5BD7" w:rsidRPr="00A02D7E" w:rsidRDefault="00DA5BD7" w:rsidP="00D97CF7">
            <w:pPr>
              <w:jc w:val="center"/>
              <w:rPr>
                <w:sz w:val="16"/>
                <w:szCs w:val="16"/>
              </w:rPr>
            </w:pPr>
          </w:p>
        </w:tc>
        <w:tc>
          <w:tcPr>
            <w:tcW w:w="782" w:type="dxa"/>
            <w:gridSpan w:val="2"/>
          </w:tcPr>
          <w:p w:rsidR="00DA5BD7" w:rsidRPr="00A02D7E" w:rsidRDefault="00DA5BD7" w:rsidP="00D97CF7">
            <w:pPr>
              <w:jc w:val="center"/>
              <w:rPr>
                <w:sz w:val="16"/>
                <w:szCs w:val="16"/>
              </w:rPr>
            </w:pPr>
          </w:p>
        </w:tc>
        <w:tc>
          <w:tcPr>
            <w:tcW w:w="778" w:type="dxa"/>
          </w:tcPr>
          <w:p w:rsidR="00DA5BD7" w:rsidRPr="00D26C5B" w:rsidRDefault="00DA5BD7" w:rsidP="00D97CF7">
            <w:pPr>
              <w:jc w:val="center"/>
              <w:rPr>
                <w:sz w:val="16"/>
                <w:szCs w:val="16"/>
              </w:rPr>
            </w:pPr>
          </w:p>
        </w:tc>
        <w:tc>
          <w:tcPr>
            <w:tcW w:w="850" w:type="dxa"/>
          </w:tcPr>
          <w:p w:rsidR="00DA5BD7" w:rsidRPr="00D26C5B" w:rsidRDefault="00DA5BD7" w:rsidP="00D97CF7">
            <w:pPr>
              <w:jc w:val="center"/>
              <w:rPr>
                <w:sz w:val="16"/>
                <w:szCs w:val="16"/>
              </w:rPr>
            </w:pPr>
          </w:p>
        </w:tc>
        <w:tc>
          <w:tcPr>
            <w:tcW w:w="749" w:type="dxa"/>
          </w:tcPr>
          <w:p w:rsidR="00DA5BD7" w:rsidRPr="00D26C5B" w:rsidRDefault="00DA5BD7" w:rsidP="00D97CF7">
            <w:pPr>
              <w:jc w:val="center"/>
              <w:rPr>
                <w:sz w:val="16"/>
                <w:szCs w:val="16"/>
              </w:rPr>
            </w:pPr>
            <w:r w:rsidRPr="00D26C5B">
              <w:rPr>
                <w:sz w:val="16"/>
                <w:szCs w:val="16"/>
              </w:rPr>
              <w:t>1</w:t>
            </w:r>
          </w:p>
        </w:tc>
        <w:tc>
          <w:tcPr>
            <w:tcW w:w="839" w:type="dxa"/>
          </w:tcPr>
          <w:p w:rsidR="00DA5BD7" w:rsidRPr="00D26C5B" w:rsidRDefault="00DA5BD7" w:rsidP="00D97CF7">
            <w:pPr>
              <w:jc w:val="center"/>
              <w:rPr>
                <w:sz w:val="16"/>
                <w:szCs w:val="16"/>
              </w:rPr>
            </w:pPr>
            <w:r w:rsidRPr="00D26C5B">
              <w:rPr>
                <w:sz w:val="16"/>
                <w:szCs w:val="16"/>
              </w:rPr>
              <w:t>1</w:t>
            </w:r>
          </w:p>
        </w:tc>
        <w:tc>
          <w:tcPr>
            <w:tcW w:w="838" w:type="dxa"/>
          </w:tcPr>
          <w:p w:rsidR="00DA5BD7" w:rsidRPr="00D26C5B" w:rsidRDefault="00DA5BD7" w:rsidP="00D97CF7">
            <w:pPr>
              <w:jc w:val="center"/>
              <w:rPr>
                <w:sz w:val="16"/>
                <w:szCs w:val="16"/>
              </w:rPr>
            </w:pPr>
            <w:r>
              <w:rPr>
                <w:sz w:val="16"/>
                <w:szCs w:val="16"/>
              </w:rPr>
              <w:t>1</w:t>
            </w:r>
          </w:p>
        </w:tc>
        <w:tc>
          <w:tcPr>
            <w:tcW w:w="839" w:type="dxa"/>
          </w:tcPr>
          <w:p w:rsidR="00DA5BD7" w:rsidRPr="00D26C5B" w:rsidRDefault="00DA5BD7" w:rsidP="00D97CF7">
            <w:pPr>
              <w:jc w:val="center"/>
              <w:rPr>
                <w:sz w:val="16"/>
                <w:szCs w:val="16"/>
              </w:rPr>
            </w:pPr>
            <w:r w:rsidRPr="00D26C5B">
              <w:rPr>
                <w:sz w:val="16"/>
                <w:szCs w:val="16"/>
              </w:rPr>
              <w:t>1</w:t>
            </w:r>
          </w:p>
        </w:tc>
        <w:tc>
          <w:tcPr>
            <w:tcW w:w="839" w:type="dxa"/>
          </w:tcPr>
          <w:p w:rsidR="00DA5BD7" w:rsidRPr="00D26C5B" w:rsidRDefault="00DA5BD7" w:rsidP="00D97CF7">
            <w:pPr>
              <w:jc w:val="center"/>
              <w:rPr>
                <w:sz w:val="16"/>
                <w:szCs w:val="16"/>
              </w:rPr>
            </w:pPr>
            <w:r>
              <w:rPr>
                <w:sz w:val="16"/>
                <w:szCs w:val="16"/>
              </w:rPr>
              <w:t>1</w:t>
            </w:r>
          </w:p>
        </w:tc>
        <w:tc>
          <w:tcPr>
            <w:tcW w:w="839" w:type="dxa"/>
          </w:tcPr>
          <w:p w:rsidR="00DA5BD7" w:rsidRPr="00D26C5B" w:rsidRDefault="00DA5BD7" w:rsidP="00D97CF7">
            <w:pPr>
              <w:jc w:val="center"/>
              <w:rPr>
                <w:sz w:val="16"/>
                <w:szCs w:val="16"/>
              </w:rPr>
            </w:pPr>
            <w:r w:rsidRPr="00D26C5B">
              <w:rPr>
                <w:sz w:val="16"/>
                <w:szCs w:val="16"/>
              </w:rPr>
              <w:t>1</w:t>
            </w: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A82CAF" w:rsidRDefault="00DA5BD7" w:rsidP="00D97CF7">
            <w:pPr>
              <w:jc w:val="center"/>
              <w:rPr>
                <w:b/>
                <w:sz w:val="20"/>
                <w:szCs w:val="20"/>
              </w:rPr>
            </w:pPr>
          </w:p>
        </w:tc>
      </w:tr>
      <w:tr w:rsidR="00DA5BD7" w:rsidTr="00D97CF7">
        <w:tc>
          <w:tcPr>
            <w:tcW w:w="1418" w:type="dxa"/>
            <w:vMerge/>
          </w:tcPr>
          <w:p w:rsidR="00DA5BD7" w:rsidRPr="004E4390" w:rsidRDefault="00DA5BD7" w:rsidP="00D97CF7">
            <w:pPr>
              <w:jc w:val="center"/>
              <w:rPr>
                <w:b/>
              </w:rPr>
            </w:pPr>
          </w:p>
        </w:tc>
        <w:tc>
          <w:tcPr>
            <w:tcW w:w="2693" w:type="dxa"/>
          </w:tcPr>
          <w:p w:rsidR="00DA5BD7" w:rsidRDefault="00DA5BD7" w:rsidP="00D97CF7">
            <w:pPr>
              <w:jc w:val="center"/>
            </w:pPr>
            <w:r>
              <w:t>Код Да Винтик</w:t>
            </w:r>
          </w:p>
        </w:tc>
        <w:tc>
          <w:tcPr>
            <w:tcW w:w="850" w:type="dxa"/>
          </w:tcPr>
          <w:p w:rsidR="00DA5BD7" w:rsidRPr="00A02D7E" w:rsidRDefault="00DA5BD7" w:rsidP="00D97CF7">
            <w:pPr>
              <w:jc w:val="center"/>
              <w:rPr>
                <w:sz w:val="16"/>
                <w:szCs w:val="16"/>
              </w:rPr>
            </w:pPr>
          </w:p>
        </w:tc>
        <w:tc>
          <w:tcPr>
            <w:tcW w:w="782" w:type="dxa"/>
            <w:gridSpan w:val="2"/>
          </w:tcPr>
          <w:p w:rsidR="00DA5BD7" w:rsidRPr="00A02D7E" w:rsidRDefault="00DA5BD7" w:rsidP="00D97CF7">
            <w:pPr>
              <w:jc w:val="center"/>
              <w:rPr>
                <w:sz w:val="16"/>
                <w:szCs w:val="16"/>
              </w:rPr>
            </w:pPr>
          </w:p>
        </w:tc>
        <w:tc>
          <w:tcPr>
            <w:tcW w:w="778" w:type="dxa"/>
          </w:tcPr>
          <w:p w:rsidR="00DA5BD7" w:rsidRPr="00D26C5B" w:rsidRDefault="00DA5BD7" w:rsidP="00D97CF7">
            <w:pPr>
              <w:jc w:val="center"/>
              <w:rPr>
                <w:sz w:val="16"/>
                <w:szCs w:val="16"/>
              </w:rPr>
            </w:pPr>
          </w:p>
        </w:tc>
        <w:tc>
          <w:tcPr>
            <w:tcW w:w="850" w:type="dxa"/>
          </w:tcPr>
          <w:p w:rsidR="00DA5BD7" w:rsidRPr="00D26C5B" w:rsidRDefault="00DA5BD7" w:rsidP="00D97CF7">
            <w:pPr>
              <w:jc w:val="center"/>
              <w:rPr>
                <w:sz w:val="16"/>
                <w:szCs w:val="16"/>
              </w:rPr>
            </w:pPr>
          </w:p>
        </w:tc>
        <w:tc>
          <w:tcPr>
            <w:tcW w:w="74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8" w:type="dxa"/>
          </w:tcPr>
          <w:p w:rsidR="00DA5BD7"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1678" w:type="dxa"/>
            <w:gridSpan w:val="2"/>
          </w:tcPr>
          <w:p w:rsidR="00DA5BD7" w:rsidRPr="00AF3B8F" w:rsidRDefault="00DA5BD7" w:rsidP="00D97CF7">
            <w:pPr>
              <w:jc w:val="center"/>
              <w:rPr>
                <w:sz w:val="20"/>
                <w:szCs w:val="20"/>
              </w:rPr>
            </w:pPr>
            <w:r w:rsidRPr="00AF3B8F">
              <w:rPr>
                <w:sz w:val="20"/>
                <w:szCs w:val="20"/>
              </w:rPr>
              <w:t>2</w:t>
            </w:r>
          </w:p>
        </w:tc>
      </w:tr>
      <w:tr w:rsidR="00DA5BD7" w:rsidTr="00D97CF7">
        <w:tc>
          <w:tcPr>
            <w:tcW w:w="1418" w:type="dxa"/>
            <w:vMerge/>
          </w:tcPr>
          <w:p w:rsidR="00DA5BD7" w:rsidRPr="004E4390" w:rsidRDefault="00DA5BD7" w:rsidP="00D97CF7">
            <w:pPr>
              <w:jc w:val="center"/>
              <w:rPr>
                <w:b/>
              </w:rPr>
            </w:pPr>
          </w:p>
        </w:tc>
        <w:tc>
          <w:tcPr>
            <w:tcW w:w="2693" w:type="dxa"/>
          </w:tcPr>
          <w:p w:rsidR="00DA5BD7" w:rsidRDefault="00DA5BD7" w:rsidP="00D97CF7">
            <w:pPr>
              <w:jc w:val="center"/>
            </w:pPr>
            <w:r>
              <w:t>В мире информатики</w:t>
            </w:r>
          </w:p>
        </w:tc>
        <w:tc>
          <w:tcPr>
            <w:tcW w:w="850" w:type="dxa"/>
          </w:tcPr>
          <w:p w:rsidR="00DA5BD7" w:rsidRPr="00A02D7E" w:rsidRDefault="00DA5BD7" w:rsidP="00D97CF7">
            <w:pPr>
              <w:jc w:val="center"/>
              <w:rPr>
                <w:sz w:val="16"/>
                <w:szCs w:val="16"/>
              </w:rPr>
            </w:pPr>
          </w:p>
        </w:tc>
        <w:tc>
          <w:tcPr>
            <w:tcW w:w="782" w:type="dxa"/>
            <w:gridSpan w:val="2"/>
          </w:tcPr>
          <w:p w:rsidR="00DA5BD7" w:rsidRPr="00A02D7E" w:rsidRDefault="00DA5BD7" w:rsidP="00D97CF7">
            <w:pPr>
              <w:jc w:val="center"/>
              <w:rPr>
                <w:sz w:val="16"/>
                <w:szCs w:val="16"/>
              </w:rPr>
            </w:pPr>
            <w:r>
              <w:rPr>
                <w:sz w:val="16"/>
                <w:szCs w:val="16"/>
              </w:rPr>
              <w:t>1</w:t>
            </w:r>
          </w:p>
        </w:tc>
        <w:tc>
          <w:tcPr>
            <w:tcW w:w="778" w:type="dxa"/>
          </w:tcPr>
          <w:p w:rsidR="00DA5BD7" w:rsidRPr="00D26C5B" w:rsidRDefault="00DA5BD7" w:rsidP="00D97CF7">
            <w:pPr>
              <w:jc w:val="center"/>
              <w:rPr>
                <w:sz w:val="16"/>
                <w:szCs w:val="16"/>
              </w:rPr>
            </w:pPr>
          </w:p>
        </w:tc>
        <w:tc>
          <w:tcPr>
            <w:tcW w:w="850" w:type="dxa"/>
          </w:tcPr>
          <w:p w:rsidR="00DA5BD7" w:rsidRPr="00D26C5B" w:rsidRDefault="00DA5BD7" w:rsidP="00D97CF7">
            <w:pPr>
              <w:jc w:val="center"/>
              <w:rPr>
                <w:sz w:val="16"/>
                <w:szCs w:val="16"/>
              </w:rPr>
            </w:pPr>
          </w:p>
        </w:tc>
        <w:tc>
          <w:tcPr>
            <w:tcW w:w="74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8"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D26C5B" w:rsidRDefault="00DA5BD7" w:rsidP="00D97CF7">
            <w:pPr>
              <w:jc w:val="center"/>
              <w:rPr>
                <w:sz w:val="16"/>
                <w:szCs w:val="16"/>
              </w:rPr>
            </w:pPr>
          </w:p>
        </w:tc>
        <w:tc>
          <w:tcPr>
            <w:tcW w:w="839" w:type="dxa"/>
          </w:tcPr>
          <w:p w:rsidR="00DA5BD7" w:rsidRPr="00A82CAF" w:rsidRDefault="00DA5BD7" w:rsidP="00D97CF7">
            <w:pPr>
              <w:jc w:val="center"/>
              <w:rPr>
                <w:b/>
                <w:sz w:val="20"/>
                <w:szCs w:val="20"/>
              </w:rPr>
            </w:pPr>
          </w:p>
        </w:tc>
      </w:tr>
      <w:tr w:rsidR="00DA5BD7" w:rsidTr="00D97CF7">
        <w:trPr>
          <w:trHeight w:val="378"/>
        </w:trPr>
        <w:tc>
          <w:tcPr>
            <w:tcW w:w="1418" w:type="dxa"/>
            <w:vMerge/>
          </w:tcPr>
          <w:p w:rsidR="00DA5BD7" w:rsidRDefault="00DA5BD7" w:rsidP="00D97CF7">
            <w:pPr>
              <w:jc w:val="center"/>
              <w:rPr>
                <w:b/>
              </w:rPr>
            </w:pPr>
          </w:p>
        </w:tc>
        <w:tc>
          <w:tcPr>
            <w:tcW w:w="2693" w:type="dxa"/>
          </w:tcPr>
          <w:p w:rsidR="00DA5BD7" w:rsidRDefault="00DA5BD7" w:rsidP="00D97CF7">
            <w:pPr>
              <w:jc w:val="center"/>
            </w:pPr>
            <w:r>
              <w:t>Живая математика</w:t>
            </w:r>
          </w:p>
        </w:tc>
        <w:tc>
          <w:tcPr>
            <w:tcW w:w="850" w:type="dxa"/>
          </w:tcPr>
          <w:p w:rsidR="00DA5BD7" w:rsidRPr="00A82CAF" w:rsidRDefault="00DA5BD7" w:rsidP="00D97CF7">
            <w:pPr>
              <w:jc w:val="center"/>
              <w:rPr>
                <w:b/>
                <w:sz w:val="20"/>
                <w:szCs w:val="20"/>
              </w:rPr>
            </w:pPr>
          </w:p>
        </w:tc>
        <w:tc>
          <w:tcPr>
            <w:tcW w:w="782" w:type="dxa"/>
            <w:gridSpan w:val="2"/>
          </w:tcPr>
          <w:p w:rsidR="00DA5BD7" w:rsidRPr="00A3617D" w:rsidRDefault="00DA5BD7" w:rsidP="00D97CF7">
            <w:pPr>
              <w:jc w:val="center"/>
              <w:rPr>
                <w:sz w:val="20"/>
                <w:szCs w:val="20"/>
              </w:rPr>
            </w:pPr>
          </w:p>
        </w:tc>
        <w:tc>
          <w:tcPr>
            <w:tcW w:w="778" w:type="dxa"/>
          </w:tcPr>
          <w:p w:rsidR="00DA5BD7" w:rsidRPr="00A82CAF" w:rsidRDefault="00DA5BD7" w:rsidP="00D97CF7">
            <w:pPr>
              <w:jc w:val="center"/>
              <w:rPr>
                <w:b/>
                <w:sz w:val="20"/>
                <w:szCs w:val="20"/>
              </w:rPr>
            </w:pPr>
          </w:p>
        </w:tc>
        <w:tc>
          <w:tcPr>
            <w:tcW w:w="850" w:type="dxa"/>
          </w:tcPr>
          <w:p w:rsidR="00DA5BD7" w:rsidRPr="00A82CAF" w:rsidRDefault="00DA5BD7" w:rsidP="00D97CF7">
            <w:pPr>
              <w:jc w:val="center"/>
              <w:rPr>
                <w:b/>
                <w:sz w:val="20"/>
                <w:szCs w:val="20"/>
              </w:rPr>
            </w:pPr>
          </w:p>
        </w:tc>
        <w:tc>
          <w:tcPr>
            <w:tcW w:w="74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8"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sz w:val="16"/>
                <w:szCs w:val="16"/>
              </w:rPr>
            </w:pPr>
            <w:r w:rsidRPr="00C56557">
              <w:rPr>
                <w:sz w:val="16"/>
                <w:szCs w:val="16"/>
              </w:rPr>
              <w:t>1</w:t>
            </w: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 xml:space="preserve">Клуб </w:t>
            </w:r>
          </w:p>
          <w:p w:rsidR="00DA5BD7" w:rsidRDefault="00DA5BD7" w:rsidP="00D97CF7">
            <w:pPr>
              <w:jc w:val="center"/>
            </w:pPr>
            <w:r>
              <w:t>«Эрудит»</w:t>
            </w:r>
          </w:p>
        </w:tc>
        <w:tc>
          <w:tcPr>
            <w:tcW w:w="850" w:type="dxa"/>
          </w:tcPr>
          <w:p w:rsidR="00DA5BD7" w:rsidRPr="00A82CAF" w:rsidRDefault="00DA5BD7" w:rsidP="00D97CF7">
            <w:pPr>
              <w:jc w:val="center"/>
              <w:rPr>
                <w:b/>
                <w:sz w:val="20"/>
                <w:szCs w:val="20"/>
              </w:rPr>
            </w:pPr>
          </w:p>
        </w:tc>
        <w:tc>
          <w:tcPr>
            <w:tcW w:w="782" w:type="dxa"/>
            <w:gridSpan w:val="2"/>
          </w:tcPr>
          <w:p w:rsidR="00DA5BD7" w:rsidRPr="00A82CAF" w:rsidRDefault="00DA5BD7" w:rsidP="00D97CF7">
            <w:pPr>
              <w:jc w:val="center"/>
              <w:rPr>
                <w:b/>
                <w:sz w:val="20"/>
                <w:szCs w:val="20"/>
              </w:rPr>
            </w:pPr>
          </w:p>
        </w:tc>
        <w:tc>
          <w:tcPr>
            <w:tcW w:w="778" w:type="dxa"/>
          </w:tcPr>
          <w:p w:rsidR="00DA5BD7" w:rsidRPr="00A82CAF" w:rsidRDefault="00DA5BD7" w:rsidP="00D97CF7">
            <w:pPr>
              <w:jc w:val="center"/>
              <w:rPr>
                <w:b/>
                <w:sz w:val="20"/>
                <w:szCs w:val="20"/>
              </w:rPr>
            </w:pPr>
          </w:p>
        </w:tc>
        <w:tc>
          <w:tcPr>
            <w:tcW w:w="850" w:type="dxa"/>
          </w:tcPr>
          <w:p w:rsidR="00DA5BD7" w:rsidRPr="00A82CAF" w:rsidRDefault="00DA5BD7" w:rsidP="00D97CF7">
            <w:pPr>
              <w:jc w:val="center"/>
              <w:rPr>
                <w:b/>
                <w:sz w:val="20"/>
                <w:szCs w:val="20"/>
              </w:rPr>
            </w:pPr>
          </w:p>
        </w:tc>
        <w:tc>
          <w:tcPr>
            <w:tcW w:w="74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8"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D26C5B" w:rsidRDefault="00DA5BD7" w:rsidP="00D97CF7">
            <w:pPr>
              <w:jc w:val="center"/>
              <w:rPr>
                <w:sz w:val="16"/>
                <w:szCs w:val="16"/>
              </w:rPr>
            </w:pPr>
            <w:r w:rsidRPr="00D26C5B">
              <w:rPr>
                <w:sz w:val="16"/>
                <w:szCs w:val="16"/>
              </w:rPr>
              <w:t>1</w:t>
            </w: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C56557" w:rsidRDefault="00DA5BD7" w:rsidP="00D97CF7">
            <w:pPr>
              <w:jc w:val="center"/>
              <w:rPr>
                <w:sz w:val="16"/>
                <w:szCs w:val="16"/>
              </w:rPr>
            </w:pPr>
            <w:r w:rsidRPr="00C56557">
              <w:rPr>
                <w:sz w:val="16"/>
                <w:szCs w:val="16"/>
              </w:rPr>
              <w:t>1</w:t>
            </w:r>
          </w:p>
        </w:tc>
      </w:tr>
      <w:tr w:rsidR="00DA5BD7" w:rsidTr="00D97CF7">
        <w:tc>
          <w:tcPr>
            <w:tcW w:w="1418" w:type="dxa"/>
            <w:vMerge w:val="restart"/>
          </w:tcPr>
          <w:p w:rsidR="00DA5BD7" w:rsidRDefault="00DA5BD7" w:rsidP="00D97CF7">
            <w:pPr>
              <w:jc w:val="center"/>
              <w:rPr>
                <w:b/>
              </w:rPr>
            </w:pPr>
            <w:r w:rsidRPr="004E4390">
              <w:rPr>
                <w:b/>
              </w:rPr>
              <w:t>Обще</w:t>
            </w:r>
            <w:r>
              <w:rPr>
                <w:b/>
              </w:rPr>
              <w:t>-</w:t>
            </w:r>
            <w:r w:rsidRPr="004E4390">
              <w:rPr>
                <w:b/>
              </w:rPr>
              <w:t>культур</w:t>
            </w:r>
            <w:r>
              <w:rPr>
                <w:b/>
              </w:rPr>
              <w:t>-</w:t>
            </w:r>
            <w:r w:rsidRPr="004E4390">
              <w:rPr>
                <w:b/>
              </w:rPr>
              <w:t>ное</w:t>
            </w:r>
          </w:p>
        </w:tc>
        <w:tc>
          <w:tcPr>
            <w:tcW w:w="2693" w:type="dxa"/>
          </w:tcPr>
          <w:p w:rsidR="00DA5BD7" w:rsidRPr="004E4390" w:rsidRDefault="00DA5BD7" w:rsidP="00D97CF7">
            <w:pPr>
              <w:jc w:val="center"/>
            </w:pPr>
            <w:r>
              <w:t>Музыкальный калейдоскоп</w:t>
            </w:r>
          </w:p>
        </w:tc>
        <w:tc>
          <w:tcPr>
            <w:tcW w:w="850" w:type="dxa"/>
          </w:tcPr>
          <w:p w:rsidR="00DA5BD7" w:rsidRPr="00A82CAF" w:rsidRDefault="00DA5BD7" w:rsidP="00D97CF7">
            <w:pPr>
              <w:jc w:val="center"/>
              <w:rPr>
                <w:b/>
                <w:sz w:val="20"/>
                <w:szCs w:val="20"/>
              </w:rPr>
            </w:pPr>
          </w:p>
        </w:tc>
        <w:tc>
          <w:tcPr>
            <w:tcW w:w="782" w:type="dxa"/>
            <w:gridSpan w:val="2"/>
          </w:tcPr>
          <w:p w:rsidR="00DA5BD7" w:rsidRPr="00A82CAF" w:rsidRDefault="00DA5BD7" w:rsidP="00D97CF7">
            <w:pPr>
              <w:jc w:val="center"/>
              <w:rPr>
                <w:b/>
                <w:sz w:val="20"/>
                <w:szCs w:val="20"/>
              </w:rPr>
            </w:pPr>
          </w:p>
        </w:tc>
        <w:tc>
          <w:tcPr>
            <w:tcW w:w="778" w:type="dxa"/>
          </w:tcPr>
          <w:p w:rsidR="00DA5BD7" w:rsidRPr="00A82CAF" w:rsidRDefault="00DA5BD7" w:rsidP="00D97CF7">
            <w:pPr>
              <w:jc w:val="center"/>
              <w:rPr>
                <w:b/>
                <w:sz w:val="20"/>
                <w:szCs w:val="20"/>
              </w:rPr>
            </w:pPr>
          </w:p>
        </w:tc>
        <w:tc>
          <w:tcPr>
            <w:tcW w:w="850" w:type="dxa"/>
          </w:tcPr>
          <w:p w:rsidR="00DA5BD7" w:rsidRPr="00C56557" w:rsidRDefault="00DA5BD7" w:rsidP="00D97CF7">
            <w:pPr>
              <w:jc w:val="center"/>
              <w:rPr>
                <w:sz w:val="16"/>
                <w:szCs w:val="16"/>
              </w:rPr>
            </w:pPr>
          </w:p>
        </w:tc>
        <w:tc>
          <w:tcPr>
            <w:tcW w:w="749" w:type="dxa"/>
          </w:tcPr>
          <w:p w:rsidR="00DA5BD7" w:rsidRPr="005054CE" w:rsidRDefault="00DA5BD7" w:rsidP="00D97CF7">
            <w:pPr>
              <w:jc w:val="center"/>
              <w:rPr>
                <w:sz w:val="16"/>
                <w:szCs w:val="16"/>
              </w:rPr>
            </w:pPr>
            <w:r w:rsidRPr="005054CE">
              <w:rPr>
                <w:sz w:val="16"/>
                <w:szCs w:val="16"/>
              </w:rPr>
              <w:t>1</w:t>
            </w:r>
          </w:p>
        </w:tc>
        <w:tc>
          <w:tcPr>
            <w:tcW w:w="839" w:type="dxa"/>
          </w:tcPr>
          <w:p w:rsidR="00DA5BD7" w:rsidRPr="00C817B1" w:rsidRDefault="00DA5BD7" w:rsidP="00D97CF7">
            <w:pPr>
              <w:jc w:val="center"/>
              <w:rPr>
                <w:sz w:val="16"/>
                <w:szCs w:val="16"/>
              </w:rPr>
            </w:pPr>
          </w:p>
        </w:tc>
        <w:tc>
          <w:tcPr>
            <w:tcW w:w="838"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Национальный театр кукол</w:t>
            </w:r>
          </w:p>
        </w:tc>
        <w:tc>
          <w:tcPr>
            <w:tcW w:w="850" w:type="dxa"/>
          </w:tcPr>
          <w:p w:rsidR="00DA5BD7" w:rsidRPr="00A82CAF" w:rsidRDefault="00DA5BD7" w:rsidP="00D97CF7">
            <w:pPr>
              <w:jc w:val="center"/>
              <w:rPr>
                <w:b/>
                <w:sz w:val="20"/>
                <w:szCs w:val="20"/>
              </w:rPr>
            </w:pPr>
          </w:p>
        </w:tc>
        <w:tc>
          <w:tcPr>
            <w:tcW w:w="782" w:type="dxa"/>
            <w:gridSpan w:val="2"/>
          </w:tcPr>
          <w:p w:rsidR="00DA5BD7" w:rsidRPr="00A82CAF" w:rsidRDefault="00DA5BD7" w:rsidP="00D97CF7">
            <w:pPr>
              <w:jc w:val="center"/>
              <w:rPr>
                <w:b/>
                <w:sz w:val="20"/>
                <w:szCs w:val="20"/>
              </w:rPr>
            </w:pPr>
          </w:p>
        </w:tc>
        <w:tc>
          <w:tcPr>
            <w:tcW w:w="778" w:type="dxa"/>
          </w:tcPr>
          <w:p w:rsidR="00DA5BD7" w:rsidRPr="00A82CAF" w:rsidRDefault="00DA5BD7" w:rsidP="00D97CF7">
            <w:pPr>
              <w:jc w:val="center"/>
              <w:rPr>
                <w:b/>
                <w:sz w:val="20"/>
                <w:szCs w:val="20"/>
              </w:rPr>
            </w:pPr>
          </w:p>
        </w:tc>
        <w:tc>
          <w:tcPr>
            <w:tcW w:w="850" w:type="dxa"/>
          </w:tcPr>
          <w:p w:rsidR="00DA5BD7" w:rsidRPr="00A82CAF" w:rsidRDefault="00DA5BD7" w:rsidP="00D97CF7">
            <w:pPr>
              <w:jc w:val="center"/>
              <w:rPr>
                <w:b/>
                <w:sz w:val="20"/>
                <w:szCs w:val="20"/>
              </w:rPr>
            </w:pPr>
          </w:p>
        </w:tc>
        <w:tc>
          <w:tcPr>
            <w:tcW w:w="74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8"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Творческая лаборатория</w:t>
            </w:r>
          </w:p>
        </w:tc>
        <w:tc>
          <w:tcPr>
            <w:tcW w:w="850" w:type="dxa"/>
          </w:tcPr>
          <w:p w:rsidR="00DA5BD7" w:rsidRPr="00A82CAF" w:rsidRDefault="00DA5BD7" w:rsidP="00D97CF7">
            <w:pPr>
              <w:jc w:val="center"/>
              <w:rPr>
                <w:b/>
                <w:sz w:val="20"/>
                <w:szCs w:val="20"/>
              </w:rPr>
            </w:pPr>
          </w:p>
        </w:tc>
        <w:tc>
          <w:tcPr>
            <w:tcW w:w="782" w:type="dxa"/>
            <w:gridSpan w:val="2"/>
          </w:tcPr>
          <w:p w:rsidR="00DA5BD7" w:rsidRPr="00C56557" w:rsidRDefault="00DA5BD7" w:rsidP="00D97CF7">
            <w:pPr>
              <w:jc w:val="center"/>
              <w:rPr>
                <w:sz w:val="16"/>
                <w:szCs w:val="16"/>
              </w:rPr>
            </w:pPr>
          </w:p>
        </w:tc>
        <w:tc>
          <w:tcPr>
            <w:tcW w:w="778" w:type="dxa"/>
          </w:tcPr>
          <w:p w:rsidR="00DA5BD7" w:rsidRPr="00C56557" w:rsidRDefault="00DA5BD7" w:rsidP="00D97CF7">
            <w:pPr>
              <w:jc w:val="center"/>
              <w:rPr>
                <w:sz w:val="16"/>
                <w:szCs w:val="16"/>
              </w:rPr>
            </w:pPr>
            <w:r w:rsidRPr="00C56557">
              <w:rPr>
                <w:sz w:val="16"/>
                <w:szCs w:val="16"/>
              </w:rPr>
              <w:t>1</w:t>
            </w:r>
          </w:p>
        </w:tc>
        <w:tc>
          <w:tcPr>
            <w:tcW w:w="850" w:type="dxa"/>
          </w:tcPr>
          <w:p w:rsidR="00DA5BD7" w:rsidRPr="00A3617D" w:rsidRDefault="00DA5BD7" w:rsidP="00D97CF7">
            <w:pPr>
              <w:jc w:val="center"/>
              <w:rPr>
                <w:sz w:val="20"/>
                <w:szCs w:val="20"/>
              </w:rPr>
            </w:pPr>
            <w:r w:rsidRPr="00A3617D">
              <w:rPr>
                <w:sz w:val="20"/>
                <w:szCs w:val="20"/>
              </w:rPr>
              <w:t>1</w:t>
            </w:r>
          </w:p>
        </w:tc>
        <w:tc>
          <w:tcPr>
            <w:tcW w:w="74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8" w:type="dxa"/>
          </w:tcPr>
          <w:p w:rsidR="00DA5BD7" w:rsidRPr="00A82CAF" w:rsidRDefault="00DA5BD7" w:rsidP="00D97CF7">
            <w:pPr>
              <w:jc w:val="center"/>
              <w:rPr>
                <w:b/>
                <w:sz w:val="20"/>
                <w:szCs w:val="20"/>
              </w:rPr>
            </w:pPr>
          </w:p>
        </w:tc>
        <w:tc>
          <w:tcPr>
            <w:tcW w:w="839"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sz w:val="16"/>
                <w:szCs w:val="16"/>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Школьный информационный центр (школьная газета)</w:t>
            </w:r>
          </w:p>
        </w:tc>
        <w:tc>
          <w:tcPr>
            <w:tcW w:w="850" w:type="dxa"/>
          </w:tcPr>
          <w:p w:rsidR="00DA5BD7" w:rsidRPr="00C56557" w:rsidRDefault="00DA5BD7" w:rsidP="00D97CF7">
            <w:pPr>
              <w:jc w:val="center"/>
              <w:rPr>
                <w:sz w:val="16"/>
                <w:szCs w:val="16"/>
              </w:rPr>
            </w:pPr>
            <w:r w:rsidRPr="00C56557">
              <w:rPr>
                <w:sz w:val="16"/>
                <w:szCs w:val="16"/>
              </w:rPr>
              <w:t>1</w:t>
            </w:r>
          </w:p>
        </w:tc>
        <w:tc>
          <w:tcPr>
            <w:tcW w:w="782" w:type="dxa"/>
            <w:gridSpan w:val="2"/>
          </w:tcPr>
          <w:p w:rsidR="00DA5BD7" w:rsidRPr="00C56557" w:rsidRDefault="00DA5BD7" w:rsidP="00D97CF7">
            <w:pPr>
              <w:jc w:val="center"/>
              <w:rPr>
                <w:sz w:val="16"/>
                <w:szCs w:val="16"/>
              </w:rPr>
            </w:pPr>
          </w:p>
        </w:tc>
        <w:tc>
          <w:tcPr>
            <w:tcW w:w="778" w:type="dxa"/>
          </w:tcPr>
          <w:p w:rsidR="00DA5BD7" w:rsidRPr="00A82CAF" w:rsidRDefault="00DA5BD7" w:rsidP="00D97CF7">
            <w:pPr>
              <w:jc w:val="center"/>
              <w:rPr>
                <w:b/>
                <w:sz w:val="20"/>
                <w:szCs w:val="20"/>
              </w:rPr>
            </w:pPr>
          </w:p>
        </w:tc>
        <w:tc>
          <w:tcPr>
            <w:tcW w:w="850" w:type="dxa"/>
          </w:tcPr>
          <w:p w:rsidR="00DA5BD7" w:rsidRPr="00A82CAF" w:rsidRDefault="00DA5BD7" w:rsidP="00D97CF7">
            <w:pPr>
              <w:jc w:val="center"/>
              <w:rPr>
                <w:b/>
                <w:sz w:val="20"/>
                <w:szCs w:val="20"/>
              </w:rPr>
            </w:pPr>
          </w:p>
        </w:tc>
        <w:tc>
          <w:tcPr>
            <w:tcW w:w="74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8" w:type="dxa"/>
          </w:tcPr>
          <w:p w:rsidR="00DA5BD7" w:rsidRPr="00E54CCF" w:rsidRDefault="00DA5BD7" w:rsidP="00D97CF7">
            <w:pPr>
              <w:jc w:val="center"/>
              <w:rPr>
                <w:sz w:val="20"/>
                <w:szCs w:val="20"/>
              </w:rPr>
            </w:pPr>
            <w:r w:rsidRPr="00E54CCF">
              <w:rPr>
                <w:sz w:val="20"/>
                <w:szCs w:val="20"/>
              </w:rPr>
              <w:t>1</w:t>
            </w: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Хореография</w:t>
            </w:r>
          </w:p>
        </w:tc>
        <w:tc>
          <w:tcPr>
            <w:tcW w:w="850" w:type="dxa"/>
          </w:tcPr>
          <w:p w:rsidR="00DA5BD7" w:rsidRPr="00A82CAF" w:rsidRDefault="00DA5BD7" w:rsidP="00D97CF7">
            <w:pPr>
              <w:jc w:val="center"/>
              <w:rPr>
                <w:b/>
                <w:sz w:val="20"/>
                <w:szCs w:val="20"/>
              </w:rPr>
            </w:pPr>
          </w:p>
        </w:tc>
        <w:tc>
          <w:tcPr>
            <w:tcW w:w="782" w:type="dxa"/>
            <w:gridSpan w:val="2"/>
          </w:tcPr>
          <w:p w:rsidR="00DA5BD7" w:rsidRPr="00A82CAF" w:rsidRDefault="00DA5BD7" w:rsidP="00D97CF7">
            <w:pPr>
              <w:jc w:val="center"/>
              <w:rPr>
                <w:b/>
                <w:sz w:val="20"/>
                <w:szCs w:val="20"/>
              </w:rPr>
            </w:pPr>
          </w:p>
        </w:tc>
        <w:tc>
          <w:tcPr>
            <w:tcW w:w="778" w:type="dxa"/>
          </w:tcPr>
          <w:p w:rsidR="00DA5BD7" w:rsidRPr="005054CE" w:rsidRDefault="00DA5BD7" w:rsidP="00D97CF7">
            <w:pPr>
              <w:jc w:val="center"/>
              <w:rPr>
                <w:sz w:val="16"/>
                <w:szCs w:val="16"/>
              </w:rPr>
            </w:pPr>
            <w:r w:rsidRPr="005054CE">
              <w:rPr>
                <w:sz w:val="16"/>
                <w:szCs w:val="16"/>
              </w:rPr>
              <w:t>2</w:t>
            </w:r>
          </w:p>
        </w:tc>
        <w:tc>
          <w:tcPr>
            <w:tcW w:w="850" w:type="dxa"/>
          </w:tcPr>
          <w:p w:rsidR="00DA5BD7" w:rsidRPr="005054CE" w:rsidRDefault="00DA5BD7" w:rsidP="00D97CF7">
            <w:pPr>
              <w:jc w:val="center"/>
              <w:rPr>
                <w:sz w:val="16"/>
                <w:szCs w:val="16"/>
              </w:rPr>
            </w:pPr>
          </w:p>
        </w:tc>
        <w:tc>
          <w:tcPr>
            <w:tcW w:w="749" w:type="dxa"/>
          </w:tcPr>
          <w:p w:rsidR="00DA5BD7" w:rsidRPr="005054CE" w:rsidRDefault="00DA5BD7" w:rsidP="00D97CF7">
            <w:pPr>
              <w:jc w:val="center"/>
              <w:rPr>
                <w:sz w:val="16"/>
                <w:szCs w:val="16"/>
              </w:rPr>
            </w:pPr>
          </w:p>
        </w:tc>
        <w:tc>
          <w:tcPr>
            <w:tcW w:w="839" w:type="dxa"/>
          </w:tcPr>
          <w:p w:rsidR="00DA5BD7" w:rsidRPr="005054CE" w:rsidRDefault="00DA5BD7" w:rsidP="00D97CF7">
            <w:pPr>
              <w:jc w:val="center"/>
              <w:rPr>
                <w:sz w:val="16"/>
                <w:szCs w:val="16"/>
              </w:rPr>
            </w:pPr>
            <w:r w:rsidRPr="005054CE">
              <w:rPr>
                <w:sz w:val="16"/>
                <w:szCs w:val="16"/>
              </w:rPr>
              <w:t>2</w:t>
            </w:r>
          </w:p>
        </w:tc>
        <w:tc>
          <w:tcPr>
            <w:tcW w:w="838" w:type="dxa"/>
          </w:tcPr>
          <w:p w:rsidR="00DA5BD7" w:rsidRPr="005054CE" w:rsidRDefault="00DA5BD7" w:rsidP="00D97CF7">
            <w:pPr>
              <w:jc w:val="center"/>
              <w:rPr>
                <w:sz w:val="16"/>
                <w:szCs w:val="16"/>
              </w:rPr>
            </w:pPr>
          </w:p>
        </w:tc>
        <w:tc>
          <w:tcPr>
            <w:tcW w:w="839" w:type="dxa"/>
          </w:tcPr>
          <w:p w:rsidR="00DA5BD7" w:rsidRPr="005054CE" w:rsidRDefault="00DA5BD7" w:rsidP="00D97CF7">
            <w:pPr>
              <w:jc w:val="center"/>
              <w:rPr>
                <w:sz w:val="16"/>
                <w:szCs w:val="16"/>
              </w:rPr>
            </w:pPr>
          </w:p>
        </w:tc>
        <w:tc>
          <w:tcPr>
            <w:tcW w:w="839" w:type="dxa"/>
          </w:tcPr>
          <w:p w:rsidR="00DA5BD7" w:rsidRPr="005054CE" w:rsidRDefault="00DA5BD7" w:rsidP="00D97CF7">
            <w:pPr>
              <w:jc w:val="center"/>
              <w:rPr>
                <w:sz w:val="16"/>
                <w:szCs w:val="16"/>
              </w:rPr>
            </w:pPr>
          </w:p>
        </w:tc>
        <w:tc>
          <w:tcPr>
            <w:tcW w:w="839" w:type="dxa"/>
          </w:tcPr>
          <w:p w:rsidR="00DA5BD7" w:rsidRPr="005054CE" w:rsidRDefault="00DA5BD7" w:rsidP="00D97CF7">
            <w:pPr>
              <w:jc w:val="center"/>
              <w:rPr>
                <w:sz w:val="16"/>
                <w:szCs w:val="16"/>
              </w:rPr>
            </w:pPr>
          </w:p>
        </w:tc>
        <w:tc>
          <w:tcPr>
            <w:tcW w:w="839" w:type="dxa"/>
          </w:tcPr>
          <w:p w:rsidR="00DA5BD7" w:rsidRPr="005054CE" w:rsidRDefault="00DA5BD7" w:rsidP="00D97CF7">
            <w:pPr>
              <w:jc w:val="center"/>
              <w:rPr>
                <w:sz w:val="16"/>
                <w:szCs w:val="16"/>
              </w:rPr>
            </w:pPr>
            <w:r w:rsidRPr="005054CE">
              <w:rPr>
                <w:sz w:val="16"/>
                <w:szCs w:val="16"/>
              </w:rPr>
              <w:t>2</w:t>
            </w:r>
          </w:p>
        </w:tc>
        <w:tc>
          <w:tcPr>
            <w:tcW w:w="839" w:type="dxa"/>
          </w:tcPr>
          <w:p w:rsidR="00DA5BD7" w:rsidRPr="005054CE" w:rsidRDefault="00DA5BD7" w:rsidP="00D97CF7">
            <w:pPr>
              <w:jc w:val="center"/>
              <w:rPr>
                <w:sz w:val="16"/>
                <w:szCs w:val="16"/>
              </w:rPr>
            </w:pPr>
            <w:r w:rsidRPr="005054CE">
              <w:rPr>
                <w:sz w:val="16"/>
                <w:szCs w:val="16"/>
              </w:rPr>
              <w:t>2</w:t>
            </w: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r>
      <w:tr w:rsidR="00DA5BD7" w:rsidTr="00D97CF7">
        <w:tc>
          <w:tcPr>
            <w:tcW w:w="1418" w:type="dxa"/>
            <w:vMerge w:val="restart"/>
          </w:tcPr>
          <w:p w:rsidR="00DA5BD7" w:rsidRDefault="00DA5BD7" w:rsidP="00D97CF7">
            <w:pPr>
              <w:jc w:val="center"/>
              <w:rPr>
                <w:b/>
              </w:rPr>
            </w:pPr>
            <w:r>
              <w:rPr>
                <w:b/>
              </w:rPr>
              <w:t>Духовно-нравственное</w:t>
            </w:r>
          </w:p>
        </w:tc>
        <w:tc>
          <w:tcPr>
            <w:tcW w:w="2693" w:type="dxa"/>
          </w:tcPr>
          <w:p w:rsidR="00DA5BD7" w:rsidRPr="004E4390" w:rsidRDefault="00DA5BD7" w:rsidP="00D97CF7">
            <w:pPr>
              <w:jc w:val="center"/>
            </w:pPr>
            <w:r>
              <w:t>Социокультурные истоки</w:t>
            </w:r>
          </w:p>
        </w:tc>
        <w:tc>
          <w:tcPr>
            <w:tcW w:w="2410" w:type="dxa"/>
            <w:gridSpan w:val="4"/>
          </w:tcPr>
          <w:p w:rsidR="00DA5BD7" w:rsidRPr="00C56557" w:rsidRDefault="00DA5BD7" w:rsidP="00D97CF7">
            <w:pPr>
              <w:jc w:val="center"/>
              <w:rPr>
                <w:sz w:val="16"/>
                <w:szCs w:val="16"/>
              </w:rPr>
            </w:pPr>
            <w:r w:rsidRPr="00C56557">
              <w:rPr>
                <w:sz w:val="16"/>
                <w:szCs w:val="16"/>
              </w:rPr>
              <w:t>1</w:t>
            </w:r>
          </w:p>
          <w:p w:rsidR="00DA5BD7" w:rsidRPr="00C56557" w:rsidRDefault="00DA5BD7" w:rsidP="00D97CF7">
            <w:pPr>
              <w:jc w:val="center"/>
              <w:rPr>
                <w:sz w:val="16"/>
                <w:szCs w:val="16"/>
              </w:rPr>
            </w:pPr>
          </w:p>
        </w:tc>
        <w:tc>
          <w:tcPr>
            <w:tcW w:w="2438" w:type="dxa"/>
            <w:gridSpan w:val="3"/>
          </w:tcPr>
          <w:p w:rsidR="00DA5BD7" w:rsidRPr="00C56557" w:rsidRDefault="00DA5BD7" w:rsidP="00D97CF7">
            <w:pPr>
              <w:jc w:val="center"/>
              <w:rPr>
                <w:sz w:val="16"/>
                <w:szCs w:val="16"/>
              </w:rPr>
            </w:pPr>
            <w:r w:rsidRPr="00C56557">
              <w:rPr>
                <w:sz w:val="16"/>
                <w:szCs w:val="16"/>
              </w:rPr>
              <w:t>1</w:t>
            </w:r>
          </w:p>
          <w:p w:rsidR="00DA5BD7" w:rsidRPr="00C56557" w:rsidRDefault="00DA5BD7" w:rsidP="00D97CF7">
            <w:pPr>
              <w:jc w:val="center"/>
              <w:rPr>
                <w:sz w:val="16"/>
                <w:szCs w:val="16"/>
              </w:rPr>
            </w:pPr>
          </w:p>
        </w:tc>
        <w:tc>
          <w:tcPr>
            <w:tcW w:w="1677" w:type="dxa"/>
            <w:gridSpan w:val="2"/>
          </w:tcPr>
          <w:p w:rsidR="00DA5BD7" w:rsidRPr="00C56557" w:rsidRDefault="00DA5BD7" w:rsidP="00D97CF7">
            <w:pPr>
              <w:jc w:val="center"/>
              <w:rPr>
                <w:sz w:val="16"/>
                <w:szCs w:val="16"/>
              </w:rPr>
            </w:pPr>
            <w:r w:rsidRPr="00C56557">
              <w:rPr>
                <w:sz w:val="16"/>
                <w:szCs w:val="16"/>
              </w:rPr>
              <w:t>1</w:t>
            </w:r>
          </w:p>
          <w:p w:rsidR="00DA5BD7" w:rsidRPr="00C56557" w:rsidRDefault="00DA5BD7" w:rsidP="00D97CF7">
            <w:pPr>
              <w:rPr>
                <w:sz w:val="16"/>
                <w:szCs w:val="16"/>
              </w:rPr>
            </w:pPr>
          </w:p>
        </w:tc>
        <w:tc>
          <w:tcPr>
            <w:tcW w:w="2517" w:type="dxa"/>
            <w:gridSpan w:val="3"/>
          </w:tcPr>
          <w:p w:rsidR="00DA5BD7" w:rsidRPr="00C56557" w:rsidRDefault="00DA5BD7" w:rsidP="00D97CF7">
            <w:pPr>
              <w:jc w:val="center"/>
              <w:rPr>
                <w:sz w:val="16"/>
                <w:szCs w:val="16"/>
              </w:rPr>
            </w:pPr>
            <w:r w:rsidRPr="00C56557">
              <w:rPr>
                <w:sz w:val="16"/>
                <w:szCs w:val="16"/>
              </w:rPr>
              <w:t>1</w:t>
            </w:r>
          </w:p>
          <w:p w:rsidR="00DA5BD7" w:rsidRPr="00D26C5B" w:rsidRDefault="00DA5BD7" w:rsidP="00D97CF7">
            <w:pPr>
              <w:rPr>
                <w:sz w:val="16"/>
                <w:szCs w:val="16"/>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rsidRPr="00EE639B">
              <w:t>ОД</w:t>
            </w:r>
            <w:r>
              <w:t>Н</w:t>
            </w:r>
          </w:p>
        </w:tc>
        <w:tc>
          <w:tcPr>
            <w:tcW w:w="850" w:type="dxa"/>
          </w:tcPr>
          <w:p w:rsidR="00DA5BD7" w:rsidRPr="00C56557" w:rsidRDefault="00DA5BD7" w:rsidP="00D97CF7">
            <w:pPr>
              <w:jc w:val="center"/>
              <w:rPr>
                <w:sz w:val="16"/>
                <w:szCs w:val="16"/>
              </w:rPr>
            </w:pPr>
            <w:r w:rsidRPr="00C56557">
              <w:rPr>
                <w:sz w:val="16"/>
                <w:szCs w:val="16"/>
              </w:rPr>
              <w:t>1</w:t>
            </w:r>
          </w:p>
        </w:tc>
        <w:tc>
          <w:tcPr>
            <w:tcW w:w="782" w:type="dxa"/>
            <w:gridSpan w:val="2"/>
          </w:tcPr>
          <w:p w:rsidR="00DA5BD7" w:rsidRPr="00C56557" w:rsidRDefault="00DA5BD7" w:rsidP="00D97CF7">
            <w:pPr>
              <w:jc w:val="center"/>
              <w:rPr>
                <w:sz w:val="16"/>
                <w:szCs w:val="16"/>
              </w:rPr>
            </w:pPr>
            <w:r w:rsidRPr="00C56557">
              <w:rPr>
                <w:sz w:val="16"/>
                <w:szCs w:val="16"/>
              </w:rPr>
              <w:t>1</w:t>
            </w:r>
          </w:p>
        </w:tc>
        <w:tc>
          <w:tcPr>
            <w:tcW w:w="778" w:type="dxa"/>
          </w:tcPr>
          <w:p w:rsidR="00DA5BD7" w:rsidRPr="00C56557" w:rsidRDefault="00DA5BD7" w:rsidP="00D97CF7">
            <w:pPr>
              <w:jc w:val="center"/>
              <w:rPr>
                <w:sz w:val="16"/>
                <w:szCs w:val="16"/>
              </w:rPr>
            </w:pPr>
            <w:r w:rsidRPr="00C56557">
              <w:rPr>
                <w:sz w:val="16"/>
                <w:szCs w:val="16"/>
              </w:rPr>
              <w:t>1</w:t>
            </w:r>
          </w:p>
        </w:tc>
        <w:tc>
          <w:tcPr>
            <w:tcW w:w="850" w:type="dxa"/>
          </w:tcPr>
          <w:p w:rsidR="00DA5BD7" w:rsidRPr="00A82CAF" w:rsidRDefault="00DA5BD7" w:rsidP="00D97CF7">
            <w:pPr>
              <w:jc w:val="center"/>
              <w:rPr>
                <w:b/>
                <w:sz w:val="20"/>
                <w:szCs w:val="20"/>
              </w:rPr>
            </w:pPr>
          </w:p>
        </w:tc>
        <w:tc>
          <w:tcPr>
            <w:tcW w:w="74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8"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Я принимаю вызов</w:t>
            </w:r>
          </w:p>
        </w:tc>
        <w:tc>
          <w:tcPr>
            <w:tcW w:w="850" w:type="dxa"/>
          </w:tcPr>
          <w:p w:rsidR="00DA5BD7" w:rsidRPr="00A82CAF" w:rsidRDefault="00DA5BD7" w:rsidP="00D97CF7">
            <w:pPr>
              <w:jc w:val="center"/>
              <w:rPr>
                <w:b/>
                <w:sz w:val="20"/>
                <w:szCs w:val="20"/>
              </w:rPr>
            </w:pPr>
          </w:p>
        </w:tc>
        <w:tc>
          <w:tcPr>
            <w:tcW w:w="782" w:type="dxa"/>
            <w:gridSpan w:val="2"/>
          </w:tcPr>
          <w:p w:rsidR="00DA5BD7" w:rsidRPr="00A82CAF" w:rsidRDefault="00DA5BD7" w:rsidP="00D97CF7">
            <w:pPr>
              <w:jc w:val="center"/>
              <w:rPr>
                <w:b/>
                <w:sz w:val="20"/>
                <w:szCs w:val="20"/>
              </w:rPr>
            </w:pPr>
          </w:p>
        </w:tc>
        <w:tc>
          <w:tcPr>
            <w:tcW w:w="778" w:type="dxa"/>
          </w:tcPr>
          <w:p w:rsidR="00DA5BD7" w:rsidRPr="00A82CAF" w:rsidRDefault="00DA5BD7" w:rsidP="00D97CF7">
            <w:pPr>
              <w:jc w:val="center"/>
              <w:rPr>
                <w:b/>
                <w:sz w:val="20"/>
                <w:szCs w:val="20"/>
              </w:rPr>
            </w:pPr>
          </w:p>
        </w:tc>
        <w:tc>
          <w:tcPr>
            <w:tcW w:w="850" w:type="dxa"/>
          </w:tcPr>
          <w:p w:rsidR="00DA5BD7" w:rsidRPr="00A82CAF" w:rsidRDefault="00DA5BD7" w:rsidP="00D97CF7">
            <w:pPr>
              <w:jc w:val="center"/>
              <w:rPr>
                <w:b/>
                <w:sz w:val="20"/>
                <w:szCs w:val="20"/>
              </w:rPr>
            </w:pPr>
          </w:p>
        </w:tc>
        <w:tc>
          <w:tcPr>
            <w:tcW w:w="74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8" w:type="dxa"/>
          </w:tcPr>
          <w:p w:rsidR="00DA5BD7" w:rsidRPr="00C56557" w:rsidRDefault="00DA5BD7" w:rsidP="00D97CF7">
            <w:pPr>
              <w:jc w:val="center"/>
              <w:rPr>
                <w:sz w:val="16"/>
                <w:szCs w:val="16"/>
              </w:rPr>
            </w:pPr>
            <w:r w:rsidRPr="00C56557">
              <w:rPr>
                <w:sz w:val="16"/>
                <w:szCs w:val="16"/>
              </w:rPr>
              <w:t>1</w:t>
            </w: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c>
          <w:tcPr>
            <w:tcW w:w="839" w:type="dxa"/>
          </w:tcPr>
          <w:p w:rsidR="00DA5BD7" w:rsidRPr="00C56557" w:rsidRDefault="00DA5BD7" w:rsidP="00D97CF7">
            <w:pPr>
              <w:jc w:val="center"/>
              <w:rPr>
                <w:sz w:val="16"/>
                <w:szCs w:val="16"/>
              </w:rPr>
            </w:pPr>
          </w:p>
        </w:tc>
        <w:tc>
          <w:tcPr>
            <w:tcW w:w="1678" w:type="dxa"/>
            <w:gridSpan w:val="2"/>
          </w:tcPr>
          <w:p w:rsidR="00DA5BD7" w:rsidRPr="00A82CAF" w:rsidRDefault="00DA5BD7" w:rsidP="00D97CF7">
            <w:pPr>
              <w:jc w:val="center"/>
              <w:rPr>
                <w:b/>
                <w:sz w:val="20"/>
                <w:szCs w:val="20"/>
              </w:rPr>
            </w:pPr>
            <w:r w:rsidRPr="00C56557">
              <w:rPr>
                <w:sz w:val="16"/>
                <w:szCs w:val="16"/>
              </w:rPr>
              <w:t>1</w:t>
            </w: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Диспут-клуб</w:t>
            </w:r>
          </w:p>
        </w:tc>
        <w:tc>
          <w:tcPr>
            <w:tcW w:w="850" w:type="dxa"/>
          </w:tcPr>
          <w:p w:rsidR="00DA5BD7" w:rsidRPr="00A82CAF" w:rsidRDefault="00DA5BD7" w:rsidP="00D97CF7">
            <w:pPr>
              <w:jc w:val="center"/>
              <w:rPr>
                <w:b/>
                <w:sz w:val="20"/>
                <w:szCs w:val="20"/>
              </w:rPr>
            </w:pPr>
          </w:p>
        </w:tc>
        <w:tc>
          <w:tcPr>
            <w:tcW w:w="782" w:type="dxa"/>
            <w:gridSpan w:val="2"/>
          </w:tcPr>
          <w:p w:rsidR="00DA5BD7" w:rsidRPr="00A82CAF" w:rsidRDefault="00DA5BD7" w:rsidP="00D97CF7">
            <w:pPr>
              <w:jc w:val="center"/>
              <w:rPr>
                <w:b/>
                <w:sz w:val="20"/>
                <w:szCs w:val="20"/>
              </w:rPr>
            </w:pPr>
          </w:p>
        </w:tc>
        <w:tc>
          <w:tcPr>
            <w:tcW w:w="778" w:type="dxa"/>
          </w:tcPr>
          <w:p w:rsidR="00DA5BD7" w:rsidRPr="00A82CAF" w:rsidRDefault="00DA5BD7" w:rsidP="00D97CF7">
            <w:pPr>
              <w:jc w:val="center"/>
              <w:rPr>
                <w:b/>
                <w:sz w:val="20"/>
                <w:szCs w:val="20"/>
              </w:rPr>
            </w:pPr>
          </w:p>
        </w:tc>
        <w:tc>
          <w:tcPr>
            <w:tcW w:w="850" w:type="dxa"/>
          </w:tcPr>
          <w:p w:rsidR="00DA5BD7" w:rsidRPr="005054CE" w:rsidRDefault="00DA5BD7" w:rsidP="00D97CF7">
            <w:pPr>
              <w:jc w:val="center"/>
              <w:rPr>
                <w:sz w:val="16"/>
                <w:szCs w:val="16"/>
              </w:rPr>
            </w:pPr>
            <w:r>
              <w:rPr>
                <w:sz w:val="16"/>
                <w:szCs w:val="16"/>
              </w:rPr>
              <w:t>1</w:t>
            </w:r>
          </w:p>
        </w:tc>
        <w:tc>
          <w:tcPr>
            <w:tcW w:w="749" w:type="dxa"/>
          </w:tcPr>
          <w:p w:rsidR="00DA5BD7" w:rsidRPr="005054CE" w:rsidRDefault="00DA5BD7" w:rsidP="00D97CF7">
            <w:pPr>
              <w:jc w:val="center"/>
              <w:rPr>
                <w:sz w:val="16"/>
                <w:szCs w:val="16"/>
              </w:rPr>
            </w:pPr>
            <w:r>
              <w:rPr>
                <w:sz w:val="16"/>
                <w:szCs w:val="16"/>
              </w:rPr>
              <w:t>2</w:t>
            </w:r>
          </w:p>
        </w:tc>
        <w:tc>
          <w:tcPr>
            <w:tcW w:w="839" w:type="dxa"/>
          </w:tcPr>
          <w:p w:rsidR="00DA5BD7" w:rsidRPr="00A82CAF" w:rsidRDefault="00DA5BD7" w:rsidP="00D97CF7">
            <w:pPr>
              <w:jc w:val="center"/>
              <w:rPr>
                <w:b/>
                <w:sz w:val="20"/>
                <w:szCs w:val="20"/>
              </w:rPr>
            </w:pPr>
          </w:p>
        </w:tc>
        <w:tc>
          <w:tcPr>
            <w:tcW w:w="838"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r>
      <w:tr w:rsidR="00DA5BD7" w:rsidTr="00D97CF7">
        <w:tc>
          <w:tcPr>
            <w:tcW w:w="1418" w:type="dxa"/>
            <w:vMerge w:val="restart"/>
          </w:tcPr>
          <w:p w:rsidR="001640DB" w:rsidRDefault="001640DB" w:rsidP="00D97CF7">
            <w:pPr>
              <w:jc w:val="center"/>
              <w:rPr>
                <w:b/>
              </w:rPr>
            </w:pPr>
            <w:r>
              <w:rPr>
                <w:b/>
              </w:rPr>
              <w:t>Социаль-</w:t>
            </w:r>
          </w:p>
          <w:p w:rsidR="00DA5BD7" w:rsidRDefault="00DA5BD7" w:rsidP="00D97CF7">
            <w:pPr>
              <w:jc w:val="center"/>
              <w:rPr>
                <w:b/>
              </w:rPr>
            </w:pPr>
            <w:r>
              <w:rPr>
                <w:b/>
              </w:rPr>
              <w:t>ное</w:t>
            </w:r>
          </w:p>
        </w:tc>
        <w:tc>
          <w:tcPr>
            <w:tcW w:w="2693" w:type="dxa"/>
          </w:tcPr>
          <w:p w:rsidR="00DA5BD7" w:rsidRDefault="00DA5BD7" w:rsidP="00D97CF7">
            <w:pPr>
              <w:jc w:val="center"/>
            </w:pPr>
            <w:r>
              <w:t>Предпрофильная подготовка</w:t>
            </w:r>
          </w:p>
        </w:tc>
        <w:tc>
          <w:tcPr>
            <w:tcW w:w="850" w:type="dxa"/>
          </w:tcPr>
          <w:p w:rsidR="00DA5BD7" w:rsidRPr="00A82CAF" w:rsidRDefault="00DA5BD7" w:rsidP="00D97CF7">
            <w:pPr>
              <w:jc w:val="center"/>
              <w:rPr>
                <w:b/>
                <w:sz w:val="20"/>
                <w:szCs w:val="20"/>
              </w:rPr>
            </w:pPr>
          </w:p>
        </w:tc>
        <w:tc>
          <w:tcPr>
            <w:tcW w:w="782" w:type="dxa"/>
            <w:gridSpan w:val="2"/>
          </w:tcPr>
          <w:p w:rsidR="00DA5BD7" w:rsidRPr="00A82CAF" w:rsidRDefault="00DA5BD7" w:rsidP="00D97CF7">
            <w:pPr>
              <w:jc w:val="center"/>
              <w:rPr>
                <w:b/>
                <w:sz w:val="20"/>
                <w:szCs w:val="20"/>
              </w:rPr>
            </w:pPr>
          </w:p>
        </w:tc>
        <w:tc>
          <w:tcPr>
            <w:tcW w:w="778" w:type="dxa"/>
          </w:tcPr>
          <w:p w:rsidR="00DA5BD7" w:rsidRPr="00A82CAF" w:rsidRDefault="00DA5BD7" w:rsidP="00D97CF7">
            <w:pPr>
              <w:jc w:val="center"/>
              <w:rPr>
                <w:b/>
                <w:sz w:val="20"/>
                <w:szCs w:val="20"/>
              </w:rPr>
            </w:pPr>
          </w:p>
        </w:tc>
        <w:tc>
          <w:tcPr>
            <w:tcW w:w="850" w:type="dxa"/>
          </w:tcPr>
          <w:p w:rsidR="00DA5BD7" w:rsidRPr="00A82CAF" w:rsidRDefault="00DA5BD7" w:rsidP="00D97CF7">
            <w:pPr>
              <w:jc w:val="center"/>
              <w:rPr>
                <w:b/>
                <w:sz w:val="20"/>
                <w:szCs w:val="20"/>
              </w:rPr>
            </w:pPr>
          </w:p>
        </w:tc>
        <w:tc>
          <w:tcPr>
            <w:tcW w:w="74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8"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2517" w:type="dxa"/>
            <w:gridSpan w:val="3"/>
          </w:tcPr>
          <w:p w:rsidR="00DA5BD7" w:rsidRPr="00A02D7E" w:rsidRDefault="00DA5BD7" w:rsidP="00D97CF7">
            <w:pPr>
              <w:jc w:val="center"/>
              <w:rPr>
                <w:sz w:val="16"/>
                <w:szCs w:val="16"/>
              </w:rPr>
            </w:pPr>
            <w:r w:rsidRPr="00A02D7E">
              <w:rPr>
                <w:sz w:val="16"/>
                <w:szCs w:val="16"/>
              </w:rPr>
              <w:t>1</w:t>
            </w:r>
          </w:p>
          <w:p w:rsidR="00DA5BD7" w:rsidRPr="00C56557" w:rsidRDefault="00DA5BD7" w:rsidP="00D97CF7">
            <w:pPr>
              <w:jc w:val="center"/>
              <w:rPr>
                <w:sz w:val="16"/>
                <w:szCs w:val="16"/>
              </w:rPr>
            </w:pPr>
          </w:p>
          <w:p w:rsidR="00DA5BD7" w:rsidRPr="00C56557" w:rsidRDefault="00DA5BD7" w:rsidP="00D97CF7">
            <w:pPr>
              <w:jc w:val="center"/>
              <w:rPr>
                <w:sz w:val="16"/>
                <w:szCs w:val="16"/>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 xml:space="preserve">Социально-бытовая </w:t>
            </w:r>
            <w:r w:rsidRPr="00CC2928">
              <w:t>ориентиров</w:t>
            </w:r>
            <w:r>
              <w:t>ка</w:t>
            </w:r>
          </w:p>
        </w:tc>
        <w:tc>
          <w:tcPr>
            <w:tcW w:w="850" w:type="dxa"/>
          </w:tcPr>
          <w:p w:rsidR="00DA5BD7" w:rsidRPr="00A3617D" w:rsidRDefault="00DA5BD7" w:rsidP="00D97CF7">
            <w:pPr>
              <w:jc w:val="center"/>
              <w:rPr>
                <w:sz w:val="20"/>
                <w:szCs w:val="20"/>
              </w:rPr>
            </w:pPr>
            <w:r w:rsidRPr="00A3617D">
              <w:rPr>
                <w:sz w:val="20"/>
                <w:szCs w:val="20"/>
              </w:rPr>
              <w:t>1</w:t>
            </w:r>
          </w:p>
        </w:tc>
        <w:tc>
          <w:tcPr>
            <w:tcW w:w="782" w:type="dxa"/>
            <w:gridSpan w:val="2"/>
          </w:tcPr>
          <w:p w:rsidR="00DA5BD7" w:rsidRPr="00A3617D" w:rsidRDefault="00DA5BD7" w:rsidP="00D97CF7">
            <w:pPr>
              <w:jc w:val="center"/>
              <w:rPr>
                <w:sz w:val="20"/>
                <w:szCs w:val="20"/>
              </w:rPr>
            </w:pPr>
            <w:r w:rsidRPr="00A3617D">
              <w:rPr>
                <w:sz w:val="20"/>
                <w:szCs w:val="20"/>
              </w:rPr>
              <w:t>1</w:t>
            </w:r>
          </w:p>
        </w:tc>
        <w:tc>
          <w:tcPr>
            <w:tcW w:w="778" w:type="dxa"/>
          </w:tcPr>
          <w:p w:rsidR="00DA5BD7" w:rsidRPr="00A82CAF" w:rsidRDefault="00DA5BD7" w:rsidP="00D97CF7">
            <w:pPr>
              <w:jc w:val="center"/>
              <w:rPr>
                <w:b/>
                <w:sz w:val="20"/>
                <w:szCs w:val="20"/>
              </w:rPr>
            </w:pPr>
          </w:p>
        </w:tc>
        <w:tc>
          <w:tcPr>
            <w:tcW w:w="850" w:type="dxa"/>
          </w:tcPr>
          <w:p w:rsidR="00DA5BD7" w:rsidRPr="005054CE" w:rsidRDefault="00DA5BD7" w:rsidP="00D97CF7">
            <w:pPr>
              <w:jc w:val="center"/>
              <w:rPr>
                <w:sz w:val="16"/>
                <w:szCs w:val="16"/>
              </w:rPr>
            </w:pPr>
            <w:r w:rsidRPr="005054CE">
              <w:rPr>
                <w:sz w:val="16"/>
                <w:szCs w:val="16"/>
              </w:rPr>
              <w:t>1</w:t>
            </w:r>
          </w:p>
        </w:tc>
        <w:tc>
          <w:tcPr>
            <w:tcW w:w="749" w:type="dxa"/>
          </w:tcPr>
          <w:p w:rsidR="00DA5BD7" w:rsidRPr="005054CE" w:rsidRDefault="00DA5BD7" w:rsidP="00D97CF7">
            <w:pPr>
              <w:jc w:val="center"/>
              <w:rPr>
                <w:sz w:val="16"/>
                <w:szCs w:val="16"/>
              </w:rPr>
            </w:pPr>
            <w:r w:rsidRPr="005054CE">
              <w:rPr>
                <w:sz w:val="16"/>
                <w:szCs w:val="16"/>
              </w:rPr>
              <w:t>1</w:t>
            </w:r>
          </w:p>
        </w:tc>
        <w:tc>
          <w:tcPr>
            <w:tcW w:w="839" w:type="dxa"/>
          </w:tcPr>
          <w:p w:rsidR="00DA5BD7" w:rsidRPr="005054CE" w:rsidRDefault="00DA5BD7" w:rsidP="00D97CF7">
            <w:pPr>
              <w:jc w:val="center"/>
              <w:rPr>
                <w:sz w:val="16"/>
                <w:szCs w:val="16"/>
              </w:rPr>
            </w:pPr>
          </w:p>
        </w:tc>
        <w:tc>
          <w:tcPr>
            <w:tcW w:w="838" w:type="dxa"/>
          </w:tcPr>
          <w:p w:rsidR="00DA5BD7" w:rsidRPr="005054CE" w:rsidRDefault="00DA5BD7" w:rsidP="00D97CF7">
            <w:pPr>
              <w:jc w:val="center"/>
              <w:rPr>
                <w:sz w:val="16"/>
                <w:szCs w:val="16"/>
              </w:rPr>
            </w:pPr>
          </w:p>
        </w:tc>
        <w:tc>
          <w:tcPr>
            <w:tcW w:w="839" w:type="dxa"/>
          </w:tcPr>
          <w:p w:rsidR="00DA5BD7" w:rsidRPr="00A3617D" w:rsidRDefault="00DA5BD7" w:rsidP="00D97CF7">
            <w:pPr>
              <w:jc w:val="center"/>
              <w:rPr>
                <w:sz w:val="20"/>
                <w:szCs w:val="20"/>
              </w:rPr>
            </w:pPr>
            <w:r w:rsidRPr="00A3617D">
              <w:rPr>
                <w:sz w:val="20"/>
                <w:szCs w:val="20"/>
              </w:rPr>
              <w:t>1</w:t>
            </w: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0B549E" w:rsidRDefault="00DA5BD7" w:rsidP="00D97CF7">
            <w:pPr>
              <w:jc w:val="center"/>
              <w:rPr>
                <w:sz w:val="20"/>
                <w:szCs w:val="20"/>
              </w:rPr>
            </w:pPr>
            <w:r w:rsidRPr="000B549E">
              <w:rPr>
                <w:sz w:val="20"/>
                <w:szCs w:val="20"/>
              </w:rPr>
              <w:t>1</w:t>
            </w:r>
          </w:p>
        </w:tc>
        <w:tc>
          <w:tcPr>
            <w:tcW w:w="839" w:type="dxa"/>
          </w:tcPr>
          <w:p w:rsidR="00DA5BD7" w:rsidRPr="00A82CAF" w:rsidRDefault="00DA5BD7" w:rsidP="00D97CF7">
            <w:pPr>
              <w:jc w:val="center"/>
              <w:rPr>
                <w:b/>
                <w:sz w:val="20"/>
                <w:szCs w:val="20"/>
              </w:rPr>
            </w:pPr>
          </w:p>
        </w:tc>
      </w:tr>
      <w:tr w:rsidR="00DA5BD7" w:rsidTr="00D97CF7">
        <w:tc>
          <w:tcPr>
            <w:tcW w:w="1418" w:type="dxa"/>
            <w:vMerge/>
          </w:tcPr>
          <w:p w:rsidR="00DA5BD7" w:rsidRDefault="00DA5BD7" w:rsidP="00D97CF7">
            <w:pPr>
              <w:jc w:val="center"/>
              <w:rPr>
                <w:b/>
              </w:rPr>
            </w:pPr>
          </w:p>
        </w:tc>
        <w:tc>
          <w:tcPr>
            <w:tcW w:w="2693" w:type="dxa"/>
          </w:tcPr>
          <w:p w:rsidR="00DA5BD7" w:rsidRDefault="00DA5BD7" w:rsidP="00D97CF7">
            <w:pPr>
              <w:jc w:val="center"/>
            </w:pPr>
            <w:r>
              <w:t>Школьное лесничество</w:t>
            </w:r>
          </w:p>
        </w:tc>
        <w:tc>
          <w:tcPr>
            <w:tcW w:w="850" w:type="dxa"/>
          </w:tcPr>
          <w:p w:rsidR="00DA5BD7" w:rsidRPr="005054CE" w:rsidRDefault="00DA5BD7" w:rsidP="00D97CF7">
            <w:pPr>
              <w:jc w:val="center"/>
              <w:rPr>
                <w:sz w:val="16"/>
                <w:szCs w:val="16"/>
              </w:rPr>
            </w:pPr>
            <w:r w:rsidRPr="005054CE">
              <w:rPr>
                <w:sz w:val="16"/>
                <w:szCs w:val="16"/>
              </w:rPr>
              <w:t>1</w:t>
            </w:r>
          </w:p>
        </w:tc>
        <w:tc>
          <w:tcPr>
            <w:tcW w:w="756" w:type="dxa"/>
          </w:tcPr>
          <w:p w:rsidR="00DA5BD7" w:rsidRPr="005054CE" w:rsidRDefault="00DA5BD7" w:rsidP="00D97CF7">
            <w:pPr>
              <w:jc w:val="center"/>
              <w:rPr>
                <w:sz w:val="16"/>
                <w:szCs w:val="16"/>
              </w:rPr>
            </w:pPr>
          </w:p>
        </w:tc>
        <w:tc>
          <w:tcPr>
            <w:tcW w:w="804" w:type="dxa"/>
            <w:gridSpan w:val="2"/>
          </w:tcPr>
          <w:p w:rsidR="00DA5BD7" w:rsidRPr="005054CE" w:rsidRDefault="00DA5BD7" w:rsidP="00D97CF7">
            <w:pPr>
              <w:jc w:val="center"/>
              <w:rPr>
                <w:sz w:val="16"/>
                <w:szCs w:val="16"/>
              </w:rPr>
            </w:pPr>
          </w:p>
        </w:tc>
        <w:tc>
          <w:tcPr>
            <w:tcW w:w="850" w:type="dxa"/>
          </w:tcPr>
          <w:p w:rsidR="00DA5BD7" w:rsidRPr="00A82CAF" w:rsidRDefault="00DA5BD7" w:rsidP="00D97CF7">
            <w:pPr>
              <w:jc w:val="center"/>
              <w:rPr>
                <w:b/>
                <w:sz w:val="20"/>
                <w:szCs w:val="20"/>
              </w:rPr>
            </w:pPr>
          </w:p>
        </w:tc>
        <w:tc>
          <w:tcPr>
            <w:tcW w:w="74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8"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c>
          <w:tcPr>
            <w:tcW w:w="839" w:type="dxa"/>
          </w:tcPr>
          <w:p w:rsidR="00DA5BD7" w:rsidRPr="00A02D7E" w:rsidRDefault="00DA5BD7" w:rsidP="00D97CF7">
            <w:pPr>
              <w:jc w:val="center"/>
              <w:rPr>
                <w:sz w:val="16"/>
                <w:szCs w:val="16"/>
              </w:rPr>
            </w:pPr>
          </w:p>
        </w:tc>
        <w:tc>
          <w:tcPr>
            <w:tcW w:w="839" w:type="dxa"/>
          </w:tcPr>
          <w:p w:rsidR="00DA5BD7" w:rsidRPr="00A82CAF" w:rsidRDefault="00DA5BD7" w:rsidP="00D97CF7">
            <w:pPr>
              <w:jc w:val="center"/>
              <w:rPr>
                <w:b/>
                <w:sz w:val="20"/>
                <w:szCs w:val="20"/>
              </w:rPr>
            </w:pPr>
          </w:p>
        </w:tc>
        <w:tc>
          <w:tcPr>
            <w:tcW w:w="839" w:type="dxa"/>
          </w:tcPr>
          <w:p w:rsidR="00DA5BD7" w:rsidRPr="00A82CAF" w:rsidRDefault="00DA5BD7" w:rsidP="00D97CF7">
            <w:pPr>
              <w:jc w:val="center"/>
              <w:rPr>
                <w:b/>
                <w:sz w:val="20"/>
                <w:szCs w:val="20"/>
              </w:rPr>
            </w:pPr>
          </w:p>
        </w:tc>
      </w:tr>
      <w:tr w:rsidR="00DA5BD7" w:rsidTr="00D97CF7">
        <w:tc>
          <w:tcPr>
            <w:tcW w:w="4111" w:type="dxa"/>
            <w:gridSpan w:val="2"/>
          </w:tcPr>
          <w:p w:rsidR="00DA5BD7" w:rsidRPr="005054CE" w:rsidRDefault="00DA5BD7" w:rsidP="00D97CF7">
            <w:pPr>
              <w:rPr>
                <w:b/>
                <w:sz w:val="28"/>
                <w:szCs w:val="28"/>
              </w:rPr>
            </w:pPr>
            <w:r w:rsidRPr="005054CE">
              <w:rPr>
                <w:b/>
                <w:sz w:val="28"/>
                <w:szCs w:val="28"/>
              </w:rPr>
              <w:t>Итого:</w:t>
            </w:r>
          </w:p>
        </w:tc>
        <w:tc>
          <w:tcPr>
            <w:tcW w:w="850" w:type="dxa"/>
          </w:tcPr>
          <w:p w:rsidR="00DA5BD7" w:rsidRDefault="00DA5BD7" w:rsidP="00D97CF7">
            <w:pPr>
              <w:jc w:val="center"/>
              <w:rPr>
                <w:b/>
              </w:rPr>
            </w:pPr>
            <w:r>
              <w:rPr>
                <w:b/>
              </w:rPr>
              <w:t>5</w:t>
            </w:r>
          </w:p>
        </w:tc>
        <w:tc>
          <w:tcPr>
            <w:tcW w:w="782" w:type="dxa"/>
            <w:gridSpan w:val="2"/>
          </w:tcPr>
          <w:p w:rsidR="00DA5BD7" w:rsidRDefault="00DA5BD7" w:rsidP="00D97CF7">
            <w:pPr>
              <w:jc w:val="center"/>
              <w:rPr>
                <w:b/>
              </w:rPr>
            </w:pPr>
            <w:r>
              <w:rPr>
                <w:b/>
              </w:rPr>
              <w:t>5</w:t>
            </w:r>
          </w:p>
        </w:tc>
        <w:tc>
          <w:tcPr>
            <w:tcW w:w="778" w:type="dxa"/>
          </w:tcPr>
          <w:p w:rsidR="00DA5BD7" w:rsidRDefault="00DA5BD7" w:rsidP="00D97CF7">
            <w:pPr>
              <w:jc w:val="center"/>
              <w:rPr>
                <w:b/>
              </w:rPr>
            </w:pPr>
            <w:r>
              <w:rPr>
                <w:b/>
              </w:rPr>
              <w:t>9</w:t>
            </w:r>
          </w:p>
        </w:tc>
        <w:tc>
          <w:tcPr>
            <w:tcW w:w="850" w:type="dxa"/>
          </w:tcPr>
          <w:p w:rsidR="00DA5BD7" w:rsidRDefault="00DA5BD7" w:rsidP="00D97CF7">
            <w:pPr>
              <w:jc w:val="center"/>
              <w:rPr>
                <w:b/>
              </w:rPr>
            </w:pPr>
            <w:r>
              <w:rPr>
                <w:b/>
              </w:rPr>
              <w:t>5</w:t>
            </w:r>
          </w:p>
        </w:tc>
        <w:tc>
          <w:tcPr>
            <w:tcW w:w="749" w:type="dxa"/>
          </w:tcPr>
          <w:p w:rsidR="00DA5BD7" w:rsidRDefault="00DA5BD7" w:rsidP="00D97CF7">
            <w:pPr>
              <w:jc w:val="center"/>
              <w:rPr>
                <w:b/>
              </w:rPr>
            </w:pPr>
            <w:r>
              <w:rPr>
                <w:b/>
              </w:rPr>
              <w:t>5</w:t>
            </w:r>
          </w:p>
        </w:tc>
        <w:tc>
          <w:tcPr>
            <w:tcW w:w="839" w:type="dxa"/>
          </w:tcPr>
          <w:p w:rsidR="00DA5BD7" w:rsidRDefault="00DA5BD7" w:rsidP="00D97CF7">
            <w:pPr>
              <w:jc w:val="center"/>
              <w:rPr>
                <w:b/>
              </w:rPr>
            </w:pPr>
            <w:r>
              <w:rPr>
                <w:b/>
              </w:rPr>
              <w:t>9</w:t>
            </w:r>
          </w:p>
        </w:tc>
        <w:tc>
          <w:tcPr>
            <w:tcW w:w="838" w:type="dxa"/>
          </w:tcPr>
          <w:p w:rsidR="00DA5BD7" w:rsidRDefault="00DA5BD7" w:rsidP="00D97CF7">
            <w:pPr>
              <w:jc w:val="center"/>
              <w:rPr>
                <w:b/>
              </w:rPr>
            </w:pPr>
            <w:r>
              <w:rPr>
                <w:b/>
              </w:rPr>
              <w:t>5</w:t>
            </w:r>
          </w:p>
        </w:tc>
        <w:tc>
          <w:tcPr>
            <w:tcW w:w="839" w:type="dxa"/>
          </w:tcPr>
          <w:p w:rsidR="00DA5BD7" w:rsidRDefault="00DA5BD7" w:rsidP="00D97CF7">
            <w:pPr>
              <w:jc w:val="center"/>
              <w:rPr>
                <w:b/>
              </w:rPr>
            </w:pPr>
            <w:r>
              <w:rPr>
                <w:b/>
              </w:rPr>
              <w:t>5</w:t>
            </w:r>
          </w:p>
        </w:tc>
        <w:tc>
          <w:tcPr>
            <w:tcW w:w="839" w:type="dxa"/>
          </w:tcPr>
          <w:p w:rsidR="00DA5BD7" w:rsidRDefault="00DA5BD7" w:rsidP="00D97CF7">
            <w:pPr>
              <w:jc w:val="center"/>
              <w:rPr>
                <w:b/>
              </w:rPr>
            </w:pPr>
            <w:r>
              <w:rPr>
                <w:b/>
              </w:rPr>
              <w:t>6</w:t>
            </w:r>
          </w:p>
        </w:tc>
        <w:tc>
          <w:tcPr>
            <w:tcW w:w="839" w:type="dxa"/>
          </w:tcPr>
          <w:p w:rsidR="00DA5BD7" w:rsidRDefault="00DA5BD7" w:rsidP="00D97CF7">
            <w:pPr>
              <w:jc w:val="center"/>
              <w:rPr>
                <w:b/>
              </w:rPr>
            </w:pPr>
            <w:r>
              <w:rPr>
                <w:b/>
              </w:rPr>
              <w:t>5</w:t>
            </w:r>
          </w:p>
        </w:tc>
        <w:tc>
          <w:tcPr>
            <w:tcW w:w="839" w:type="dxa"/>
          </w:tcPr>
          <w:p w:rsidR="00DA5BD7" w:rsidRDefault="00DA5BD7" w:rsidP="00D97CF7">
            <w:pPr>
              <w:jc w:val="center"/>
              <w:rPr>
                <w:b/>
              </w:rPr>
            </w:pPr>
            <w:r>
              <w:rPr>
                <w:b/>
              </w:rPr>
              <w:t>10</w:t>
            </w:r>
          </w:p>
        </w:tc>
        <w:tc>
          <w:tcPr>
            <w:tcW w:w="839" w:type="dxa"/>
          </w:tcPr>
          <w:p w:rsidR="00DA5BD7" w:rsidRDefault="00DA5BD7" w:rsidP="00D97CF7">
            <w:pPr>
              <w:jc w:val="center"/>
              <w:rPr>
                <w:b/>
              </w:rPr>
            </w:pPr>
            <w:r>
              <w:rPr>
                <w:b/>
              </w:rPr>
              <w:t>10</w:t>
            </w:r>
          </w:p>
        </w:tc>
        <w:tc>
          <w:tcPr>
            <w:tcW w:w="839" w:type="dxa"/>
          </w:tcPr>
          <w:p w:rsidR="00DA5BD7" w:rsidRDefault="00DA5BD7" w:rsidP="00D97CF7">
            <w:pPr>
              <w:jc w:val="center"/>
              <w:rPr>
                <w:b/>
              </w:rPr>
            </w:pPr>
            <w:r>
              <w:rPr>
                <w:b/>
              </w:rPr>
              <w:t>5</w:t>
            </w:r>
          </w:p>
        </w:tc>
        <w:tc>
          <w:tcPr>
            <w:tcW w:w="839" w:type="dxa"/>
          </w:tcPr>
          <w:p w:rsidR="00DA5BD7" w:rsidRDefault="00DA5BD7" w:rsidP="00D97CF7">
            <w:pPr>
              <w:jc w:val="center"/>
              <w:rPr>
                <w:b/>
              </w:rPr>
            </w:pPr>
            <w:r>
              <w:rPr>
                <w:b/>
              </w:rPr>
              <w:t>5</w:t>
            </w:r>
          </w:p>
        </w:tc>
      </w:tr>
      <w:tr w:rsidR="00DA5BD7" w:rsidTr="00D97CF7">
        <w:tc>
          <w:tcPr>
            <w:tcW w:w="4111" w:type="dxa"/>
            <w:gridSpan w:val="2"/>
          </w:tcPr>
          <w:p w:rsidR="00DA5BD7" w:rsidRDefault="00DA5BD7" w:rsidP="00D97CF7">
            <w:pPr>
              <w:jc w:val="center"/>
              <w:rPr>
                <w:b/>
              </w:rPr>
            </w:pPr>
          </w:p>
        </w:tc>
        <w:tc>
          <w:tcPr>
            <w:tcW w:w="850" w:type="dxa"/>
          </w:tcPr>
          <w:p w:rsidR="00DA5BD7" w:rsidRDefault="00DA5BD7" w:rsidP="00D97CF7">
            <w:pPr>
              <w:jc w:val="center"/>
              <w:rPr>
                <w:b/>
                <w:sz w:val="20"/>
                <w:szCs w:val="20"/>
              </w:rPr>
            </w:pPr>
            <w:r>
              <w:rPr>
                <w:b/>
                <w:sz w:val="20"/>
                <w:szCs w:val="20"/>
              </w:rPr>
              <w:t xml:space="preserve">5а </w:t>
            </w:r>
          </w:p>
        </w:tc>
        <w:tc>
          <w:tcPr>
            <w:tcW w:w="782" w:type="dxa"/>
            <w:gridSpan w:val="2"/>
          </w:tcPr>
          <w:p w:rsidR="00DA5BD7" w:rsidRPr="0081077E" w:rsidRDefault="00DA5BD7" w:rsidP="00D97CF7">
            <w:pPr>
              <w:jc w:val="center"/>
              <w:rPr>
                <w:b/>
                <w:sz w:val="20"/>
                <w:szCs w:val="20"/>
              </w:rPr>
            </w:pPr>
            <w:r>
              <w:rPr>
                <w:b/>
                <w:sz w:val="20"/>
                <w:szCs w:val="20"/>
              </w:rPr>
              <w:t>5б</w:t>
            </w:r>
          </w:p>
        </w:tc>
        <w:tc>
          <w:tcPr>
            <w:tcW w:w="778" w:type="dxa"/>
          </w:tcPr>
          <w:p w:rsidR="00DA5BD7" w:rsidRPr="0081077E" w:rsidRDefault="00DA5BD7" w:rsidP="00D97CF7">
            <w:pPr>
              <w:jc w:val="center"/>
              <w:rPr>
                <w:b/>
                <w:sz w:val="20"/>
                <w:szCs w:val="20"/>
              </w:rPr>
            </w:pPr>
            <w:r>
              <w:rPr>
                <w:b/>
                <w:sz w:val="20"/>
                <w:szCs w:val="20"/>
              </w:rPr>
              <w:t>5в (К)</w:t>
            </w:r>
          </w:p>
        </w:tc>
        <w:tc>
          <w:tcPr>
            <w:tcW w:w="850" w:type="dxa"/>
          </w:tcPr>
          <w:p w:rsidR="00DA5BD7" w:rsidRPr="0081077E" w:rsidRDefault="00DA5BD7" w:rsidP="00D97CF7">
            <w:pPr>
              <w:jc w:val="center"/>
              <w:rPr>
                <w:b/>
                <w:sz w:val="20"/>
                <w:szCs w:val="20"/>
              </w:rPr>
            </w:pPr>
            <w:r>
              <w:rPr>
                <w:b/>
                <w:sz w:val="20"/>
                <w:szCs w:val="20"/>
              </w:rPr>
              <w:t xml:space="preserve">6а </w:t>
            </w:r>
          </w:p>
        </w:tc>
        <w:tc>
          <w:tcPr>
            <w:tcW w:w="749" w:type="dxa"/>
          </w:tcPr>
          <w:p w:rsidR="00DA5BD7" w:rsidRPr="0081077E" w:rsidRDefault="00DA5BD7" w:rsidP="00D97CF7">
            <w:pPr>
              <w:jc w:val="center"/>
              <w:rPr>
                <w:b/>
                <w:sz w:val="20"/>
                <w:szCs w:val="20"/>
              </w:rPr>
            </w:pPr>
            <w:r>
              <w:rPr>
                <w:b/>
                <w:sz w:val="20"/>
                <w:szCs w:val="20"/>
              </w:rPr>
              <w:t>6б</w:t>
            </w:r>
          </w:p>
        </w:tc>
        <w:tc>
          <w:tcPr>
            <w:tcW w:w="839" w:type="dxa"/>
          </w:tcPr>
          <w:p w:rsidR="00DA5BD7" w:rsidRPr="0081077E" w:rsidRDefault="00DA5BD7" w:rsidP="00D97CF7">
            <w:pPr>
              <w:jc w:val="center"/>
              <w:rPr>
                <w:b/>
                <w:sz w:val="20"/>
                <w:szCs w:val="20"/>
              </w:rPr>
            </w:pPr>
            <w:r>
              <w:rPr>
                <w:b/>
                <w:sz w:val="20"/>
                <w:szCs w:val="20"/>
              </w:rPr>
              <w:t>6в (К)</w:t>
            </w:r>
          </w:p>
        </w:tc>
        <w:tc>
          <w:tcPr>
            <w:tcW w:w="838" w:type="dxa"/>
          </w:tcPr>
          <w:p w:rsidR="00DA5BD7" w:rsidRPr="0081077E" w:rsidRDefault="00DA5BD7" w:rsidP="00D97CF7">
            <w:pPr>
              <w:jc w:val="center"/>
              <w:rPr>
                <w:b/>
                <w:sz w:val="20"/>
                <w:szCs w:val="20"/>
              </w:rPr>
            </w:pPr>
            <w:r>
              <w:rPr>
                <w:b/>
                <w:sz w:val="20"/>
                <w:szCs w:val="20"/>
              </w:rPr>
              <w:t>7а</w:t>
            </w:r>
          </w:p>
        </w:tc>
        <w:tc>
          <w:tcPr>
            <w:tcW w:w="839" w:type="dxa"/>
          </w:tcPr>
          <w:p w:rsidR="00DA5BD7" w:rsidRPr="0081077E" w:rsidRDefault="00DA5BD7" w:rsidP="00D97CF7">
            <w:pPr>
              <w:jc w:val="center"/>
              <w:rPr>
                <w:b/>
                <w:sz w:val="20"/>
                <w:szCs w:val="20"/>
              </w:rPr>
            </w:pPr>
            <w:r>
              <w:rPr>
                <w:b/>
                <w:sz w:val="20"/>
                <w:szCs w:val="20"/>
              </w:rPr>
              <w:t>7б</w:t>
            </w:r>
          </w:p>
        </w:tc>
        <w:tc>
          <w:tcPr>
            <w:tcW w:w="839" w:type="dxa"/>
          </w:tcPr>
          <w:p w:rsidR="00DA5BD7" w:rsidRPr="0081077E" w:rsidRDefault="00DA5BD7" w:rsidP="00D97CF7">
            <w:pPr>
              <w:jc w:val="center"/>
              <w:rPr>
                <w:b/>
                <w:sz w:val="20"/>
                <w:szCs w:val="20"/>
              </w:rPr>
            </w:pPr>
            <w:r>
              <w:rPr>
                <w:b/>
                <w:sz w:val="20"/>
                <w:szCs w:val="20"/>
              </w:rPr>
              <w:t>8а</w:t>
            </w:r>
          </w:p>
        </w:tc>
        <w:tc>
          <w:tcPr>
            <w:tcW w:w="839" w:type="dxa"/>
          </w:tcPr>
          <w:p w:rsidR="00DA5BD7" w:rsidRPr="0081077E" w:rsidRDefault="00DA5BD7" w:rsidP="00D97CF7">
            <w:pPr>
              <w:jc w:val="center"/>
              <w:rPr>
                <w:b/>
                <w:sz w:val="20"/>
                <w:szCs w:val="20"/>
              </w:rPr>
            </w:pPr>
            <w:r>
              <w:rPr>
                <w:b/>
                <w:sz w:val="20"/>
                <w:szCs w:val="20"/>
              </w:rPr>
              <w:t>8б</w:t>
            </w:r>
          </w:p>
        </w:tc>
        <w:tc>
          <w:tcPr>
            <w:tcW w:w="839" w:type="dxa"/>
          </w:tcPr>
          <w:p w:rsidR="00DA5BD7" w:rsidRPr="0081077E" w:rsidRDefault="00DA5BD7" w:rsidP="00D97CF7">
            <w:pPr>
              <w:jc w:val="center"/>
              <w:rPr>
                <w:b/>
                <w:sz w:val="20"/>
                <w:szCs w:val="20"/>
              </w:rPr>
            </w:pPr>
            <w:r>
              <w:rPr>
                <w:b/>
                <w:sz w:val="20"/>
                <w:szCs w:val="20"/>
              </w:rPr>
              <w:t>8в (К)</w:t>
            </w:r>
          </w:p>
        </w:tc>
        <w:tc>
          <w:tcPr>
            <w:tcW w:w="839" w:type="dxa"/>
          </w:tcPr>
          <w:p w:rsidR="00DA5BD7" w:rsidRPr="0081077E" w:rsidRDefault="00DA5BD7" w:rsidP="00D97CF7">
            <w:pPr>
              <w:jc w:val="center"/>
              <w:rPr>
                <w:b/>
                <w:sz w:val="20"/>
                <w:szCs w:val="20"/>
              </w:rPr>
            </w:pPr>
            <w:r>
              <w:rPr>
                <w:b/>
                <w:sz w:val="20"/>
                <w:szCs w:val="20"/>
              </w:rPr>
              <w:t>9а (К)</w:t>
            </w:r>
          </w:p>
        </w:tc>
        <w:tc>
          <w:tcPr>
            <w:tcW w:w="839" w:type="dxa"/>
          </w:tcPr>
          <w:p w:rsidR="00DA5BD7" w:rsidRDefault="00DA5BD7" w:rsidP="00D97CF7">
            <w:pPr>
              <w:jc w:val="center"/>
              <w:rPr>
                <w:b/>
                <w:sz w:val="20"/>
                <w:szCs w:val="20"/>
              </w:rPr>
            </w:pPr>
            <w:r>
              <w:rPr>
                <w:b/>
                <w:sz w:val="20"/>
                <w:szCs w:val="20"/>
              </w:rPr>
              <w:t>9б</w:t>
            </w:r>
          </w:p>
        </w:tc>
        <w:tc>
          <w:tcPr>
            <w:tcW w:w="839" w:type="dxa"/>
          </w:tcPr>
          <w:p w:rsidR="00DA5BD7" w:rsidRDefault="00DA5BD7" w:rsidP="00D97CF7">
            <w:pPr>
              <w:jc w:val="center"/>
              <w:rPr>
                <w:b/>
                <w:sz w:val="20"/>
                <w:szCs w:val="20"/>
              </w:rPr>
            </w:pPr>
            <w:r>
              <w:rPr>
                <w:b/>
                <w:sz w:val="20"/>
                <w:szCs w:val="20"/>
              </w:rPr>
              <w:t>9в</w:t>
            </w:r>
          </w:p>
        </w:tc>
      </w:tr>
    </w:tbl>
    <w:p w:rsidR="00DA5BD7" w:rsidRDefault="00DA5BD7" w:rsidP="00DA5BD7">
      <w:pPr>
        <w:jc w:val="center"/>
        <w:rPr>
          <w:rFonts w:ascii="Times New Roman" w:hAnsi="Times New Roman" w:cs="Times New Roman"/>
          <w:b/>
        </w:rPr>
      </w:pPr>
    </w:p>
    <w:p w:rsidR="00DA5BD7" w:rsidRDefault="00DA5BD7" w:rsidP="00DA5BD7">
      <w:pPr>
        <w:jc w:val="center"/>
        <w:rPr>
          <w:rFonts w:ascii="Times New Roman" w:hAnsi="Times New Roman" w:cs="Times New Roman"/>
          <w:b/>
        </w:rPr>
      </w:pPr>
    </w:p>
    <w:p w:rsidR="00DA5BD7" w:rsidRDefault="00DA5BD7" w:rsidP="00DA5BD7">
      <w:pPr>
        <w:jc w:val="center"/>
        <w:rPr>
          <w:rFonts w:ascii="Times New Roman" w:hAnsi="Times New Roman" w:cs="Times New Roman"/>
          <w:b/>
        </w:rPr>
      </w:pPr>
    </w:p>
    <w:p w:rsidR="00DA5BD7" w:rsidRDefault="00DA5BD7" w:rsidP="00DA5BD7">
      <w:pPr>
        <w:jc w:val="center"/>
        <w:rPr>
          <w:rFonts w:ascii="Times New Roman" w:hAnsi="Times New Roman" w:cs="Times New Roman"/>
          <w:b/>
        </w:rPr>
      </w:pPr>
    </w:p>
    <w:p w:rsidR="00DA5BD7" w:rsidRDefault="00DA5BD7" w:rsidP="00DA5BD7">
      <w:pPr>
        <w:jc w:val="center"/>
        <w:rPr>
          <w:rFonts w:ascii="Times New Roman" w:hAnsi="Times New Roman" w:cs="Times New Roman"/>
          <w:b/>
        </w:rPr>
      </w:pPr>
    </w:p>
    <w:p w:rsidR="00DA5BD7" w:rsidRDefault="00DA5BD7" w:rsidP="00DA5BD7">
      <w:pPr>
        <w:jc w:val="center"/>
        <w:rPr>
          <w:rFonts w:ascii="Times New Roman" w:hAnsi="Times New Roman" w:cs="Times New Roman"/>
          <w:b/>
        </w:rPr>
      </w:pPr>
    </w:p>
    <w:p w:rsidR="00DA5BD7" w:rsidRDefault="00DA5BD7" w:rsidP="00DA5BD7">
      <w:pPr>
        <w:jc w:val="center"/>
        <w:rPr>
          <w:rFonts w:ascii="Times New Roman" w:hAnsi="Times New Roman" w:cs="Times New Roman"/>
          <w:b/>
        </w:rPr>
      </w:pPr>
    </w:p>
    <w:p w:rsidR="00DA5BD7" w:rsidRDefault="00DA5BD7" w:rsidP="00DA5BD7">
      <w:pPr>
        <w:jc w:val="center"/>
        <w:rPr>
          <w:rFonts w:ascii="Times New Roman" w:hAnsi="Times New Roman" w:cs="Times New Roman"/>
          <w:b/>
        </w:rPr>
      </w:pPr>
    </w:p>
    <w:p w:rsidR="00DA5BD7" w:rsidRDefault="00DA5BD7" w:rsidP="00DA5BD7">
      <w:pPr>
        <w:jc w:val="center"/>
        <w:rPr>
          <w:rFonts w:ascii="Times New Roman" w:hAnsi="Times New Roman" w:cs="Times New Roman"/>
          <w:b/>
        </w:rPr>
      </w:pPr>
    </w:p>
    <w:p w:rsidR="00DA5BD7" w:rsidRDefault="00DA5BD7" w:rsidP="00DA5BD7">
      <w:pPr>
        <w:jc w:val="center"/>
        <w:rPr>
          <w:rFonts w:ascii="Times New Roman" w:hAnsi="Times New Roman" w:cs="Times New Roman"/>
          <w:b/>
        </w:rPr>
      </w:pPr>
    </w:p>
    <w:p w:rsidR="00DA5BD7" w:rsidRDefault="00DA5BD7" w:rsidP="00DA5BD7">
      <w:pPr>
        <w:jc w:val="center"/>
        <w:rPr>
          <w:rFonts w:ascii="Times New Roman" w:hAnsi="Times New Roman" w:cs="Times New Roman"/>
          <w:b/>
        </w:rPr>
      </w:pPr>
    </w:p>
    <w:p w:rsidR="00DA5BD7" w:rsidRDefault="00DA5BD7" w:rsidP="00DA5BD7">
      <w:pPr>
        <w:jc w:val="center"/>
        <w:rPr>
          <w:rFonts w:ascii="Times New Roman" w:hAnsi="Times New Roman" w:cs="Times New Roman"/>
          <w:b/>
        </w:rPr>
      </w:pPr>
    </w:p>
    <w:p w:rsidR="001640DB" w:rsidRDefault="001640DB" w:rsidP="00DA5BD7">
      <w:pPr>
        <w:jc w:val="center"/>
        <w:rPr>
          <w:rFonts w:ascii="Times New Roman" w:hAnsi="Times New Roman" w:cs="Times New Roman"/>
          <w:b/>
        </w:rPr>
      </w:pPr>
    </w:p>
    <w:p w:rsidR="001640DB" w:rsidRDefault="001640DB" w:rsidP="00DA5BD7">
      <w:pPr>
        <w:jc w:val="center"/>
        <w:rPr>
          <w:rFonts w:ascii="Times New Roman" w:hAnsi="Times New Roman" w:cs="Times New Roman"/>
          <w:b/>
        </w:rPr>
      </w:pPr>
    </w:p>
    <w:p w:rsidR="001640DB" w:rsidRDefault="001640DB" w:rsidP="00DA5BD7">
      <w:pPr>
        <w:jc w:val="center"/>
        <w:rPr>
          <w:rFonts w:ascii="Times New Roman" w:hAnsi="Times New Roman" w:cs="Times New Roman"/>
          <w:b/>
        </w:rPr>
      </w:pPr>
    </w:p>
    <w:p w:rsidR="001640DB" w:rsidRDefault="001640DB" w:rsidP="00DA5BD7">
      <w:pPr>
        <w:jc w:val="center"/>
        <w:rPr>
          <w:rFonts w:ascii="Times New Roman" w:hAnsi="Times New Roman" w:cs="Times New Roman"/>
          <w:b/>
        </w:rPr>
      </w:pPr>
    </w:p>
    <w:p w:rsidR="001640DB" w:rsidRDefault="001640DB" w:rsidP="00DA5BD7">
      <w:pPr>
        <w:jc w:val="center"/>
        <w:rPr>
          <w:rFonts w:ascii="Times New Roman" w:hAnsi="Times New Roman" w:cs="Times New Roman"/>
          <w:b/>
        </w:rPr>
      </w:pPr>
    </w:p>
    <w:p w:rsidR="00DA5BD7" w:rsidRDefault="00DA5BD7" w:rsidP="00DA5BD7">
      <w:pPr>
        <w:rPr>
          <w:rFonts w:ascii="Times New Roman" w:hAnsi="Times New Roman" w:cs="Times New Roman"/>
          <w:b/>
        </w:rPr>
      </w:pPr>
    </w:p>
    <w:p w:rsidR="00DA5BD7" w:rsidRDefault="00DA5BD7" w:rsidP="00DA5BD7">
      <w:pPr>
        <w:jc w:val="center"/>
        <w:rPr>
          <w:rFonts w:ascii="Times New Roman" w:hAnsi="Times New Roman" w:cs="Times New Roman"/>
          <w:b/>
        </w:rPr>
      </w:pPr>
      <w:r>
        <w:rPr>
          <w:rFonts w:ascii="Times New Roman" w:hAnsi="Times New Roman" w:cs="Times New Roman"/>
          <w:b/>
        </w:rPr>
        <w:lastRenderedPageBreak/>
        <w:t xml:space="preserve">Учебный план внеурочной деятельности  </w:t>
      </w:r>
    </w:p>
    <w:p w:rsidR="00DA5BD7" w:rsidRDefault="00DA5BD7" w:rsidP="00DA5BD7">
      <w:pPr>
        <w:jc w:val="center"/>
        <w:rPr>
          <w:rFonts w:ascii="Times New Roman" w:hAnsi="Times New Roman" w:cs="Times New Roman"/>
          <w:b/>
        </w:rPr>
      </w:pPr>
      <w:r>
        <w:rPr>
          <w:rFonts w:ascii="Times New Roman" w:hAnsi="Times New Roman" w:cs="Times New Roman"/>
          <w:b/>
        </w:rPr>
        <w:t xml:space="preserve">МКОУ «СОШ №7» г.п. Талинка </w:t>
      </w:r>
    </w:p>
    <w:p w:rsidR="00DA5BD7" w:rsidRDefault="00DA5BD7" w:rsidP="00DA5BD7">
      <w:pPr>
        <w:jc w:val="center"/>
        <w:rPr>
          <w:rFonts w:ascii="Times New Roman" w:hAnsi="Times New Roman" w:cs="Times New Roman"/>
          <w:b/>
        </w:rPr>
      </w:pPr>
      <w:r>
        <w:rPr>
          <w:rFonts w:ascii="Times New Roman" w:hAnsi="Times New Roman" w:cs="Times New Roman"/>
          <w:b/>
        </w:rPr>
        <w:t>на уровне начального образования в  2019-2020 уч.г., в том числе для обучающихся с ОВЗ.</w:t>
      </w:r>
    </w:p>
    <w:tbl>
      <w:tblPr>
        <w:tblStyle w:val="af0"/>
        <w:tblpPr w:leftFromText="180" w:rightFromText="180" w:vertAnchor="text" w:horzAnchor="margin" w:tblpXSpec="center" w:tblpY="348"/>
        <w:tblW w:w="13858" w:type="dxa"/>
        <w:tblLayout w:type="fixed"/>
        <w:tblLook w:val="04A0"/>
      </w:tblPr>
      <w:tblGrid>
        <w:gridCol w:w="2549"/>
        <w:gridCol w:w="1943"/>
        <w:gridCol w:w="854"/>
        <w:gridCol w:w="853"/>
        <w:gridCol w:w="851"/>
        <w:gridCol w:w="851"/>
        <w:gridCol w:w="851"/>
        <w:gridCol w:w="851"/>
        <w:gridCol w:w="851"/>
        <w:gridCol w:w="851"/>
        <w:gridCol w:w="851"/>
        <w:gridCol w:w="851"/>
        <w:gridCol w:w="851"/>
      </w:tblGrid>
      <w:tr w:rsidR="00DA5BD7" w:rsidRPr="004E4390" w:rsidTr="00D97CF7">
        <w:trPr>
          <w:trHeight w:val="277"/>
        </w:trPr>
        <w:tc>
          <w:tcPr>
            <w:tcW w:w="2549" w:type="dxa"/>
            <w:vMerge w:val="restart"/>
            <w:tcBorders>
              <w:top w:val="single" w:sz="4" w:space="0" w:color="auto"/>
              <w:left w:val="single" w:sz="4" w:space="0" w:color="auto"/>
              <w:bottom w:val="single" w:sz="4" w:space="0" w:color="auto"/>
              <w:right w:val="single" w:sz="4" w:space="0" w:color="auto"/>
            </w:tcBorders>
            <w:hideMark/>
          </w:tcPr>
          <w:p w:rsidR="00DA5BD7" w:rsidRPr="004E4390" w:rsidRDefault="00DA5BD7" w:rsidP="00D97CF7">
            <w:pPr>
              <w:jc w:val="center"/>
              <w:rPr>
                <w:b/>
              </w:rPr>
            </w:pPr>
            <w:r w:rsidRPr="004E4390">
              <w:rPr>
                <w:b/>
              </w:rPr>
              <w:t>Направления развития личности</w:t>
            </w:r>
          </w:p>
        </w:tc>
        <w:tc>
          <w:tcPr>
            <w:tcW w:w="1943" w:type="dxa"/>
            <w:vMerge w:val="restart"/>
            <w:tcBorders>
              <w:top w:val="single" w:sz="4" w:space="0" w:color="auto"/>
              <w:left w:val="single" w:sz="4" w:space="0" w:color="auto"/>
              <w:bottom w:val="single" w:sz="4" w:space="0" w:color="auto"/>
              <w:right w:val="single" w:sz="4" w:space="0" w:color="auto"/>
            </w:tcBorders>
            <w:hideMark/>
          </w:tcPr>
          <w:p w:rsidR="00DA5BD7" w:rsidRPr="004E4390" w:rsidRDefault="00DA5BD7" w:rsidP="00D97CF7">
            <w:pPr>
              <w:jc w:val="center"/>
              <w:rPr>
                <w:b/>
              </w:rPr>
            </w:pPr>
            <w:r w:rsidRPr="004E4390">
              <w:rPr>
                <w:b/>
              </w:rPr>
              <w:t>Наименование рабочей программы / формы организации ВД</w:t>
            </w:r>
          </w:p>
        </w:tc>
        <w:tc>
          <w:tcPr>
            <w:tcW w:w="9366" w:type="dxa"/>
            <w:gridSpan w:val="11"/>
            <w:tcBorders>
              <w:top w:val="single" w:sz="4" w:space="0" w:color="auto"/>
              <w:left w:val="single" w:sz="4" w:space="0" w:color="auto"/>
              <w:bottom w:val="single" w:sz="4" w:space="0" w:color="auto"/>
              <w:right w:val="single" w:sz="4" w:space="0" w:color="auto"/>
            </w:tcBorders>
            <w:hideMark/>
          </w:tcPr>
          <w:p w:rsidR="00DA5BD7" w:rsidRPr="004E4390" w:rsidRDefault="00DA5BD7" w:rsidP="00D97CF7">
            <w:pPr>
              <w:jc w:val="center"/>
              <w:rPr>
                <w:b/>
              </w:rPr>
            </w:pPr>
            <w:r>
              <w:rPr>
                <w:b/>
              </w:rPr>
              <w:t>Количество часов</w:t>
            </w:r>
          </w:p>
        </w:tc>
      </w:tr>
      <w:tr w:rsidR="00DA5BD7" w:rsidRPr="0081077E" w:rsidTr="00D97CF7">
        <w:trPr>
          <w:trHeight w:val="747"/>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DA5BD7" w:rsidRPr="004E4390" w:rsidRDefault="00DA5BD7" w:rsidP="00D97CF7">
            <w:pPr>
              <w:rPr>
                <w:b/>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DA5BD7" w:rsidRPr="004E4390" w:rsidRDefault="00DA5BD7" w:rsidP="00D97CF7">
            <w:pPr>
              <w:rPr>
                <w:b/>
              </w:rPr>
            </w:pPr>
          </w:p>
        </w:tc>
        <w:tc>
          <w:tcPr>
            <w:tcW w:w="854" w:type="dxa"/>
            <w:tcBorders>
              <w:top w:val="single" w:sz="4" w:space="0" w:color="auto"/>
              <w:left w:val="single" w:sz="4" w:space="0" w:color="auto"/>
              <w:bottom w:val="single" w:sz="4" w:space="0" w:color="auto"/>
              <w:right w:val="single" w:sz="4" w:space="0" w:color="auto"/>
            </w:tcBorders>
            <w:hideMark/>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53" w:type="dxa"/>
            <w:tcBorders>
              <w:top w:val="single" w:sz="4" w:space="0" w:color="auto"/>
              <w:left w:val="single" w:sz="4" w:space="0" w:color="auto"/>
              <w:bottom w:val="single" w:sz="4" w:space="0" w:color="auto"/>
              <w:right w:val="single" w:sz="4" w:space="0" w:color="auto"/>
            </w:tcBorders>
            <w:hideMark/>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51" w:type="dxa"/>
            <w:tcBorders>
              <w:top w:val="single" w:sz="4" w:space="0" w:color="auto"/>
              <w:left w:val="single" w:sz="4" w:space="0" w:color="auto"/>
              <w:bottom w:val="single" w:sz="4" w:space="0" w:color="auto"/>
              <w:right w:val="single" w:sz="4" w:space="0" w:color="auto"/>
            </w:tcBorders>
            <w:hideMark/>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В не</w:t>
            </w:r>
            <w:r w:rsidRPr="0081077E">
              <w:rPr>
                <w:b/>
                <w:sz w:val="20"/>
                <w:szCs w:val="20"/>
              </w:rPr>
              <w:t>д</w:t>
            </w:r>
            <w:r>
              <w:rPr>
                <w:b/>
                <w:sz w:val="20"/>
                <w:szCs w:val="20"/>
              </w:rPr>
              <w:t>е-лю</w:t>
            </w:r>
          </w:p>
        </w:tc>
      </w:tr>
      <w:tr w:rsidR="00DA5BD7" w:rsidRPr="0081077E" w:rsidTr="00D97CF7">
        <w:trPr>
          <w:trHeight w:val="183"/>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DA5BD7" w:rsidRPr="004E4390" w:rsidRDefault="00DA5BD7" w:rsidP="00D97CF7">
            <w:pPr>
              <w:rPr>
                <w:b/>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DA5BD7" w:rsidRPr="004E4390" w:rsidRDefault="00DA5BD7" w:rsidP="00D97CF7">
            <w:pPr>
              <w:rPr>
                <w:b/>
              </w:rPr>
            </w:pPr>
          </w:p>
        </w:tc>
        <w:tc>
          <w:tcPr>
            <w:tcW w:w="854" w:type="dxa"/>
            <w:tcBorders>
              <w:top w:val="single" w:sz="4" w:space="0" w:color="auto"/>
              <w:left w:val="single" w:sz="4" w:space="0" w:color="auto"/>
              <w:bottom w:val="single" w:sz="4" w:space="0" w:color="auto"/>
              <w:right w:val="single" w:sz="4" w:space="0" w:color="auto"/>
            </w:tcBorders>
            <w:hideMark/>
          </w:tcPr>
          <w:p w:rsidR="00DA5BD7" w:rsidRPr="0081077E" w:rsidRDefault="00DA5BD7" w:rsidP="00D97CF7">
            <w:pPr>
              <w:jc w:val="center"/>
              <w:rPr>
                <w:b/>
                <w:sz w:val="20"/>
                <w:szCs w:val="20"/>
              </w:rPr>
            </w:pPr>
            <w:r>
              <w:rPr>
                <w:b/>
                <w:sz w:val="20"/>
                <w:szCs w:val="20"/>
              </w:rPr>
              <w:t>1а</w:t>
            </w:r>
          </w:p>
        </w:tc>
        <w:tc>
          <w:tcPr>
            <w:tcW w:w="853" w:type="dxa"/>
            <w:tcBorders>
              <w:top w:val="single" w:sz="4" w:space="0" w:color="auto"/>
              <w:left w:val="single" w:sz="4" w:space="0" w:color="auto"/>
              <w:bottom w:val="single" w:sz="4" w:space="0" w:color="auto"/>
              <w:right w:val="single" w:sz="4" w:space="0" w:color="auto"/>
            </w:tcBorders>
            <w:hideMark/>
          </w:tcPr>
          <w:p w:rsidR="00DA5BD7" w:rsidRPr="0081077E" w:rsidRDefault="00DA5BD7" w:rsidP="00D97CF7">
            <w:pPr>
              <w:jc w:val="center"/>
              <w:rPr>
                <w:b/>
                <w:sz w:val="20"/>
                <w:szCs w:val="20"/>
              </w:rPr>
            </w:pPr>
            <w:r>
              <w:rPr>
                <w:b/>
                <w:sz w:val="20"/>
                <w:szCs w:val="20"/>
              </w:rPr>
              <w:t>1б</w:t>
            </w:r>
          </w:p>
        </w:tc>
        <w:tc>
          <w:tcPr>
            <w:tcW w:w="851" w:type="dxa"/>
            <w:tcBorders>
              <w:top w:val="single" w:sz="4" w:space="0" w:color="auto"/>
              <w:left w:val="single" w:sz="4" w:space="0" w:color="auto"/>
              <w:bottom w:val="single" w:sz="4" w:space="0" w:color="auto"/>
              <w:right w:val="single" w:sz="4" w:space="0" w:color="auto"/>
            </w:tcBorders>
            <w:hideMark/>
          </w:tcPr>
          <w:p w:rsidR="00DA5BD7" w:rsidRPr="0081077E" w:rsidRDefault="00DA5BD7" w:rsidP="00D97CF7">
            <w:pPr>
              <w:jc w:val="center"/>
              <w:rPr>
                <w:b/>
                <w:sz w:val="20"/>
                <w:szCs w:val="20"/>
              </w:rPr>
            </w:pPr>
            <w:r>
              <w:rPr>
                <w:b/>
                <w:sz w:val="20"/>
                <w:szCs w:val="20"/>
              </w:rPr>
              <w:t>2а</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2б</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2в</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3а</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3б</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3в</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4а</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4б</w:t>
            </w:r>
          </w:p>
        </w:tc>
        <w:tc>
          <w:tcPr>
            <w:tcW w:w="851" w:type="dxa"/>
            <w:tcBorders>
              <w:top w:val="single" w:sz="4" w:space="0" w:color="auto"/>
              <w:left w:val="single" w:sz="4" w:space="0" w:color="auto"/>
              <w:bottom w:val="single" w:sz="4" w:space="0" w:color="auto"/>
              <w:right w:val="single" w:sz="4" w:space="0" w:color="auto"/>
            </w:tcBorders>
          </w:tcPr>
          <w:p w:rsidR="00DA5BD7" w:rsidRPr="0081077E" w:rsidRDefault="00DA5BD7" w:rsidP="00D97CF7">
            <w:pPr>
              <w:jc w:val="center"/>
              <w:rPr>
                <w:b/>
                <w:sz w:val="20"/>
                <w:szCs w:val="20"/>
              </w:rPr>
            </w:pPr>
            <w:r>
              <w:rPr>
                <w:b/>
                <w:sz w:val="20"/>
                <w:szCs w:val="20"/>
              </w:rPr>
              <w:t>4в</w:t>
            </w:r>
          </w:p>
        </w:tc>
      </w:tr>
      <w:tr w:rsidR="00DA5BD7" w:rsidRPr="0081077E" w:rsidTr="00D97CF7">
        <w:trPr>
          <w:trHeight w:val="234"/>
        </w:trPr>
        <w:tc>
          <w:tcPr>
            <w:tcW w:w="2549" w:type="dxa"/>
            <w:tcBorders>
              <w:top w:val="single" w:sz="4" w:space="0" w:color="auto"/>
              <w:left w:val="single" w:sz="4" w:space="0" w:color="auto"/>
              <w:right w:val="single" w:sz="4" w:space="0" w:color="auto"/>
            </w:tcBorders>
            <w:hideMark/>
          </w:tcPr>
          <w:p w:rsidR="00DA5BD7" w:rsidRPr="004E4390" w:rsidRDefault="00DA5BD7" w:rsidP="00D97CF7">
            <w:pPr>
              <w:jc w:val="center"/>
              <w:rPr>
                <w:b/>
              </w:rPr>
            </w:pPr>
            <w:r w:rsidRPr="004E4390">
              <w:rPr>
                <w:b/>
              </w:rPr>
              <w:t>Спортивно- оздоровительное</w:t>
            </w:r>
          </w:p>
        </w:tc>
        <w:tc>
          <w:tcPr>
            <w:tcW w:w="1943" w:type="dxa"/>
            <w:tcBorders>
              <w:top w:val="single" w:sz="4" w:space="0" w:color="auto"/>
              <w:left w:val="single" w:sz="4" w:space="0" w:color="auto"/>
              <w:bottom w:val="single" w:sz="4" w:space="0" w:color="auto"/>
              <w:right w:val="single" w:sz="4" w:space="0" w:color="auto"/>
            </w:tcBorders>
            <w:hideMark/>
          </w:tcPr>
          <w:p w:rsidR="00DA5BD7" w:rsidRPr="004E4390" w:rsidRDefault="00DA5BD7" w:rsidP="00D97CF7">
            <w:pPr>
              <w:jc w:val="center"/>
            </w:pPr>
            <w:r w:rsidRPr="004E4390">
              <w:t xml:space="preserve">Шахматы </w:t>
            </w:r>
          </w:p>
        </w:tc>
        <w:tc>
          <w:tcPr>
            <w:tcW w:w="1707" w:type="dxa"/>
            <w:gridSpan w:val="2"/>
            <w:tcBorders>
              <w:top w:val="single" w:sz="4" w:space="0" w:color="auto"/>
              <w:left w:val="single" w:sz="4" w:space="0" w:color="auto"/>
              <w:bottom w:val="single" w:sz="4" w:space="0" w:color="auto"/>
              <w:right w:val="single" w:sz="4" w:space="0" w:color="auto"/>
            </w:tcBorders>
            <w:hideMark/>
          </w:tcPr>
          <w:p w:rsidR="00DA5BD7" w:rsidRPr="0034737E" w:rsidRDefault="00DA5BD7" w:rsidP="00D97CF7">
            <w:pPr>
              <w:jc w:val="center"/>
              <w:rPr>
                <w:sz w:val="16"/>
                <w:szCs w:val="16"/>
              </w:rPr>
            </w:pPr>
            <w:r>
              <w:rPr>
                <w:sz w:val="16"/>
                <w:szCs w:val="16"/>
              </w:rPr>
              <w:t>1</w:t>
            </w:r>
          </w:p>
          <w:p w:rsidR="00DA5BD7" w:rsidRPr="0034737E" w:rsidRDefault="00DA5BD7" w:rsidP="00D97CF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DA5BD7" w:rsidRPr="0034737E" w:rsidRDefault="00DA5BD7" w:rsidP="00D97CF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A5BD7" w:rsidRPr="0034737E" w:rsidRDefault="00DA5BD7" w:rsidP="00D97CF7">
            <w:pPr>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DA5BD7" w:rsidRPr="0034737E" w:rsidRDefault="00DA5BD7" w:rsidP="00D97CF7">
            <w:pPr>
              <w:jc w:val="center"/>
              <w:rPr>
                <w:sz w:val="16"/>
                <w:szCs w:val="16"/>
              </w:rPr>
            </w:pPr>
          </w:p>
        </w:tc>
        <w:tc>
          <w:tcPr>
            <w:tcW w:w="2553" w:type="dxa"/>
            <w:gridSpan w:val="3"/>
            <w:tcBorders>
              <w:top w:val="single" w:sz="4" w:space="0" w:color="auto"/>
              <w:left w:val="single" w:sz="4" w:space="0" w:color="auto"/>
              <w:bottom w:val="single" w:sz="4" w:space="0" w:color="auto"/>
              <w:right w:val="single" w:sz="4" w:space="0" w:color="auto"/>
            </w:tcBorders>
          </w:tcPr>
          <w:p w:rsidR="00DA5BD7" w:rsidRPr="0034737E" w:rsidRDefault="00DA5BD7" w:rsidP="00D97CF7">
            <w:pPr>
              <w:jc w:val="center"/>
              <w:rPr>
                <w:sz w:val="16"/>
                <w:szCs w:val="16"/>
              </w:rPr>
            </w:pPr>
            <w:r>
              <w:rPr>
                <w:sz w:val="16"/>
                <w:szCs w:val="16"/>
              </w:rPr>
              <w:t>1</w:t>
            </w:r>
          </w:p>
          <w:p w:rsidR="00DA5BD7" w:rsidRPr="0034737E" w:rsidRDefault="00DA5BD7" w:rsidP="00D97CF7">
            <w:pPr>
              <w:jc w:val="center"/>
              <w:rPr>
                <w:sz w:val="16"/>
                <w:szCs w:val="16"/>
              </w:rPr>
            </w:pPr>
          </w:p>
          <w:p w:rsidR="00DA5BD7" w:rsidRPr="0034737E" w:rsidRDefault="00DA5BD7" w:rsidP="00D97CF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A5BD7" w:rsidRPr="0034737E" w:rsidRDefault="00DA5BD7" w:rsidP="00D97CF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A5BD7" w:rsidRPr="0034737E" w:rsidRDefault="00DA5BD7" w:rsidP="00D97CF7">
            <w:pPr>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DA5BD7" w:rsidRPr="0034737E" w:rsidRDefault="00DA5BD7" w:rsidP="00D97CF7">
            <w:pPr>
              <w:jc w:val="center"/>
              <w:rPr>
                <w:sz w:val="16"/>
                <w:szCs w:val="16"/>
              </w:rPr>
            </w:pPr>
          </w:p>
        </w:tc>
      </w:tr>
      <w:tr w:rsidR="00DA5BD7" w:rsidRPr="0081077E" w:rsidTr="00D97CF7">
        <w:trPr>
          <w:trHeight w:val="234"/>
        </w:trPr>
        <w:tc>
          <w:tcPr>
            <w:tcW w:w="2549" w:type="dxa"/>
            <w:vMerge w:val="restart"/>
            <w:tcBorders>
              <w:top w:val="single" w:sz="4" w:space="0" w:color="auto"/>
              <w:left w:val="single" w:sz="4" w:space="0" w:color="auto"/>
              <w:right w:val="single" w:sz="4" w:space="0" w:color="auto"/>
            </w:tcBorders>
            <w:hideMark/>
          </w:tcPr>
          <w:p w:rsidR="00DA5BD7" w:rsidRPr="004E4390" w:rsidRDefault="00DA5BD7" w:rsidP="00D97CF7">
            <w:pPr>
              <w:jc w:val="center"/>
              <w:rPr>
                <w:b/>
              </w:rPr>
            </w:pPr>
            <w:r>
              <w:rPr>
                <w:b/>
              </w:rPr>
              <w:t>Общекультурное направление</w:t>
            </w:r>
          </w:p>
        </w:tc>
        <w:tc>
          <w:tcPr>
            <w:tcW w:w="1943" w:type="dxa"/>
            <w:tcBorders>
              <w:top w:val="single" w:sz="4" w:space="0" w:color="auto"/>
              <w:left w:val="single" w:sz="4" w:space="0" w:color="auto"/>
              <w:bottom w:val="single" w:sz="4" w:space="0" w:color="auto"/>
              <w:right w:val="single" w:sz="4" w:space="0" w:color="auto"/>
            </w:tcBorders>
            <w:hideMark/>
          </w:tcPr>
          <w:p w:rsidR="00DA5BD7" w:rsidRPr="004E4390" w:rsidRDefault="00DA5BD7" w:rsidP="00D97CF7">
            <w:pPr>
              <w:jc w:val="center"/>
            </w:pPr>
            <w:r>
              <w:t>Творческая лаборатория</w:t>
            </w:r>
          </w:p>
        </w:tc>
        <w:tc>
          <w:tcPr>
            <w:tcW w:w="854" w:type="dxa"/>
            <w:tcBorders>
              <w:top w:val="single" w:sz="4" w:space="0" w:color="auto"/>
              <w:left w:val="single" w:sz="4" w:space="0" w:color="auto"/>
              <w:bottom w:val="single" w:sz="4" w:space="0" w:color="auto"/>
              <w:right w:val="single" w:sz="4" w:space="0" w:color="auto"/>
            </w:tcBorders>
            <w:hideMark/>
          </w:tcPr>
          <w:p w:rsidR="00DA5BD7" w:rsidRDefault="00DA5BD7" w:rsidP="00D97CF7">
            <w:pPr>
              <w:jc w:val="center"/>
              <w:rPr>
                <w:sz w:val="16"/>
                <w:szCs w:val="16"/>
              </w:rPr>
            </w:pPr>
          </w:p>
        </w:tc>
        <w:tc>
          <w:tcPr>
            <w:tcW w:w="853" w:type="dxa"/>
            <w:tcBorders>
              <w:top w:val="single" w:sz="4" w:space="0" w:color="auto"/>
              <w:left w:val="single" w:sz="4" w:space="0" w:color="auto"/>
              <w:bottom w:val="single" w:sz="4" w:space="0" w:color="auto"/>
              <w:right w:val="single" w:sz="4" w:space="0" w:color="auto"/>
            </w:tcBorders>
            <w:hideMark/>
          </w:tcPr>
          <w:p w:rsidR="00DA5BD7" w:rsidRDefault="00DA5BD7" w:rsidP="00D97CF7">
            <w:pPr>
              <w:jc w:val="center"/>
              <w:rPr>
                <w:sz w:val="16"/>
                <w:szCs w:val="16"/>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DA5BD7" w:rsidRDefault="00DA5BD7" w:rsidP="00D97CF7">
            <w:pPr>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DA5BD7" w:rsidRDefault="00DA5BD7" w:rsidP="00D97CF7">
            <w:pPr>
              <w:jc w:val="center"/>
              <w:rPr>
                <w:sz w:val="16"/>
                <w:szCs w:val="16"/>
              </w:rPr>
            </w:pPr>
          </w:p>
        </w:tc>
        <w:tc>
          <w:tcPr>
            <w:tcW w:w="2553" w:type="dxa"/>
            <w:gridSpan w:val="3"/>
            <w:tcBorders>
              <w:top w:val="single" w:sz="4" w:space="0" w:color="auto"/>
              <w:left w:val="single" w:sz="4" w:space="0" w:color="auto"/>
              <w:bottom w:val="single" w:sz="4" w:space="0" w:color="auto"/>
              <w:right w:val="single" w:sz="4" w:space="0" w:color="auto"/>
            </w:tcBorders>
          </w:tcPr>
          <w:p w:rsidR="00DA5BD7" w:rsidRDefault="00DA5BD7" w:rsidP="00D97CF7">
            <w:pPr>
              <w:jc w:val="center"/>
              <w:rPr>
                <w:sz w:val="16"/>
                <w:szCs w:val="16"/>
              </w:rPr>
            </w:pPr>
            <w:r>
              <w:rPr>
                <w:sz w:val="16"/>
                <w:szCs w:val="16"/>
              </w:rPr>
              <w:t>1</w:t>
            </w:r>
          </w:p>
        </w:tc>
        <w:tc>
          <w:tcPr>
            <w:tcW w:w="2553" w:type="dxa"/>
            <w:gridSpan w:val="3"/>
            <w:tcBorders>
              <w:top w:val="single" w:sz="4" w:space="0" w:color="auto"/>
              <w:left w:val="single" w:sz="4" w:space="0" w:color="auto"/>
              <w:bottom w:val="single" w:sz="4" w:space="0" w:color="auto"/>
              <w:right w:val="single" w:sz="4" w:space="0" w:color="auto"/>
            </w:tcBorders>
          </w:tcPr>
          <w:p w:rsidR="00DA5BD7" w:rsidRDefault="00DA5BD7" w:rsidP="00D97CF7">
            <w:pPr>
              <w:jc w:val="center"/>
              <w:rPr>
                <w:sz w:val="16"/>
                <w:szCs w:val="16"/>
              </w:rPr>
            </w:pPr>
            <w:r>
              <w:rPr>
                <w:sz w:val="16"/>
                <w:szCs w:val="16"/>
              </w:rPr>
              <w:t>2</w:t>
            </w:r>
          </w:p>
        </w:tc>
      </w:tr>
      <w:tr w:rsidR="00DA5BD7" w:rsidRPr="0081077E" w:rsidTr="00D97CF7">
        <w:trPr>
          <w:trHeight w:val="234"/>
        </w:trPr>
        <w:tc>
          <w:tcPr>
            <w:tcW w:w="2549" w:type="dxa"/>
            <w:vMerge/>
            <w:tcBorders>
              <w:left w:val="single" w:sz="4" w:space="0" w:color="auto"/>
              <w:right w:val="single" w:sz="4" w:space="0" w:color="auto"/>
            </w:tcBorders>
            <w:hideMark/>
          </w:tcPr>
          <w:p w:rsidR="00DA5BD7" w:rsidRDefault="00DA5BD7" w:rsidP="00D97CF7">
            <w:pPr>
              <w:jc w:val="center"/>
              <w:rPr>
                <w:b/>
              </w:rPr>
            </w:pPr>
          </w:p>
        </w:tc>
        <w:tc>
          <w:tcPr>
            <w:tcW w:w="1943" w:type="dxa"/>
            <w:tcBorders>
              <w:top w:val="single" w:sz="4" w:space="0" w:color="auto"/>
              <w:left w:val="single" w:sz="4" w:space="0" w:color="auto"/>
              <w:bottom w:val="single" w:sz="4" w:space="0" w:color="auto"/>
              <w:right w:val="single" w:sz="4" w:space="0" w:color="auto"/>
            </w:tcBorders>
            <w:hideMark/>
          </w:tcPr>
          <w:p w:rsidR="00DA5BD7" w:rsidRDefault="00DA5BD7" w:rsidP="00D97CF7">
            <w:pPr>
              <w:jc w:val="center"/>
            </w:pPr>
            <w:r>
              <w:t>Национальный театр кукол</w:t>
            </w:r>
          </w:p>
        </w:tc>
        <w:tc>
          <w:tcPr>
            <w:tcW w:w="854" w:type="dxa"/>
            <w:tcBorders>
              <w:top w:val="single" w:sz="4" w:space="0" w:color="auto"/>
              <w:left w:val="single" w:sz="4" w:space="0" w:color="auto"/>
              <w:bottom w:val="single" w:sz="4" w:space="0" w:color="auto"/>
              <w:right w:val="single" w:sz="4" w:space="0" w:color="auto"/>
            </w:tcBorders>
            <w:hideMark/>
          </w:tcPr>
          <w:p w:rsidR="00DA5BD7" w:rsidRDefault="00DA5BD7" w:rsidP="00D97CF7">
            <w:pPr>
              <w:jc w:val="center"/>
              <w:rPr>
                <w:sz w:val="16"/>
                <w:szCs w:val="16"/>
              </w:rPr>
            </w:pPr>
          </w:p>
        </w:tc>
        <w:tc>
          <w:tcPr>
            <w:tcW w:w="853" w:type="dxa"/>
            <w:tcBorders>
              <w:top w:val="single" w:sz="4" w:space="0" w:color="auto"/>
              <w:left w:val="single" w:sz="4" w:space="0" w:color="auto"/>
              <w:bottom w:val="single" w:sz="4" w:space="0" w:color="auto"/>
              <w:right w:val="single" w:sz="4" w:space="0" w:color="auto"/>
            </w:tcBorders>
            <w:hideMark/>
          </w:tcPr>
          <w:p w:rsidR="00DA5BD7" w:rsidRDefault="00DA5BD7" w:rsidP="00D97CF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DA5BD7" w:rsidRDefault="00DA5BD7" w:rsidP="00D97CF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A5BD7" w:rsidRDefault="00DA5BD7" w:rsidP="00D97CF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A5BD7" w:rsidRDefault="00DA5BD7" w:rsidP="00D97CF7">
            <w:pPr>
              <w:jc w:val="center"/>
              <w:rPr>
                <w:sz w:val="16"/>
                <w:szCs w:val="16"/>
              </w:rPr>
            </w:pPr>
            <w:r>
              <w:rPr>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DA5BD7" w:rsidRDefault="00DA5BD7" w:rsidP="00D97CF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A5BD7" w:rsidRDefault="00DA5BD7" w:rsidP="00D97CF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A5BD7" w:rsidRDefault="00DA5BD7" w:rsidP="00D97CF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A5BD7" w:rsidRDefault="00DA5BD7" w:rsidP="00D97CF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A5BD7" w:rsidRDefault="00DA5BD7" w:rsidP="00D97CF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DA5BD7" w:rsidRDefault="00DA5BD7" w:rsidP="00D97CF7">
            <w:pPr>
              <w:jc w:val="center"/>
              <w:rPr>
                <w:sz w:val="16"/>
                <w:szCs w:val="16"/>
              </w:rPr>
            </w:pPr>
          </w:p>
        </w:tc>
      </w:tr>
      <w:tr w:rsidR="00DA5BD7" w:rsidRPr="0081077E" w:rsidTr="00D97CF7">
        <w:trPr>
          <w:trHeight w:val="593"/>
        </w:trPr>
        <w:tc>
          <w:tcPr>
            <w:tcW w:w="2549" w:type="dxa"/>
            <w:tcBorders>
              <w:top w:val="single" w:sz="4" w:space="0" w:color="auto"/>
              <w:left w:val="single" w:sz="4" w:space="0" w:color="auto"/>
              <w:right w:val="single" w:sz="4" w:space="0" w:color="auto"/>
            </w:tcBorders>
            <w:hideMark/>
          </w:tcPr>
          <w:p w:rsidR="00DA5BD7" w:rsidRPr="004E4390" w:rsidRDefault="00DA5BD7" w:rsidP="00D97CF7">
            <w:pPr>
              <w:jc w:val="center"/>
              <w:rPr>
                <w:b/>
              </w:rPr>
            </w:pPr>
            <w:r w:rsidRPr="004E4390">
              <w:rPr>
                <w:b/>
              </w:rPr>
              <w:t xml:space="preserve">Духовно-нравственное </w:t>
            </w:r>
          </w:p>
        </w:tc>
        <w:tc>
          <w:tcPr>
            <w:tcW w:w="1943" w:type="dxa"/>
            <w:tcBorders>
              <w:top w:val="single" w:sz="4" w:space="0" w:color="auto"/>
              <w:left w:val="single" w:sz="4" w:space="0" w:color="auto"/>
              <w:right w:val="single" w:sz="4" w:space="0" w:color="auto"/>
            </w:tcBorders>
            <w:hideMark/>
          </w:tcPr>
          <w:p w:rsidR="00DA5BD7" w:rsidRPr="004E4390" w:rsidRDefault="00DA5BD7" w:rsidP="00D97CF7">
            <w:pPr>
              <w:jc w:val="center"/>
            </w:pPr>
            <w:r>
              <w:t>Социокультурные истоки</w:t>
            </w:r>
          </w:p>
        </w:tc>
        <w:tc>
          <w:tcPr>
            <w:tcW w:w="854"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3"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hideMark/>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r>
      <w:tr w:rsidR="00DA5BD7" w:rsidRPr="0081077E" w:rsidTr="00D97CF7">
        <w:trPr>
          <w:trHeight w:val="424"/>
        </w:trPr>
        <w:tc>
          <w:tcPr>
            <w:tcW w:w="2549" w:type="dxa"/>
            <w:vMerge w:val="restart"/>
            <w:tcBorders>
              <w:top w:val="single" w:sz="4" w:space="0" w:color="auto"/>
              <w:left w:val="single" w:sz="4" w:space="0" w:color="auto"/>
              <w:right w:val="single" w:sz="4" w:space="0" w:color="auto"/>
            </w:tcBorders>
          </w:tcPr>
          <w:p w:rsidR="00DA5BD7" w:rsidRPr="004E4390" w:rsidRDefault="00DA5BD7" w:rsidP="00D97CF7">
            <w:pPr>
              <w:jc w:val="center"/>
              <w:rPr>
                <w:b/>
              </w:rPr>
            </w:pPr>
            <w:r w:rsidRPr="004E4390">
              <w:rPr>
                <w:b/>
              </w:rPr>
              <w:t xml:space="preserve">Общеинтеллектуальное </w:t>
            </w:r>
          </w:p>
        </w:tc>
        <w:tc>
          <w:tcPr>
            <w:tcW w:w="1943" w:type="dxa"/>
            <w:tcBorders>
              <w:top w:val="single" w:sz="4" w:space="0" w:color="auto"/>
              <w:left w:val="single" w:sz="4" w:space="0" w:color="auto"/>
              <w:right w:val="single" w:sz="4" w:space="0" w:color="auto"/>
            </w:tcBorders>
            <w:hideMark/>
          </w:tcPr>
          <w:p w:rsidR="00DA5BD7" w:rsidRPr="004E4390" w:rsidRDefault="00DA5BD7" w:rsidP="00D97CF7">
            <w:pPr>
              <w:jc w:val="center"/>
            </w:pPr>
            <w:r>
              <w:t>Развитие речи</w:t>
            </w:r>
          </w:p>
        </w:tc>
        <w:tc>
          <w:tcPr>
            <w:tcW w:w="854"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3"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hideMark/>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r>
      <w:tr w:rsidR="00DA5BD7" w:rsidRPr="0081077E" w:rsidTr="00D97CF7">
        <w:trPr>
          <w:trHeight w:val="483"/>
        </w:trPr>
        <w:tc>
          <w:tcPr>
            <w:tcW w:w="2549" w:type="dxa"/>
            <w:vMerge/>
            <w:tcBorders>
              <w:left w:val="single" w:sz="4" w:space="0" w:color="auto"/>
              <w:bottom w:val="single" w:sz="4" w:space="0" w:color="auto"/>
              <w:right w:val="single" w:sz="4" w:space="0" w:color="auto"/>
            </w:tcBorders>
          </w:tcPr>
          <w:p w:rsidR="00DA5BD7" w:rsidRPr="004E4390" w:rsidRDefault="00DA5BD7" w:rsidP="00D97CF7">
            <w:pPr>
              <w:jc w:val="center"/>
              <w:rPr>
                <w:b/>
              </w:rPr>
            </w:pPr>
          </w:p>
        </w:tc>
        <w:tc>
          <w:tcPr>
            <w:tcW w:w="1943" w:type="dxa"/>
            <w:tcBorders>
              <w:top w:val="single" w:sz="4" w:space="0" w:color="auto"/>
              <w:left w:val="single" w:sz="4" w:space="0" w:color="auto"/>
              <w:right w:val="single" w:sz="4" w:space="0" w:color="auto"/>
            </w:tcBorders>
            <w:hideMark/>
          </w:tcPr>
          <w:p w:rsidR="00DA5BD7" w:rsidRPr="004E4390" w:rsidRDefault="00DA5BD7" w:rsidP="00D97CF7">
            <w:pPr>
              <w:jc w:val="center"/>
            </w:pPr>
            <w:r>
              <w:t>Ментальная математика</w:t>
            </w:r>
          </w:p>
        </w:tc>
        <w:tc>
          <w:tcPr>
            <w:tcW w:w="854"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3"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p>
        </w:tc>
        <w:tc>
          <w:tcPr>
            <w:tcW w:w="851" w:type="dxa"/>
            <w:tcBorders>
              <w:top w:val="single" w:sz="4" w:space="0" w:color="auto"/>
              <w:left w:val="single" w:sz="4" w:space="0" w:color="auto"/>
              <w:right w:val="single" w:sz="4" w:space="0" w:color="auto"/>
            </w:tcBorders>
            <w:hideMark/>
          </w:tcPr>
          <w:p w:rsidR="00DA5BD7" w:rsidRPr="001A71E4" w:rsidRDefault="00DA5BD7" w:rsidP="00D97CF7">
            <w:pPr>
              <w:jc w:val="center"/>
              <w:rPr>
                <w:sz w:val="16"/>
                <w:szCs w:val="16"/>
              </w:rPr>
            </w:pP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p>
        </w:tc>
      </w:tr>
      <w:tr w:rsidR="00DA5BD7" w:rsidRPr="0081077E" w:rsidTr="00D97CF7">
        <w:trPr>
          <w:trHeight w:val="1436"/>
        </w:trPr>
        <w:tc>
          <w:tcPr>
            <w:tcW w:w="2549" w:type="dxa"/>
            <w:tcBorders>
              <w:top w:val="single" w:sz="4" w:space="0" w:color="auto"/>
              <w:left w:val="single" w:sz="4" w:space="0" w:color="auto"/>
              <w:right w:val="single" w:sz="4" w:space="0" w:color="auto"/>
            </w:tcBorders>
            <w:vAlign w:val="center"/>
            <w:hideMark/>
          </w:tcPr>
          <w:p w:rsidR="00DA5BD7" w:rsidRPr="004E4390" w:rsidRDefault="00DA5BD7" w:rsidP="00D97CF7">
            <w:pPr>
              <w:jc w:val="center"/>
              <w:rPr>
                <w:b/>
              </w:rPr>
            </w:pPr>
            <w:r w:rsidRPr="004E4390">
              <w:rPr>
                <w:b/>
              </w:rPr>
              <w:t>Социальное</w:t>
            </w:r>
          </w:p>
        </w:tc>
        <w:tc>
          <w:tcPr>
            <w:tcW w:w="1943" w:type="dxa"/>
            <w:tcBorders>
              <w:top w:val="single" w:sz="4" w:space="0" w:color="auto"/>
              <w:left w:val="single" w:sz="4" w:space="0" w:color="auto"/>
              <w:right w:val="single" w:sz="4" w:space="0" w:color="auto"/>
            </w:tcBorders>
            <w:hideMark/>
          </w:tcPr>
          <w:p w:rsidR="00DA5BD7" w:rsidRPr="004E4390" w:rsidRDefault="00DA5BD7" w:rsidP="00D97CF7">
            <w:pPr>
              <w:jc w:val="center"/>
            </w:pPr>
            <w:r>
              <w:t>Социально-бытовая ориентировка</w:t>
            </w:r>
          </w:p>
        </w:tc>
        <w:tc>
          <w:tcPr>
            <w:tcW w:w="854"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p>
        </w:tc>
        <w:tc>
          <w:tcPr>
            <w:tcW w:w="853" w:type="dxa"/>
            <w:tcBorders>
              <w:top w:val="single" w:sz="4" w:space="0" w:color="auto"/>
              <w:left w:val="single" w:sz="4" w:space="0" w:color="auto"/>
              <w:right w:val="single" w:sz="4" w:space="0" w:color="auto"/>
            </w:tcBorders>
            <w:hideMark/>
          </w:tcPr>
          <w:p w:rsidR="00DA5BD7" w:rsidRPr="001A71E4" w:rsidRDefault="00DA5BD7" w:rsidP="00D97CF7">
            <w:pPr>
              <w:jc w:val="center"/>
              <w:rPr>
                <w:sz w:val="16"/>
                <w:szCs w:val="16"/>
              </w:rPr>
            </w:pP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Default="00DA5BD7" w:rsidP="00D97CF7">
            <w:pPr>
              <w:jc w:val="center"/>
              <w:rPr>
                <w:sz w:val="16"/>
                <w:szCs w:val="16"/>
              </w:rPr>
            </w:pPr>
            <w:r>
              <w:rPr>
                <w:sz w:val="16"/>
                <w:szCs w:val="16"/>
              </w:rPr>
              <w:t>1</w:t>
            </w:r>
          </w:p>
          <w:p w:rsidR="00DA5BD7" w:rsidRPr="00E32C4F" w:rsidRDefault="00DA5BD7" w:rsidP="00D97CF7">
            <w:pPr>
              <w:rPr>
                <w:sz w:val="16"/>
                <w:szCs w:val="16"/>
              </w:rPr>
            </w:pP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c>
          <w:tcPr>
            <w:tcW w:w="851" w:type="dxa"/>
            <w:tcBorders>
              <w:top w:val="single" w:sz="4" w:space="0" w:color="auto"/>
              <w:left w:val="single" w:sz="4" w:space="0" w:color="auto"/>
              <w:right w:val="single" w:sz="4" w:space="0" w:color="auto"/>
            </w:tcBorders>
          </w:tcPr>
          <w:p w:rsidR="00DA5BD7" w:rsidRPr="001A71E4" w:rsidRDefault="00DA5BD7" w:rsidP="00D97CF7">
            <w:pPr>
              <w:jc w:val="center"/>
              <w:rPr>
                <w:sz w:val="16"/>
                <w:szCs w:val="16"/>
              </w:rPr>
            </w:pPr>
            <w:r>
              <w:rPr>
                <w:sz w:val="16"/>
                <w:szCs w:val="16"/>
              </w:rPr>
              <w:t>1</w:t>
            </w:r>
          </w:p>
        </w:tc>
      </w:tr>
      <w:tr w:rsidR="00DA5BD7" w:rsidRPr="001A71E4" w:rsidTr="00D97CF7">
        <w:trPr>
          <w:trHeight w:val="234"/>
        </w:trPr>
        <w:tc>
          <w:tcPr>
            <w:tcW w:w="4492" w:type="dxa"/>
            <w:gridSpan w:val="2"/>
            <w:tcBorders>
              <w:top w:val="single" w:sz="4" w:space="0" w:color="auto"/>
              <w:left w:val="single" w:sz="4" w:space="0" w:color="auto"/>
              <w:bottom w:val="single" w:sz="4" w:space="0" w:color="auto"/>
              <w:right w:val="single" w:sz="4" w:space="0" w:color="auto"/>
            </w:tcBorders>
            <w:hideMark/>
          </w:tcPr>
          <w:p w:rsidR="00DA5BD7" w:rsidRPr="001A71E4" w:rsidRDefault="00DA5BD7" w:rsidP="00D97CF7">
            <w:pPr>
              <w:rPr>
                <w:b/>
              </w:rPr>
            </w:pPr>
            <w:r w:rsidRPr="001A71E4">
              <w:rPr>
                <w:b/>
              </w:rPr>
              <w:t>ИТОГО:</w:t>
            </w:r>
          </w:p>
        </w:tc>
        <w:tc>
          <w:tcPr>
            <w:tcW w:w="854" w:type="dxa"/>
            <w:tcBorders>
              <w:top w:val="single" w:sz="4" w:space="0" w:color="auto"/>
              <w:left w:val="single" w:sz="4" w:space="0" w:color="auto"/>
              <w:bottom w:val="single" w:sz="4" w:space="0" w:color="auto"/>
              <w:right w:val="single" w:sz="4" w:space="0" w:color="auto"/>
            </w:tcBorders>
            <w:hideMark/>
          </w:tcPr>
          <w:p w:rsidR="00DA5BD7" w:rsidRPr="00C817B1" w:rsidRDefault="00DA5BD7" w:rsidP="00D97CF7">
            <w:pPr>
              <w:jc w:val="center"/>
              <w:rPr>
                <w:b/>
              </w:rPr>
            </w:pPr>
            <w:r>
              <w:rPr>
                <w:b/>
              </w:rPr>
              <w:t>4</w:t>
            </w:r>
          </w:p>
        </w:tc>
        <w:tc>
          <w:tcPr>
            <w:tcW w:w="853" w:type="dxa"/>
            <w:tcBorders>
              <w:top w:val="single" w:sz="4" w:space="0" w:color="auto"/>
              <w:left w:val="single" w:sz="4" w:space="0" w:color="auto"/>
              <w:bottom w:val="single" w:sz="4" w:space="0" w:color="auto"/>
              <w:right w:val="single" w:sz="4" w:space="0" w:color="auto"/>
            </w:tcBorders>
            <w:hideMark/>
          </w:tcPr>
          <w:p w:rsidR="00DA5BD7" w:rsidRPr="00C817B1" w:rsidRDefault="00DA5BD7" w:rsidP="00D97CF7">
            <w:pPr>
              <w:jc w:val="center"/>
              <w:rPr>
                <w:b/>
              </w:rPr>
            </w:pPr>
            <w:r>
              <w:rPr>
                <w:b/>
              </w:rPr>
              <w:t>3</w:t>
            </w:r>
          </w:p>
        </w:tc>
        <w:tc>
          <w:tcPr>
            <w:tcW w:w="851" w:type="dxa"/>
            <w:tcBorders>
              <w:top w:val="single" w:sz="4" w:space="0" w:color="auto"/>
              <w:left w:val="single" w:sz="4" w:space="0" w:color="auto"/>
              <w:bottom w:val="single" w:sz="4" w:space="0" w:color="auto"/>
              <w:right w:val="single" w:sz="4" w:space="0" w:color="auto"/>
            </w:tcBorders>
            <w:hideMark/>
          </w:tcPr>
          <w:p w:rsidR="00DA5BD7" w:rsidRPr="00C817B1" w:rsidRDefault="00DA5BD7" w:rsidP="00D97CF7">
            <w:pPr>
              <w:jc w:val="center"/>
              <w:rPr>
                <w:b/>
              </w:rPr>
            </w:pPr>
            <w:r>
              <w:rPr>
                <w:b/>
              </w:rPr>
              <w:t>4</w:t>
            </w:r>
          </w:p>
        </w:tc>
        <w:tc>
          <w:tcPr>
            <w:tcW w:w="851" w:type="dxa"/>
            <w:tcBorders>
              <w:top w:val="single" w:sz="4" w:space="0" w:color="auto"/>
              <w:left w:val="single" w:sz="4" w:space="0" w:color="auto"/>
              <w:bottom w:val="single" w:sz="4" w:space="0" w:color="auto"/>
              <w:right w:val="single" w:sz="4" w:space="0" w:color="auto"/>
            </w:tcBorders>
          </w:tcPr>
          <w:p w:rsidR="00DA5BD7" w:rsidRPr="00C817B1" w:rsidRDefault="00DA5BD7" w:rsidP="00D97CF7">
            <w:pPr>
              <w:jc w:val="center"/>
              <w:rPr>
                <w:b/>
              </w:rPr>
            </w:pPr>
            <w:r>
              <w:rPr>
                <w:b/>
              </w:rPr>
              <w:t>5</w:t>
            </w:r>
          </w:p>
        </w:tc>
        <w:tc>
          <w:tcPr>
            <w:tcW w:w="851" w:type="dxa"/>
            <w:tcBorders>
              <w:top w:val="single" w:sz="4" w:space="0" w:color="auto"/>
              <w:left w:val="single" w:sz="4" w:space="0" w:color="auto"/>
              <w:bottom w:val="single" w:sz="4" w:space="0" w:color="auto"/>
              <w:right w:val="single" w:sz="4" w:space="0" w:color="auto"/>
            </w:tcBorders>
          </w:tcPr>
          <w:p w:rsidR="00DA5BD7" w:rsidRPr="00C817B1" w:rsidRDefault="00DA5BD7" w:rsidP="00D97CF7">
            <w:pPr>
              <w:jc w:val="center"/>
              <w:rPr>
                <w:b/>
              </w:rPr>
            </w:pPr>
            <w:r>
              <w:rPr>
                <w:b/>
              </w:rPr>
              <w:t>4</w:t>
            </w:r>
          </w:p>
        </w:tc>
        <w:tc>
          <w:tcPr>
            <w:tcW w:w="851" w:type="dxa"/>
            <w:tcBorders>
              <w:top w:val="single" w:sz="4" w:space="0" w:color="auto"/>
              <w:left w:val="single" w:sz="4" w:space="0" w:color="auto"/>
              <w:bottom w:val="single" w:sz="4" w:space="0" w:color="auto"/>
              <w:right w:val="single" w:sz="4" w:space="0" w:color="auto"/>
            </w:tcBorders>
          </w:tcPr>
          <w:p w:rsidR="00DA5BD7" w:rsidRPr="00C817B1" w:rsidRDefault="00DA5BD7" w:rsidP="00D97CF7">
            <w:pPr>
              <w:jc w:val="center"/>
              <w:rPr>
                <w:b/>
              </w:rPr>
            </w:pPr>
            <w:r>
              <w:rPr>
                <w:b/>
              </w:rPr>
              <w:t>5</w:t>
            </w:r>
          </w:p>
        </w:tc>
        <w:tc>
          <w:tcPr>
            <w:tcW w:w="851" w:type="dxa"/>
            <w:tcBorders>
              <w:top w:val="single" w:sz="4" w:space="0" w:color="auto"/>
              <w:left w:val="single" w:sz="4" w:space="0" w:color="auto"/>
              <w:bottom w:val="single" w:sz="4" w:space="0" w:color="auto"/>
              <w:right w:val="single" w:sz="4" w:space="0" w:color="auto"/>
            </w:tcBorders>
          </w:tcPr>
          <w:p w:rsidR="00DA5BD7" w:rsidRPr="00C817B1" w:rsidRDefault="00DA5BD7" w:rsidP="00D97CF7">
            <w:pPr>
              <w:jc w:val="center"/>
              <w:rPr>
                <w:b/>
              </w:rPr>
            </w:pPr>
            <w:r>
              <w:rPr>
                <w:b/>
              </w:rPr>
              <w:t>5</w:t>
            </w:r>
          </w:p>
        </w:tc>
        <w:tc>
          <w:tcPr>
            <w:tcW w:w="851" w:type="dxa"/>
            <w:tcBorders>
              <w:top w:val="single" w:sz="4" w:space="0" w:color="auto"/>
              <w:left w:val="single" w:sz="4" w:space="0" w:color="auto"/>
              <w:bottom w:val="single" w:sz="4" w:space="0" w:color="auto"/>
              <w:right w:val="single" w:sz="4" w:space="0" w:color="auto"/>
            </w:tcBorders>
          </w:tcPr>
          <w:p w:rsidR="00DA5BD7" w:rsidRPr="00C817B1" w:rsidRDefault="00DA5BD7" w:rsidP="00D97CF7">
            <w:pPr>
              <w:jc w:val="center"/>
              <w:rPr>
                <w:b/>
              </w:rPr>
            </w:pPr>
            <w:r>
              <w:rPr>
                <w:b/>
              </w:rPr>
              <w:t>4</w:t>
            </w:r>
          </w:p>
        </w:tc>
        <w:tc>
          <w:tcPr>
            <w:tcW w:w="851" w:type="dxa"/>
            <w:tcBorders>
              <w:top w:val="single" w:sz="4" w:space="0" w:color="auto"/>
              <w:left w:val="single" w:sz="4" w:space="0" w:color="auto"/>
              <w:bottom w:val="single" w:sz="4" w:space="0" w:color="auto"/>
              <w:right w:val="single" w:sz="4" w:space="0" w:color="auto"/>
            </w:tcBorders>
          </w:tcPr>
          <w:p w:rsidR="00DA5BD7" w:rsidRPr="00C817B1" w:rsidRDefault="00DA5BD7" w:rsidP="00D97CF7">
            <w:pPr>
              <w:jc w:val="center"/>
              <w:rPr>
                <w:b/>
              </w:rPr>
            </w:pPr>
            <w:r>
              <w:rPr>
                <w:b/>
              </w:rPr>
              <w:t>5</w:t>
            </w:r>
          </w:p>
        </w:tc>
        <w:tc>
          <w:tcPr>
            <w:tcW w:w="851" w:type="dxa"/>
            <w:tcBorders>
              <w:top w:val="single" w:sz="4" w:space="0" w:color="auto"/>
              <w:left w:val="single" w:sz="4" w:space="0" w:color="auto"/>
              <w:bottom w:val="single" w:sz="4" w:space="0" w:color="auto"/>
              <w:right w:val="single" w:sz="4" w:space="0" w:color="auto"/>
            </w:tcBorders>
          </w:tcPr>
          <w:p w:rsidR="00DA5BD7" w:rsidRPr="00C817B1" w:rsidRDefault="00DA5BD7" w:rsidP="00D97CF7">
            <w:pPr>
              <w:jc w:val="center"/>
              <w:rPr>
                <w:b/>
              </w:rPr>
            </w:pPr>
            <w:r>
              <w:rPr>
                <w:b/>
              </w:rPr>
              <w:t>4</w:t>
            </w:r>
          </w:p>
        </w:tc>
        <w:tc>
          <w:tcPr>
            <w:tcW w:w="851" w:type="dxa"/>
            <w:tcBorders>
              <w:top w:val="single" w:sz="4" w:space="0" w:color="auto"/>
              <w:left w:val="single" w:sz="4" w:space="0" w:color="auto"/>
              <w:bottom w:val="single" w:sz="4" w:space="0" w:color="auto"/>
              <w:right w:val="single" w:sz="4" w:space="0" w:color="auto"/>
            </w:tcBorders>
          </w:tcPr>
          <w:p w:rsidR="00DA5BD7" w:rsidRPr="00C817B1" w:rsidRDefault="00DA5BD7" w:rsidP="00D97CF7">
            <w:pPr>
              <w:jc w:val="center"/>
              <w:rPr>
                <w:b/>
              </w:rPr>
            </w:pPr>
            <w:r>
              <w:rPr>
                <w:b/>
              </w:rPr>
              <w:t>3</w:t>
            </w:r>
          </w:p>
        </w:tc>
      </w:tr>
    </w:tbl>
    <w:p w:rsidR="00DA5BD7" w:rsidRDefault="00DA5BD7" w:rsidP="00DA5BD7">
      <w:pPr>
        <w:jc w:val="center"/>
        <w:rPr>
          <w:rFonts w:ascii="Times New Roman" w:hAnsi="Times New Roman" w:cs="Times New Roman"/>
          <w:b/>
          <w:sz w:val="28"/>
        </w:rPr>
      </w:pPr>
    </w:p>
    <w:p w:rsidR="00DA5BD7" w:rsidRDefault="00DA5BD7" w:rsidP="00DA5BD7"/>
    <w:p w:rsidR="00DA5BD7" w:rsidRDefault="00DA5BD7" w:rsidP="00DA5BD7">
      <w:pPr>
        <w:framePr w:w="15674" w:wrap="auto" w:hAnchor="text" w:x="709"/>
        <w:rPr>
          <w:rFonts w:ascii="Times New Roman" w:hAnsi="Times New Roman" w:cs="Times New Roman"/>
          <w:b/>
        </w:rPr>
        <w:sectPr w:rsidR="00DA5BD7" w:rsidSect="00D97CF7">
          <w:pgSz w:w="16838" w:h="11906" w:orient="landscape"/>
          <w:pgMar w:top="709" w:right="709" w:bottom="851" w:left="425" w:header="709" w:footer="709" w:gutter="0"/>
          <w:cols w:space="708"/>
          <w:docGrid w:linePitch="360"/>
        </w:sectPr>
      </w:pPr>
    </w:p>
    <w:p w:rsidR="00FA7A36" w:rsidRPr="00D97CF7" w:rsidRDefault="00D97CF7" w:rsidP="00430BC3">
      <w:pPr>
        <w:pStyle w:val="37"/>
        <w:keepNext/>
        <w:keepLines/>
        <w:shd w:val="clear" w:color="auto" w:fill="auto"/>
        <w:spacing w:before="295"/>
        <w:jc w:val="left"/>
        <w:rPr>
          <w:b w:val="0"/>
        </w:rPr>
      </w:pPr>
      <w:r w:rsidRPr="00D97CF7">
        <w:rPr>
          <w:b w:val="0"/>
        </w:rPr>
        <w:lastRenderedPageBreak/>
        <w:t xml:space="preserve">                                       </w:t>
      </w:r>
      <w:r w:rsidR="00151138" w:rsidRPr="00D97CF7">
        <w:rPr>
          <w:b w:val="0"/>
        </w:rPr>
        <w:t>3.3.Календарный учебный график</w:t>
      </w:r>
      <w:bookmarkEnd w:id="144"/>
    </w:p>
    <w:p w:rsidR="00FA7A36" w:rsidRPr="00D97CF7" w:rsidRDefault="00151138" w:rsidP="00430BC3">
      <w:pPr>
        <w:pStyle w:val="50"/>
        <w:shd w:val="clear" w:color="auto" w:fill="auto"/>
        <w:spacing w:after="0" w:line="322" w:lineRule="exact"/>
        <w:ind w:firstLine="840"/>
        <w:jc w:val="left"/>
        <w:rPr>
          <w:b w:val="0"/>
        </w:rPr>
      </w:pPr>
      <w:r w:rsidRPr="00D97CF7">
        <w:rPr>
          <w:b w:val="0"/>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w:t>
      </w:r>
    </w:p>
    <w:p w:rsidR="00FA7A36" w:rsidRDefault="00151138" w:rsidP="00430BC3">
      <w:pPr>
        <w:pStyle w:val="50"/>
        <w:shd w:val="clear" w:color="auto" w:fill="auto"/>
        <w:spacing w:after="608" w:line="322" w:lineRule="exact"/>
        <w:ind w:firstLine="840"/>
        <w:jc w:val="left"/>
        <w:rPr>
          <w:b w:val="0"/>
        </w:rPr>
      </w:pPr>
      <w:r w:rsidRPr="00D97CF7">
        <w:rPr>
          <w:b w:val="0"/>
        </w:rPr>
        <w:t xml:space="preserve">Календарный учебный график реализации образовательной </w:t>
      </w:r>
      <w:r w:rsidR="00D97CF7" w:rsidRPr="00D97CF7">
        <w:rPr>
          <w:b w:val="0"/>
        </w:rPr>
        <w:t>программы МКОУ «</w:t>
      </w:r>
      <w:r w:rsidRPr="00D97CF7">
        <w:rPr>
          <w:b w:val="0"/>
        </w:rPr>
        <w:t>СОШ</w:t>
      </w:r>
      <w:r w:rsidR="00D97CF7" w:rsidRPr="00D97CF7">
        <w:rPr>
          <w:b w:val="0"/>
        </w:rPr>
        <w:t xml:space="preserve"> №7»</w:t>
      </w:r>
      <w:r w:rsidRPr="00D97CF7">
        <w:rPr>
          <w:b w:val="0"/>
        </w:rPr>
        <w:t xml:space="preserve"> составлен с учетом требований СанПиН и мнения участников образовательного процесса. При составлении календарного учебного графика образовательной деятельности </w:t>
      </w:r>
      <w:r w:rsidR="00D97CF7" w:rsidRPr="00D97CF7">
        <w:rPr>
          <w:b w:val="0"/>
        </w:rPr>
        <w:t xml:space="preserve">МКОУ «СОШ №7» </w:t>
      </w:r>
      <w:r w:rsidRPr="00D97CF7">
        <w:rPr>
          <w:b w:val="0"/>
        </w:rPr>
        <w:t xml:space="preserve"> используется система организации учебного года по четвертям.</w:t>
      </w:r>
    </w:p>
    <w:tbl>
      <w:tblPr>
        <w:tblW w:w="15326" w:type="dxa"/>
        <w:tblInd w:w="95" w:type="dxa"/>
        <w:tblLook w:val="04A0"/>
      </w:tblPr>
      <w:tblGrid>
        <w:gridCol w:w="2070"/>
        <w:gridCol w:w="1720"/>
        <w:gridCol w:w="640"/>
        <w:gridCol w:w="2000"/>
        <w:gridCol w:w="700"/>
        <w:gridCol w:w="1420"/>
        <w:gridCol w:w="820"/>
        <w:gridCol w:w="1840"/>
        <w:gridCol w:w="820"/>
        <w:gridCol w:w="1440"/>
        <w:gridCol w:w="416"/>
        <w:gridCol w:w="1011"/>
        <w:gridCol w:w="416"/>
        <w:gridCol w:w="13"/>
      </w:tblGrid>
      <w:tr w:rsidR="00430BC3" w:rsidRPr="00430BC3" w:rsidTr="00430BC3">
        <w:trPr>
          <w:trHeight w:val="1305"/>
        </w:trPr>
        <w:tc>
          <w:tcPr>
            <w:tcW w:w="15326" w:type="dxa"/>
            <w:gridSpan w:val="14"/>
            <w:vMerge w:val="restart"/>
            <w:tcBorders>
              <w:top w:val="nil"/>
              <w:left w:val="nil"/>
              <w:bottom w:val="nil"/>
              <w:right w:val="nil"/>
            </w:tcBorders>
            <w:shd w:val="clear" w:color="auto" w:fill="auto"/>
            <w:vAlign w:val="center"/>
            <w:hideMark/>
          </w:tcPr>
          <w:p w:rsidR="00430BC3" w:rsidRPr="00430BC3" w:rsidRDefault="00430BC3" w:rsidP="00430BC3">
            <w:pPr>
              <w:widowControl/>
              <w:spacing w:after="320"/>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КАЛЕНДАРНЫЙ УЧЕБНЫЙ ГРАФИК НА 2019-2020 УЧЕБНЫЙ ГОД</w:t>
            </w:r>
            <w:r w:rsidRPr="00430BC3">
              <w:rPr>
                <w:rFonts w:ascii="Times New Roman" w:eastAsia="Times New Roman" w:hAnsi="Times New Roman" w:cs="Times New Roman"/>
                <w:b/>
                <w:bCs/>
                <w:sz w:val="20"/>
                <w:szCs w:val="20"/>
                <w:lang w:bidi="ar-SA"/>
              </w:rPr>
              <w:br/>
              <w:t>МКОУ "СОШ №7"</w:t>
            </w:r>
          </w:p>
        </w:tc>
      </w:tr>
      <w:tr w:rsidR="00430BC3" w:rsidRPr="00430BC3" w:rsidTr="00430BC3">
        <w:trPr>
          <w:trHeight w:val="435"/>
        </w:trPr>
        <w:tc>
          <w:tcPr>
            <w:tcW w:w="15326" w:type="dxa"/>
            <w:gridSpan w:val="14"/>
            <w:vMerge/>
            <w:tcBorders>
              <w:top w:val="nil"/>
              <w:left w:val="nil"/>
              <w:bottom w:val="nil"/>
              <w:right w:val="nil"/>
            </w:tcBorders>
            <w:vAlign w:val="center"/>
            <w:hideMark/>
          </w:tcPr>
          <w:p w:rsidR="00430BC3" w:rsidRPr="00430BC3" w:rsidRDefault="00430BC3" w:rsidP="00430BC3">
            <w:pPr>
              <w:widowControl/>
              <w:rPr>
                <w:rFonts w:ascii="Times New Roman" w:eastAsia="Times New Roman" w:hAnsi="Times New Roman" w:cs="Times New Roman"/>
                <w:b/>
                <w:bCs/>
                <w:sz w:val="20"/>
                <w:szCs w:val="20"/>
                <w:lang w:bidi="ar-SA"/>
              </w:rPr>
            </w:pPr>
          </w:p>
        </w:tc>
      </w:tr>
      <w:tr w:rsidR="00430BC3" w:rsidRPr="00430BC3" w:rsidTr="00430BC3">
        <w:trPr>
          <w:trHeight w:val="990"/>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Этапы образовательного процесса</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1 класс</w:t>
            </w: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2-4 кассы</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5-8 класс</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9 класс</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10 класс</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11 класс</w:t>
            </w:r>
          </w:p>
        </w:tc>
      </w:tr>
      <w:tr w:rsidR="00430BC3" w:rsidRPr="00430BC3" w:rsidTr="00430BC3">
        <w:trPr>
          <w:trHeight w:val="690"/>
        </w:trPr>
        <w:tc>
          <w:tcPr>
            <w:tcW w:w="2070" w:type="dxa"/>
            <w:tcBorders>
              <w:top w:val="nil"/>
              <w:left w:val="single" w:sz="4" w:space="0" w:color="auto"/>
              <w:bottom w:val="single" w:sz="4" w:space="0" w:color="auto"/>
              <w:right w:val="single" w:sz="4" w:space="0" w:color="auto"/>
            </w:tcBorders>
            <w:shd w:val="clear" w:color="000000" w:fill="D8D8D8"/>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Начало учебного года</w:t>
            </w:r>
          </w:p>
        </w:tc>
        <w:tc>
          <w:tcPr>
            <w:tcW w:w="13256" w:type="dxa"/>
            <w:gridSpan w:val="13"/>
            <w:tcBorders>
              <w:top w:val="single" w:sz="4" w:space="0" w:color="auto"/>
              <w:left w:val="nil"/>
              <w:bottom w:val="single" w:sz="4" w:space="0" w:color="auto"/>
              <w:right w:val="single" w:sz="4" w:space="0" w:color="auto"/>
            </w:tcBorders>
            <w:shd w:val="clear" w:color="000000" w:fill="D8D8D8"/>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2 сентября  2018 года</w:t>
            </w:r>
          </w:p>
        </w:tc>
      </w:tr>
      <w:tr w:rsidR="00430BC3" w:rsidRPr="00430BC3" w:rsidTr="00430BC3">
        <w:trPr>
          <w:trHeight w:val="810"/>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Продолжительность учебной недели</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5 дней</w:t>
            </w: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5 дней</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5 дней</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5 дней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5 дней</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5 дней</w:t>
            </w:r>
          </w:p>
        </w:tc>
      </w:tr>
      <w:tr w:rsidR="00430BC3" w:rsidRPr="00430BC3" w:rsidTr="00430BC3">
        <w:trPr>
          <w:trHeight w:val="585"/>
        </w:trPr>
        <w:tc>
          <w:tcPr>
            <w:tcW w:w="1532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Количество учебных дней</w:t>
            </w:r>
          </w:p>
        </w:tc>
      </w:tr>
      <w:tr w:rsidR="00430BC3" w:rsidRPr="00430BC3" w:rsidTr="00430BC3">
        <w:trPr>
          <w:gridAfter w:val="1"/>
          <w:wAfter w:w="13" w:type="dxa"/>
          <w:trHeight w:val="420"/>
        </w:trPr>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xml:space="preserve">I четверть                             </w:t>
            </w:r>
          </w:p>
        </w:tc>
        <w:tc>
          <w:tcPr>
            <w:tcW w:w="17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сентябрь</w:t>
            </w:r>
          </w:p>
        </w:tc>
        <w:tc>
          <w:tcPr>
            <w:tcW w:w="6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21</w:t>
            </w:r>
          </w:p>
        </w:tc>
        <w:tc>
          <w:tcPr>
            <w:tcW w:w="20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сентябрь</w:t>
            </w:r>
          </w:p>
        </w:tc>
        <w:tc>
          <w:tcPr>
            <w:tcW w:w="70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21</w:t>
            </w:r>
          </w:p>
        </w:tc>
        <w:tc>
          <w:tcPr>
            <w:tcW w:w="14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сентябрь</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21</w:t>
            </w:r>
          </w:p>
        </w:tc>
        <w:tc>
          <w:tcPr>
            <w:tcW w:w="18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сентябрь</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21</w:t>
            </w:r>
          </w:p>
        </w:tc>
        <w:tc>
          <w:tcPr>
            <w:tcW w:w="14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сентябрь</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21</w:t>
            </w:r>
          </w:p>
        </w:tc>
        <w:tc>
          <w:tcPr>
            <w:tcW w:w="1011"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сентябрь</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21</w:t>
            </w:r>
          </w:p>
        </w:tc>
      </w:tr>
      <w:tr w:rsidR="00430BC3" w:rsidRPr="00430BC3" w:rsidTr="00430BC3">
        <w:trPr>
          <w:gridAfter w:val="1"/>
          <w:wAfter w:w="13" w:type="dxa"/>
          <w:trHeight w:val="405"/>
        </w:trPr>
        <w:tc>
          <w:tcPr>
            <w:tcW w:w="2070" w:type="dxa"/>
            <w:vMerge/>
            <w:tcBorders>
              <w:top w:val="nil"/>
              <w:left w:val="single" w:sz="4" w:space="0" w:color="auto"/>
              <w:bottom w:val="single" w:sz="4" w:space="0" w:color="auto"/>
              <w:right w:val="single" w:sz="4" w:space="0" w:color="auto"/>
            </w:tcBorders>
            <w:vAlign w:val="center"/>
            <w:hideMark/>
          </w:tcPr>
          <w:p w:rsidR="00430BC3" w:rsidRPr="00430BC3" w:rsidRDefault="00430BC3" w:rsidP="00430BC3">
            <w:pPr>
              <w:widowControl/>
              <w:rPr>
                <w:rFonts w:ascii="Times New Roman" w:eastAsia="Times New Roman" w:hAnsi="Times New Roman" w:cs="Times New Roman"/>
                <w:b/>
                <w:bCs/>
                <w:sz w:val="20"/>
                <w:szCs w:val="20"/>
                <w:lang w:bidi="ar-SA"/>
              </w:rPr>
            </w:pPr>
          </w:p>
        </w:tc>
        <w:tc>
          <w:tcPr>
            <w:tcW w:w="17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октябрь</w:t>
            </w:r>
          </w:p>
        </w:tc>
        <w:tc>
          <w:tcPr>
            <w:tcW w:w="6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20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октябрь</w:t>
            </w:r>
          </w:p>
        </w:tc>
        <w:tc>
          <w:tcPr>
            <w:tcW w:w="70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14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октябрь</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18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октябрь</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14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октябрь</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1011"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октябрь</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r>
      <w:tr w:rsidR="00430BC3" w:rsidRPr="00430BC3" w:rsidTr="00430BC3">
        <w:trPr>
          <w:gridAfter w:val="1"/>
          <w:wAfter w:w="13" w:type="dxa"/>
          <w:trHeight w:val="285"/>
        </w:trPr>
        <w:tc>
          <w:tcPr>
            <w:tcW w:w="2070" w:type="dxa"/>
            <w:vMerge/>
            <w:tcBorders>
              <w:top w:val="nil"/>
              <w:left w:val="single" w:sz="4" w:space="0" w:color="auto"/>
              <w:bottom w:val="single" w:sz="4" w:space="0" w:color="auto"/>
              <w:right w:val="single" w:sz="4" w:space="0" w:color="auto"/>
            </w:tcBorders>
            <w:vAlign w:val="center"/>
            <w:hideMark/>
          </w:tcPr>
          <w:p w:rsidR="00430BC3" w:rsidRPr="00430BC3" w:rsidRDefault="00430BC3" w:rsidP="00430BC3">
            <w:pPr>
              <w:widowControl/>
              <w:rPr>
                <w:rFonts w:ascii="Times New Roman" w:eastAsia="Times New Roman" w:hAnsi="Times New Roman" w:cs="Times New Roman"/>
                <w:b/>
                <w:bCs/>
                <w:sz w:val="20"/>
                <w:szCs w:val="20"/>
                <w:lang w:bidi="ar-SA"/>
              </w:rPr>
            </w:pPr>
          </w:p>
        </w:tc>
        <w:tc>
          <w:tcPr>
            <w:tcW w:w="17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 </w:t>
            </w:r>
          </w:p>
        </w:tc>
        <w:tc>
          <w:tcPr>
            <w:tcW w:w="6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40</w:t>
            </w:r>
          </w:p>
        </w:tc>
        <w:tc>
          <w:tcPr>
            <w:tcW w:w="200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40</w:t>
            </w:r>
          </w:p>
        </w:tc>
        <w:tc>
          <w:tcPr>
            <w:tcW w:w="14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40</w:t>
            </w:r>
          </w:p>
        </w:tc>
        <w:tc>
          <w:tcPr>
            <w:tcW w:w="18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40</w:t>
            </w:r>
          </w:p>
        </w:tc>
        <w:tc>
          <w:tcPr>
            <w:tcW w:w="14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40</w:t>
            </w:r>
          </w:p>
        </w:tc>
        <w:tc>
          <w:tcPr>
            <w:tcW w:w="1011"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40</w:t>
            </w:r>
          </w:p>
        </w:tc>
      </w:tr>
      <w:tr w:rsidR="00430BC3" w:rsidRPr="00430BC3" w:rsidTr="00430BC3">
        <w:trPr>
          <w:trHeight w:val="615"/>
        </w:trPr>
        <w:tc>
          <w:tcPr>
            <w:tcW w:w="15326" w:type="dxa"/>
            <w:gridSpan w:val="1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Осенние каникулы с 27.10.2019 г.по 04.11.2019 г.</w:t>
            </w:r>
          </w:p>
        </w:tc>
      </w:tr>
      <w:tr w:rsidR="00430BC3" w:rsidRPr="00430BC3" w:rsidTr="00430BC3">
        <w:trPr>
          <w:gridAfter w:val="1"/>
          <w:wAfter w:w="13" w:type="dxa"/>
          <w:trHeight w:val="540"/>
        </w:trPr>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430BC3" w:rsidRPr="00430BC3" w:rsidRDefault="00430BC3" w:rsidP="00430BC3">
            <w:pPr>
              <w:widowControl/>
              <w:spacing w:after="320"/>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xml:space="preserve">II четверть  </w:t>
            </w:r>
          </w:p>
        </w:tc>
        <w:tc>
          <w:tcPr>
            <w:tcW w:w="17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ноябрь</w:t>
            </w:r>
          </w:p>
        </w:tc>
        <w:tc>
          <w:tcPr>
            <w:tcW w:w="6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20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ноябрь</w:t>
            </w:r>
          </w:p>
        </w:tc>
        <w:tc>
          <w:tcPr>
            <w:tcW w:w="70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14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ноябрь</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18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ноябрь</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14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ноябрь</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1011"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ноябрь</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r>
      <w:tr w:rsidR="00430BC3" w:rsidRPr="00430BC3" w:rsidTr="00430BC3">
        <w:trPr>
          <w:gridAfter w:val="1"/>
          <w:wAfter w:w="13" w:type="dxa"/>
          <w:trHeight w:val="540"/>
        </w:trPr>
        <w:tc>
          <w:tcPr>
            <w:tcW w:w="2070" w:type="dxa"/>
            <w:vMerge/>
            <w:tcBorders>
              <w:top w:val="nil"/>
              <w:left w:val="single" w:sz="4" w:space="0" w:color="auto"/>
              <w:bottom w:val="single" w:sz="4" w:space="0" w:color="auto"/>
              <w:right w:val="single" w:sz="4" w:space="0" w:color="auto"/>
            </w:tcBorders>
            <w:vAlign w:val="center"/>
            <w:hideMark/>
          </w:tcPr>
          <w:p w:rsidR="00430BC3" w:rsidRPr="00430BC3" w:rsidRDefault="00430BC3" w:rsidP="00430BC3">
            <w:pPr>
              <w:widowControl/>
              <w:rPr>
                <w:rFonts w:ascii="Times New Roman" w:eastAsia="Times New Roman" w:hAnsi="Times New Roman" w:cs="Times New Roman"/>
                <w:b/>
                <w:bCs/>
                <w:sz w:val="20"/>
                <w:szCs w:val="20"/>
                <w:lang w:bidi="ar-SA"/>
              </w:rPr>
            </w:pPr>
          </w:p>
        </w:tc>
        <w:tc>
          <w:tcPr>
            <w:tcW w:w="17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декабрь</w:t>
            </w:r>
          </w:p>
        </w:tc>
        <w:tc>
          <w:tcPr>
            <w:tcW w:w="6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18</w:t>
            </w:r>
          </w:p>
        </w:tc>
        <w:tc>
          <w:tcPr>
            <w:tcW w:w="20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декабрь</w:t>
            </w:r>
          </w:p>
        </w:tc>
        <w:tc>
          <w:tcPr>
            <w:tcW w:w="70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18</w:t>
            </w:r>
          </w:p>
        </w:tc>
        <w:tc>
          <w:tcPr>
            <w:tcW w:w="14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декабрь</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18</w:t>
            </w:r>
          </w:p>
        </w:tc>
        <w:tc>
          <w:tcPr>
            <w:tcW w:w="18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декабрь</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18</w:t>
            </w:r>
          </w:p>
        </w:tc>
        <w:tc>
          <w:tcPr>
            <w:tcW w:w="14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декабрь</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18</w:t>
            </w:r>
          </w:p>
        </w:tc>
        <w:tc>
          <w:tcPr>
            <w:tcW w:w="1011"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декабрь</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18</w:t>
            </w:r>
          </w:p>
        </w:tc>
      </w:tr>
      <w:tr w:rsidR="00430BC3" w:rsidRPr="00430BC3" w:rsidTr="00430BC3">
        <w:trPr>
          <w:gridAfter w:val="1"/>
          <w:wAfter w:w="13" w:type="dxa"/>
          <w:trHeight w:val="510"/>
        </w:trPr>
        <w:tc>
          <w:tcPr>
            <w:tcW w:w="2070" w:type="dxa"/>
            <w:vMerge/>
            <w:tcBorders>
              <w:top w:val="nil"/>
              <w:left w:val="single" w:sz="4" w:space="0" w:color="auto"/>
              <w:bottom w:val="single" w:sz="4" w:space="0" w:color="auto"/>
              <w:right w:val="single" w:sz="4" w:space="0" w:color="auto"/>
            </w:tcBorders>
            <w:vAlign w:val="center"/>
            <w:hideMark/>
          </w:tcPr>
          <w:p w:rsidR="00430BC3" w:rsidRPr="00430BC3" w:rsidRDefault="00430BC3" w:rsidP="00430BC3">
            <w:pPr>
              <w:widowControl/>
              <w:rPr>
                <w:rFonts w:ascii="Times New Roman" w:eastAsia="Times New Roman" w:hAnsi="Times New Roman" w:cs="Times New Roman"/>
                <w:b/>
                <w:bCs/>
                <w:sz w:val="20"/>
                <w:szCs w:val="20"/>
                <w:lang w:bidi="ar-SA"/>
              </w:rPr>
            </w:pPr>
          </w:p>
        </w:tc>
        <w:tc>
          <w:tcPr>
            <w:tcW w:w="17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6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37</w:t>
            </w:r>
          </w:p>
        </w:tc>
        <w:tc>
          <w:tcPr>
            <w:tcW w:w="200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37</w:t>
            </w:r>
          </w:p>
        </w:tc>
        <w:tc>
          <w:tcPr>
            <w:tcW w:w="14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37</w:t>
            </w:r>
          </w:p>
        </w:tc>
        <w:tc>
          <w:tcPr>
            <w:tcW w:w="18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37</w:t>
            </w:r>
          </w:p>
        </w:tc>
        <w:tc>
          <w:tcPr>
            <w:tcW w:w="14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37</w:t>
            </w:r>
          </w:p>
        </w:tc>
        <w:tc>
          <w:tcPr>
            <w:tcW w:w="1011"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37</w:t>
            </w:r>
          </w:p>
        </w:tc>
      </w:tr>
      <w:tr w:rsidR="00430BC3" w:rsidRPr="00430BC3" w:rsidTr="00430BC3">
        <w:trPr>
          <w:trHeight w:val="690"/>
        </w:trPr>
        <w:tc>
          <w:tcPr>
            <w:tcW w:w="15326" w:type="dxa"/>
            <w:gridSpan w:val="1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Зимние каникулы с 26.12.2019 г. по 08.01.2020 г.  (дополнительные каникулы 1 классов с 24.02.2020 по 01.03.2020)</w:t>
            </w:r>
          </w:p>
        </w:tc>
      </w:tr>
      <w:tr w:rsidR="00430BC3" w:rsidRPr="00430BC3" w:rsidTr="00430BC3">
        <w:trPr>
          <w:gridAfter w:val="1"/>
          <w:wAfter w:w="13" w:type="dxa"/>
          <w:trHeight w:val="405"/>
        </w:trPr>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430BC3" w:rsidRPr="00430BC3" w:rsidRDefault="00430BC3" w:rsidP="00430BC3">
            <w:pPr>
              <w:widowControl/>
              <w:spacing w:after="320"/>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III  четверть</w:t>
            </w:r>
          </w:p>
        </w:tc>
        <w:tc>
          <w:tcPr>
            <w:tcW w:w="17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январь</w:t>
            </w:r>
          </w:p>
        </w:tc>
        <w:tc>
          <w:tcPr>
            <w:tcW w:w="6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17</w:t>
            </w:r>
          </w:p>
        </w:tc>
        <w:tc>
          <w:tcPr>
            <w:tcW w:w="20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январь</w:t>
            </w:r>
          </w:p>
        </w:tc>
        <w:tc>
          <w:tcPr>
            <w:tcW w:w="70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17</w:t>
            </w:r>
          </w:p>
        </w:tc>
        <w:tc>
          <w:tcPr>
            <w:tcW w:w="14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январь</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17</w:t>
            </w:r>
          </w:p>
        </w:tc>
        <w:tc>
          <w:tcPr>
            <w:tcW w:w="18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январь</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17</w:t>
            </w:r>
          </w:p>
        </w:tc>
        <w:tc>
          <w:tcPr>
            <w:tcW w:w="14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январь</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17</w:t>
            </w:r>
          </w:p>
        </w:tc>
        <w:tc>
          <w:tcPr>
            <w:tcW w:w="1011"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январь</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17</w:t>
            </w:r>
          </w:p>
        </w:tc>
      </w:tr>
      <w:tr w:rsidR="00430BC3" w:rsidRPr="00430BC3" w:rsidTr="00430BC3">
        <w:trPr>
          <w:gridAfter w:val="1"/>
          <w:wAfter w:w="13" w:type="dxa"/>
          <w:trHeight w:val="405"/>
        </w:trPr>
        <w:tc>
          <w:tcPr>
            <w:tcW w:w="2070" w:type="dxa"/>
            <w:vMerge/>
            <w:tcBorders>
              <w:top w:val="nil"/>
              <w:left w:val="single" w:sz="4" w:space="0" w:color="auto"/>
              <w:bottom w:val="single" w:sz="4" w:space="0" w:color="auto"/>
              <w:right w:val="single" w:sz="4" w:space="0" w:color="auto"/>
            </w:tcBorders>
            <w:vAlign w:val="center"/>
            <w:hideMark/>
          </w:tcPr>
          <w:p w:rsidR="00430BC3" w:rsidRPr="00430BC3" w:rsidRDefault="00430BC3" w:rsidP="00430BC3">
            <w:pPr>
              <w:widowControl/>
              <w:rPr>
                <w:rFonts w:ascii="Times New Roman" w:eastAsia="Times New Roman" w:hAnsi="Times New Roman" w:cs="Times New Roman"/>
                <w:b/>
                <w:bCs/>
                <w:sz w:val="20"/>
                <w:szCs w:val="20"/>
                <w:lang w:bidi="ar-SA"/>
              </w:rPr>
            </w:pPr>
          </w:p>
        </w:tc>
        <w:tc>
          <w:tcPr>
            <w:tcW w:w="17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февраль</w:t>
            </w:r>
          </w:p>
        </w:tc>
        <w:tc>
          <w:tcPr>
            <w:tcW w:w="6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15</w:t>
            </w:r>
          </w:p>
        </w:tc>
        <w:tc>
          <w:tcPr>
            <w:tcW w:w="20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февраль</w:t>
            </w:r>
          </w:p>
        </w:tc>
        <w:tc>
          <w:tcPr>
            <w:tcW w:w="70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14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февраль</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18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февраль</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14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февраль</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c>
          <w:tcPr>
            <w:tcW w:w="1011"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февраль</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19</w:t>
            </w:r>
          </w:p>
        </w:tc>
      </w:tr>
      <w:tr w:rsidR="00430BC3" w:rsidRPr="00430BC3" w:rsidTr="00430BC3">
        <w:trPr>
          <w:gridAfter w:val="1"/>
          <w:wAfter w:w="13" w:type="dxa"/>
          <w:trHeight w:val="405"/>
        </w:trPr>
        <w:tc>
          <w:tcPr>
            <w:tcW w:w="2070" w:type="dxa"/>
            <w:vMerge/>
            <w:tcBorders>
              <w:top w:val="nil"/>
              <w:left w:val="single" w:sz="4" w:space="0" w:color="auto"/>
              <w:bottom w:val="single" w:sz="4" w:space="0" w:color="auto"/>
              <w:right w:val="single" w:sz="4" w:space="0" w:color="auto"/>
            </w:tcBorders>
            <w:vAlign w:val="center"/>
            <w:hideMark/>
          </w:tcPr>
          <w:p w:rsidR="00430BC3" w:rsidRPr="00430BC3" w:rsidRDefault="00430BC3" w:rsidP="00430BC3">
            <w:pPr>
              <w:widowControl/>
              <w:rPr>
                <w:rFonts w:ascii="Times New Roman" w:eastAsia="Times New Roman" w:hAnsi="Times New Roman" w:cs="Times New Roman"/>
                <w:b/>
                <w:bCs/>
                <w:sz w:val="20"/>
                <w:szCs w:val="20"/>
                <w:lang w:bidi="ar-SA"/>
              </w:rPr>
            </w:pPr>
          </w:p>
        </w:tc>
        <w:tc>
          <w:tcPr>
            <w:tcW w:w="17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март</w:t>
            </w:r>
          </w:p>
        </w:tc>
        <w:tc>
          <w:tcPr>
            <w:tcW w:w="6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14</w:t>
            </w:r>
          </w:p>
        </w:tc>
        <w:tc>
          <w:tcPr>
            <w:tcW w:w="20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март</w:t>
            </w:r>
          </w:p>
        </w:tc>
        <w:tc>
          <w:tcPr>
            <w:tcW w:w="70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14</w:t>
            </w:r>
          </w:p>
        </w:tc>
        <w:tc>
          <w:tcPr>
            <w:tcW w:w="14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март</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14</w:t>
            </w:r>
          </w:p>
        </w:tc>
        <w:tc>
          <w:tcPr>
            <w:tcW w:w="18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март</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14</w:t>
            </w:r>
          </w:p>
        </w:tc>
        <w:tc>
          <w:tcPr>
            <w:tcW w:w="14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март</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14</w:t>
            </w:r>
          </w:p>
        </w:tc>
        <w:tc>
          <w:tcPr>
            <w:tcW w:w="1011"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март</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14</w:t>
            </w:r>
          </w:p>
        </w:tc>
      </w:tr>
      <w:tr w:rsidR="00430BC3" w:rsidRPr="00430BC3" w:rsidTr="00430BC3">
        <w:trPr>
          <w:gridAfter w:val="1"/>
          <w:wAfter w:w="13" w:type="dxa"/>
          <w:trHeight w:val="405"/>
        </w:trPr>
        <w:tc>
          <w:tcPr>
            <w:tcW w:w="2070" w:type="dxa"/>
            <w:vMerge/>
            <w:tcBorders>
              <w:top w:val="nil"/>
              <w:left w:val="single" w:sz="4" w:space="0" w:color="auto"/>
              <w:bottom w:val="single" w:sz="4" w:space="0" w:color="auto"/>
              <w:right w:val="single" w:sz="4" w:space="0" w:color="auto"/>
            </w:tcBorders>
            <w:vAlign w:val="center"/>
            <w:hideMark/>
          </w:tcPr>
          <w:p w:rsidR="00430BC3" w:rsidRPr="00430BC3" w:rsidRDefault="00430BC3" w:rsidP="00430BC3">
            <w:pPr>
              <w:widowControl/>
              <w:rPr>
                <w:rFonts w:ascii="Times New Roman" w:eastAsia="Times New Roman" w:hAnsi="Times New Roman" w:cs="Times New Roman"/>
                <w:b/>
                <w:bCs/>
                <w:sz w:val="20"/>
                <w:szCs w:val="20"/>
                <w:lang w:bidi="ar-SA"/>
              </w:rPr>
            </w:pPr>
          </w:p>
        </w:tc>
        <w:tc>
          <w:tcPr>
            <w:tcW w:w="17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6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46</w:t>
            </w:r>
          </w:p>
        </w:tc>
        <w:tc>
          <w:tcPr>
            <w:tcW w:w="200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50</w:t>
            </w:r>
          </w:p>
        </w:tc>
        <w:tc>
          <w:tcPr>
            <w:tcW w:w="14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50</w:t>
            </w:r>
          </w:p>
        </w:tc>
        <w:tc>
          <w:tcPr>
            <w:tcW w:w="18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50</w:t>
            </w:r>
          </w:p>
        </w:tc>
        <w:tc>
          <w:tcPr>
            <w:tcW w:w="1440"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50</w:t>
            </w:r>
          </w:p>
        </w:tc>
        <w:tc>
          <w:tcPr>
            <w:tcW w:w="1011"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416" w:type="dxa"/>
            <w:tcBorders>
              <w:top w:val="nil"/>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50</w:t>
            </w:r>
          </w:p>
        </w:tc>
      </w:tr>
      <w:tr w:rsidR="00430BC3" w:rsidRPr="00430BC3" w:rsidTr="00430BC3">
        <w:trPr>
          <w:trHeight w:val="720"/>
        </w:trPr>
        <w:tc>
          <w:tcPr>
            <w:tcW w:w="15326" w:type="dxa"/>
            <w:gridSpan w:val="1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Весенние каникулы с 22.03.2020 г. по 29.03.2020 г.</w:t>
            </w:r>
          </w:p>
        </w:tc>
      </w:tr>
      <w:tr w:rsidR="00430BC3" w:rsidRPr="00430BC3" w:rsidTr="00430BC3">
        <w:trPr>
          <w:gridAfter w:val="1"/>
          <w:wAfter w:w="13" w:type="dxa"/>
          <w:trHeight w:val="645"/>
        </w:trPr>
        <w:tc>
          <w:tcPr>
            <w:tcW w:w="2070" w:type="dxa"/>
            <w:vMerge w:val="restart"/>
            <w:tcBorders>
              <w:top w:val="nil"/>
              <w:left w:val="single" w:sz="4" w:space="0" w:color="auto"/>
              <w:bottom w:val="single" w:sz="4" w:space="0" w:color="000000"/>
              <w:right w:val="single" w:sz="4" w:space="0" w:color="auto"/>
            </w:tcBorders>
            <w:shd w:val="clear" w:color="auto" w:fill="auto"/>
            <w:vAlign w:val="center"/>
            <w:hideMark/>
          </w:tcPr>
          <w:p w:rsidR="00430BC3" w:rsidRPr="00430BC3" w:rsidRDefault="00430BC3" w:rsidP="00430BC3">
            <w:pPr>
              <w:widowControl/>
              <w:spacing w:after="320"/>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IV  четверть</w:t>
            </w:r>
            <w:r w:rsidRPr="00430BC3">
              <w:rPr>
                <w:rFonts w:ascii="Times New Roman" w:eastAsia="Times New Roman" w:hAnsi="Times New Roman" w:cs="Times New Roman"/>
                <w:b/>
                <w:bCs/>
                <w:sz w:val="20"/>
                <w:szCs w:val="20"/>
                <w:lang w:bidi="ar-SA"/>
              </w:rPr>
              <w:br/>
            </w:r>
            <w:r w:rsidRPr="00430BC3">
              <w:rPr>
                <w:rFonts w:ascii="Times New Roman" w:eastAsia="Times New Roman" w:hAnsi="Times New Roman" w:cs="Times New Roman"/>
                <w:sz w:val="20"/>
                <w:szCs w:val="20"/>
                <w:lang w:bidi="ar-SA"/>
              </w:rPr>
              <w:t>9,11классы:</w:t>
            </w:r>
            <w:r w:rsidRPr="00430BC3">
              <w:rPr>
                <w:rFonts w:ascii="Times New Roman" w:eastAsia="Times New Roman" w:hAnsi="Times New Roman" w:cs="Times New Roman"/>
                <w:sz w:val="20"/>
                <w:szCs w:val="20"/>
                <w:lang w:bidi="ar-SA"/>
              </w:rPr>
              <w:br/>
              <w:t>30.03.2020 г. -25.05.2020 г.                                                    1-8, 10 классы:</w:t>
            </w:r>
            <w:r w:rsidRPr="00430BC3">
              <w:rPr>
                <w:rFonts w:ascii="Times New Roman" w:eastAsia="Times New Roman" w:hAnsi="Times New Roman" w:cs="Times New Roman"/>
                <w:sz w:val="20"/>
                <w:szCs w:val="20"/>
                <w:lang w:bidi="ar-SA"/>
              </w:rPr>
              <w:br/>
              <w:t>30.03.2020 г. - 31.05.2020 г.</w:t>
            </w:r>
          </w:p>
        </w:tc>
        <w:tc>
          <w:tcPr>
            <w:tcW w:w="17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март</w:t>
            </w:r>
          </w:p>
        </w:tc>
        <w:tc>
          <w:tcPr>
            <w:tcW w:w="6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w:t>
            </w:r>
          </w:p>
        </w:tc>
        <w:tc>
          <w:tcPr>
            <w:tcW w:w="20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март</w:t>
            </w:r>
          </w:p>
        </w:tc>
        <w:tc>
          <w:tcPr>
            <w:tcW w:w="7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w:t>
            </w:r>
          </w:p>
        </w:tc>
        <w:tc>
          <w:tcPr>
            <w:tcW w:w="14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март</w:t>
            </w:r>
          </w:p>
        </w:tc>
        <w:tc>
          <w:tcPr>
            <w:tcW w:w="8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w:t>
            </w:r>
          </w:p>
        </w:tc>
        <w:tc>
          <w:tcPr>
            <w:tcW w:w="18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март</w:t>
            </w:r>
          </w:p>
        </w:tc>
        <w:tc>
          <w:tcPr>
            <w:tcW w:w="8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w:t>
            </w:r>
          </w:p>
        </w:tc>
        <w:tc>
          <w:tcPr>
            <w:tcW w:w="14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март</w:t>
            </w:r>
          </w:p>
        </w:tc>
        <w:tc>
          <w:tcPr>
            <w:tcW w:w="416"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w:t>
            </w:r>
          </w:p>
        </w:tc>
        <w:tc>
          <w:tcPr>
            <w:tcW w:w="1011"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март</w:t>
            </w:r>
          </w:p>
        </w:tc>
        <w:tc>
          <w:tcPr>
            <w:tcW w:w="416"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w:t>
            </w:r>
          </w:p>
        </w:tc>
      </w:tr>
      <w:tr w:rsidR="00430BC3" w:rsidRPr="00430BC3" w:rsidTr="00430BC3">
        <w:trPr>
          <w:gridAfter w:val="1"/>
          <w:wAfter w:w="13" w:type="dxa"/>
          <w:trHeight w:val="615"/>
        </w:trPr>
        <w:tc>
          <w:tcPr>
            <w:tcW w:w="2070" w:type="dxa"/>
            <w:vMerge/>
            <w:tcBorders>
              <w:top w:val="nil"/>
              <w:left w:val="single" w:sz="4" w:space="0" w:color="auto"/>
              <w:bottom w:val="single" w:sz="4" w:space="0" w:color="000000"/>
              <w:right w:val="single" w:sz="4" w:space="0" w:color="auto"/>
            </w:tcBorders>
            <w:vAlign w:val="center"/>
            <w:hideMark/>
          </w:tcPr>
          <w:p w:rsidR="00430BC3" w:rsidRPr="00430BC3" w:rsidRDefault="00430BC3" w:rsidP="00430BC3">
            <w:pPr>
              <w:widowControl/>
              <w:rPr>
                <w:rFonts w:ascii="Times New Roman" w:eastAsia="Times New Roman" w:hAnsi="Times New Roman" w:cs="Times New Roman"/>
                <w:b/>
                <w:bCs/>
                <w:sz w:val="20"/>
                <w:szCs w:val="20"/>
                <w:lang w:bidi="ar-SA"/>
              </w:rPr>
            </w:pPr>
          </w:p>
        </w:tc>
        <w:tc>
          <w:tcPr>
            <w:tcW w:w="17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апрель</w:t>
            </w:r>
          </w:p>
        </w:tc>
        <w:tc>
          <w:tcPr>
            <w:tcW w:w="6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22</w:t>
            </w:r>
          </w:p>
        </w:tc>
        <w:tc>
          <w:tcPr>
            <w:tcW w:w="20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апрель</w:t>
            </w:r>
          </w:p>
        </w:tc>
        <w:tc>
          <w:tcPr>
            <w:tcW w:w="7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22</w:t>
            </w:r>
          </w:p>
        </w:tc>
        <w:tc>
          <w:tcPr>
            <w:tcW w:w="14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апрель</w:t>
            </w:r>
          </w:p>
        </w:tc>
        <w:tc>
          <w:tcPr>
            <w:tcW w:w="8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22</w:t>
            </w:r>
          </w:p>
        </w:tc>
        <w:tc>
          <w:tcPr>
            <w:tcW w:w="18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апрель</w:t>
            </w:r>
          </w:p>
        </w:tc>
        <w:tc>
          <w:tcPr>
            <w:tcW w:w="8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22</w:t>
            </w:r>
          </w:p>
        </w:tc>
        <w:tc>
          <w:tcPr>
            <w:tcW w:w="14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апрель</w:t>
            </w:r>
          </w:p>
        </w:tc>
        <w:tc>
          <w:tcPr>
            <w:tcW w:w="416"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22</w:t>
            </w:r>
          </w:p>
        </w:tc>
        <w:tc>
          <w:tcPr>
            <w:tcW w:w="1011"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апрель</w:t>
            </w:r>
          </w:p>
        </w:tc>
        <w:tc>
          <w:tcPr>
            <w:tcW w:w="416"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22</w:t>
            </w:r>
          </w:p>
        </w:tc>
      </w:tr>
      <w:tr w:rsidR="00430BC3" w:rsidRPr="00430BC3" w:rsidTr="00430BC3">
        <w:trPr>
          <w:gridAfter w:val="1"/>
          <w:wAfter w:w="13" w:type="dxa"/>
          <w:trHeight w:val="975"/>
        </w:trPr>
        <w:tc>
          <w:tcPr>
            <w:tcW w:w="2070" w:type="dxa"/>
            <w:vMerge/>
            <w:tcBorders>
              <w:top w:val="nil"/>
              <w:left w:val="single" w:sz="4" w:space="0" w:color="auto"/>
              <w:bottom w:val="single" w:sz="4" w:space="0" w:color="000000"/>
              <w:right w:val="single" w:sz="4" w:space="0" w:color="auto"/>
            </w:tcBorders>
            <w:vAlign w:val="center"/>
            <w:hideMark/>
          </w:tcPr>
          <w:p w:rsidR="00430BC3" w:rsidRPr="00430BC3" w:rsidRDefault="00430BC3" w:rsidP="00430BC3">
            <w:pPr>
              <w:widowControl/>
              <w:rPr>
                <w:rFonts w:ascii="Times New Roman" w:eastAsia="Times New Roman" w:hAnsi="Times New Roman" w:cs="Times New Roman"/>
                <w:b/>
                <w:bCs/>
                <w:sz w:val="20"/>
                <w:szCs w:val="20"/>
                <w:lang w:bidi="ar-SA"/>
              </w:rPr>
            </w:pPr>
          </w:p>
        </w:tc>
        <w:tc>
          <w:tcPr>
            <w:tcW w:w="17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май</w:t>
            </w:r>
          </w:p>
        </w:tc>
        <w:tc>
          <w:tcPr>
            <w:tcW w:w="6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17</w:t>
            </w:r>
          </w:p>
        </w:tc>
        <w:tc>
          <w:tcPr>
            <w:tcW w:w="20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май</w:t>
            </w:r>
          </w:p>
        </w:tc>
        <w:tc>
          <w:tcPr>
            <w:tcW w:w="7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17</w:t>
            </w:r>
          </w:p>
        </w:tc>
        <w:tc>
          <w:tcPr>
            <w:tcW w:w="14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май</w:t>
            </w:r>
          </w:p>
        </w:tc>
        <w:tc>
          <w:tcPr>
            <w:tcW w:w="8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17</w:t>
            </w:r>
          </w:p>
        </w:tc>
        <w:tc>
          <w:tcPr>
            <w:tcW w:w="18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май</w:t>
            </w:r>
          </w:p>
        </w:tc>
        <w:tc>
          <w:tcPr>
            <w:tcW w:w="8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13</w:t>
            </w:r>
          </w:p>
        </w:tc>
        <w:tc>
          <w:tcPr>
            <w:tcW w:w="14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май</w:t>
            </w:r>
          </w:p>
        </w:tc>
        <w:tc>
          <w:tcPr>
            <w:tcW w:w="416"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17</w:t>
            </w:r>
          </w:p>
        </w:tc>
        <w:tc>
          <w:tcPr>
            <w:tcW w:w="1011"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май</w:t>
            </w:r>
          </w:p>
        </w:tc>
        <w:tc>
          <w:tcPr>
            <w:tcW w:w="416"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13</w:t>
            </w:r>
          </w:p>
        </w:tc>
      </w:tr>
      <w:tr w:rsidR="00430BC3" w:rsidRPr="00430BC3" w:rsidTr="00430BC3">
        <w:trPr>
          <w:gridAfter w:val="1"/>
          <w:wAfter w:w="13" w:type="dxa"/>
          <w:trHeight w:val="1410"/>
        </w:trPr>
        <w:tc>
          <w:tcPr>
            <w:tcW w:w="2070" w:type="dxa"/>
            <w:tcBorders>
              <w:top w:val="nil"/>
              <w:left w:val="single" w:sz="4" w:space="0" w:color="auto"/>
              <w:bottom w:val="single" w:sz="4" w:space="0" w:color="auto"/>
              <w:right w:val="single" w:sz="4" w:space="0" w:color="auto"/>
            </w:tcBorders>
            <w:shd w:val="clear" w:color="000000" w:fill="FFFFFF"/>
            <w:vAlign w:val="center"/>
            <w:hideMark/>
          </w:tcPr>
          <w:p w:rsidR="00430BC3" w:rsidRPr="00430BC3" w:rsidRDefault="00430BC3" w:rsidP="00430BC3">
            <w:pPr>
              <w:widowControl/>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Внеурочная деятельность по предметам в соответствии с учебным расписанием</w:t>
            </w:r>
          </w:p>
        </w:tc>
        <w:tc>
          <w:tcPr>
            <w:tcW w:w="17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20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14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18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6</w:t>
            </w:r>
          </w:p>
        </w:tc>
        <w:tc>
          <w:tcPr>
            <w:tcW w:w="820" w:type="dxa"/>
            <w:tcBorders>
              <w:top w:val="nil"/>
              <w:left w:val="nil"/>
              <w:bottom w:val="single" w:sz="4" w:space="0" w:color="auto"/>
              <w:right w:val="single" w:sz="4" w:space="0" w:color="auto"/>
            </w:tcBorders>
            <w:shd w:val="clear" w:color="000000" w:fill="FFFFFF"/>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14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7</w:t>
            </w:r>
          </w:p>
        </w:tc>
        <w:tc>
          <w:tcPr>
            <w:tcW w:w="416" w:type="dxa"/>
            <w:tcBorders>
              <w:top w:val="nil"/>
              <w:left w:val="nil"/>
              <w:bottom w:val="single" w:sz="4" w:space="0" w:color="auto"/>
              <w:right w:val="single" w:sz="4" w:space="0" w:color="auto"/>
            </w:tcBorders>
            <w:shd w:val="clear" w:color="000000" w:fill="FFFFFF"/>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c>
          <w:tcPr>
            <w:tcW w:w="1011"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11</w:t>
            </w:r>
          </w:p>
        </w:tc>
        <w:tc>
          <w:tcPr>
            <w:tcW w:w="416" w:type="dxa"/>
            <w:tcBorders>
              <w:top w:val="nil"/>
              <w:left w:val="nil"/>
              <w:bottom w:val="single" w:sz="4" w:space="0" w:color="auto"/>
              <w:right w:val="single" w:sz="4" w:space="0" w:color="auto"/>
            </w:tcBorders>
            <w:shd w:val="clear" w:color="000000" w:fill="FFFFFF"/>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r>
      <w:tr w:rsidR="00430BC3" w:rsidRPr="00430BC3" w:rsidTr="00430BC3">
        <w:trPr>
          <w:gridAfter w:val="1"/>
          <w:wAfter w:w="13" w:type="dxa"/>
          <w:trHeight w:val="405"/>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 </w:t>
            </w:r>
          </w:p>
        </w:tc>
        <w:tc>
          <w:tcPr>
            <w:tcW w:w="17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 </w:t>
            </w:r>
          </w:p>
        </w:tc>
        <w:tc>
          <w:tcPr>
            <w:tcW w:w="6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41</w:t>
            </w:r>
          </w:p>
        </w:tc>
        <w:tc>
          <w:tcPr>
            <w:tcW w:w="20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 </w:t>
            </w:r>
          </w:p>
        </w:tc>
        <w:tc>
          <w:tcPr>
            <w:tcW w:w="70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41</w:t>
            </w:r>
          </w:p>
        </w:tc>
        <w:tc>
          <w:tcPr>
            <w:tcW w:w="14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 </w:t>
            </w:r>
          </w:p>
        </w:tc>
        <w:tc>
          <w:tcPr>
            <w:tcW w:w="8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41</w:t>
            </w:r>
          </w:p>
        </w:tc>
        <w:tc>
          <w:tcPr>
            <w:tcW w:w="18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 </w:t>
            </w:r>
          </w:p>
        </w:tc>
        <w:tc>
          <w:tcPr>
            <w:tcW w:w="82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37</w:t>
            </w:r>
          </w:p>
        </w:tc>
        <w:tc>
          <w:tcPr>
            <w:tcW w:w="1440"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 </w:t>
            </w:r>
          </w:p>
        </w:tc>
        <w:tc>
          <w:tcPr>
            <w:tcW w:w="416"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41</w:t>
            </w:r>
          </w:p>
        </w:tc>
        <w:tc>
          <w:tcPr>
            <w:tcW w:w="1011"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 </w:t>
            </w:r>
          </w:p>
        </w:tc>
        <w:tc>
          <w:tcPr>
            <w:tcW w:w="416" w:type="dxa"/>
            <w:tcBorders>
              <w:top w:val="nil"/>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37</w:t>
            </w:r>
          </w:p>
        </w:tc>
      </w:tr>
      <w:tr w:rsidR="00430BC3" w:rsidRPr="00430BC3" w:rsidTr="00430BC3">
        <w:trPr>
          <w:trHeight w:val="540"/>
        </w:trPr>
        <w:tc>
          <w:tcPr>
            <w:tcW w:w="2070" w:type="dxa"/>
            <w:tcBorders>
              <w:top w:val="nil"/>
              <w:left w:val="single" w:sz="4" w:space="0" w:color="auto"/>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Итого учебных дней</w:t>
            </w:r>
          </w:p>
        </w:tc>
        <w:tc>
          <w:tcPr>
            <w:tcW w:w="236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165</w:t>
            </w:r>
          </w:p>
        </w:tc>
        <w:tc>
          <w:tcPr>
            <w:tcW w:w="270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170</w:t>
            </w:r>
          </w:p>
        </w:tc>
        <w:tc>
          <w:tcPr>
            <w:tcW w:w="224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170</w:t>
            </w:r>
          </w:p>
        </w:tc>
        <w:tc>
          <w:tcPr>
            <w:tcW w:w="266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170</w:t>
            </w:r>
          </w:p>
        </w:tc>
        <w:tc>
          <w:tcPr>
            <w:tcW w:w="1440" w:type="dxa"/>
            <w:tcBorders>
              <w:top w:val="single" w:sz="4" w:space="0" w:color="auto"/>
              <w:left w:val="nil"/>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175</w:t>
            </w:r>
          </w:p>
        </w:tc>
        <w:tc>
          <w:tcPr>
            <w:tcW w:w="1856" w:type="dxa"/>
            <w:gridSpan w:val="4"/>
            <w:tcBorders>
              <w:top w:val="single" w:sz="4" w:space="0" w:color="auto"/>
              <w:left w:val="nil"/>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175</w:t>
            </w:r>
          </w:p>
        </w:tc>
      </w:tr>
      <w:tr w:rsidR="00430BC3" w:rsidRPr="00430BC3" w:rsidTr="00430BC3">
        <w:trPr>
          <w:trHeight w:val="1410"/>
        </w:trPr>
        <w:tc>
          <w:tcPr>
            <w:tcW w:w="2070" w:type="dxa"/>
            <w:tcBorders>
              <w:top w:val="nil"/>
              <w:left w:val="single" w:sz="4" w:space="0" w:color="auto"/>
              <w:bottom w:val="single" w:sz="4" w:space="0" w:color="auto"/>
              <w:right w:val="single" w:sz="4" w:space="0" w:color="auto"/>
            </w:tcBorders>
            <w:shd w:val="clear" w:color="000000" w:fill="D8D8D8"/>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lastRenderedPageBreak/>
              <w:t>Продолжительность учебного года (кол-во недель)</w:t>
            </w:r>
          </w:p>
        </w:tc>
        <w:tc>
          <w:tcPr>
            <w:tcW w:w="236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33</w:t>
            </w:r>
          </w:p>
        </w:tc>
        <w:tc>
          <w:tcPr>
            <w:tcW w:w="270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34</w:t>
            </w:r>
          </w:p>
        </w:tc>
        <w:tc>
          <w:tcPr>
            <w:tcW w:w="224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34</w:t>
            </w:r>
          </w:p>
        </w:tc>
        <w:tc>
          <w:tcPr>
            <w:tcW w:w="2660" w:type="dxa"/>
            <w:gridSpan w:val="2"/>
            <w:tcBorders>
              <w:top w:val="single" w:sz="4" w:space="0" w:color="auto"/>
              <w:left w:val="nil"/>
              <w:bottom w:val="single" w:sz="4" w:space="0" w:color="auto"/>
              <w:right w:val="single" w:sz="4" w:space="0" w:color="auto"/>
            </w:tcBorders>
            <w:shd w:val="clear" w:color="000000" w:fill="D8D8D8"/>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34</w:t>
            </w:r>
          </w:p>
        </w:tc>
        <w:tc>
          <w:tcPr>
            <w:tcW w:w="1440" w:type="dxa"/>
            <w:tcBorders>
              <w:top w:val="single" w:sz="4" w:space="0" w:color="auto"/>
              <w:left w:val="nil"/>
              <w:bottom w:val="single" w:sz="4" w:space="0" w:color="auto"/>
              <w:right w:val="single" w:sz="4" w:space="0" w:color="auto"/>
            </w:tcBorders>
            <w:shd w:val="clear" w:color="000000" w:fill="D8D8D8"/>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35</w:t>
            </w:r>
          </w:p>
        </w:tc>
        <w:tc>
          <w:tcPr>
            <w:tcW w:w="1856" w:type="dxa"/>
            <w:gridSpan w:val="4"/>
            <w:tcBorders>
              <w:top w:val="single" w:sz="4" w:space="0" w:color="auto"/>
              <w:left w:val="nil"/>
              <w:bottom w:val="single" w:sz="4" w:space="0" w:color="auto"/>
              <w:right w:val="single" w:sz="4" w:space="0" w:color="auto"/>
            </w:tcBorders>
            <w:shd w:val="clear" w:color="000000" w:fill="D8D8D8"/>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35</w:t>
            </w:r>
          </w:p>
        </w:tc>
      </w:tr>
      <w:tr w:rsidR="00430BC3" w:rsidRPr="00430BC3" w:rsidTr="00430BC3">
        <w:trPr>
          <w:trHeight w:val="585"/>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Окончание учебного года</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31 мая</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31 мая</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31 мая</w:t>
            </w:r>
          </w:p>
        </w:tc>
        <w:tc>
          <w:tcPr>
            <w:tcW w:w="2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25 мая</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31 мая</w:t>
            </w:r>
          </w:p>
        </w:tc>
        <w:tc>
          <w:tcPr>
            <w:tcW w:w="1856" w:type="dxa"/>
            <w:gridSpan w:val="4"/>
            <w:tcBorders>
              <w:top w:val="single" w:sz="4" w:space="0" w:color="auto"/>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25 мая</w:t>
            </w:r>
          </w:p>
        </w:tc>
      </w:tr>
      <w:tr w:rsidR="00430BC3" w:rsidRPr="00430BC3" w:rsidTr="00430BC3">
        <w:trPr>
          <w:trHeight w:val="600"/>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День открытых дверей</w:t>
            </w:r>
          </w:p>
        </w:tc>
        <w:tc>
          <w:tcPr>
            <w:tcW w:w="13256" w:type="dxa"/>
            <w:gridSpan w:val="13"/>
            <w:tcBorders>
              <w:top w:val="single" w:sz="4" w:space="0" w:color="auto"/>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 </w:t>
            </w:r>
          </w:p>
        </w:tc>
      </w:tr>
      <w:tr w:rsidR="00430BC3" w:rsidRPr="00430BC3" w:rsidTr="00430BC3">
        <w:trPr>
          <w:trHeight w:val="990"/>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Праздник "Последний звонок"</w:t>
            </w:r>
          </w:p>
        </w:tc>
        <w:tc>
          <w:tcPr>
            <w:tcW w:w="13256" w:type="dxa"/>
            <w:gridSpan w:val="13"/>
            <w:tcBorders>
              <w:top w:val="single" w:sz="4" w:space="0" w:color="auto"/>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25 мая 2020 г.</w:t>
            </w:r>
          </w:p>
        </w:tc>
      </w:tr>
      <w:tr w:rsidR="00430BC3" w:rsidRPr="00430BC3" w:rsidTr="00430BC3">
        <w:trPr>
          <w:trHeight w:val="1410"/>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Военно-полевые сборы</w:t>
            </w:r>
          </w:p>
        </w:tc>
        <w:tc>
          <w:tcPr>
            <w:tcW w:w="9960" w:type="dxa"/>
            <w:gridSpan w:val="8"/>
            <w:tcBorders>
              <w:top w:val="single" w:sz="4" w:space="0" w:color="auto"/>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по плану УО</w:t>
            </w:r>
          </w:p>
        </w:tc>
        <w:tc>
          <w:tcPr>
            <w:tcW w:w="1856" w:type="dxa"/>
            <w:gridSpan w:val="4"/>
            <w:tcBorders>
              <w:top w:val="single" w:sz="4" w:space="0" w:color="auto"/>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 </w:t>
            </w:r>
          </w:p>
        </w:tc>
      </w:tr>
      <w:tr w:rsidR="00430BC3" w:rsidRPr="00430BC3" w:rsidTr="00430BC3">
        <w:trPr>
          <w:trHeight w:val="2385"/>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Государственная итоговая аттестация</w:t>
            </w:r>
          </w:p>
        </w:tc>
        <w:tc>
          <w:tcPr>
            <w:tcW w:w="7300" w:type="dxa"/>
            <w:gridSpan w:val="6"/>
            <w:tcBorders>
              <w:top w:val="single" w:sz="4" w:space="0" w:color="auto"/>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 </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По приказу Депаратмента образования и молодежной политики ХМАО-Югры</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r w:rsidRPr="00430BC3">
              <w:rPr>
                <w:rFonts w:ascii="Times New Roman" w:eastAsia="Times New Roman" w:hAnsi="Times New Roman" w:cs="Times New Roman"/>
                <w:sz w:val="20"/>
                <w:szCs w:val="20"/>
                <w:lang w:bidi="ar-SA"/>
              </w:rPr>
              <w:t> </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430BC3" w:rsidRPr="00430BC3" w:rsidRDefault="00430BC3" w:rsidP="00430BC3">
            <w:pPr>
              <w:widowControl/>
              <w:jc w:val="center"/>
              <w:rPr>
                <w:rFonts w:ascii="Times New Roman" w:eastAsia="Times New Roman" w:hAnsi="Times New Roman" w:cs="Times New Roman"/>
                <w:b/>
                <w:bCs/>
                <w:sz w:val="20"/>
                <w:szCs w:val="20"/>
                <w:lang w:bidi="ar-SA"/>
              </w:rPr>
            </w:pPr>
            <w:r w:rsidRPr="00430BC3">
              <w:rPr>
                <w:rFonts w:ascii="Times New Roman" w:eastAsia="Times New Roman" w:hAnsi="Times New Roman" w:cs="Times New Roman"/>
                <w:b/>
                <w:bCs/>
                <w:sz w:val="20"/>
                <w:szCs w:val="20"/>
                <w:lang w:bidi="ar-SA"/>
              </w:rPr>
              <w:t>По приказу Министерства просвещения</w:t>
            </w:r>
            <w:r w:rsidRPr="00430BC3">
              <w:rPr>
                <w:rFonts w:ascii="Times New Roman" w:eastAsia="Times New Roman" w:hAnsi="Times New Roman" w:cs="Times New Roman"/>
                <w:b/>
                <w:bCs/>
                <w:sz w:val="20"/>
                <w:szCs w:val="20"/>
                <w:lang w:bidi="ar-SA"/>
              </w:rPr>
              <w:br/>
              <w:t xml:space="preserve"> РФ</w:t>
            </w:r>
          </w:p>
        </w:tc>
      </w:tr>
      <w:tr w:rsidR="00430BC3" w:rsidRPr="00430BC3" w:rsidTr="00430BC3">
        <w:trPr>
          <w:gridAfter w:val="1"/>
          <w:wAfter w:w="13" w:type="dxa"/>
          <w:trHeight w:val="405"/>
        </w:trPr>
        <w:tc>
          <w:tcPr>
            <w:tcW w:w="207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172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64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200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70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142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82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82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144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416"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1011"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416"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r>
      <w:tr w:rsidR="00430BC3" w:rsidRPr="00430BC3" w:rsidTr="00430BC3">
        <w:trPr>
          <w:gridAfter w:val="1"/>
          <w:wAfter w:w="13" w:type="dxa"/>
          <w:trHeight w:val="405"/>
        </w:trPr>
        <w:tc>
          <w:tcPr>
            <w:tcW w:w="207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172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64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200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70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142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82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184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82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1440"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416"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1011"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c>
          <w:tcPr>
            <w:tcW w:w="416" w:type="dxa"/>
            <w:tcBorders>
              <w:top w:val="nil"/>
              <w:left w:val="nil"/>
              <w:bottom w:val="nil"/>
              <w:right w:val="nil"/>
            </w:tcBorders>
            <w:shd w:val="clear" w:color="auto" w:fill="auto"/>
            <w:noWrap/>
            <w:vAlign w:val="center"/>
            <w:hideMark/>
          </w:tcPr>
          <w:p w:rsidR="00430BC3" w:rsidRPr="00430BC3" w:rsidRDefault="00430BC3" w:rsidP="00430BC3">
            <w:pPr>
              <w:widowControl/>
              <w:jc w:val="center"/>
              <w:rPr>
                <w:rFonts w:ascii="Times New Roman" w:eastAsia="Times New Roman" w:hAnsi="Times New Roman" w:cs="Times New Roman"/>
                <w:sz w:val="20"/>
                <w:szCs w:val="20"/>
                <w:lang w:bidi="ar-SA"/>
              </w:rPr>
            </w:pPr>
          </w:p>
        </w:tc>
      </w:tr>
    </w:tbl>
    <w:p w:rsidR="00430BC3" w:rsidRPr="00430BC3" w:rsidRDefault="00430BC3">
      <w:pPr>
        <w:pStyle w:val="50"/>
        <w:shd w:val="clear" w:color="auto" w:fill="auto"/>
        <w:spacing w:after="608" w:line="322" w:lineRule="exact"/>
        <w:ind w:firstLine="840"/>
        <w:jc w:val="both"/>
        <w:rPr>
          <w:b w:val="0"/>
          <w:sz w:val="20"/>
          <w:szCs w:val="20"/>
        </w:rPr>
      </w:pPr>
    </w:p>
    <w:p w:rsidR="00FA7A36" w:rsidRPr="00430BC3" w:rsidRDefault="00FA7A36">
      <w:pPr>
        <w:rPr>
          <w:sz w:val="20"/>
          <w:szCs w:val="20"/>
        </w:rPr>
      </w:pPr>
    </w:p>
    <w:p w:rsidR="00430BC3" w:rsidRPr="00430BC3" w:rsidRDefault="00430BC3">
      <w:pPr>
        <w:rPr>
          <w:sz w:val="20"/>
          <w:szCs w:val="20"/>
        </w:rPr>
      </w:pPr>
    </w:p>
    <w:p w:rsidR="00430BC3" w:rsidRDefault="00430BC3">
      <w:pPr>
        <w:rPr>
          <w:sz w:val="2"/>
          <w:szCs w:val="2"/>
        </w:rPr>
        <w:sectPr w:rsidR="00430BC3" w:rsidSect="00430BC3">
          <w:pgSz w:w="16840" w:h="11900" w:orient="landscape"/>
          <w:pgMar w:top="919" w:right="1259" w:bottom="885" w:left="1055" w:header="0" w:footer="6" w:gutter="0"/>
          <w:cols w:space="720"/>
          <w:noEndnote/>
          <w:docGrid w:linePitch="360"/>
        </w:sectPr>
      </w:pPr>
    </w:p>
    <w:p w:rsidR="00430BC3" w:rsidRDefault="00430BC3">
      <w:pPr>
        <w:rPr>
          <w:sz w:val="2"/>
          <w:szCs w:val="2"/>
        </w:rPr>
      </w:pPr>
    </w:p>
    <w:p w:rsidR="00430BC3" w:rsidRDefault="00430BC3">
      <w:pPr>
        <w:rPr>
          <w:sz w:val="2"/>
          <w:szCs w:val="2"/>
        </w:rPr>
      </w:pPr>
    </w:p>
    <w:p w:rsidR="00430BC3" w:rsidRDefault="00430BC3">
      <w:pPr>
        <w:rPr>
          <w:sz w:val="2"/>
          <w:szCs w:val="2"/>
        </w:rPr>
      </w:pPr>
    </w:p>
    <w:p w:rsidR="00430BC3" w:rsidRDefault="00430BC3">
      <w:pPr>
        <w:rPr>
          <w:sz w:val="2"/>
          <w:szCs w:val="2"/>
        </w:rPr>
      </w:pPr>
    </w:p>
    <w:p w:rsidR="00430BC3" w:rsidRDefault="00430BC3">
      <w:pPr>
        <w:rPr>
          <w:sz w:val="2"/>
          <w:szCs w:val="2"/>
        </w:rPr>
      </w:pPr>
    </w:p>
    <w:p w:rsidR="00430BC3" w:rsidRDefault="00430BC3">
      <w:pPr>
        <w:rPr>
          <w:sz w:val="2"/>
          <w:szCs w:val="2"/>
        </w:rPr>
      </w:pPr>
    </w:p>
    <w:p w:rsidR="00430BC3" w:rsidRDefault="00430BC3">
      <w:pPr>
        <w:rPr>
          <w:sz w:val="2"/>
          <w:szCs w:val="2"/>
        </w:rPr>
      </w:pPr>
    </w:p>
    <w:p w:rsidR="00430BC3" w:rsidRDefault="00430BC3">
      <w:pPr>
        <w:rPr>
          <w:sz w:val="2"/>
          <w:szCs w:val="2"/>
        </w:rPr>
      </w:pPr>
    </w:p>
    <w:p w:rsidR="00430BC3" w:rsidRDefault="00430BC3">
      <w:pPr>
        <w:rPr>
          <w:sz w:val="2"/>
          <w:szCs w:val="2"/>
        </w:rPr>
      </w:pPr>
    </w:p>
    <w:p w:rsidR="00430BC3" w:rsidRDefault="00430BC3">
      <w:pPr>
        <w:rPr>
          <w:sz w:val="2"/>
          <w:szCs w:val="2"/>
        </w:rPr>
      </w:pPr>
    </w:p>
    <w:p w:rsidR="00430BC3" w:rsidRDefault="00430BC3">
      <w:pPr>
        <w:rPr>
          <w:sz w:val="2"/>
          <w:szCs w:val="2"/>
        </w:rPr>
      </w:pPr>
    </w:p>
    <w:p w:rsidR="00430BC3" w:rsidRDefault="00430BC3">
      <w:pPr>
        <w:rPr>
          <w:sz w:val="2"/>
          <w:szCs w:val="2"/>
        </w:rPr>
      </w:pPr>
    </w:p>
    <w:p w:rsidR="00430BC3" w:rsidRDefault="00430BC3">
      <w:pPr>
        <w:rPr>
          <w:sz w:val="2"/>
          <w:szCs w:val="2"/>
        </w:rPr>
      </w:pPr>
    </w:p>
    <w:p w:rsidR="00430BC3" w:rsidRDefault="00430BC3">
      <w:pPr>
        <w:rPr>
          <w:sz w:val="2"/>
          <w:szCs w:val="2"/>
        </w:rPr>
      </w:pPr>
    </w:p>
    <w:p w:rsidR="00FA7A36" w:rsidRPr="00070C88" w:rsidRDefault="00151138">
      <w:pPr>
        <w:pStyle w:val="37"/>
        <w:keepNext/>
        <w:keepLines/>
        <w:shd w:val="clear" w:color="auto" w:fill="auto"/>
        <w:spacing w:before="230"/>
        <w:ind w:left="2360"/>
        <w:jc w:val="left"/>
        <w:rPr>
          <w:b w:val="0"/>
        </w:rPr>
      </w:pPr>
      <w:bookmarkStart w:id="145" w:name="bookmark239"/>
      <w:r w:rsidRPr="00070C88">
        <w:rPr>
          <w:b w:val="0"/>
        </w:rPr>
        <w:t>Режим организации внеурочной деятельности</w:t>
      </w:r>
      <w:bookmarkEnd w:id="145"/>
    </w:p>
    <w:p w:rsidR="00FA7A36" w:rsidRPr="00070C88" w:rsidRDefault="00151138">
      <w:pPr>
        <w:pStyle w:val="50"/>
        <w:shd w:val="clear" w:color="auto" w:fill="auto"/>
        <w:spacing w:after="0" w:line="322" w:lineRule="exact"/>
        <w:ind w:firstLine="840"/>
        <w:jc w:val="both"/>
        <w:rPr>
          <w:b w:val="0"/>
        </w:rPr>
      </w:pPr>
      <w:r w:rsidRPr="00070C88">
        <w:rPr>
          <w:b w:val="0"/>
        </w:rPr>
        <w:t>Внеурочная деятельность организуется по выбору обучающихся и их родителей. Между уроками и занятиями внеурочной деятельности организуется перерыв не менее 40 минут. Продолжительность занятий по внеурочной деятельности 40 минут, в 1 классе - в первом полугодии - 35 минут, во втором полугодии - 40 минут.</w:t>
      </w:r>
    </w:p>
    <w:p w:rsidR="00FA7A36" w:rsidRPr="00070C88" w:rsidRDefault="00151138">
      <w:pPr>
        <w:pStyle w:val="50"/>
        <w:shd w:val="clear" w:color="auto" w:fill="auto"/>
        <w:spacing w:after="0" w:line="322" w:lineRule="exact"/>
        <w:ind w:firstLine="840"/>
        <w:jc w:val="both"/>
        <w:rPr>
          <w:b w:val="0"/>
        </w:rPr>
      </w:pPr>
      <w:r w:rsidRPr="00070C88">
        <w:rPr>
          <w:b w:val="0"/>
        </w:rPr>
        <w:t>Реализация внеурочной деятельности начинается с первой недели сентября. Часы внеурочной деятельности фиксируются в отдельном журнале.</w:t>
      </w:r>
    </w:p>
    <w:p w:rsidR="00FA7A36" w:rsidRPr="00070C88" w:rsidRDefault="00151138">
      <w:pPr>
        <w:pStyle w:val="50"/>
        <w:shd w:val="clear" w:color="auto" w:fill="auto"/>
        <w:spacing w:after="300" w:line="322" w:lineRule="exact"/>
        <w:ind w:firstLine="840"/>
        <w:jc w:val="both"/>
        <w:rPr>
          <w:b w:val="0"/>
        </w:rPr>
      </w:pPr>
      <w:r w:rsidRPr="00070C88">
        <w:rPr>
          <w:b w:val="0"/>
        </w:rPr>
        <w:t>Длительность занятий зависит от возраста и вида деятельности.</w:t>
      </w:r>
    </w:p>
    <w:p w:rsidR="00FA7A36" w:rsidRPr="001640DB" w:rsidRDefault="001640DB" w:rsidP="001640DB">
      <w:pPr>
        <w:jc w:val="center"/>
        <w:rPr>
          <w:rFonts w:ascii="Times New Roman" w:hAnsi="Times New Roman" w:cs="Times New Roman"/>
          <w:b/>
          <w:sz w:val="28"/>
          <w:szCs w:val="28"/>
        </w:rPr>
      </w:pPr>
      <w:bookmarkStart w:id="146" w:name="bookmark240"/>
      <w:r w:rsidRPr="001640DB">
        <w:rPr>
          <w:rFonts w:ascii="Times New Roman" w:hAnsi="Times New Roman" w:cs="Times New Roman"/>
          <w:b/>
          <w:sz w:val="28"/>
          <w:szCs w:val="28"/>
        </w:rPr>
        <w:t xml:space="preserve">3.4 </w:t>
      </w:r>
      <w:r w:rsidR="00151138" w:rsidRPr="001640DB">
        <w:rPr>
          <w:rFonts w:ascii="Times New Roman" w:hAnsi="Times New Roman" w:cs="Times New Roman"/>
          <w:b/>
          <w:sz w:val="28"/>
          <w:szCs w:val="28"/>
        </w:rPr>
        <w:t>Система условий реализации основной образовательной</w:t>
      </w:r>
      <w:bookmarkEnd w:id="146"/>
    </w:p>
    <w:p w:rsidR="00FA7A36" w:rsidRPr="001640DB" w:rsidRDefault="001640DB" w:rsidP="001640DB">
      <w:pPr>
        <w:jc w:val="center"/>
        <w:rPr>
          <w:rFonts w:ascii="Times New Roman" w:hAnsi="Times New Roman" w:cs="Times New Roman"/>
          <w:b/>
          <w:sz w:val="28"/>
          <w:szCs w:val="28"/>
        </w:rPr>
      </w:pPr>
      <w:r w:rsidRPr="001640DB">
        <w:rPr>
          <w:rFonts w:ascii="Times New Roman" w:hAnsi="Times New Roman" w:cs="Times New Roman"/>
          <w:b/>
          <w:sz w:val="28"/>
          <w:szCs w:val="28"/>
        </w:rPr>
        <w:t xml:space="preserve">программы Общие </w:t>
      </w:r>
      <w:r w:rsidR="00151138" w:rsidRPr="001640DB">
        <w:rPr>
          <w:rFonts w:ascii="Times New Roman" w:hAnsi="Times New Roman" w:cs="Times New Roman"/>
          <w:b/>
          <w:sz w:val="28"/>
          <w:szCs w:val="28"/>
        </w:rPr>
        <w:t>положения</w:t>
      </w:r>
    </w:p>
    <w:p w:rsidR="00FA7A36" w:rsidRPr="00070C88" w:rsidRDefault="00151138">
      <w:pPr>
        <w:pStyle w:val="50"/>
        <w:shd w:val="clear" w:color="auto" w:fill="auto"/>
        <w:spacing w:after="0" w:line="322" w:lineRule="exact"/>
        <w:ind w:firstLine="840"/>
        <w:jc w:val="both"/>
        <w:rPr>
          <w:b w:val="0"/>
        </w:rPr>
      </w:pPr>
      <w:r w:rsidRPr="00070C88">
        <w:rPr>
          <w:b w:val="0"/>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w:t>
      </w:r>
      <w:r w:rsidR="00BF3ACD">
        <w:rPr>
          <w:b w:val="0"/>
        </w:rPr>
        <w:t>ития обучающихся. Созданные в МКОУ «СОШ №7»</w:t>
      </w:r>
      <w:r w:rsidRPr="00070C88">
        <w:rPr>
          <w:b w:val="0"/>
        </w:rPr>
        <w:t>, реализующем основную образовательную программу начального общего образования, условия:</w:t>
      </w:r>
    </w:p>
    <w:p w:rsidR="00FA7A36" w:rsidRPr="00070C88" w:rsidRDefault="00151138">
      <w:pPr>
        <w:pStyle w:val="50"/>
        <w:shd w:val="clear" w:color="auto" w:fill="auto"/>
        <w:spacing w:after="0" w:line="322" w:lineRule="exact"/>
        <w:ind w:firstLine="840"/>
        <w:jc w:val="both"/>
        <w:rPr>
          <w:b w:val="0"/>
        </w:rPr>
      </w:pPr>
      <w:r w:rsidRPr="00070C88">
        <w:rPr>
          <w:b w:val="0"/>
        </w:rPr>
        <w:t>•соответствуют требованиям ФГОС;</w:t>
      </w:r>
    </w:p>
    <w:p w:rsidR="00FA7A36" w:rsidRPr="00070C88" w:rsidRDefault="00151138">
      <w:pPr>
        <w:pStyle w:val="50"/>
        <w:shd w:val="clear" w:color="auto" w:fill="auto"/>
        <w:spacing w:after="0" w:line="322" w:lineRule="exact"/>
        <w:ind w:firstLine="840"/>
        <w:jc w:val="both"/>
        <w:rPr>
          <w:b w:val="0"/>
        </w:rPr>
      </w:pPr>
      <w:r w:rsidRPr="00070C88">
        <w:rPr>
          <w:b w:val="0"/>
        </w:rPr>
        <w:t>•обеспечивают достижение планируемых результатов освоения основной образовательной программы начального общего образования и реализацию предусмотренных в ней образовательных программ;</w:t>
      </w:r>
    </w:p>
    <w:p w:rsidR="00FA7A36" w:rsidRPr="00070C88" w:rsidRDefault="00151138">
      <w:pPr>
        <w:pStyle w:val="50"/>
        <w:shd w:val="clear" w:color="auto" w:fill="auto"/>
        <w:spacing w:after="0" w:line="322" w:lineRule="exact"/>
        <w:ind w:firstLine="840"/>
        <w:jc w:val="both"/>
        <w:rPr>
          <w:b w:val="0"/>
        </w:rPr>
      </w:pPr>
      <w:r w:rsidRPr="00070C88">
        <w:rPr>
          <w:b w:val="0"/>
        </w:rPr>
        <w:t>•учитывают особенности образовательного учреждения, его организационную структуру, запросы участников образовательного процесса;</w:t>
      </w:r>
    </w:p>
    <w:p w:rsidR="00FA7A36" w:rsidRPr="00070C88" w:rsidRDefault="00151138">
      <w:pPr>
        <w:pStyle w:val="50"/>
        <w:shd w:val="clear" w:color="auto" w:fill="auto"/>
        <w:spacing w:after="300" w:line="322" w:lineRule="exact"/>
        <w:ind w:firstLine="840"/>
        <w:jc w:val="both"/>
        <w:rPr>
          <w:b w:val="0"/>
        </w:rPr>
      </w:pPr>
      <w:r w:rsidRPr="00070C88">
        <w:rPr>
          <w:b w:val="0"/>
        </w:rPr>
        <w:t>•предоставляют возможность взаимодействия с социальными партнёрами, использования ресурсов социума.</w:t>
      </w:r>
    </w:p>
    <w:p w:rsidR="00FA7A36" w:rsidRPr="001640DB" w:rsidRDefault="00151138" w:rsidP="00B2410F">
      <w:pPr>
        <w:pStyle w:val="37"/>
        <w:keepNext/>
        <w:keepLines/>
        <w:numPr>
          <w:ilvl w:val="0"/>
          <w:numId w:val="71"/>
        </w:numPr>
        <w:shd w:val="clear" w:color="auto" w:fill="auto"/>
        <w:jc w:val="center"/>
      </w:pPr>
      <w:bookmarkStart w:id="147" w:name="bookmark241"/>
      <w:r w:rsidRPr="001640DB">
        <w:t>Кадровые условия реализации основной образовательной программы</w:t>
      </w:r>
      <w:bookmarkEnd w:id="147"/>
    </w:p>
    <w:p w:rsidR="00FA7A36" w:rsidRPr="00070C88" w:rsidRDefault="00151138">
      <w:pPr>
        <w:pStyle w:val="50"/>
        <w:shd w:val="clear" w:color="auto" w:fill="auto"/>
        <w:spacing w:after="0" w:line="322" w:lineRule="exact"/>
        <w:ind w:firstLine="560"/>
        <w:jc w:val="left"/>
        <w:rPr>
          <w:b w:val="0"/>
        </w:rPr>
      </w:pPr>
      <w:r w:rsidRPr="00070C88">
        <w:rPr>
          <w:b w:val="0"/>
        </w:rPr>
        <w:t>Описание кадровых условий реализации основной образовательной программы включает:</w:t>
      </w:r>
    </w:p>
    <w:p w:rsidR="00FA7A36" w:rsidRPr="00070C88" w:rsidRDefault="00151138" w:rsidP="00B2410F">
      <w:pPr>
        <w:pStyle w:val="50"/>
        <w:numPr>
          <w:ilvl w:val="0"/>
          <w:numId w:val="68"/>
        </w:numPr>
        <w:shd w:val="clear" w:color="auto" w:fill="auto"/>
        <w:tabs>
          <w:tab w:val="left" w:pos="849"/>
        </w:tabs>
        <w:spacing w:after="0" w:line="322" w:lineRule="exact"/>
        <w:ind w:left="140" w:firstLine="420"/>
        <w:jc w:val="both"/>
        <w:rPr>
          <w:b w:val="0"/>
        </w:rPr>
      </w:pPr>
      <w:r w:rsidRPr="00070C88">
        <w:rPr>
          <w:b w:val="0"/>
        </w:rPr>
        <w:t>характеристику укомплектованности;</w:t>
      </w:r>
    </w:p>
    <w:p w:rsidR="00FA7A36" w:rsidRPr="00070C88" w:rsidRDefault="00151138" w:rsidP="00B2410F">
      <w:pPr>
        <w:pStyle w:val="50"/>
        <w:numPr>
          <w:ilvl w:val="0"/>
          <w:numId w:val="68"/>
        </w:numPr>
        <w:shd w:val="clear" w:color="auto" w:fill="auto"/>
        <w:tabs>
          <w:tab w:val="left" w:pos="849"/>
        </w:tabs>
        <w:spacing w:after="0" w:line="322" w:lineRule="exact"/>
        <w:ind w:left="140" w:firstLine="420"/>
        <w:jc w:val="both"/>
        <w:rPr>
          <w:b w:val="0"/>
        </w:rPr>
      </w:pPr>
      <w:r w:rsidRPr="00070C88">
        <w:rPr>
          <w:b w:val="0"/>
        </w:rPr>
        <w:t>описание уровня квалификации работников, осуществляющей образовательную деятельность, и их функциональных обязанностей;</w:t>
      </w:r>
    </w:p>
    <w:p w:rsidR="00FA7A36" w:rsidRPr="00070C88" w:rsidRDefault="00151138" w:rsidP="00B2410F">
      <w:pPr>
        <w:pStyle w:val="50"/>
        <w:numPr>
          <w:ilvl w:val="0"/>
          <w:numId w:val="68"/>
        </w:numPr>
        <w:shd w:val="clear" w:color="auto" w:fill="auto"/>
        <w:tabs>
          <w:tab w:val="left" w:pos="849"/>
        </w:tabs>
        <w:spacing w:after="0" w:line="322" w:lineRule="exact"/>
        <w:ind w:left="140" w:firstLine="420"/>
        <w:jc w:val="both"/>
        <w:rPr>
          <w:b w:val="0"/>
        </w:rPr>
      </w:pPr>
      <w:r w:rsidRPr="00070C88">
        <w:rPr>
          <w:b w:val="0"/>
        </w:rPr>
        <w:t>описание реализуемой системы непрерывного профессионального развития и повышения квалификации педагогических работников;</w:t>
      </w:r>
    </w:p>
    <w:p w:rsidR="00FA7A36" w:rsidRPr="00070C88" w:rsidRDefault="00151138" w:rsidP="00B2410F">
      <w:pPr>
        <w:pStyle w:val="50"/>
        <w:numPr>
          <w:ilvl w:val="0"/>
          <w:numId w:val="68"/>
        </w:numPr>
        <w:shd w:val="clear" w:color="auto" w:fill="auto"/>
        <w:tabs>
          <w:tab w:val="left" w:pos="849"/>
        </w:tabs>
        <w:spacing w:after="0" w:line="322" w:lineRule="exact"/>
        <w:ind w:left="140" w:firstLine="420"/>
        <w:jc w:val="both"/>
        <w:rPr>
          <w:b w:val="0"/>
        </w:rPr>
      </w:pPr>
      <w:r w:rsidRPr="00070C88">
        <w:rPr>
          <w:b w:val="0"/>
        </w:rPr>
        <w:t>описание системы оценки деятельности членов педагогического коллектива.</w:t>
      </w:r>
    </w:p>
    <w:p w:rsidR="00FA7A36" w:rsidRPr="00070C88" w:rsidRDefault="00151138">
      <w:pPr>
        <w:pStyle w:val="50"/>
        <w:shd w:val="clear" w:color="auto" w:fill="auto"/>
        <w:spacing w:after="0" w:line="322" w:lineRule="exact"/>
        <w:ind w:left="140" w:firstLine="420"/>
        <w:jc w:val="both"/>
        <w:rPr>
          <w:b w:val="0"/>
        </w:rPr>
      </w:pPr>
      <w:r w:rsidRPr="00070C88">
        <w:rPr>
          <w:b w:val="0"/>
        </w:rPr>
        <w:t>Кадровое обеспечение</w:t>
      </w:r>
    </w:p>
    <w:p w:rsidR="00FA7A36" w:rsidRPr="00070C88" w:rsidRDefault="00151138">
      <w:pPr>
        <w:pStyle w:val="50"/>
        <w:shd w:val="clear" w:color="auto" w:fill="auto"/>
        <w:spacing w:after="0" w:line="322" w:lineRule="exact"/>
        <w:ind w:left="140" w:firstLine="420"/>
        <w:jc w:val="both"/>
        <w:rPr>
          <w:b w:val="0"/>
        </w:rPr>
      </w:pPr>
      <w:r w:rsidRPr="00070C88">
        <w:rPr>
          <w:b w:val="0"/>
        </w:rPr>
        <w:t xml:space="preserve">Школа укомплектована кадрами, </w:t>
      </w:r>
      <w:r w:rsidRPr="00A11B6B">
        <w:rPr>
          <w:b w:val="0"/>
        </w:rPr>
        <w:t>имею</w:t>
      </w:r>
      <w:r w:rsidRPr="00A11B6B">
        <w:rPr>
          <w:rStyle w:val="54"/>
          <w:bCs/>
          <w:u w:val="none"/>
        </w:rPr>
        <w:t>щ</w:t>
      </w:r>
      <w:r w:rsidRPr="00A11B6B">
        <w:rPr>
          <w:b w:val="0"/>
        </w:rPr>
        <w:t>ими</w:t>
      </w:r>
      <w:r w:rsidRPr="00070C88">
        <w:rPr>
          <w:b w:val="0"/>
        </w:rPr>
        <w:t xml:space="preserve"> необходимую квалификацию для решения задач, определенных основной образовательной программой образовательной организации.</w:t>
      </w:r>
    </w:p>
    <w:p w:rsidR="00FA7A36" w:rsidRDefault="00151138">
      <w:pPr>
        <w:pStyle w:val="50"/>
        <w:shd w:val="clear" w:color="auto" w:fill="auto"/>
        <w:spacing w:after="0" w:line="322" w:lineRule="exact"/>
        <w:ind w:left="140" w:firstLine="420"/>
        <w:jc w:val="both"/>
        <w:rPr>
          <w:b w:val="0"/>
        </w:rPr>
      </w:pPr>
      <w:r w:rsidRPr="00070C88">
        <w:rPr>
          <w:b w:val="0"/>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w:t>
      </w:r>
      <w:r w:rsidRPr="00070C88">
        <w:rPr>
          <w:b w:val="0"/>
        </w:rPr>
        <w:lastRenderedPageBreak/>
        <w:t>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640DB" w:rsidRDefault="001640DB">
      <w:pPr>
        <w:pStyle w:val="50"/>
        <w:shd w:val="clear" w:color="auto" w:fill="auto"/>
        <w:spacing w:after="0" w:line="322" w:lineRule="exact"/>
        <w:ind w:left="140" w:firstLine="420"/>
        <w:jc w:val="both"/>
        <w:rPr>
          <w:b w:val="0"/>
        </w:rPr>
      </w:pPr>
    </w:p>
    <w:p w:rsidR="001640DB" w:rsidRPr="001640DB" w:rsidRDefault="001640DB" w:rsidP="001640DB">
      <w:pPr>
        <w:pStyle w:val="50"/>
        <w:shd w:val="clear" w:color="auto" w:fill="auto"/>
        <w:spacing w:after="0" w:line="322" w:lineRule="exact"/>
        <w:ind w:left="140" w:firstLine="420"/>
      </w:pPr>
      <w:r w:rsidRPr="001640DB">
        <w:t>Для реализации ООП НОО имеется коллектив специалистов, выполняющих функции</w:t>
      </w:r>
    </w:p>
    <w:p w:rsidR="001640DB" w:rsidRDefault="001640DB">
      <w:pPr>
        <w:pStyle w:val="50"/>
        <w:shd w:val="clear" w:color="auto" w:fill="auto"/>
        <w:spacing w:after="0" w:line="322" w:lineRule="exact"/>
        <w:ind w:left="140" w:firstLine="420"/>
        <w:jc w:val="both"/>
        <w:rPr>
          <w:b w:val="0"/>
        </w:rPr>
      </w:pPr>
    </w:p>
    <w:tbl>
      <w:tblPr>
        <w:tblW w:w="10358" w:type="dxa"/>
        <w:tblLayout w:type="fixed"/>
        <w:tblCellMar>
          <w:left w:w="10" w:type="dxa"/>
          <w:right w:w="10" w:type="dxa"/>
        </w:tblCellMar>
        <w:tblLook w:val="0000"/>
      </w:tblPr>
      <w:tblGrid>
        <w:gridCol w:w="806"/>
        <w:gridCol w:w="1898"/>
        <w:gridCol w:w="4961"/>
        <w:gridCol w:w="2693"/>
      </w:tblGrid>
      <w:tr w:rsidR="001640DB" w:rsidRPr="00AC6BA3" w:rsidTr="00AC6BA3">
        <w:trPr>
          <w:trHeight w:hRule="exact" w:val="829"/>
        </w:trPr>
        <w:tc>
          <w:tcPr>
            <w:tcW w:w="806" w:type="dxa"/>
            <w:tcBorders>
              <w:top w:val="single" w:sz="4" w:space="0" w:color="auto"/>
              <w:left w:val="single" w:sz="4" w:space="0" w:color="auto"/>
            </w:tcBorders>
            <w:shd w:val="clear" w:color="auto" w:fill="FFFFFF"/>
          </w:tcPr>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w:t>
            </w:r>
          </w:p>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w:t>
            </w:r>
          </w:p>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п</w:t>
            </w:r>
          </w:p>
        </w:tc>
        <w:tc>
          <w:tcPr>
            <w:tcW w:w="1898" w:type="dxa"/>
            <w:tcBorders>
              <w:top w:val="single" w:sz="4" w:space="0" w:color="auto"/>
              <w:left w:val="single" w:sz="4" w:space="0" w:color="auto"/>
            </w:tcBorders>
            <w:shd w:val="clear" w:color="auto" w:fill="FFFFFF"/>
          </w:tcPr>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Специалисты</w:t>
            </w:r>
          </w:p>
        </w:tc>
        <w:tc>
          <w:tcPr>
            <w:tcW w:w="4961" w:type="dxa"/>
            <w:tcBorders>
              <w:top w:val="single" w:sz="4" w:space="0" w:color="auto"/>
              <w:left w:val="single" w:sz="4" w:space="0" w:color="auto"/>
            </w:tcBorders>
            <w:shd w:val="clear" w:color="auto" w:fill="FFFFFF"/>
          </w:tcPr>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Функции</w:t>
            </w:r>
          </w:p>
        </w:tc>
        <w:tc>
          <w:tcPr>
            <w:tcW w:w="2693" w:type="dxa"/>
            <w:tcBorders>
              <w:top w:val="single" w:sz="4" w:space="0" w:color="auto"/>
              <w:left w:val="single" w:sz="4" w:space="0" w:color="auto"/>
              <w:right w:val="single" w:sz="4" w:space="0" w:color="auto"/>
            </w:tcBorders>
            <w:shd w:val="clear" w:color="auto" w:fill="FFFFFF"/>
          </w:tcPr>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Количество специалистов в начальной школе</w:t>
            </w:r>
          </w:p>
        </w:tc>
      </w:tr>
      <w:tr w:rsidR="001640DB" w:rsidRPr="00AC6BA3" w:rsidTr="00AC6BA3">
        <w:trPr>
          <w:trHeight w:hRule="exact" w:val="1594"/>
        </w:trPr>
        <w:tc>
          <w:tcPr>
            <w:tcW w:w="806" w:type="dxa"/>
            <w:tcBorders>
              <w:top w:val="single" w:sz="4" w:space="0" w:color="auto"/>
              <w:left w:val="single" w:sz="4" w:space="0" w:color="auto"/>
            </w:tcBorders>
            <w:shd w:val="clear" w:color="auto" w:fill="FFFFFF"/>
          </w:tcPr>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1</w:t>
            </w:r>
          </w:p>
        </w:tc>
        <w:tc>
          <w:tcPr>
            <w:tcW w:w="1898" w:type="dxa"/>
            <w:tcBorders>
              <w:top w:val="single" w:sz="4" w:space="0" w:color="auto"/>
              <w:left w:val="single" w:sz="4" w:space="0" w:color="auto"/>
            </w:tcBorders>
            <w:shd w:val="clear" w:color="auto" w:fill="FFFFFF"/>
          </w:tcPr>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Учитель</w:t>
            </w:r>
          </w:p>
        </w:tc>
        <w:tc>
          <w:tcPr>
            <w:tcW w:w="4961" w:type="dxa"/>
            <w:tcBorders>
              <w:top w:val="single" w:sz="4" w:space="0" w:color="auto"/>
              <w:left w:val="single" w:sz="4" w:space="0" w:color="auto"/>
            </w:tcBorders>
            <w:shd w:val="clear" w:color="auto" w:fill="FFFFFF"/>
          </w:tcPr>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Организация условий для успешного продвижения ребенка в рамках образовательной деятельности;</w:t>
            </w:r>
          </w:p>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693" w:type="dxa"/>
            <w:tcBorders>
              <w:top w:val="single" w:sz="4" w:space="0" w:color="auto"/>
              <w:left w:val="single" w:sz="4" w:space="0" w:color="auto"/>
              <w:right w:val="single" w:sz="4" w:space="0" w:color="auto"/>
            </w:tcBorders>
            <w:shd w:val="clear" w:color="auto" w:fill="FFFFFF"/>
          </w:tcPr>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12</w:t>
            </w:r>
          </w:p>
        </w:tc>
      </w:tr>
      <w:tr w:rsidR="001640DB" w:rsidRPr="00AC6BA3" w:rsidTr="00AC6BA3">
        <w:trPr>
          <w:trHeight w:hRule="exact" w:val="1374"/>
        </w:trPr>
        <w:tc>
          <w:tcPr>
            <w:tcW w:w="806" w:type="dxa"/>
            <w:tcBorders>
              <w:top w:val="single" w:sz="4" w:space="0" w:color="auto"/>
              <w:left w:val="single" w:sz="4" w:space="0" w:color="auto"/>
              <w:bottom w:val="single" w:sz="4" w:space="0" w:color="auto"/>
            </w:tcBorders>
            <w:shd w:val="clear" w:color="auto" w:fill="FFFFFF"/>
          </w:tcPr>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2</w:t>
            </w:r>
          </w:p>
        </w:tc>
        <w:tc>
          <w:tcPr>
            <w:tcW w:w="1898" w:type="dxa"/>
            <w:tcBorders>
              <w:top w:val="single" w:sz="4" w:space="0" w:color="auto"/>
              <w:left w:val="single" w:sz="4" w:space="0" w:color="auto"/>
              <w:bottom w:val="single" w:sz="4" w:space="0" w:color="auto"/>
            </w:tcBorders>
            <w:shd w:val="clear" w:color="auto" w:fill="FFFFFF"/>
          </w:tcPr>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Учитель-</w:t>
            </w:r>
          </w:p>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логопед</w:t>
            </w:r>
          </w:p>
        </w:tc>
        <w:tc>
          <w:tcPr>
            <w:tcW w:w="4961" w:type="dxa"/>
            <w:tcBorders>
              <w:top w:val="single" w:sz="4" w:space="0" w:color="auto"/>
              <w:left w:val="single" w:sz="4" w:space="0" w:color="auto"/>
              <w:bottom w:val="single" w:sz="4" w:space="0" w:color="auto"/>
            </w:tcBorders>
            <w:shd w:val="clear" w:color="auto" w:fill="FFFFFF"/>
          </w:tcPr>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Помощь педагогу в выявлении условий для успешного продвижения ребёнка в рамках образовательной деятельности, для развития ребенка в соответствии с его индивидуальными способностями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640DB" w:rsidRPr="00AC6BA3" w:rsidRDefault="001640DB" w:rsidP="00AC6BA3">
            <w:pPr>
              <w:rPr>
                <w:rFonts w:ascii="Times New Roman" w:hAnsi="Times New Roman" w:cs="Times New Roman"/>
                <w:sz w:val="22"/>
                <w:szCs w:val="22"/>
              </w:rPr>
            </w:pPr>
            <w:r w:rsidRPr="00AC6BA3">
              <w:rPr>
                <w:rFonts w:ascii="Times New Roman" w:hAnsi="Times New Roman" w:cs="Times New Roman"/>
                <w:sz w:val="22"/>
                <w:szCs w:val="22"/>
              </w:rPr>
              <w:t>1</w:t>
            </w:r>
          </w:p>
        </w:tc>
      </w:tr>
      <w:tr w:rsidR="00AC6BA3" w:rsidRPr="00AC6BA3" w:rsidTr="00AC6BA3">
        <w:trPr>
          <w:trHeight w:hRule="exact" w:val="1834"/>
        </w:trPr>
        <w:tc>
          <w:tcPr>
            <w:tcW w:w="806" w:type="dxa"/>
            <w:tcBorders>
              <w:top w:val="single" w:sz="4" w:space="0" w:color="auto"/>
              <w:left w:val="single" w:sz="4" w:space="0" w:color="auto"/>
              <w:bottom w:val="single" w:sz="4" w:space="0" w:color="auto"/>
            </w:tcBorders>
            <w:shd w:val="clear" w:color="auto" w:fill="FFFFFF"/>
          </w:tcPr>
          <w:p w:rsidR="00AC6BA3" w:rsidRPr="00AC6BA3" w:rsidRDefault="00AC6BA3" w:rsidP="00AC6BA3">
            <w:pPr>
              <w:rPr>
                <w:rFonts w:ascii="Times New Roman" w:hAnsi="Times New Roman" w:cs="Times New Roman"/>
                <w:sz w:val="22"/>
                <w:szCs w:val="22"/>
              </w:rPr>
            </w:pPr>
            <w:r>
              <w:rPr>
                <w:rFonts w:ascii="Times New Roman" w:hAnsi="Times New Roman" w:cs="Times New Roman"/>
                <w:sz w:val="22"/>
                <w:szCs w:val="22"/>
              </w:rPr>
              <w:t>3</w:t>
            </w:r>
          </w:p>
        </w:tc>
        <w:tc>
          <w:tcPr>
            <w:tcW w:w="1898" w:type="dxa"/>
            <w:tcBorders>
              <w:top w:val="single" w:sz="4" w:space="0" w:color="auto"/>
              <w:left w:val="single" w:sz="4" w:space="0" w:color="auto"/>
              <w:bottom w:val="single" w:sz="4" w:space="0" w:color="auto"/>
            </w:tcBorders>
            <w:shd w:val="clear" w:color="auto" w:fill="FFFFFF"/>
          </w:tcPr>
          <w:p w:rsidR="00AC6BA3" w:rsidRPr="00AC6BA3" w:rsidRDefault="00AC6BA3" w:rsidP="00AC6BA3">
            <w:pPr>
              <w:rPr>
                <w:rFonts w:ascii="Times New Roman" w:hAnsi="Times New Roman" w:cs="Times New Roman"/>
                <w:sz w:val="22"/>
                <w:szCs w:val="22"/>
              </w:rPr>
            </w:pPr>
            <w:r w:rsidRPr="00AC6BA3">
              <w:rPr>
                <w:rFonts w:ascii="Times New Roman" w:hAnsi="Times New Roman" w:cs="Times New Roman"/>
                <w:sz w:val="22"/>
                <w:szCs w:val="22"/>
              </w:rPr>
              <w:t>Библиотекарь</w:t>
            </w:r>
          </w:p>
        </w:tc>
        <w:tc>
          <w:tcPr>
            <w:tcW w:w="4961" w:type="dxa"/>
            <w:tcBorders>
              <w:top w:val="single" w:sz="4" w:space="0" w:color="auto"/>
              <w:left w:val="single" w:sz="4" w:space="0" w:color="auto"/>
              <w:bottom w:val="single" w:sz="4" w:space="0" w:color="auto"/>
            </w:tcBorders>
            <w:shd w:val="clear" w:color="auto" w:fill="FFFFFF"/>
          </w:tcPr>
          <w:p w:rsidR="00AC6BA3" w:rsidRPr="00AC6BA3" w:rsidRDefault="00AC6BA3" w:rsidP="00AC6BA3">
            <w:pPr>
              <w:rPr>
                <w:rFonts w:ascii="Times New Roman" w:hAnsi="Times New Roman" w:cs="Times New Roman"/>
                <w:sz w:val="22"/>
                <w:szCs w:val="22"/>
              </w:rPr>
            </w:pPr>
            <w:r w:rsidRPr="00AC6BA3">
              <w:rPr>
                <w:rFonts w:ascii="Times New Roman" w:hAnsi="Times New Roman" w:cs="Times New Roman"/>
                <w:sz w:val="22"/>
                <w:szCs w:val="22"/>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6BA3" w:rsidRPr="00AC6BA3" w:rsidRDefault="00AC6BA3" w:rsidP="00AC6BA3">
            <w:pPr>
              <w:rPr>
                <w:rFonts w:ascii="Times New Roman" w:hAnsi="Times New Roman" w:cs="Times New Roman"/>
                <w:sz w:val="22"/>
                <w:szCs w:val="22"/>
              </w:rPr>
            </w:pPr>
            <w:r>
              <w:rPr>
                <w:rFonts w:ascii="Times New Roman" w:hAnsi="Times New Roman" w:cs="Times New Roman"/>
                <w:sz w:val="22"/>
                <w:szCs w:val="22"/>
              </w:rPr>
              <w:t>1</w:t>
            </w:r>
          </w:p>
        </w:tc>
      </w:tr>
      <w:tr w:rsidR="00AC6BA3" w:rsidRPr="00AC6BA3" w:rsidTr="00AC6BA3">
        <w:trPr>
          <w:trHeight w:hRule="exact" w:val="1374"/>
        </w:trPr>
        <w:tc>
          <w:tcPr>
            <w:tcW w:w="806" w:type="dxa"/>
            <w:tcBorders>
              <w:top w:val="single" w:sz="4" w:space="0" w:color="auto"/>
              <w:left w:val="single" w:sz="4" w:space="0" w:color="auto"/>
              <w:bottom w:val="single" w:sz="4" w:space="0" w:color="auto"/>
            </w:tcBorders>
            <w:shd w:val="clear" w:color="auto" w:fill="FFFFFF"/>
          </w:tcPr>
          <w:p w:rsidR="00AC6BA3" w:rsidRPr="00AC6BA3" w:rsidRDefault="00AC6BA3" w:rsidP="00AC6BA3">
            <w:pPr>
              <w:rPr>
                <w:rFonts w:ascii="Times New Roman" w:hAnsi="Times New Roman" w:cs="Times New Roman"/>
                <w:sz w:val="22"/>
                <w:szCs w:val="22"/>
              </w:rPr>
            </w:pPr>
            <w:r>
              <w:rPr>
                <w:rFonts w:ascii="Times New Roman" w:hAnsi="Times New Roman" w:cs="Times New Roman"/>
                <w:sz w:val="22"/>
                <w:szCs w:val="22"/>
              </w:rPr>
              <w:t>4</w:t>
            </w:r>
          </w:p>
        </w:tc>
        <w:tc>
          <w:tcPr>
            <w:tcW w:w="1898" w:type="dxa"/>
            <w:tcBorders>
              <w:top w:val="single" w:sz="4" w:space="0" w:color="auto"/>
              <w:left w:val="single" w:sz="4" w:space="0" w:color="auto"/>
              <w:bottom w:val="single" w:sz="4" w:space="0" w:color="auto"/>
            </w:tcBorders>
            <w:shd w:val="clear" w:color="auto" w:fill="FFFFFF"/>
          </w:tcPr>
          <w:p w:rsidR="00AC6BA3" w:rsidRPr="00AC6BA3" w:rsidRDefault="00AC6BA3" w:rsidP="00AC6BA3">
            <w:pPr>
              <w:rPr>
                <w:rFonts w:ascii="Times New Roman" w:hAnsi="Times New Roman" w:cs="Times New Roman"/>
                <w:sz w:val="22"/>
                <w:szCs w:val="22"/>
              </w:rPr>
            </w:pPr>
            <w:r w:rsidRPr="00AC6BA3">
              <w:rPr>
                <w:rFonts w:ascii="Times New Roman" w:hAnsi="Times New Roman" w:cs="Times New Roman"/>
                <w:sz w:val="22"/>
                <w:szCs w:val="22"/>
              </w:rPr>
              <w:t>Административный персонал</w:t>
            </w:r>
          </w:p>
        </w:tc>
        <w:tc>
          <w:tcPr>
            <w:tcW w:w="4961" w:type="dxa"/>
            <w:tcBorders>
              <w:top w:val="single" w:sz="4" w:space="0" w:color="auto"/>
              <w:left w:val="single" w:sz="4" w:space="0" w:color="auto"/>
              <w:bottom w:val="single" w:sz="4" w:space="0" w:color="auto"/>
            </w:tcBorders>
            <w:shd w:val="clear" w:color="auto" w:fill="FFFFFF"/>
          </w:tcPr>
          <w:p w:rsidR="00AC6BA3" w:rsidRPr="00AC6BA3" w:rsidRDefault="00AC6BA3" w:rsidP="00AC6BA3">
            <w:pPr>
              <w:rPr>
                <w:rFonts w:ascii="Times New Roman" w:hAnsi="Times New Roman" w:cs="Times New Roman"/>
                <w:sz w:val="22"/>
                <w:szCs w:val="22"/>
              </w:rPr>
            </w:pPr>
            <w:r w:rsidRPr="00AC6BA3">
              <w:rPr>
                <w:rFonts w:ascii="Times New Roman" w:hAnsi="Times New Roman" w:cs="Times New Roman"/>
                <w:sz w:val="22"/>
                <w:szCs w:val="22"/>
              </w:rPr>
              <w:t>Обеспечивает для специалистов ОУ условия для эффективной работы, осуществляет контроль и текущую организационную работу</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6BA3" w:rsidRPr="00AC6BA3" w:rsidRDefault="00AC6BA3" w:rsidP="00AC6BA3">
            <w:pPr>
              <w:rPr>
                <w:rFonts w:ascii="Times New Roman" w:hAnsi="Times New Roman" w:cs="Times New Roman"/>
                <w:sz w:val="22"/>
                <w:szCs w:val="22"/>
              </w:rPr>
            </w:pPr>
            <w:r>
              <w:rPr>
                <w:rFonts w:ascii="Times New Roman" w:hAnsi="Times New Roman" w:cs="Times New Roman"/>
                <w:sz w:val="22"/>
                <w:szCs w:val="22"/>
              </w:rPr>
              <w:t>3</w:t>
            </w:r>
          </w:p>
        </w:tc>
      </w:tr>
      <w:tr w:rsidR="00AC6BA3" w:rsidRPr="00AC6BA3" w:rsidTr="00AC6BA3">
        <w:trPr>
          <w:trHeight w:hRule="exact" w:val="1374"/>
        </w:trPr>
        <w:tc>
          <w:tcPr>
            <w:tcW w:w="806" w:type="dxa"/>
            <w:tcBorders>
              <w:top w:val="single" w:sz="4" w:space="0" w:color="auto"/>
              <w:left w:val="single" w:sz="4" w:space="0" w:color="auto"/>
              <w:bottom w:val="single" w:sz="4" w:space="0" w:color="auto"/>
            </w:tcBorders>
            <w:shd w:val="clear" w:color="auto" w:fill="FFFFFF"/>
          </w:tcPr>
          <w:p w:rsidR="00AC6BA3" w:rsidRDefault="00AC6BA3" w:rsidP="00AC6BA3">
            <w:pPr>
              <w:rPr>
                <w:rFonts w:ascii="Times New Roman" w:hAnsi="Times New Roman" w:cs="Times New Roman"/>
                <w:sz w:val="22"/>
                <w:szCs w:val="22"/>
              </w:rPr>
            </w:pPr>
            <w:r>
              <w:rPr>
                <w:rFonts w:ascii="Times New Roman" w:hAnsi="Times New Roman" w:cs="Times New Roman"/>
                <w:sz w:val="22"/>
                <w:szCs w:val="22"/>
              </w:rPr>
              <w:t>5</w:t>
            </w:r>
          </w:p>
        </w:tc>
        <w:tc>
          <w:tcPr>
            <w:tcW w:w="1898" w:type="dxa"/>
            <w:tcBorders>
              <w:top w:val="single" w:sz="4" w:space="0" w:color="auto"/>
              <w:left w:val="single" w:sz="4" w:space="0" w:color="auto"/>
              <w:bottom w:val="single" w:sz="4" w:space="0" w:color="auto"/>
            </w:tcBorders>
            <w:shd w:val="clear" w:color="auto" w:fill="FFFFFF"/>
          </w:tcPr>
          <w:p w:rsidR="00AC6BA3" w:rsidRPr="00AC6BA3" w:rsidRDefault="00AC6BA3" w:rsidP="00AC6BA3">
            <w:pPr>
              <w:rPr>
                <w:rFonts w:ascii="Times New Roman" w:hAnsi="Times New Roman" w:cs="Times New Roman"/>
                <w:sz w:val="22"/>
                <w:szCs w:val="22"/>
              </w:rPr>
            </w:pPr>
            <w:r w:rsidRPr="00AC6BA3">
              <w:rPr>
                <w:rFonts w:ascii="Times New Roman" w:hAnsi="Times New Roman" w:cs="Times New Roman"/>
                <w:sz w:val="22"/>
                <w:szCs w:val="22"/>
              </w:rPr>
              <w:t>Информационно-</w:t>
            </w:r>
          </w:p>
          <w:p w:rsidR="00AC6BA3" w:rsidRPr="00AC6BA3" w:rsidRDefault="00AC6BA3" w:rsidP="00AC6BA3">
            <w:pPr>
              <w:rPr>
                <w:rFonts w:ascii="Times New Roman" w:hAnsi="Times New Roman" w:cs="Times New Roman"/>
                <w:sz w:val="22"/>
                <w:szCs w:val="22"/>
              </w:rPr>
            </w:pPr>
            <w:r w:rsidRPr="00AC6BA3">
              <w:rPr>
                <w:rFonts w:ascii="Times New Roman" w:hAnsi="Times New Roman" w:cs="Times New Roman"/>
                <w:sz w:val="22"/>
                <w:szCs w:val="22"/>
              </w:rPr>
              <w:t>технологический персонал</w:t>
            </w:r>
          </w:p>
        </w:tc>
        <w:tc>
          <w:tcPr>
            <w:tcW w:w="4961" w:type="dxa"/>
            <w:tcBorders>
              <w:top w:val="single" w:sz="4" w:space="0" w:color="auto"/>
              <w:left w:val="single" w:sz="4" w:space="0" w:color="auto"/>
              <w:bottom w:val="single" w:sz="4" w:space="0" w:color="auto"/>
            </w:tcBorders>
            <w:shd w:val="clear" w:color="auto" w:fill="FFFFFF"/>
          </w:tcPr>
          <w:p w:rsidR="00AC6BA3" w:rsidRPr="00AC6BA3" w:rsidRDefault="00AC6BA3" w:rsidP="00AC6BA3">
            <w:pPr>
              <w:rPr>
                <w:rFonts w:ascii="Times New Roman" w:hAnsi="Times New Roman" w:cs="Times New Roman"/>
                <w:sz w:val="22"/>
                <w:szCs w:val="22"/>
              </w:rPr>
            </w:pPr>
            <w:r w:rsidRPr="00AC6BA3">
              <w:rPr>
                <w:rFonts w:ascii="Times New Roman" w:hAnsi="Times New Roman" w:cs="Times New Roman"/>
                <w:sz w:val="22"/>
                <w:szCs w:val="22"/>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6BA3" w:rsidRPr="00AC6BA3" w:rsidRDefault="00AC6BA3" w:rsidP="00AC6BA3">
            <w:pPr>
              <w:rPr>
                <w:rFonts w:ascii="Times New Roman" w:hAnsi="Times New Roman" w:cs="Times New Roman"/>
                <w:sz w:val="22"/>
                <w:szCs w:val="22"/>
              </w:rPr>
            </w:pPr>
            <w:r w:rsidRPr="00AC6BA3">
              <w:rPr>
                <w:rFonts w:ascii="Times New Roman" w:hAnsi="Times New Roman" w:cs="Times New Roman"/>
                <w:sz w:val="22"/>
                <w:szCs w:val="22"/>
              </w:rPr>
              <w:t>1 (внутренние совместители)</w:t>
            </w:r>
          </w:p>
        </w:tc>
      </w:tr>
    </w:tbl>
    <w:p w:rsidR="00FA7A36" w:rsidRPr="000C1D37" w:rsidRDefault="00151138">
      <w:pPr>
        <w:pStyle w:val="37"/>
        <w:keepNext/>
        <w:keepLines/>
        <w:shd w:val="clear" w:color="auto" w:fill="auto"/>
        <w:spacing w:before="235"/>
        <w:ind w:left="140" w:firstLine="720"/>
        <w:rPr>
          <w:b w:val="0"/>
        </w:rPr>
      </w:pPr>
      <w:bookmarkStart w:id="148" w:name="bookmark242"/>
      <w:r w:rsidRPr="000C1D37">
        <w:rPr>
          <w:b w:val="0"/>
        </w:rPr>
        <w:t>Профессиональное развитие и повышение квалификации педагогических работников</w:t>
      </w:r>
      <w:bookmarkEnd w:id="148"/>
    </w:p>
    <w:p w:rsidR="00FA7A36" w:rsidRPr="000C1D37" w:rsidRDefault="00151138">
      <w:pPr>
        <w:pStyle w:val="50"/>
        <w:shd w:val="clear" w:color="auto" w:fill="auto"/>
        <w:spacing w:after="0" w:line="322" w:lineRule="exact"/>
        <w:ind w:left="140" w:firstLine="720"/>
        <w:jc w:val="both"/>
        <w:rPr>
          <w:b w:val="0"/>
        </w:rPr>
      </w:pPr>
      <w:r w:rsidRPr="000C1D37">
        <w:rPr>
          <w:b w:val="0"/>
        </w:rPr>
        <w:t>Основным условием формирования и наращивания необходимого и достаточного кадрового потенциала и является обеспечение системы непрерывного педагогического образования происходящим изменениям в системе образования в целом.</w:t>
      </w:r>
    </w:p>
    <w:p w:rsidR="00FA7A36" w:rsidRPr="000C1D37" w:rsidRDefault="00151138">
      <w:pPr>
        <w:pStyle w:val="50"/>
        <w:shd w:val="clear" w:color="auto" w:fill="auto"/>
        <w:spacing w:after="0" w:line="322" w:lineRule="exact"/>
        <w:ind w:left="140" w:firstLine="720"/>
        <w:jc w:val="both"/>
        <w:rPr>
          <w:b w:val="0"/>
        </w:rPr>
      </w:pPr>
      <w:r w:rsidRPr="000C1D37">
        <w:rPr>
          <w:b w:val="0"/>
        </w:rPr>
        <w:lastRenderedPageBreak/>
        <w:t>В школе реализуются различные формы непрерывного повышения квалификации всех педагогических работников, а также графики аттестации кадров.</w:t>
      </w:r>
    </w:p>
    <w:p w:rsidR="00FA7A36" w:rsidRPr="000C1D37" w:rsidRDefault="00151138">
      <w:pPr>
        <w:pStyle w:val="50"/>
        <w:shd w:val="clear" w:color="auto" w:fill="auto"/>
        <w:spacing w:after="0" w:line="322" w:lineRule="exact"/>
        <w:ind w:left="140" w:firstLine="720"/>
        <w:jc w:val="both"/>
        <w:rPr>
          <w:b w:val="0"/>
        </w:rPr>
      </w:pPr>
      <w:r w:rsidRPr="000C1D37">
        <w:rPr>
          <w:b w:val="0"/>
        </w:rPr>
        <w:t xml:space="preserve">Достичь профессионального роста, повысить квалификацию помогает сложившаяся в школе системная работа. В школе функционируют методические объединения учителей начальных классов, классных руководителей. Научно-теоретическая подготовка педагогов проводится через самообразование, заседания педагогического совета, постоянно действующие семинары, курсовую подготовку. Непрерывность профессионального развития работников по основным образовательным программам начального общего образования, </w:t>
      </w:r>
      <w:r w:rsidR="000C1D37" w:rsidRPr="000C1D37">
        <w:rPr>
          <w:b w:val="0"/>
        </w:rPr>
        <w:t>обеспечивается</w:t>
      </w:r>
      <w:r w:rsidRPr="000C1D37">
        <w:rPr>
          <w:b w:val="0"/>
        </w:rPr>
        <w:t xml:space="preserve"> освоением дополнительных профессиональных программ по профилю педагогической деятельности не реже чем один раз в три года.</w:t>
      </w:r>
    </w:p>
    <w:p w:rsidR="00FA7A36" w:rsidRPr="000C1D37" w:rsidRDefault="00151138">
      <w:pPr>
        <w:pStyle w:val="50"/>
        <w:shd w:val="clear" w:color="auto" w:fill="auto"/>
        <w:spacing w:after="0" w:line="322" w:lineRule="exact"/>
        <w:ind w:left="140" w:firstLine="720"/>
        <w:jc w:val="both"/>
        <w:rPr>
          <w:b w:val="0"/>
        </w:rPr>
      </w:pPr>
      <w:r w:rsidRPr="000C1D37">
        <w:rPr>
          <w:b w:val="0"/>
        </w:rPr>
        <w:t>Повышение квалификации проходит в различных формах: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FA7A36" w:rsidRPr="000C1D37" w:rsidRDefault="00151138">
      <w:pPr>
        <w:pStyle w:val="50"/>
        <w:shd w:val="clear" w:color="auto" w:fill="auto"/>
        <w:spacing w:after="0" w:line="322" w:lineRule="exact"/>
        <w:ind w:firstLine="740"/>
        <w:jc w:val="both"/>
        <w:rPr>
          <w:b w:val="0"/>
        </w:rPr>
      </w:pPr>
      <w:r w:rsidRPr="000C1D37">
        <w:rPr>
          <w:b w:val="0"/>
        </w:rPr>
        <w:t>Для достижения результатов основной образовательной программы в ходе ее реализации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A7A36" w:rsidRPr="000C1D37" w:rsidRDefault="00151138">
      <w:pPr>
        <w:pStyle w:val="50"/>
        <w:shd w:val="clear" w:color="auto" w:fill="auto"/>
        <w:spacing w:after="0" w:line="322" w:lineRule="exact"/>
        <w:ind w:firstLine="740"/>
        <w:jc w:val="both"/>
        <w:rPr>
          <w:b w:val="0"/>
        </w:rPr>
      </w:pPr>
      <w:r w:rsidRPr="000C1D37">
        <w:rPr>
          <w:b w:val="0"/>
        </w:rPr>
        <w:t>Показатели и индикаторы разработаны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учитывается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w:t>
      </w:r>
    </w:p>
    <w:p w:rsidR="00FA7A36" w:rsidRPr="000C1D37" w:rsidRDefault="00151138">
      <w:pPr>
        <w:pStyle w:val="50"/>
        <w:shd w:val="clear" w:color="auto" w:fill="auto"/>
        <w:spacing w:after="0" w:line="322" w:lineRule="exact"/>
        <w:ind w:firstLine="740"/>
        <w:jc w:val="both"/>
        <w:rPr>
          <w:b w:val="0"/>
        </w:rPr>
      </w:pPr>
      <w:r w:rsidRPr="000C1D37">
        <w:rPr>
          <w:b w:val="0"/>
        </w:rPr>
        <w:t>Для реализации внеурочной деятельности школа также укомплектована необходимыми педагогическими кадрами первой и высшей квалификационной категории и иными работниками, использованы возможности образовательных учреждений дополнительного образования детей.</w:t>
      </w:r>
    </w:p>
    <w:p w:rsidR="00FA7A36" w:rsidRPr="000C1D37" w:rsidRDefault="00151138">
      <w:pPr>
        <w:pStyle w:val="50"/>
        <w:shd w:val="clear" w:color="auto" w:fill="auto"/>
        <w:spacing w:after="0" w:line="322" w:lineRule="exact"/>
        <w:ind w:firstLine="740"/>
        <w:jc w:val="both"/>
        <w:rPr>
          <w:b w:val="0"/>
        </w:rPr>
      </w:pPr>
      <w:r w:rsidRPr="000C1D37">
        <w:rPr>
          <w:b w:val="0"/>
        </w:rPr>
        <w:t>В реализации внеурочной деятельности участвуют:</w:t>
      </w:r>
    </w:p>
    <w:p w:rsidR="00FA7A36" w:rsidRPr="000C1D37" w:rsidRDefault="00151138" w:rsidP="00B2410F">
      <w:pPr>
        <w:pStyle w:val="50"/>
        <w:numPr>
          <w:ilvl w:val="0"/>
          <w:numId w:val="72"/>
        </w:numPr>
        <w:shd w:val="clear" w:color="auto" w:fill="auto"/>
        <w:tabs>
          <w:tab w:val="left" w:pos="1460"/>
        </w:tabs>
        <w:spacing w:after="0" w:line="322" w:lineRule="exact"/>
        <w:ind w:firstLine="740"/>
        <w:jc w:val="both"/>
        <w:rPr>
          <w:b w:val="0"/>
        </w:rPr>
      </w:pPr>
      <w:r w:rsidRPr="000C1D37">
        <w:rPr>
          <w:b w:val="0"/>
        </w:rPr>
        <w:t>педагоги школы, реализующие программу;</w:t>
      </w:r>
    </w:p>
    <w:p w:rsidR="00FA7A36" w:rsidRPr="000C1D37" w:rsidRDefault="00151138" w:rsidP="00B2410F">
      <w:pPr>
        <w:pStyle w:val="50"/>
        <w:numPr>
          <w:ilvl w:val="0"/>
          <w:numId w:val="72"/>
        </w:numPr>
        <w:shd w:val="clear" w:color="auto" w:fill="auto"/>
        <w:tabs>
          <w:tab w:val="left" w:pos="1460"/>
        </w:tabs>
        <w:spacing w:after="0" w:line="346" w:lineRule="exact"/>
        <w:ind w:firstLine="740"/>
        <w:jc w:val="both"/>
        <w:rPr>
          <w:b w:val="0"/>
        </w:rPr>
      </w:pPr>
      <w:r w:rsidRPr="000C1D37">
        <w:rPr>
          <w:b w:val="0"/>
        </w:rPr>
        <w:t>библиотекарь;</w:t>
      </w:r>
    </w:p>
    <w:p w:rsidR="00FA7A36" w:rsidRPr="000C1D37" w:rsidRDefault="00151138" w:rsidP="00B2410F">
      <w:pPr>
        <w:pStyle w:val="50"/>
        <w:numPr>
          <w:ilvl w:val="0"/>
          <w:numId w:val="72"/>
        </w:numPr>
        <w:shd w:val="clear" w:color="auto" w:fill="auto"/>
        <w:tabs>
          <w:tab w:val="left" w:pos="1460"/>
        </w:tabs>
        <w:spacing w:after="0" w:line="346" w:lineRule="exact"/>
        <w:ind w:firstLine="740"/>
        <w:jc w:val="both"/>
        <w:rPr>
          <w:b w:val="0"/>
        </w:rPr>
      </w:pPr>
      <w:r w:rsidRPr="000C1D37">
        <w:rPr>
          <w:b w:val="0"/>
        </w:rPr>
        <w:t>работники Детской школы искусств;</w:t>
      </w:r>
    </w:p>
    <w:p w:rsidR="00FA7A36" w:rsidRDefault="00151138" w:rsidP="00B2410F">
      <w:pPr>
        <w:pStyle w:val="50"/>
        <w:numPr>
          <w:ilvl w:val="0"/>
          <w:numId w:val="72"/>
        </w:numPr>
        <w:shd w:val="clear" w:color="auto" w:fill="auto"/>
        <w:tabs>
          <w:tab w:val="left" w:pos="1460"/>
        </w:tabs>
        <w:spacing w:after="0" w:line="346" w:lineRule="exact"/>
        <w:ind w:firstLine="740"/>
        <w:jc w:val="both"/>
        <w:rPr>
          <w:b w:val="0"/>
        </w:rPr>
      </w:pPr>
      <w:r w:rsidRPr="000C1D37">
        <w:rPr>
          <w:b w:val="0"/>
        </w:rPr>
        <w:lastRenderedPageBreak/>
        <w:t>р</w:t>
      </w:r>
      <w:r w:rsidR="000C1D37">
        <w:rPr>
          <w:b w:val="0"/>
        </w:rPr>
        <w:t>аботники музыкальной школы</w:t>
      </w:r>
      <w:r w:rsidRPr="000C1D37">
        <w:rPr>
          <w:b w:val="0"/>
        </w:rPr>
        <w:t>.</w:t>
      </w:r>
    </w:p>
    <w:p w:rsidR="000C1D37" w:rsidRPr="000C1D37" w:rsidRDefault="00B66375" w:rsidP="00B2410F">
      <w:pPr>
        <w:pStyle w:val="50"/>
        <w:numPr>
          <w:ilvl w:val="0"/>
          <w:numId w:val="72"/>
        </w:numPr>
        <w:shd w:val="clear" w:color="auto" w:fill="auto"/>
        <w:tabs>
          <w:tab w:val="left" w:pos="1460"/>
        </w:tabs>
        <w:spacing w:after="0" w:line="346" w:lineRule="exact"/>
        <w:ind w:firstLine="740"/>
        <w:jc w:val="both"/>
        <w:rPr>
          <w:b w:val="0"/>
        </w:rPr>
      </w:pPr>
      <w:r>
        <w:rPr>
          <w:b w:val="0"/>
        </w:rPr>
        <w:t>р</w:t>
      </w:r>
      <w:r w:rsidR="000C1D37">
        <w:rPr>
          <w:b w:val="0"/>
        </w:rPr>
        <w:t xml:space="preserve">аботники </w:t>
      </w:r>
      <w:r>
        <w:rPr>
          <w:b w:val="0"/>
        </w:rPr>
        <w:t>КСК</w:t>
      </w:r>
    </w:p>
    <w:p w:rsidR="00FA7A36" w:rsidRPr="000C1D37" w:rsidRDefault="00151138">
      <w:pPr>
        <w:pStyle w:val="50"/>
        <w:shd w:val="clear" w:color="auto" w:fill="auto"/>
        <w:spacing w:after="0" w:line="336" w:lineRule="exact"/>
        <w:ind w:firstLine="740"/>
        <w:jc w:val="both"/>
        <w:rPr>
          <w:b w:val="0"/>
        </w:rPr>
      </w:pPr>
      <w:r w:rsidRPr="000C1D37">
        <w:rPr>
          <w:b w:val="0"/>
        </w:rPr>
        <w:t>Все педагогические работники школы прошли курсовую подготовку по введению и реализации ФГОС.</w:t>
      </w:r>
    </w:p>
    <w:p w:rsidR="00FA7A36" w:rsidRPr="000C1D37" w:rsidRDefault="00151138">
      <w:pPr>
        <w:pStyle w:val="50"/>
        <w:shd w:val="clear" w:color="auto" w:fill="auto"/>
        <w:spacing w:after="0" w:line="317" w:lineRule="exact"/>
        <w:ind w:firstLine="740"/>
        <w:jc w:val="both"/>
        <w:rPr>
          <w:b w:val="0"/>
        </w:rPr>
      </w:pPr>
      <w:r w:rsidRPr="000C1D37">
        <w:rPr>
          <w:b w:val="0"/>
        </w:rPr>
        <w:t>Ресурсы</w:t>
      </w:r>
    </w:p>
    <w:p w:rsidR="00FA7A36" w:rsidRPr="00B66375" w:rsidRDefault="00151138" w:rsidP="00B2410F">
      <w:pPr>
        <w:pStyle w:val="50"/>
        <w:numPr>
          <w:ilvl w:val="0"/>
          <w:numId w:val="73"/>
        </w:numPr>
        <w:shd w:val="clear" w:color="auto" w:fill="auto"/>
        <w:tabs>
          <w:tab w:val="left" w:pos="1036"/>
        </w:tabs>
        <w:spacing w:after="0" w:line="317" w:lineRule="exact"/>
        <w:ind w:firstLine="740"/>
        <w:jc w:val="both"/>
        <w:rPr>
          <w:b w:val="0"/>
        </w:rPr>
      </w:pPr>
      <w:r w:rsidRPr="00B66375">
        <w:rPr>
          <w:b w:val="0"/>
        </w:rPr>
        <w:t>Курсовая подготовка, оплата обучающих семинаров;</w:t>
      </w:r>
    </w:p>
    <w:p w:rsidR="00FA7A36" w:rsidRPr="00B66375" w:rsidRDefault="00151138" w:rsidP="00B2410F">
      <w:pPr>
        <w:pStyle w:val="50"/>
        <w:numPr>
          <w:ilvl w:val="0"/>
          <w:numId w:val="73"/>
        </w:numPr>
        <w:shd w:val="clear" w:color="auto" w:fill="auto"/>
        <w:tabs>
          <w:tab w:val="left" w:pos="1064"/>
        </w:tabs>
        <w:spacing w:after="0" w:line="317" w:lineRule="exact"/>
        <w:ind w:firstLine="740"/>
        <w:jc w:val="both"/>
        <w:rPr>
          <w:b w:val="0"/>
        </w:rPr>
      </w:pPr>
      <w:r w:rsidRPr="00B66375">
        <w:rPr>
          <w:b w:val="0"/>
        </w:rPr>
        <w:t>Совершенствование и дооснащение объектов инфраструктуры;</w:t>
      </w:r>
    </w:p>
    <w:p w:rsidR="00FA7A36" w:rsidRPr="00B66375" w:rsidRDefault="00151138" w:rsidP="00B2410F">
      <w:pPr>
        <w:pStyle w:val="50"/>
        <w:numPr>
          <w:ilvl w:val="0"/>
          <w:numId w:val="73"/>
        </w:numPr>
        <w:shd w:val="clear" w:color="auto" w:fill="auto"/>
        <w:tabs>
          <w:tab w:val="left" w:pos="1460"/>
          <w:tab w:val="left" w:pos="8252"/>
        </w:tabs>
        <w:spacing w:after="0" w:line="317" w:lineRule="exact"/>
        <w:ind w:firstLine="740"/>
        <w:jc w:val="both"/>
        <w:rPr>
          <w:b w:val="0"/>
        </w:rPr>
      </w:pPr>
      <w:r w:rsidRPr="00B66375">
        <w:rPr>
          <w:b w:val="0"/>
        </w:rPr>
        <w:t>Пополнение материально -технической базы</w:t>
      </w:r>
      <w:r w:rsidRPr="00B66375">
        <w:rPr>
          <w:b w:val="0"/>
        </w:rPr>
        <w:tab/>
        <w:t>спортивно -</w:t>
      </w:r>
    </w:p>
    <w:p w:rsidR="00FA7A36" w:rsidRPr="00B66375" w:rsidRDefault="00151138">
      <w:pPr>
        <w:pStyle w:val="50"/>
        <w:shd w:val="clear" w:color="auto" w:fill="auto"/>
        <w:spacing w:after="0" w:line="317" w:lineRule="exact"/>
        <w:ind w:firstLine="0"/>
        <w:jc w:val="left"/>
        <w:rPr>
          <w:b w:val="0"/>
        </w:rPr>
      </w:pPr>
      <w:r w:rsidRPr="00B66375">
        <w:rPr>
          <w:b w:val="0"/>
        </w:rPr>
        <w:t>оздоровительного комплекса школы;</w:t>
      </w:r>
    </w:p>
    <w:p w:rsidR="00FA7A36" w:rsidRPr="00B66375" w:rsidRDefault="00151138" w:rsidP="00B2410F">
      <w:pPr>
        <w:pStyle w:val="50"/>
        <w:numPr>
          <w:ilvl w:val="0"/>
          <w:numId w:val="73"/>
        </w:numPr>
        <w:shd w:val="clear" w:color="auto" w:fill="auto"/>
        <w:tabs>
          <w:tab w:val="left" w:pos="1064"/>
        </w:tabs>
        <w:spacing w:after="0" w:line="317" w:lineRule="exact"/>
        <w:ind w:firstLine="740"/>
        <w:jc w:val="both"/>
        <w:rPr>
          <w:b w:val="0"/>
        </w:rPr>
      </w:pPr>
      <w:r w:rsidRPr="00B66375">
        <w:rPr>
          <w:b w:val="0"/>
        </w:rPr>
        <w:t>Материальное стимулирование участников проекта;</w:t>
      </w:r>
    </w:p>
    <w:p w:rsidR="00FA7A36" w:rsidRPr="00B66375" w:rsidRDefault="00151138" w:rsidP="00B2410F">
      <w:pPr>
        <w:pStyle w:val="50"/>
        <w:numPr>
          <w:ilvl w:val="0"/>
          <w:numId w:val="73"/>
        </w:numPr>
        <w:shd w:val="clear" w:color="auto" w:fill="auto"/>
        <w:tabs>
          <w:tab w:val="left" w:pos="1460"/>
        </w:tabs>
        <w:spacing w:after="0" w:line="317" w:lineRule="exact"/>
        <w:ind w:firstLine="740"/>
        <w:jc w:val="both"/>
        <w:rPr>
          <w:b w:val="0"/>
        </w:rPr>
      </w:pPr>
      <w:r w:rsidRPr="00B66375">
        <w:rPr>
          <w:b w:val="0"/>
        </w:rPr>
        <w:t>Информационно -образовательные ресурсы и цифровые образовательные ресурсы;</w:t>
      </w:r>
    </w:p>
    <w:p w:rsidR="00FA7A36" w:rsidRPr="000C1D37" w:rsidRDefault="00151138">
      <w:pPr>
        <w:pStyle w:val="50"/>
        <w:shd w:val="clear" w:color="auto" w:fill="auto"/>
        <w:spacing w:after="0" w:line="317" w:lineRule="exact"/>
        <w:ind w:firstLine="740"/>
        <w:jc w:val="both"/>
        <w:rPr>
          <w:b w:val="0"/>
        </w:rPr>
      </w:pPr>
      <w:r w:rsidRPr="00B66375">
        <w:rPr>
          <w:b w:val="0"/>
        </w:rPr>
        <w:t>7. Пополнение</w:t>
      </w:r>
      <w:r w:rsidRPr="000C1D37">
        <w:rPr>
          <w:b w:val="0"/>
        </w:rPr>
        <w:t xml:space="preserve"> библиотечного фонда. Приобретение УМК, методической и научно-популярной литературы.</w:t>
      </w:r>
    </w:p>
    <w:p w:rsidR="00FA7A36" w:rsidRPr="000C1D37" w:rsidRDefault="00151138">
      <w:pPr>
        <w:pStyle w:val="37"/>
        <w:keepNext/>
        <w:keepLines/>
        <w:shd w:val="clear" w:color="auto" w:fill="auto"/>
        <w:tabs>
          <w:tab w:val="left" w:pos="3106"/>
          <w:tab w:val="left" w:pos="5161"/>
          <w:tab w:val="left" w:pos="7615"/>
        </w:tabs>
        <w:ind w:firstLine="740"/>
        <w:rPr>
          <w:b w:val="0"/>
        </w:rPr>
      </w:pPr>
      <w:bookmarkStart w:id="149" w:name="bookmark243"/>
      <w:r w:rsidRPr="000C1D37">
        <w:rPr>
          <w:b w:val="0"/>
        </w:rPr>
        <w:t>Ожидаемый</w:t>
      </w:r>
      <w:r w:rsidRPr="000C1D37">
        <w:rPr>
          <w:b w:val="0"/>
        </w:rPr>
        <w:tab/>
        <w:t>результат</w:t>
      </w:r>
      <w:r w:rsidRPr="000C1D37">
        <w:rPr>
          <w:b w:val="0"/>
        </w:rPr>
        <w:tab/>
        <w:t>повышения</w:t>
      </w:r>
      <w:r w:rsidRPr="000C1D37">
        <w:rPr>
          <w:b w:val="0"/>
        </w:rPr>
        <w:tab/>
        <w:t>квалификации —</w:t>
      </w:r>
      <w:bookmarkEnd w:id="149"/>
    </w:p>
    <w:p w:rsidR="00FA7A36" w:rsidRPr="000C1D37" w:rsidRDefault="00151138">
      <w:pPr>
        <w:pStyle w:val="50"/>
        <w:shd w:val="clear" w:color="auto" w:fill="auto"/>
        <w:spacing w:after="0" w:line="322" w:lineRule="exact"/>
        <w:ind w:firstLine="0"/>
        <w:jc w:val="both"/>
        <w:rPr>
          <w:b w:val="0"/>
        </w:rPr>
      </w:pPr>
      <w:r w:rsidRPr="000C1D37">
        <w:rPr>
          <w:b w:val="0"/>
        </w:rPr>
        <w:t>профессиональная готовность работников образования к реализации ФГОС НОО:</w:t>
      </w:r>
    </w:p>
    <w:p w:rsidR="00FA7A36" w:rsidRPr="000C1D37" w:rsidRDefault="00151138" w:rsidP="00B2410F">
      <w:pPr>
        <w:pStyle w:val="50"/>
        <w:numPr>
          <w:ilvl w:val="0"/>
          <w:numId w:val="72"/>
        </w:numPr>
        <w:shd w:val="clear" w:color="auto" w:fill="auto"/>
        <w:tabs>
          <w:tab w:val="left" w:pos="1436"/>
        </w:tabs>
        <w:spacing w:after="0" w:line="322" w:lineRule="exact"/>
        <w:ind w:firstLine="740"/>
        <w:jc w:val="both"/>
        <w:rPr>
          <w:b w:val="0"/>
        </w:rPr>
      </w:pPr>
      <w:r w:rsidRPr="000C1D37">
        <w:rPr>
          <w:b w:val="0"/>
        </w:rPr>
        <w:t>обеспечение оптимального вхождения работников образования в систему ценностей современного образования;</w:t>
      </w:r>
    </w:p>
    <w:p w:rsidR="00FA7A36" w:rsidRPr="000C1D37" w:rsidRDefault="00151138" w:rsidP="00B2410F">
      <w:pPr>
        <w:pStyle w:val="50"/>
        <w:numPr>
          <w:ilvl w:val="0"/>
          <w:numId w:val="72"/>
        </w:numPr>
        <w:shd w:val="clear" w:color="auto" w:fill="auto"/>
        <w:tabs>
          <w:tab w:val="left" w:pos="1436"/>
        </w:tabs>
        <w:spacing w:after="0" w:line="322" w:lineRule="exact"/>
        <w:ind w:firstLine="740"/>
        <w:jc w:val="both"/>
        <w:rPr>
          <w:b w:val="0"/>
        </w:rPr>
      </w:pPr>
      <w:r w:rsidRPr="000C1D37">
        <w:rPr>
          <w:b w:val="0"/>
        </w:rPr>
        <w:t>принятие идеологии ФГОС НОО;</w:t>
      </w:r>
    </w:p>
    <w:p w:rsidR="00FA7A36" w:rsidRPr="000C1D37" w:rsidRDefault="00151138" w:rsidP="00B2410F">
      <w:pPr>
        <w:pStyle w:val="50"/>
        <w:numPr>
          <w:ilvl w:val="0"/>
          <w:numId w:val="72"/>
        </w:numPr>
        <w:shd w:val="clear" w:color="auto" w:fill="auto"/>
        <w:tabs>
          <w:tab w:val="left" w:pos="1436"/>
        </w:tabs>
        <w:spacing w:after="0" w:line="322" w:lineRule="exact"/>
        <w:ind w:firstLine="740"/>
        <w:jc w:val="both"/>
        <w:rPr>
          <w:b w:val="0"/>
        </w:rPr>
      </w:pPr>
      <w:r w:rsidRPr="000C1D37">
        <w:rPr>
          <w:b w:val="0"/>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A7A36" w:rsidRPr="000C1D37" w:rsidRDefault="00151138" w:rsidP="00B2410F">
      <w:pPr>
        <w:pStyle w:val="50"/>
        <w:numPr>
          <w:ilvl w:val="0"/>
          <w:numId w:val="72"/>
        </w:numPr>
        <w:shd w:val="clear" w:color="auto" w:fill="auto"/>
        <w:tabs>
          <w:tab w:val="left" w:pos="1436"/>
          <w:tab w:val="right" w:pos="7604"/>
          <w:tab w:val="right" w:pos="9661"/>
        </w:tabs>
        <w:spacing w:after="0" w:line="322" w:lineRule="exact"/>
        <w:ind w:firstLine="740"/>
        <w:jc w:val="both"/>
        <w:rPr>
          <w:b w:val="0"/>
        </w:rPr>
      </w:pPr>
      <w:r w:rsidRPr="000C1D37">
        <w:rPr>
          <w:b w:val="0"/>
        </w:rPr>
        <w:t>овладение</w:t>
      </w:r>
      <w:r w:rsidRPr="000C1D37">
        <w:rPr>
          <w:b w:val="0"/>
        </w:rPr>
        <w:tab/>
        <w:t>учебно-методическими</w:t>
      </w:r>
      <w:r w:rsidRPr="000C1D37">
        <w:rPr>
          <w:b w:val="0"/>
        </w:rPr>
        <w:tab/>
        <w:t>и</w:t>
      </w:r>
    </w:p>
    <w:p w:rsidR="00FA7A36" w:rsidRPr="000C1D37" w:rsidRDefault="00151138">
      <w:pPr>
        <w:pStyle w:val="50"/>
        <w:shd w:val="clear" w:color="auto" w:fill="auto"/>
        <w:tabs>
          <w:tab w:val="left" w:pos="7712"/>
          <w:tab w:val="right" w:pos="9661"/>
        </w:tabs>
        <w:spacing w:after="0" w:line="322" w:lineRule="exact"/>
        <w:ind w:firstLine="0"/>
        <w:jc w:val="both"/>
        <w:rPr>
          <w:b w:val="0"/>
        </w:rPr>
      </w:pPr>
      <w:r w:rsidRPr="000C1D37">
        <w:rPr>
          <w:b w:val="0"/>
        </w:rPr>
        <w:t>информационно-методическими ресурсами, необходимыми</w:t>
      </w:r>
      <w:r w:rsidRPr="000C1D37">
        <w:rPr>
          <w:b w:val="0"/>
        </w:rPr>
        <w:tab/>
        <w:t>для</w:t>
      </w:r>
      <w:r w:rsidRPr="000C1D37">
        <w:rPr>
          <w:b w:val="0"/>
        </w:rPr>
        <w:tab/>
        <w:t>успешного</w:t>
      </w:r>
    </w:p>
    <w:p w:rsidR="00FA7A36" w:rsidRPr="000C1D37" w:rsidRDefault="00151138" w:rsidP="00AC6BA3">
      <w:pPr>
        <w:pStyle w:val="50"/>
        <w:shd w:val="clear" w:color="auto" w:fill="auto"/>
        <w:spacing w:after="0" w:line="240" w:lineRule="auto"/>
        <w:ind w:firstLine="0"/>
        <w:jc w:val="both"/>
        <w:rPr>
          <w:b w:val="0"/>
        </w:rPr>
      </w:pPr>
      <w:r w:rsidRPr="000C1D37">
        <w:rPr>
          <w:b w:val="0"/>
        </w:rPr>
        <w:t>решения задач ФГОС НОО.</w:t>
      </w:r>
    </w:p>
    <w:p w:rsidR="00FA7A36" w:rsidRPr="00AC6BA3" w:rsidRDefault="00151138" w:rsidP="00AC6BA3">
      <w:pPr>
        <w:pStyle w:val="37"/>
        <w:keepNext/>
        <w:keepLines/>
        <w:shd w:val="clear" w:color="auto" w:fill="auto"/>
        <w:spacing w:line="240" w:lineRule="auto"/>
        <w:ind w:firstLine="740"/>
      </w:pPr>
      <w:bookmarkStart w:id="150" w:name="bookmark244"/>
      <w:r w:rsidRPr="00AC6BA3">
        <w:t>План методической работы включает следующие мероприятия:</w:t>
      </w:r>
      <w:bookmarkEnd w:id="150"/>
    </w:p>
    <w:p w:rsidR="00FA7A36" w:rsidRPr="000C1D37" w:rsidRDefault="00151138" w:rsidP="00B2410F">
      <w:pPr>
        <w:pStyle w:val="50"/>
        <w:numPr>
          <w:ilvl w:val="0"/>
          <w:numId w:val="74"/>
        </w:numPr>
        <w:shd w:val="clear" w:color="auto" w:fill="auto"/>
        <w:tabs>
          <w:tab w:val="left" w:pos="1074"/>
        </w:tabs>
        <w:spacing w:after="0" w:line="322" w:lineRule="exact"/>
        <w:ind w:firstLine="740"/>
        <w:jc w:val="both"/>
        <w:rPr>
          <w:b w:val="0"/>
        </w:rPr>
      </w:pPr>
      <w:r w:rsidRPr="000C1D37">
        <w:rPr>
          <w:b w:val="0"/>
        </w:rPr>
        <w:t>Семинары, посвященные содержанию и ключевым особенностям ФГОС НОО.</w:t>
      </w:r>
    </w:p>
    <w:p w:rsidR="00FA7A36" w:rsidRPr="00AC6BA3" w:rsidRDefault="00151138" w:rsidP="00B2410F">
      <w:pPr>
        <w:pStyle w:val="50"/>
        <w:numPr>
          <w:ilvl w:val="0"/>
          <w:numId w:val="74"/>
        </w:numPr>
        <w:shd w:val="clear" w:color="auto" w:fill="auto"/>
        <w:tabs>
          <w:tab w:val="left" w:pos="1113"/>
          <w:tab w:val="right" w:pos="7604"/>
          <w:tab w:val="left" w:pos="7809"/>
          <w:tab w:val="center" w:pos="8180"/>
        </w:tabs>
        <w:spacing w:after="0" w:line="322" w:lineRule="exact"/>
        <w:ind w:firstLine="740"/>
        <w:jc w:val="both"/>
        <w:rPr>
          <w:b w:val="0"/>
        </w:rPr>
      </w:pPr>
      <w:r w:rsidRPr="000C1D37">
        <w:rPr>
          <w:b w:val="0"/>
        </w:rPr>
        <w:t xml:space="preserve">Тренинги </w:t>
      </w:r>
      <w:r w:rsidR="00AC6BA3">
        <w:rPr>
          <w:b w:val="0"/>
        </w:rPr>
        <w:t xml:space="preserve">для педагогов с целью выявления </w:t>
      </w:r>
      <w:r w:rsidRPr="000C1D37">
        <w:rPr>
          <w:b w:val="0"/>
        </w:rPr>
        <w:t>и</w:t>
      </w:r>
      <w:r w:rsidRPr="000C1D37">
        <w:rPr>
          <w:b w:val="0"/>
        </w:rPr>
        <w:tab/>
        <w:t>соотнесения</w:t>
      </w:r>
      <w:r w:rsidR="00AC6BA3">
        <w:rPr>
          <w:b w:val="0"/>
        </w:rPr>
        <w:t xml:space="preserve"> </w:t>
      </w:r>
      <w:r w:rsidRPr="00AC6BA3">
        <w:rPr>
          <w:b w:val="0"/>
        </w:rPr>
        <w:t>собственной профессиональной позиции с целями и задачами ФГОС НОО.</w:t>
      </w:r>
    </w:p>
    <w:p w:rsidR="00FA7A36" w:rsidRPr="000C1D37" w:rsidRDefault="00151138" w:rsidP="00B2410F">
      <w:pPr>
        <w:pStyle w:val="50"/>
        <w:numPr>
          <w:ilvl w:val="0"/>
          <w:numId w:val="74"/>
        </w:numPr>
        <w:shd w:val="clear" w:color="auto" w:fill="auto"/>
        <w:tabs>
          <w:tab w:val="left" w:pos="1113"/>
          <w:tab w:val="right" w:pos="7604"/>
          <w:tab w:val="left" w:pos="7804"/>
          <w:tab w:val="right" w:pos="9661"/>
        </w:tabs>
        <w:spacing w:after="0" w:line="322" w:lineRule="exact"/>
        <w:ind w:firstLine="740"/>
        <w:jc w:val="both"/>
        <w:rPr>
          <w:b w:val="0"/>
        </w:rPr>
      </w:pPr>
      <w:r w:rsidRPr="000C1D37">
        <w:rPr>
          <w:b w:val="0"/>
        </w:rPr>
        <w:t>Заседания методических</w:t>
      </w:r>
      <w:r w:rsidRPr="000C1D37">
        <w:rPr>
          <w:b w:val="0"/>
        </w:rPr>
        <w:tab/>
        <w:t>объединений учителей</w:t>
      </w:r>
      <w:r w:rsidRPr="000C1D37">
        <w:rPr>
          <w:b w:val="0"/>
        </w:rPr>
        <w:tab/>
        <w:t>по</w:t>
      </w:r>
      <w:r w:rsidRPr="000C1D37">
        <w:rPr>
          <w:b w:val="0"/>
        </w:rPr>
        <w:tab/>
        <w:t>проблемам</w:t>
      </w:r>
    </w:p>
    <w:p w:rsidR="00FA7A36" w:rsidRPr="000C1D37" w:rsidRDefault="00151138">
      <w:pPr>
        <w:pStyle w:val="50"/>
        <w:shd w:val="clear" w:color="auto" w:fill="auto"/>
        <w:spacing w:after="0" w:line="322" w:lineRule="exact"/>
        <w:ind w:firstLine="0"/>
        <w:jc w:val="both"/>
        <w:rPr>
          <w:b w:val="0"/>
        </w:rPr>
      </w:pPr>
      <w:r w:rsidRPr="000C1D37">
        <w:rPr>
          <w:b w:val="0"/>
        </w:rPr>
        <w:t>реализации ФГОС НОО.</w:t>
      </w:r>
    </w:p>
    <w:p w:rsidR="00FA7A36" w:rsidRPr="000C1D37" w:rsidRDefault="00151138" w:rsidP="00B2410F">
      <w:pPr>
        <w:pStyle w:val="50"/>
        <w:numPr>
          <w:ilvl w:val="0"/>
          <w:numId w:val="74"/>
        </w:numPr>
        <w:shd w:val="clear" w:color="auto" w:fill="auto"/>
        <w:tabs>
          <w:tab w:val="left" w:pos="1078"/>
        </w:tabs>
        <w:spacing w:after="0" w:line="322" w:lineRule="exact"/>
        <w:ind w:firstLine="740"/>
        <w:jc w:val="both"/>
        <w:rPr>
          <w:b w:val="0"/>
        </w:rPr>
      </w:pPr>
      <w:r w:rsidRPr="000C1D37">
        <w:rPr>
          <w:b w:val="0"/>
        </w:rPr>
        <w:t>Конференции участников образовательных отношений и социальных партнеров по проблемам введения ФГОС НОО.</w:t>
      </w:r>
    </w:p>
    <w:p w:rsidR="00FA7A36" w:rsidRPr="000C1D37" w:rsidRDefault="00151138" w:rsidP="00B2410F">
      <w:pPr>
        <w:pStyle w:val="50"/>
        <w:numPr>
          <w:ilvl w:val="0"/>
          <w:numId w:val="74"/>
        </w:numPr>
        <w:shd w:val="clear" w:color="auto" w:fill="auto"/>
        <w:tabs>
          <w:tab w:val="left" w:pos="1083"/>
        </w:tabs>
        <w:spacing w:after="0" w:line="322" w:lineRule="exact"/>
        <w:ind w:firstLine="740"/>
        <w:jc w:val="both"/>
        <w:rPr>
          <w:b w:val="0"/>
        </w:rPr>
      </w:pPr>
      <w:r w:rsidRPr="000C1D37">
        <w:rPr>
          <w:b w:val="0"/>
        </w:rPr>
        <w:t>Участие педагогов в доработке разделов и компонентов основной образовательной программы.</w:t>
      </w:r>
    </w:p>
    <w:p w:rsidR="00FA7A36" w:rsidRPr="000C1D37" w:rsidRDefault="00151138" w:rsidP="00B2410F">
      <w:pPr>
        <w:pStyle w:val="50"/>
        <w:numPr>
          <w:ilvl w:val="0"/>
          <w:numId w:val="74"/>
        </w:numPr>
        <w:shd w:val="clear" w:color="auto" w:fill="auto"/>
        <w:tabs>
          <w:tab w:val="left" w:pos="1088"/>
        </w:tabs>
        <w:spacing w:after="0" w:line="322" w:lineRule="exact"/>
        <w:ind w:firstLine="740"/>
        <w:jc w:val="both"/>
        <w:rPr>
          <w:b w:val="0"/>
        </w:rPr>
      </w:pPr>
      <w:r w:rsidRPr="000C1D37">
        <w:rPr>
          <w:b w:val="0"/>
        </w:rPr>
        <w:t>Участие педагогов в разработке оценки эффективности работы в условиях внедрения ФГОС НОО.</w:t>
      </w:r>
    </w:p>
    <w:p w:rsidR="00FA7A36" w:rsidRPr="000C1D37" w:rsidRDefault="00151138" w:rsidP="00B2410F">
      <w:pPr>
        <w:pStyle w:val="50"/>
        <w:numPr>
          <w:ilvl w:val="0"/>
          <w:numId w:val="74"/>
        </w:numPr>
        <w:shd w:val="clear" w:color="auto" w:fill="auto"/>
        <w:tabs>
          <w:tab w:val="left" w:pos="1083"/>
        </w:tabs>
        <w:spacing w:after="0" w:line="322" w:lineRule="exact"/>
        <w:ind w:firstLine="740"/>
        <w:jc w:val="both"/>
        <w:rPr>
          <w:b w:val="0"/>
        </w:rPr>
      </w:pPr>
      <w:r w:rsidRPr="000C1D37">
        <w:rPr>
          <w:b w:val="0"/>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w:t>
      </w:r>
    </w:p>
    <w:p w:rsidR="00FA7A36" w:rsidRPr="000C1D37" w:rsidRDefault="00151138">
      <w:pPr>
        <w:pStyle w:val="50"/>
        <w:shd w:val="clear" w:color="auto" w:fill="auto"/>
        <w:spacing w:after="0" w:line="322" w:lineRule="exact"/>
        <w:ind w:firstLine="740"/>
        <w:jc w:val="both"/>
        <w:rPr>
          <w:b w:val="0"/>
        </w:rPr>
        <w:sectPr w:rsidR="00FA7A36" w:rsidRPr="000C1D37" w:rsidSect="00DA5BD7">
          <w:pgSz w:w="11900" w:h="16840"/>
          <w:pgMar w:top="1259" w:right="885" w:bottom="1055" w:left="919" w:header="0" w:footer="3" w:gutter="0"/>
          <w:cols w:space="720"/>
          <w:noEndnote/>
          <w:docGrid w:linePitch="360"/>
        </w:sectPr>
      </w:pPr>
      <w:r w:rsidRPr="000C1D37">
        <w:rPr>
          <w:b w:val="0"/>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w:t>
      </w:r>
    </w:p>
    <w:p w:rsidR="00FA7A36" w:rsidRDefault="00151138" w:rsidP="00B2410F">
      <w:pPr>
        <w:pStyle w:val="37"/>
        <w:keepNext/>
        <w:keepLines/>
        <w:numPr>
          <w:ilvl w:val="0"/>
          <w:numId w:val="75"/>
        </w:numPr>
        <w:shd w:val="clear" w:color="auto" w:fill="auto"/>
        <w:spacing w:line="331" w:lineRule="exact"/>
        <w:jc w:val="center"/>
      </w:pPr>
      <w:bookmarkStart w:id="151" w:name="bookmark245"/>
      <w:r>
        <w:lastRenderedPageBreak/>
        <w:t>Психолого-педагогические условия реализации основной</w:t>
      </w:r>
      <w:r>
        <w:br/>
        <w:t>образовательной программы</w:t>
      </w:r>
      <w:bookmarkEnd w:id="151"/>
    </w:p>
    <w:tbl>
      <w:tblPr>
        <w:tblOverlap w:val="never"/>
        <w:tblW w:w="0" w:type="auto"/>
        <w:jc w:val="center"/>
        <w:tblLayout w:type="fixed"/>
        <w:tblCellMar>
          <w:left w:w="10" w:type="dxa"/>
          <w:right w:w="10" w:type="dxa"/>
        </w:tblCellMar>
        <w:tblLook w:val="0000"/>
      </w:tblPr>
      <w:tblGrid>
        <w:gridCol w:w="523"/>
        <w:gridCol w:w="2822"/>
        <w:gridCol w:w="3091"/>
        <w:gridCol w:w="3451"/>
      </w:tblGrid>
      <w:tr w:rsidR="00FA7A36">
        <w:trPr>
          <w:trHeight w:hRule="exact" w:val="1133"/>
          <w:jc w:val="center"/>
        </w:trPr>
        <w:tc>
          <w:tcPr>
            <w:tcW w:w="523"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822"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78" w:lineRule="exact"/>
              <w:ind w:firstLine="0"/>
              <w:jc w:val="center"/>
            </w:pPr>
            <w:r>
              <w:rPr>
                <w:rStyle w:val="211pt0"/>
              </w:rPr>
              <w:t>Базовые</w:t>
            </w:r>
          </w:p>
          <w:p w:rsidR="00FA7A36" w:rsidRDefault="00151138">
            <w:pPr>
              <w:pStyle w:val="27"/>
              <w:framePr w:w="9888" w:wrap="notBeside" w:vAnchor="text" w:hAnchor="text" w:xAlign="center" w:y="1"/>
              <w:shd w:val="clear" w:color="auto" w:fill="auto"/>
              <w:spacing w:line="278" w:lineRule="exact"/>
              <w:ind w:firstLine="0"/>
              <w:jc w:val="center"/>
            </w:pPr>
            <w:r>
              <w:rPr>
                <w:rStyle w:val="211pt0"/>
              </w:rPr>
              <w:t>компетентности</w:t>
            </w:r>
          </w:p>
          <w:p w:rsidR="00FA7A36" w:rsidRDefault="00151138">
            <w:pPr>
              <w:pStyle w:val="27"/>
              <w:framePr w:w="9888" w:wrap="notBeside" w:vAnchor="text" w:hAnchor="text" w:xAlign="center" w:y="1"/>
              <w:shd w:val="clear" w:color="auto" w:fill="auto"/>
              <w:spacing w:line="278" w:lineRule="exact"/>
              <w:ind w:firstLine="0"/>
              <w:jc w:val="center"/>
            </w:pPr>
            <w:r>
              <w:rPr>
                <w:rStyle w:val="211pt0"/>
              </w:rPr>
              <w:t>педагога</w:t>
            </w:r>
          </w:p>
        </w:tc>
        <w:tc>
          <w:tcPr>
            <w:tcW w:w="3091"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after="60" w:line="220" w:lineRule="exact"/>
              <w:ind w:firstLine="0"/>
              <w:jc w:val="center"/>
            </w:pPr>
            <w:r>
              <w:rPr>
                <w:rStyle w:val="211pt0"/>
              </w:rPr>
              <w:t>Характеристики</w:t>
            </w:r>
          </w:p>
          <w:p w:rsidR="00FA7A36" w:rsidRDefault="00151138">
            <w:pPr>
              <w:pStyle w:val="27"/>
              <w:framePr w:w="9888" w:wrap="notBeside" w:vAnchor="text" w:hAnchor="text" w:xAlign="center" w:y="1"/>
              <w:shd w:val="clear" w:color="auto" w:fill="auto"/>
              <w:spacing w:before="60" w:line="220" w:lineRule="exact"/>
              <w:ind w:firstLine="0"/>
              <w:jc w:val="center"/>
            </w:pPr>
            <w:r>
              <w:rPr>
                <w:rStyle w:val="211pt0"/>
              </w:rPr>
              <w:t>компетентностей</w:t>
            </w:r>
          </w:p>
        </w:tc>
        <w:tc>
          <w:tcPr>
            <w:tcW w:w="3451" w:type="dxa"/>
            <w:tcBorders>
              <w:top w:val="single" w:sz="4" w:space="0" w:color="auto"/>
              <w:left w:val="single" w:sz="4" w:space="0" w:color="auto"/>
              <w:right w:val="single" w:sz="4" w:space="0" w:color="auto"/>
            </w:tcBorders>
            <w:shd w:val="clear" w:color="auto" w:fill="FFFFFF"/>
          </w:tcPr>
          <w:p w:rsidR="00FA7A36" w:rsidRDefault="00151138">
            <w:pPr>
              <w:pStyle w:val="27"/>
              <w:framePr w:w="9888" w:wrap="notBeside" w:vAnchor="text" w:hAnchor="text" w:xAlign="center" w:y="1"/>
              <w:shd w:val="clear" w:color="auto" w:fill="auto"/>
              <w:spacing w:line="283" w:lineRule="exact"/>
              <w:ind w:firstLine="0"/>
              <w:jc w:val="center"/>
            </w:pPr>
            <w:r>
              <w:rPr>
                <w:rStyle w:val="211pt0"/>
              </w:rPr>
              <w:t>Показатели оценки Компетентности</w:t>
            </w:r>
          </w:p>
        </w:tc>
      </w:tr>
      <w:tr w:rsidR="00FA7A36">
        <w:trPr>
          <w:trHeight w:hRule="exact" w:val="557"/>
          <w:jc w:val="center"/>
        </w:trPr>
        <w:tc>
          <w:tcPr>
            <w:tcW w:w="9887" w:type="dxa"/>
            <w:gridSpan w:val="4"/>
            <w:tcBorders>
              <w:top w:val="single" w:sz="4" w:space="0" w:color="auto"/>
              <w:left w:val="single" w:sz="4" w:space="0" w:color="auto"/>
              <w:right w:val="single" w:sz="4" w:space="0" w:color="auto"/>
            </w:tcBorders>
            <w:shd w:val="clear" w:color="auto" w:fill="FFFFFF"/>
          </w:tcPr>
          <w:p w:rsidR="00FA7A36" w:rsidRDefault="00151138">
            <w:pPr>
              <w:pStyle w:val="27"/>
              <w:framePr w:w="9888" w:wrap="notBeside" w:vAnchor="text" w:hAnchor="text" w:xAlign="center" w:y="1"/>
              <w:shd w:val="clear" w:color="auto" w:fill="auto"/>
              <w:spacing w:line="220" w:lineRule="exact"/>
              <w:ind w:firstLine="0"/>
              <w:jc w:val="center"/>
            </w:pPr>
            <w:r>
              <w:rPr>
                <w:rStyle w:val="211pt0"/>
              </w:rPr>
              <w:t>I. Личностные качества</w:t>
            </w:r>
          </w:p>
        </w:tc>
      </w:tr>
      <w:tr w:rsidR="00FA7A36">
        <w:trPr>
          <w:trHeight w:hRule="exact" w:val="5256"/>
          <w:jc w:val="center"/>
        </w:trPr>
        <w:tc>
          <w:tcPr>
            <w:tcW w:w="523"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20" w:lineRule="exact"/>
              <w:ind w:left="160" w:firstLine="0"/>
              <w:jc w:val="left"/>
            </w:pPr>
            <w:r>
              <w:rPr>
                <w:rStyle w:val="211pt0"/>
              </w:rPr>
              <w:t>1.1</w:t>
            </w:r>
          </w:p>
        </w:tc>
        <w:tc>
          <w:tcPr>
            <w:tcW w:w="2822"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78" w:lineRule="exact"/>
              <w:ind w:firstLine="0"/>
              <w:jc w:val="left"/>
            </w:pPr>
            <w:r>
              <w:rPr>
                <w:rStyle w:val="211pt0"/>
              </w:rPr>
              <w:t>Вера в силы и</w:t>
            </w:r>
          </w:p>
          <w:p w:rsidR="00FA7A36" w:rsidRDefault="00151138">
            <w:pPr>
              <w:pStyle w:val="27"/>
              <w:framePr w:w="9888" w:wrap="notBeside" w:vAnchor="text" w:hAnchor="text" w:xAlign="center" w:y="1"/>
              <w:shd w:val="clear" w:color="auto" w:fill="auto"/>
              <w:spacing w:line="278" w:lineRule="exact"/>
              <w:ind w:firstLine="0"/>
              <w:jc w:val="left"/>
            </w:pPr>
            <w:r>
              <w:rPr>
                <w:rStyle w:val="211pt0"/>
              </w:rPr>
              <w:t>возможности</w:t>
            </w:r>
          </w:p>
          <w:p w:rsidR="00FA7A36" w:rsidRDefault="00151138">
            <w:pPr>
              <w:pStyle w:val="27"/>
              <w:framePr w:w="9888" w:wrap="notBeside" w:vAnchor="text" w:hAnchor="text" w:xAlign="center" w:y="1"/>
              <w:shd w:val="clear" w:color="auto" w:fill="auto"/>
              <w:spacing w:line="278" w:lineRule="exact"/>
              <w:ind w:firstLine="0"/>
              <w:jc w:val="left"/>
            </w:pPr>
            <w:r>
              <w:rPr>
                <w:rStyle w:val="211pt0"/>
              </w:rPr>
              <w:t>обучающихся</w:t>
            </w:r>
          </w:p>
        </w:tc>
        <w:tc>
          <w:tcPr>
            <w:tcW w:w="3091"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74" w:lineRule="exact"/>
              <w:ind w:firstLine="340"/>
              <w:jc w:val="left"/>
            </w:pPr>
            <w:r>
              <w:rPr>
                <w:rStyle w:val="211pt0"/>
              </w:rPr>
              <w:t>Данная компетентность является выражением гуманистической позиции педагога. Она отражает основную задачу педагога раскрывать потенциальные возможности учащихся. Данная компетентность определяет позицию педагога в отношении успехов обучающихся.</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Вера в силы и возможности</w:t>
            </w:r>
          </w:p>
        </w:tc>
        <w:tc>
          <w:tcPr>
            <w:tcW w:w="3451" w:type="dxa"/>
            <w:tcBorders>
              <w:top w:val="single" w:sz="4" w:space="0" w:color="auto"/>
              <w:left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Умение создавать ситуацию успеха для учащихся; умение</w:t>
            </w:r>
          </w:p>
          <w:p w:rsidR="00FA7A36" w:rsidRDefault="00151138">
            <w:pPr>
              <w:pStyle w:val="27"/>
              <w:framePr w:w="9888" w:wrap="notBeside" w:vAnchor="text" w:hAnchor="text" w:xAlign="center" w:y="1"/>
              <w:shd w:val="clear" w:color="auto" w:fill="auto"/>
              <w:spacing w:line="274" w:lineRule="exact"/>
              <w:ind w:firstLine="460"/>
              <w:jc w:val="left"/>
            </w:pPr>
            <w:r>
              <w:rPr>
                <w:rStyle w:val="211pt0"/>
              </w:rPr>
              <w:t>осуществлять грамотное педагогическое оценивание, мобилизующее академическую активность;</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умение находить положительные стороны у каждого учащегося, строить образовательный процесс с опорой на эти стороны, поддерживать позитивные силы развития; умение разрабатывать индивидуально</w:t>
            </w:r>
            <w:r>
              <w:rPr>
                <w:rStyle w:val="211pt0"/>
              </w:rPr>
              <w:softHyphen/>
              <w:t>ориентированные</w:t>
            </w:r>
          </w:p>
          <w:p w:rsidR="00FA7A36" w:rsidRDefault="00151138">
            <w:pPr>
              <w:pStyle w:val="27"/>
              <w:framePr w:w="9888" w:wrap="notBeside" w:vAnchor="text" w:hAnchor="text" w:xAlign="center" w:y="1"/>
              <w:shd w:val="clear" w:color="auto" w:fill="auto"/>
              <w:spacing w:line="274" w:lineRule="exact"/>
              <w:ind w:firstLine="0"/>
              <w:jc w:val="center"/>
            </w:pPr>
            <w:r>
              <w:rPr>
                <w:rStyle w:val="211pt0"/>
              </w:rPr>
              <w:t>образовательные проекты</w:t>
            </w:r>
          </w:p>
        </w:tc>
      </w:tr>
      <w:tr w:rsidR="00FA7A36">
        <w:trPr>
          <w:trHeight w:hRule="exact" w:val="6106"/>
          <w:jc w:val="center"/>
        </w:trPr>
        <w:tc>
          <w:tcPr>
            <w:tcW w:w="523" w:type="dxa"/>
            <w:tcBorders>
              <w:top w:val="single" w:sz="4" w:space="0" w:color="auto"/>
              <w:left w:val="single" w:sz="4" w:space="0" w:color="auto"/>
              <w:bottom w:val="single" w:sz="4" w:space="0" w:color="auto"/>
            </w:tcBorders>
            <w:shd w:val="clear" w:color="auto" w:fill="FFFFFF"/>
          </w:tcPr>
          <w:p w:rsidR="00FA7A36" w:rsidRDefault="00FA7A36">
            <w:pPr>
              <w:framePr w:w="9888" w:wrap="notBeside" w:vAnchor="text" w:hAnchor="text" w:xAlign="center" w:y="1"/>
              <w:rPr>
                <w:sz w:val="10"/>
                <w:szCs w:val="10"/>
              </w:rPr>
            </w:pPr>
          </w:p>
        </w:tc>
        <w:tc>
          <w:tcPr>
            <w:tcW w:w="2822" w:type="dxa"/>
            <w:tcBorders>
              <w:top w:val="single" w:sz="4" w:space="0" w:color="auto"/>
              <w:left w:val="single" w:sz="4" w:space="0" w:color="auto"/>
              <w:bottom w:val="single" w:sz="4" w:space="0" w:color="auto"/>
            </w:tcBorders>
            <w:shd w:val="clear" w:color="auto" w:fill="FFFFFF"/>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Интерес к внутреннему миру учащихся</w:t>
            </w:r>
          </w:p>
        </w:tc>
        <w:tc>
          <w:tcPr>
            <w:tcW w:w="3091" w:type="dxa"/>
            <w:tcBorders>
              <w:top w:val="single" w:sz="4" w:space="0" w:color="auto"/>
              <w:left w:val="single" w:sz="4" w:space="0" w:color="auto"/>
              <w:bottom w:val="single" w:sz="4" w:space="0" w:color="auto"/>
            </w:tcBorders>
            <w:shd w:val="clear" w:color="auto" w:fill="FFFFFF"/>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учащихся. Данная компетентность определяет все аспекты педагогической деятельности</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Умение составить устную и письменную характеристику учащегося, отражающую разные аспекты его внутреннего мира; умение выяснить индивидуальные предпочтения (индивидуальные образовательные потребности), возможности ученика, трудности, с</w:t>
            </w:r>
          </w:p>
          <w:p w:rsidR="00FA7A36" w:rsidRDefault="00151138">
            <w:pPr>
              <w:pStyle w:val="27"/>
              <w:framePr w:w="9888" w:wrap="notBeside" w:vAnchor="text" w:hAnchor="text" w:xAlign="center" w:y="1"/>
              <w:shd w:val="clear" w:color="auto" w:fill="auto"/>
              <w:spacing w:line="274" w:lineRule="exact"/>
              <w:ind w:firstLine="360"/>
              <w:jc w:val="left"/>
            </w:pPr>
            <w:r>
              <w:rPr>
                <w:rStyle w:val="211pt0"/>
              </w:rPr>
              <w:t>которыми он сталкивается; умение построить индивидуализированную образовательную программу;</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умение показать личностный смысл обучения с учётом индивидуальных</w:t>
            </w:r>
          </w:p>
        </w:tc>
      </w:tr>
    </w:tbl>
    <w:p w:rsidR="00FA7A36" w:rsidRDefault="00FA7A36">
      <w:pPr>
        <w:framePr w:w="9888" w:wrap="notBeside" w:vAnchor="text" w:hAnchor="text" w:xAlign="center" w:y="1"/>
        <w:rPr>
          <w:sz w:val="2"/>
          <w:szCs w:val="2"/>
        </w:rPr>
      </w:pPr>
    </w:p>
    <w:p w:rsidR="00FA7A36" w:rsidRDefault="00FA7A36">
      <w:pPr>
        <w:rPr>
          <w:sz w:val="2"/>
          <w:szCs w:val="2"/>
        </w:rPr>
      </w:pPr>
    </w:p>
    <w:tbl>
      <w:tblPr>
        <w:tblOverlap w:val="never"/>
        <w:tblW w:w="0" w:type="auto"/>
        <w:jc w:val="center"/>
        <w:tblLayout w:type="fixed"/>
        <w:tblCellMar>
          <w:left w:w="10" w:type="dxa"/>
          <w:right w:w="10" w:type="dxa"/>
        </w:tblCellMar>
        <w:tblLook w:val="0000"/>
      </w:tblPr>
      <w:tblGrid>
        <w:gridCol w:w="523"/>
        <w:gridCol w:w="2822"/>
        <w:gridCol w:w="3091"/>
        <w:gridCol w:w="3451"/>
      </w:tblGrid>
      <w:tr w:rsidR="00FA7A36">
        <w:trPr>
          <w:trHeight w:hRule="exact" w:val="576"/>
          <w:jc w:val="center"/>
        </w:trPr>
        <w:tc>
          <w:tcPr>
            <w:tcW w:w="523"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822"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3091"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3451" w:type="dxa"/>
            <w:tcBorders>
              <w:top w:val="single" w:sz="4" w:space="0" w:color="auto"/>
              <w:left w:val="single" w:sz="4" w:space="0" w:color="auto"/>
              <w:right w:val="single" w:sz="4" w:space="0" w:color="auto"/>
            </w:tcBorders>
            <w:shd w:val="clear" w:color="auto" w:fill="FFFFFF"/>
            <w:vAlign w:val="bottom"/>
          </w:tcPr>
          <w:p w:rsidR="00FA7A36" w:rsidRDefault="00B66375" w:rsidP="00B66375">
            <w:pPr>
              <w:pStyle w:val="27"/>
              <w:framePr w:w="9888" w:wrap="notBeside" w:vAnchor="text" w:hAnchor="text" w:xAlign="center" w:y="1"/>
              <w:shd w:val="clear" w:color="auto" w:fill="auto"/>
              <w:spacing w:after="120" w:line="220" w:lineRule="exact"/>
              <w:ind w:firstLine="0"/>
              <w:jc w:val="left"/>
            </w:pPr>
            <w:r>
              <w:rPr>
                <w:rStyle w:val="211pt0"/>
              </w:rPr>
              <w:t>х</w:t>
            </w:r>
            <w:r w:rsidR="00151138">
              <w:rPr>
                <w:rStyle w:val="211pt0"/>
              </w:rPr>
              <w:t>арактеристик</w:t>
            </w:r>
            <w:r>
              <w:t xml:space="preserve"> </w:t>
            </w:r>
            <w:r w:rsidR="00151138">
              <w:rPr>
                <w:rStyle w:val="211pt0"/>
              </w:rPr>
              <w:t>внутреннего мира</w:t>
            </w:r>
          </w:p>
        </w:tc>
      </w:tr>
      <w:tr w:rsidR="00FA7A36">
        <w:trPr>
          <w:trHeight w:hRule="exact" w:val="288"/>
          <w:jc w:val="center"/>
        </w:trPr>
        <w:tc>
          <w:tcPr>
            <w:tcW w:w="523"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822"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3091"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3451" w:type="dxa"/>
            <w:tcBorders>
              <w:top w:val="single" w:sz="4" w:space="0" w:color="auto"/>
              <w:left w:val="single" w:sz="4" w:space="0" w:color="auto"/>
              <w:right w:val="single" w:sz="4" w:space="0" w:color="auto"/>
            </w:tcBorders>
            <w:shd w:val="clear" w:color="auto" w:fill="FFFFFF"/>
          </w:tcPr>
          <w:p w:rsidR="00FA7A36" w:rsidRDefault="00FA7A36">
            <w:pPr>
              <w:framePr w:w="9888" w:wrap="notBeside" w:vAnchor="text" w:hAnchor="text" w:xAlign="center" w:y="1"/>
              <w:rPr>
                <w:sz w:val="10"/>
                <w:szCs w:val="10"/>
              </w:rPr>
            </w:pPr>
          </w:p>
        </w:tc>
      </w:tr>
      <w:tr w:rsidR="00FA7A36">
        <w:trPr>
          <w:trHeight w:hRule="exact" w:val="3874"/>
          <w:jc w:val="center"/>
        </w:trPr>
        <w:tc>
          <w:tcPr>
            <w:tcW w:w="523"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822"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78" w:lineRule="exact"/>
              <w:ind w:firstLine="0"/>
              <w:jc w:val="left"/>
            </w:pPr>
            <w:r>
              <w:rPr>
                <w:rStyle w:val="211pt0"/>
              </w:rPr>
              <w:t>Открытость к принятию других позиций, точек зрения (неидеоло - газированное мышление педагога)</w:t>
            </w:r>
          </w:p>
        </w:tc>
        <w:tc>
          <w:tcPr>
            <w:tcW w:w="3091" w:type="dxa"/>
            <w:tcBorders>
              <w:top w:val="single" w:sz="4" w:space="0" w:color="auto"/>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74" w:lineRule="exact"/>
              <w:ind w:firstLine="300"/>
              <w:jc w:val="left"/>
            </w:pPr>
            <w:r>
              <w:rPr>
                <w:rStyle w:val="211pt0"/>
              </w:rPr>
              <w:t>Открытость к принятию других позиций и точек зрения предполагает, что педагог не считает единственно правильной свою точку зрения.</w:t>
            </w:r>
          </w:p>
          <w:p w:rsidR="00FA7A36" w:rsidRDefault="00151138">
            <w:pPr>
              <w:pStyle w:val="27"/>
              <w:framePr w:w="9888" w:wrap="notBeside" w:vAnchor="text" w:hAnchor="text" w:xAlign="center" w:y="1"/>
              <w:shd w:val="clear" w:color="auto" w:fill="auto"/>
              <w:spacing w:line="274" w:lineRule="exact"/>
              <w:ind w:firstLine="300"/>
              <w:jc w:val="left"/>
            </w:pPr>
            <w:r>
              <w:rPr>
                <w:rStyle w:val="211pt0"/>
              </w:rPr>
              <w:t>Он интересуется мнением других и готов их поддерживать в случаях достаточной аргументации. Педагог готов гибко реагировать на высказывания учащегося.</w:t>
            </w:r>
          </w:p>
        </w:tc>
        <w:tc>
          <w:tcPr>
            <w:tcW w:w="3451" w:type="dxa"/>
            <w:tcBorders>
              <w:top w:val="single" w:sz="4" w:space="0" w:color="auto"/>
              <w:left w:val="single" w:sz="4" w:space="0" w:color="auto"/>
              <w:right w:val="single" w:sz="4" w:space="0" w:color="auto"/>
            </w:tcBorders>
            <w:shd w:val="clear" w:color="auto" w:fill="FFFFFF"/>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убеждённость, что истина может быть не одна; интерес к мнениям и позициям других;</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учёт других точек зрения в процессе оценивания учащихся</w:t>
            </w:r>
          </w:p>
        </w:tc>
      </w:tr>
      <w:tr w:rsidR="00FA7A36">
        <w:trPr>
          <w:trHeight w:hRule="exact" w:val="3317"/>
          <w:jc w:val="center"/>
        </w:trPr>
        <w:tc>
          <w:tcPr>
            <w:tcW w:w="523"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822"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Общая культура</w:t>
            </w:r>
          </w:p>
        </w:tc>
        <w:tc>
          <w:tcPr>
            <w:tcW w:w="3091" w:type="dxa"/>
            <w:tcBorders>
              <w:top w:val="single" w:sz="4" w:space="0" w:color="auto"/>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74" w:lineRule="exact"/>
              <w:ind w:firstLine="200"/>
              <w:jc w:val="left"/>
            </w:pPr>
            <w:r>
              <w:rPr>
                <w:rStyle w:val="211pt0"/>
              </w:rPr>
              <w:t>Определяет характер стиль</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педагогической</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деятельности.</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Заключается в знаниях педагога об основных формах материальной и духовной</w:t>
            </w:r>
          </w:p>
          <w:p w:rsidR="00FA7A36" w:rsidRDefault="00151138">
            <w:pPr>
              <w:pStyle w:val="27"/>
              <w:framePr w:w="9888" w:wrap="notBeside" w:vAnchor="text" w:hAnchor="text" w:xAlign="center" w:y="1"/>
              <w:shd w:val="clear" w:color="auto" w:fill="auto"/>
              <w:spacing w:line="274" w:lineRule="exact"/>
              <w:ind w:firstLine="0"/>
              <w:jc w:val="center"/>
            </w:pPr>
            <w:r>
              <w:rPr>
                <w:rStyle w:val="211pt0"/>
              </w:rPr>
              <w:t>жизни человека. Во многом определяет успешность педагогического общения, позицию педагога в глазах учащихся</w:t>
            </w:r>
          </w:p>
        </w:tc>
        <w:tc>
          <w:tcPr>
            <w:tcW w:w="3451" w:type="dxa"/>
            <w:tcBorders>
              <w:top w:val="single" w:sz="4" w:space="0" w:color="auto"/>
              <w:left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ориентация в основных сферах материальной и духовной жизни; знание материальных и духовных интересов молодёжи;</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возможность продемонстрировать свои достижения;</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руководство кружками и секциями</w:t>
            </w:r>
          </w:p>
        </w:tc>
      </w:tr>
      <w:tr w:rsidR="00FA7A36">
        <w:trPr>
          <w:trHeight w:hRule="exact" w:val="2506"/>
          <w:jc w:val="center"/>
        </w:trPr>
        <w:tc>
          <w:tcPr>
            <w:tcW w:w="523"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822"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after="60" w:line="220" w:lineRule="exact"/>
              <w:ind w:firstLine="0"/>
              <w:jc w:val="left"/>
            </w:pPr>
            <w:r>
              <w:rPr>
                <w:rStyle w:val="211pt0"/>
              </w:rPr>
              <w:t>Эмоциональная</w:t>
            </w:r>
          </w:p>
          <w:p w:rsidR="00FA7A36" w:rsidRDefault="00151138">
            <w:pPr>
              <w:pStyle w:val="27"/>
              <w:framePr w:w="9888" w:wrap="notBeside" w:vAnchor="text" w:hAnchor="text" w:xAlign="center" w:y="1"/>
              <w:shd w:val="clear" w:color="auto" w:fill="auto"/>
              <w:spacing w:before="60" w:line="220" w:lineRule="exact"/>
              <w:ind w:firstLine="0"/>
              <w:jc w:val="left"/>
            </w:pPr>
            <w:r>
              <w:rPr>
                <w:rStyle w:val="211pt0"/>
              </w:rPr>
              <w:t>устойчивость</w:t>
            </w:r>
          </w:p>
        </w:tc>
        <w:tc>
          <w:tcPr>
            <w:tcW w:w="3091"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Определяет характер отношений в учебном процессе, особенно в ситуациях конфликта.</w:t>
            </w:r>
          </w:p>
          <w:p w:rsidR="00FA7A36" w:rsidRDefault="00151138">
            <w:pPr>
              <w:pStyle w:val="27"/>
              <w:framePr w:w="9888" w:wrap="notBeside" w:vAnchor="text" w:hAnchor="text" w:xAlign="center" w:y="1"/>
              <w:shd w:val="clear" w:color="auto" w:fill="auto"/>
              <w:spacing w:line="264" w:lineRule="exact"/>
              <w:ind w:firstLine="200"/>
              <w:jc w:val="left"/>
            </w:pPr>
            <w:r>
              <w:rPr>
                <w:rStyle w:val="211pt0"/>
              </w:rPr>
              <w:t>Способствует сохранению объективности оценки учащихся.</w:t>
            </w:r>
          </w:p>
        </w:tc>
        <w:tc>
          <w:tcPr>
            <w:tcW w:w="3451" w:type="dxa"/>
            <w:tcBorders>
              <w:top w:val="single" w:sz="4" w:space="0" w:color="auto"/>
              <w:left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в трудных ситуациях педагог сохраняет спокойствие;</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эмоциональный конфликт не влияет на объективность оценки; не стремится избежать эмоционально</w:t>
            </w:r>
            <w:r>
              <w:rPr>
                <w:rStyle w:val="211pt0"/>
              </w:rPr>
              <w:softHyphen/>
              <w:t>напряжённых моментов</w:t>
            </w:r>
          </w:p>
        </w:tc>
      </w:tr>
      <w:tr w:rsidR="00FA7A36">
        <w:trPr>
          <w:trHeight w:hRule="exact" w:val="3331"/>
          <w:jc w:val="center"/>
        </w:trPr>
        <w:tc>
          <w:tcPr>
            <w:tcW w:w="523" w:type="dxa"/>
            <w:tcBorders>
              <w:top w:val="single" w:sz="4" w:space="0" w:color="auto"/>
              <w:left w:val="single" w:sz="4" w:space="0" w:color="auto"/>
              <w:bottom w:val="single" w:sz="4" w:space="0" w:color="auto"/>
            </w:tcBorders>
            <w:shd w:val="clear" w:color="auto" w:fill="FFFFFF"/>
          </w:tcPr>
          <w:p w:rsidR="00FA7A36" w:rsidRDefault="00FA7A36">
            <w:pPr>
              <w:framePr w:w="9888" w:wrap="notBeside" w:vAnchor="text" w:hAnchor="text" w:xAlign="center" w:y="1"/>
              <w:rPr>
                <w:sz w:val="10"/>
                <w:szCs w:val="10"/>
              </w:rPr>
            </w:pPr>
          </w:p>
        </w:tc>
        <w:tc>
          <w:tcPr>
            <w:tcW w:w="2822" w:type="dxa"/>
            <w:tcBorders>
              <w:top w:val="single" w:sz="4" w:space="0" w:color="auto"/>
              <w:left w:val="single" w:sz="4" w:space="0" w:color="auto"/>
              <w:bottom w:val="single" w:sz="4" w:space="0" w:color="auto"/>
            </w:tcBorders>
            <w:shd w:val="clear" w:color="auto" w:fill="FFFFFF"/>
          </w:tcPr>
          <w:p w:rsidR="00FA7A36" w:rsidRDefault="00151138">
            <w:pPr>
              <w:pStyle w:val="27"/>
              <w:framePr w:w="9888" w:wrap="notBeside" w:vAnchor="text" w:hAnchor="text" w:xAlign="center" w:y="1"/>
              <w:shd w:val="clear" w:color="auto" w:fill="auto"/>
              <w:spacing w:line="278" w:lineRule="exact"/>
              <w:ind w:firstLine="0"/>
              <w:jc w:val="left"/>
            </w:pPr>
            <w:r>
              <w:rPr>
                <w:rStyle w:val="211pt0"/>
              </w:rPr>
              <w:t>Позитивная направленность на педагогическую деятельность. Уверенность в себе</w:t>
            </w:r>
          </w:p>
        </w:tc>
        <w:tc>
          <w:tcPr>
            <w:tcW w:w="3091" w:type="dxa"/>
            <w:tcBorders>
              <w:top w:val="single" w:sz="4" w:space="0" w:color="auto"/>
              <w:left w:val="single" w:sz="4" w:space="0" w:color="auto"/>
              <w:bottom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В основе данной компетентности лежит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FA7A36" w:rsidRDefault="00151138">
            <w:pPr>
              <w:pStyle w:val="27"/>
              <w:framePr w:w="9888" w:wrap="notBeside" w:vAnchor="text" w:hAnchor="text" w:xAlign="center" w:y="1"/>
              <w:shd w:val="clear" w:color="auto" w:fill="auto"/>
              <w:spacing w:line="274" w:lineRule="exact"/>
              <w:ind w:firstLine="240"/>
              <w:jc w:val="left"/>
            </w:pPr>
            <w:r>
              <w:rPr>
                <w:rStyle w:val="211pt0"/>
              </w:rPr>
              <w:t>позитивное настроение; желание работать; высокая профессиональная самооценка</w:t>
            </w:r>
          </w:p>
        </w:tc>
      </w:tr>
    </w:tbl>
    <w:p w:rsidR="00FA7A36" w:rsidRDefault="00FA7A36">
      <w:pPr>
        <w:framePr w:w="9888" w:wrap="notBeside" w:vAnchor="text" w:hAnchor="text" w:xAlign="center" w:y="1"/>
        <w:rPr>
          <w:sz w:val="2"/>
          <w:szCs w:val="2"/>
        </w:rPr>
      </w:pPr>
    </w:p>
    <w:p w:rsidR="00FA7A36" w:rsidRDefault="00FA7A36">
      <w:pPr>
        <w:rPr>
          <w:sz w:val="2"/>
          <w:szCs w:val="2"/>
        </w:rPr>
      </w:pPr>
    </w:p>
    <w:tbl>
      <w:tblPr>
        <w:tblOverlap w:val="never"/>
        <w:tblW w:w="0" w:type="auto"/>
        <w:jc w:val="center"/>
        <w:tblLayout w:type="fixed"/>
        <w:tblCellMar>
          <w:left w:w="10" w:type="dxa"/>
          <w:right w:w="10" w:type="dxa"/>
        </w:tblCellMar>
        <w:tblLook w:val="0000"/>
      </w:tblPr>
      <w:tblGrid>
        <w:gridCol w:w="523"/>
        <w:gridCol w:w="2568"/>
        <w:gridCol w:w="254"/>
        <w:gridCol w:w="3091"/>
        <w:gridCol w:w="3451"/>
      </w:tblGrid>
      <w:tr w:rsidR="00FA7A36">
        <w:trPr>
          <w:trHeight w:hRule="exact" w:val="293"/>
          <w:jc w:val="center"/>
        </w:trPr>
        <w:tc>
          <w:tcPr>
            <w:tcW w:w="9887" w:type="dxa"/>
            <w:gridSpan w:val="5"/>
            <w:tcBorders>
              <w:top w:val="single" w:sz="4" w:space="0" w:color="auto"/>
              <w:left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center"/>
            </w:pPr>
            <w:r>
              <w:rPr>
                <w:rStyle w:val="211pt0"/>
              </w:rPr>
              <w:lastRenderedPageBreak/>
              <w:t>II. Постановка целей и задач педагогической деятельности</w:t>
            </w:r>
          </w:p>
        </w:tc>
      </w:tr>
      <w:tr w:rsidR="00FA7A36">
        <w:trPr>
          <w:trHeight w:hRule="exact" w:val="3331"/>
          <w:jc w:val="center"/>
        </w:trPr>
        <w:tc>
          <w:tcPr>
            <w:tcW w:w="523"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822" w:type="dxa"/>
            <w:gridSpan w:val="2"/>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78" w:lineRule="exact"/>
              <w:ind w:firstLine="0"/>
              <w:jc w:val="left"/>
            </w:pPr>
            <w:r>
              <w:rPr>
                <w:rStyle w:val="211pt0"/>
              </w:rPr>
              <w:t>Умение перевести тему урока в педагогическую задачу</w:t>
            </w:r>
          </w:p>
        </w:tc>
        <w:tc>
          <w:tcPr>
            <w:tcW w:w="3091"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74" w:lineRule="exact"/>
              <w:ind w:firstLine="340"/>
              <w:jc w:val="left"/>
            </w:pPr>
            <w:r>
              <w:rPr>
                <w:rStyle w:val="211pt0"/>
              </w:rPr>
              <w:t>Основная компетенция, обеспечивающая эффективное целеполагание в учебном процессе.</w:t>
            </w:r>
          </w:p>
          <w:p w:rsidR="00FA7A36" w:rsidRDefault="00151138">
            <w:pPr>
              <w:pStyle w:val="27"/>
              <w:framePr w:w="9888" w:wrap="notBeside" w:vAnchor="text" w:hAnchor="text" w:xAlign="center" w:y="1"/>
              <w:shd w:val="clear" w:color="auto" w:fill="auto"/>
              <w:spacing w:line="274" w:lineRule="exact"/>
              <w:ind w:firstLine="200"/>
              <w:jc w:val="left"/>
            </w:pPr>
            <w:r>
              <w:rPr>
                <w:rStyle w:val="211pt0"/>
              </w:rPr>
              <w:t>Обеспечивает реализацию Субъект субъектного подхода, ставит учащегося в позицию субъекта деятельности, лежит основе формирования творческой личности</w:t>
            </w:r>
          </w:p>
        </w:tc>
        <w:tc>
          <w:tcPr>
            <w:tcW w:w="3451" w:type="dxa"/>
            <w:tcBorders>
              <w:top w:val="single" w:sz="4" w:space="0" w:color="auto"/>
              <w:left w:val="single" w:sz="4" w:space="0" w:color="auto"/>
              <w:right w:val="single" w:sz="4" w:space="0" w:color="auto"/>
            </w:tcBorders>
            <w:shd w:val="clear" w:color="auto" w:fill="FFFFFF"/>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знание образовательных стандартов и реализующих их программ;</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осознание нетождественности темы урока и цели урока;</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владение конкретным набором способов перевода темы в задачу</w:t>
            </w:r>
          </w:p>
        </w:tc>
      </w:tr>
      <w:tr w:rsidR="00FA7A36">
        <w:trPr>
          <w:trHeight w:hRule="exact" w:val="2496"/>
          <w:jc w:val="center"/>
        </w:trPr>
        <w:tc>
          <w:tcPr>
            <w:tcW w:w="523"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822" w:type="dxa"/>
            <w:gridSpan w:val="2"/>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Умение ставить педагогические цели и задачи сообразно возрастным и индивидуальным особенностям учащихся</w:t>
            </w:r>
          </w:p>
        </w:tc>
        <w:tc>
          <w:tcPr>
            <w:tcW w:w="3091" w:type="dxa"/>
            <w:tcBorders>
              <w:top w:val="single" w:sz="4" w:space="0" w:color="auto"/>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74" w:lineRule="exact"/>
              <w:ind w:firstLine="0"/>
              <w:jc w:val="center"/>
            </w:pPr>
            <w:r>
              <w:rPr>
                <w:rStyle w:val="211pt0"/>
              </w:rPr>
              <w:t>Данная компетентность является конкретизацией предыдущей. Она направлена на индивидуализацию обучения и благодаря этому связана с мотивацией общей успешностью</w:t>
            </w:r>
          </w:p>
        </w:tc>
        <w:tc>
          <w:tcPr>
            <w:tcW w:w="3451" w:type="dxa"/>
            <w:tcBorders>
              <w:top w:val="single" w:sz="4" w:space="0" w:color="auto"/>
              <w:left w:val="single" w:sz="4" w:space="0" w:color="auto"/>
              <w:right w:val="single" w:sz="4" w:space="0" w:color="auto"/>
            </w:tcBorders>
            <w:shd w:val="clear" w:color="auto" w:fill="FFFFFF"/>
          </w:tcPr>
          <w:p w:rsidR="00FA7A36" w:rsidRDefault="00151138">
            <w:pPr>
              <w:pStyle w:val="27"/>
              <w:framePr w:w="9888" w:wrap="notBeside" w:vAnchor="text" w:hAnchor="text" w:xAlign="center" w:y="1"/>
              <w:shd w:val="clear" w:color="auto" w:fill="auto"/>
              <w:spacing w:line="278" w:lineRule="exact"/>
              <w:ind w:firstLine="0"/>
              <w:jc w:val="center"/>
            </w:pPr>
            <w:r>
              <w:rPr>
                <w:rStyle w:val="211pt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r>
      <w:tr w:rsidR="00FA7A36">
        <w:trPr>
          <w:trHeight w:hRule="exact" w:val="283"/>
          <w:jc w:val="center"/>
        </w:trPr>
        <w:tc>
          <w:tcPr>
            <w:tcW w:w="9887" w:type="dxa"/>
            <w:gridSpan w:val="5"/>
            <w:tcBorders>
              <w:top w:val="single" w:sz="4" w:space="0" w:color="auto"/>
              <w:left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center"/>
            </w:pPr>
            <w:r>
              <w:rPr>
                <w:rStyle w:val="211pt0"/>
                <w:lang w:val="en-US" w:eastAsia="en-US" w:bidi="en-US"/>
              </w:rPr>
              <w:t xml:space="preserve">TTI. </w:t>
            </w:r>
            <w:r>
              <w:rPr>
                <w:rStyle w:val="211pt0"/>
              </w:rPr>
              <w:t>Мотивация учебной деятельности</w:t>
            </w:r>
          </w:p>
        </w:tc>
      </w:tr>
      <w:tr w:rsidR="00FA7A36">
        <w:trPr>
          <w:trHeight w:hRule="exact" w:val="2222"/>
          <w:jc w:val="center"/>
        </w:trPr>
        <w:tc>
          <w:tcPr>
            <w:tcW w:w="523"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568"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69" w:lineRule="exact"/>
              <w:ind w:firstLine="0"/>
              <w:jc w:val="left"/>
            </w:pPr>
            <w:r>
              <w:rPr>
                <w:rStyle w:val="211pt0"/>
              </w:rPr>
              <w:t>Умение обеспечить успех</w:t>
            </w:r>
          </w:p>
          <w:p w:rsidR="00FA7A36" w:rsidRDefault="00151138">
            <w:pPr>
              <w:pStyle w:val="27"/>
              <w:framePr w:w="9888" w:wrap="notBeside" w:vAnchor="text" w:hAnchor="text" w:xAlign="center" w:y="1"/>
              <w:shd w:val="clear" w:color="auto" w:fill="auto"/>
              <w:spacing w:line="269" w:lineRule="exact"/>
              <w:ind w:firstLine="0"/>
              <w:jc w:val="left"/>
            </w:pPr>
            <w:r>
              <w:rPr>
                <w:rStyle w:val="211pt0"/>
              </w:rPr>
              <w:t>в деятельности</w:t>
            </w:r>
          </w:p>
        </w:tc>
        <w:tc>
          <w:tcPr>
            <w:tcW w:w="3345" w:type="dxa"/>
            <w:gridSpan w:val="2"/>
            <w:tcBorders>
              <w:top w:val="single" w:sz="4" w:space="0" w:color="auto"/>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Компетентность, позволяющая учащемуся поверить в свои силы, утвердить себя в глазах окружающих, один из главных способов обеспечить позитивную мотивацию учения</w:t>
            </w:r>
          </w:p>
        </w:tc>
        <w:tc>
          <w:tcPr>
            <w:tcW w:w="3451" w:type="dxa"/>
            <w:tcBorders>
              <w:top w:val="single" w:sz="4" w:space="0" w:color="auto"/>
              <w:left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знание возможностей конкретных учеников;</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постановка учебных задач в соответствии с возможностями ученика;</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демонстрация успехов обучающихся родителям, одноклассникам</w:t>
            </w:r>
          </w:p>
        </w:tc>
      </w:tr>
      <w:tr w:rsidR="00FA7A36">
        <w:trPr>
          <w:trHeight w:hRule="exact" w:val="5266"/>
          <w:jc w:val="center"/>
        </w:trPr>
        <w:tc>
          <w:tcPr>
            <w:tcW w:w="523" w:type="dxa"/>
            <w:tcBorders>
              <w:top w:val="single" w:sz="4" w:space="0" w:color="auto"/>
              <w:left w:val="single" w:sz="4" w:space="0" w:color="auto"/>
              <w:bottom w:val="single" w:sz="4" w:space="0" w:color="auto"/>
            </w:tcBorders>
            <w:shd w:val="clear" w:color="auto" w:fill="FFFFFF"/>
          </w:tcPr>
          <w:p w:rsidR="00FA7A36" w:rsidRDefault="00FA7A36">
            <w:pPr>
              <w:framePr w:w="9888" w:wrap="notBeside" w:vAnchor="text" w:hAnchor="text" w:xAlign="center" w:y="1"/>
              <w:rPr>
                <w:sz w:val="10"/>
                <w:szCs w:val="10"/>
              </w:rPr>
            </w:pPr>
          </w:p>
        </w:tc>
        <w:tc>
          <w:tcPr>
            <w:tcW w:w="2568" w:type="dxa"/>
            <w:tcBorders>
              <w:top w:val="single" w:sz="4" w:space="0" w:color="auto"/>
              <w:left w:val="single" w:sz="4" w:space="0" w:color="auto"/>
              <w:bottom w:val="single" w:sz="4" w:space="0" w:color="auto"/>
            </w:tcBorders>
            <w:shd w:val="clear" w:color="auto" w:fill="FFFFFF"/>
          </w:tcPr>
          <w:p w:rsidR="00FA7A36" w:rsidRDefault="00151138">
            <w:pPr>
              <w:pStyle w:val="27"/>
              <w:framePr w:w="9888" w:wrap="notBeside" w:vAnchor="text" w:hAnchor="text" w:xAlign="center" w:y="1"/>
              <w:shd w:val="clear" w:color="auto" w:fill="auto"/>
              <w:spacing w:after="60" w:line="220" w:lineRule="exact"/>
              <w:ind w:firstLine="0"/>
              <w:jc w:val="left"/>
            </w:pPr>
            <w:r>
              <w:rPr>
                <w:rStyle w:val="211pt0"/>
              </w:rPr>
              <w:t>Компетентность в</w:t>
            </w:r>
          </w:p>
          <w:p w:rsidR="00FA7A36" w:rsidRDefault="00151138">
            <w:pPr>
              <w:pStyle w:val="27"/>
              <w:framePr w:w="9888" w:wrap="notBeside" w:vAnchor="text" w:hAnchor="text" w:xAlign="center" w:y="1"/>
              <w:shd w:val="clear" w:color="auto" w:fill="auto"/>
              <w:spacing w:before="60" w:line="274" w:lineRule="exact"/>
              <w:ind w:firstLine="0"/>
              <w:jc w:val="left"/>
            </w:pPr>
            <w:r>
              <w:rPr>
                <w:rStyle w:val="211pt0"/>
              </w:rPr>
              <w:t>субъективных</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условиях</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деятельности (знание учеников и учебных коллективов)</w:t>
            </w:r>
          </w:p>
        </w:tc>
        <w:tc>
          <w:tcPr>
            <w:tcW w:w="3345" w:type="dxa"/>
            <w:gridSpan w:val="2"/>
            <w:tcBorders>
              <w:top w:val="single" w:sz="4" w:space="0" w:color="auto"/>
              <w:left w:val="single" w:sz="4" w:space="0" w:color="auto"/>
              <w:bottom w:val="single" w:sz="4" w:space="0" w:color="auto"/>
            </w:tcBorders>
            <w:shd w:val="clear" w:color="auto" w:fill="FFFFFF"/>
          </w:tcPr>
          <w:p w:rsidR="00FA7A36" w:rsidRDefault="00151138">
            <w:pPr>
              <w:pStyle w:val="27"/>
              <w:framePr w:w="9888" w:wrap="notBeside" w:vAnchor="text" w:hAnchor="text" w:xAlign="center" w:y="1"/>
              <w:shd w:val="clear" w:color="auto" w:fill="auto"/>
              <w:spacing w:line="274" w:lineRule="exact"/>
              <w:ind w:firstLine="0"/>
              <w:jc w:val="left"/>
            </w:pPr>
            <w:r>
              <w:rPr>
                <w:rStyle w:val="211pt0"/>
              </w:rPr>
              <w:t>Позволяет осуществить индивидуальный подход к организации образовательной деятельности. Служит условием гуманизации образования.</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Обеспечивает высокую мотивацию академической активности</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74" w:lineRule="exact"/>
              <w:ind w:firstLine="240"/>
              <w:jc w:val="left"/>
            </w:pPr>
            <w:r>
              <w:rPr>
                <w:rStyle w:val="211pt0"/>
              </w:rPr>
              <w:t>знание теоретического материала по психологии, характеризую щего индивидуальные особенности обучающихся;</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владение методами диагностики индивидуальных особенностей (возможно, со школьным психологом);</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использование знаний по психологии в организации учебного процесса;</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разработка индивидуальных проектов на основе личных характеристик учащихся;</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владение методами социометрии;</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учёт особенностей учебных коллективов в педагогическом</w:t>
            </w:r>
          </w:p>
        </w:tc>
      </w:tr>
    </w:tbl>
    <w:p w:rsidR="00FA7A36" w:rsidRDefault="00FA7A36">
      <w:pPr>
        <w:framePr w:w="9888" w:wrap="notBeside" w:vAnchor="text" w:hAnchor="text" w:xAlign="center" w:y="1"/>
        <w:rPr>
          <w:sz w:val="2"/>
          <w:szCs w:val="2"/>
        </w:rPr>
      </w:pPr>
    </w:p>
    <w:p w:rsidR="00FA7A36" w:rsidRDefault="00FA7A36">
      <w:pPr>
        <w:rPr>
          <w:sz w:val="2"/>
          <w:szCs w:val="2"/>
        </w:rPr>
      </w:pPr>
    </w:p>
    <w:tbl>
      <w:tblPr>
        <w:tblOverlap w:val="never"/>
        <w:tblW w:w="0" w:type="auto"/>
        <w:jc w:val="center"/>
        <w:tblLayout w:type="fixed"/>
        <w:tblCellMar>
          <w:left w:w="10" w:type="dxa"/>
          <w:right w:w="10" w:type="dxa"/>
        </w:tblCellMar>
        <w:tblLook w:val="0000"/>
      </w:tblPr>
      <w:tblGrid>
        <w:gridCol w:w="523"/>
        <w:gridCol w:w="2568"/>
        <w:gridCol w:w="3346"/>
        <w:gridCol w:w="3451"/>
      </w:tblGrid>
      <w:tr w:rsidR="00FA7A36">
        <w:trPr>
          <w:trHeight w:hRule="exact" w:val="1118"/>
          <w:jc w:val="center"/>
        </w:trPr>
        <w:tc>
          <w:tcPr>
            <w:tcW w:w="523" w:type="dxa"/>
            <w:tcBorders>
              <w:top w:val="single" w:sz="4" w:space="0" w:color="auto"/>
              <w:left w:val="single" w:sz="4" w:space="0" w:color="auto"/>
            </w:tcBorders>
            <w:shd w:val="clear" w:color="auto" w:fill="FFFFFF"/>
          </w:tcPr>
          <w:p w:rsidR="00FA7A36" w:rsidRDefault="00FA7A36" w:rsidP="00B66375">
            <w:pPr>
              <w:framePr w:w="10369" w:wrap="notBeside" w:vAnchor="text" w:hAnchor="text" w:xAlign="center" w:y="7"/>
              <w:rPr>
                <w:sz w:val="10"/>
                <w:szCs w:val="10"/>
              </w:rPr>
            </w:pPr>
          </w:p>
        </w:tc>
        <w:tc>
          <w:tcPr>
            <w:tcW w:w="2568" w:type="dxa"/>
            <w:tcBorders>
              <w:top w:val="single" w:sz="4" w:space="0" w:color="auto"/>
              <w:left w:val="single" w:sz="4" w:space="0" w:color="auto"/>
            </w:tcBorders>
            <w:shd w:val="clear" w:color="auto" w:fill="FFFFFF"/>
          </w:tcPr>
          <w:p w:rsidR="00FA7A36" w:rsidRDefault="00FA7A36" w:rsidP="00B66375">
            <w:pPr>
              <w:framePr w:w="10369" w:wrap="notBeside" w:vAnchor="text" w:hAnchor="text" w:xAlign="center" w:y="7"/>
              <w:rPr>
                <w:sz w:val="10"/>
                <w:szCs w:val="10"/>
              </w:rPr>
            </w:pPr>
          </w:p>
        </w:tc>
        <w:tc>
          <w:tcPr>
            <w:tcW w:w="3346" w:type="dxa"/>
            <w:tcBorders>
              <w:top w:val="single" w:sz="4" w:space="0" w:color="auto"/>
              <w:left w:val="single" w:sz="4" w:space="0" w:color="auto"/>
            </w:tcBorders>
            <w:shd w:val="clear" w:color="auto" w:fill="FFFFFF"/>
          </w:tcPr>
          <w:p w:rsidR="00FA7A36" w:rsidRDefault="00FA7A36" w:rsidP="00B66375">
            <w:pPr>
              <w:framePr w:w="10369" w:wrap="notBeside" w:vAnchor="text" w:hAnchor="text" w:xAlign="center" w:y="7"/>
              <w:rPr>
                <w:sz w:val="10"/>
                <w:szCs w:val="10"/>
              </w:rPr>
            </w:pPr>
          </w:p>
        </w:tc>
        <w:tc>
          <w:tcPr>
            <w:tcW w:w="3451" w:type="dxa"/>
            <w:tcBorders>
              <w:top w:val="single" w:sz="4" w:space="0" w:color="auto"/>
              <w:left w:val="single" w:sz="4" w:space="0" w:color="auto"/>
              <w:right w:val="single" w:sz="4" w:space="0" w:color="auto"/>
            </w:tcBorders>
            <w:shd w:val="clear" w:color="auto" w:fill="FFFFFF"/>
            <w:vAlign w:val="bottom"/>
          </w:tcPr>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процессе;</w:t>
            </w:r>
          </w:p>
          <w:p w:rsidR="00FA7A36" w:rsidRDefault="00151138" w:rsidP="00B66375">
            <w:pPr>
              <w:pStyle w:val="27"/>
              <w:framePr w:w="10369" w:wrap="notBeside" w:vAnchor="text" w:hAnchor="text" w:xAlign="center" w:y="7"/>
              <w:shd w:val="clear" w:color="auto" w:fill="auto"/>
              <w:spacing w:line="274" w:lineRule="exact"/>
              <w:ind w:firstLine="240"/>
              <w:jc w:val="left"/>
            </w:pPr>
            <w:r>
              <w:rPr>
                <w:rStyle w:val="211pt0"/>
              </w:rPr>
              <w:t>знание (рефлексия) своих индивидуальных особенностей.</w:t>
            </w:r>
          </w:p>
        </w:tc>
      </w:tr>
      <w:tr w:rsidR="00FA7A36">
        <w:trPr>
          <w:trHeight w:hRule="exact" w:val="4157"/>
          <w:jc w:val="center"/>
        </w:trPr>
        <w:tc>
          <w:tcPr>
            <w:tcW w:w="523" w:type="dxa"/>
            <w:tcBorders>
              <w:top w:val="single" w:sz="4" w:space="0" w:color="auto"/>
              <w:left w:val="single" w:sz="4" w:space="0" w:color="auto"/>
            </w:tcBorders>
            <w:shd w:val="clear" w:color="auto" w:fill="FFFFFF"/>
          </w:tcPr>
          <w:p w:rsidR="00FA7A36" w:rsidRDefault="00FA7A36" w:rsidP="00B66375">
            <w:pPr>
              <w:framePr w:w="10369" w:wrap="notBeside" w:vAnchor="text" w:hAnchor="text" w:xAlign="center" w:y="7"/>
              <w:rPr>
                <w:sz w:val="10"/>
                <w:szCs w:val="10"/>
              </w:rPr>
            </w:pPr>
          </w:p>
        </w:tc>
        <w:tc>
          <w:tcPr>
            <w:tcW w:w="2568" w:type="dxa"/>
            <w:tcBorders>
              <w:top w:val="single" w:sz="4" w:space="0" w:color="auto"/>
              <w:left w:val="single" w:sz="4" w:space="0" w:color="auto"/>
            </w:tcBorders>
            <w:shd w:val="clear" w:color="auto" w:fill="FFFFFF"/>
          </w:tcPr>
          <w:p w:rsidR="00FA7A36" w:rsidRDefault="00151138" w:rsidP="00B66375">
            <w:pPr>
              <w:pStyle w:val="27"/>
              <w:framePr w:w="10369" w:wrap="notBeside" w:vAnchor="text" w:hAnchor="text" w:xAlign="center" w:y="7"/>
              <w:shd w:val="clear" w:color="auto" w:fill="auto"/>
              <w:spacing w:line="278" w:lineRule="exact"/>
              <w:ind w:firstLine="0"/>
              <w:jc w:val="left"/>
            </w:pPr>
            <w:r>
              <w:rPr>
                <w:rStyle w:val="211pt0"/>
              </w:rPr>
              <w:t>Умение вести самостоятельный поиск информации</w:t>
            </w:r>
          </w:p>
        </w:tc>
        <w:tc>
          <w:tcPr>
            <w:tcW w:w="3346" w:type="dxa"/>
            <w:tcBorders>
              <w:top w:val="single" w:sz="4" w:space="0" w:color="auto"/>
              <w:left w:val="single" w:sz="4" w:space="0" w:color="auto"/>
            </w:tcBorders>
            <w:shd w:val="clear" w:color="auto" w:fill="FFFFFF"/>
          </w:tcPr>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51" w:type="dxa"/>
            <w:tcBorders>
              <w:top w:val="single" w:sz="4" w:space="0" w:color="auto"/>
              <w:left w:val="single" w:sz="4" w:space="0" w:color="auto"/>
              <w:right w:val="single" w:sz="4" w:space="0" w:color="auto"/>
            </w:tcBorders>
            <w:shd w:val="clear" w:color="auto" w:fill="FFFFFF"/>
          </w:tcPr>
          <w:p w:rsidR="00FA7A36" w:rsidRDefault="00151138" w:rsidP="00B66375">
            <w:pPr>
              <w:pStyle w:val="27"/>
              <w:framePr w:w="10369" w:wrap="notBeside" w:vAnchor="text" w:hAnchor="text" w:xAlign="center" w:y="7"/>
              <w:shd w:val="clear" w:color="auto" w:fill="auto"/>
              <w:spacing w:line="274" w:lineRule="exact"/>
              <w:ind w:firstLine="240"/>
              <w:jc w:val="left"/>
            </w:pPr>
            <w:r>
              <w:rPr>
                <w:rStyle w:val="211pt0"/>
              </w:rPr>
              <w:t>профессиональная</w:t>
            </w:r>
          </w:p>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любознательность;</w:t>
            </w:r>
          </w:p>
          <w:p w:rsidR="00FA7A36" w:rsidRDefault="00151138" w:rsidP="00B66375">
            <w:pPr>
              <w:pStyle w:val="27"/>
              <w:framePr w:w="10369" w:wrap="notBeside" w:vAnchor="text" w:hAnchor="text" w:xAlign="center" w:y="7"/>
              <w:shd w:val="clear" w:color="auto" w:fill="auto"/>
              <w:spacing w:line="274" w:lineRule="exact"/>
              <w:ind w:firstLine="240"/>
              <w:jc w:val="left"/>
            </w:pPr>
            <w:r>
              <w:rPr>
                <w:rStyle w:val="211pt0"/>
              </w:rPr>
              <w:t>умение пользоваться различными информационно -поисковыми технологиями;</w:t>
            </w:r>
          </w:p>
          <w:p w:rsidR="00FA7A36" w:rsidRDefault="00151138" w:rsidP="00B66375">
            <w:pPr>
              <w:pStyle w:val="27"/>
              <w:framePr w:w="10369" w:wrap="notBeside" w:vAnchor="text" w:hAnchor="text" w:xAlign="center" w:y="7"/>
              <w:shd w:val="clear" w:color="auto" w:fill="auto"/>
              <w:spacing w:line="274" w:lineRule="exact"/>
              <w:ind w:firstLine="240"/>
              <w:jc w:val="left"/>
            </w:pPr>
            <w:r>
              <w:rPr>
                <w:rStyle w:val="211pt0"/>
              </w:rPr>
              <w:t>использование различных баз данных в образовательном процессе.</w:t>
            </w:r>
          </w:p>
        </w:tc>
      </w:tr>
      <w:tr w:rsidR="00FA7A36">
        <w:trPr>
          <w:trHeight w:hRule="exact" w:val="557"/>
          <w:jc w:val="center"/>
        </w:trPr>
        <w:tc>
          <w:tcPr>
            <w:tcW w:w="523" w:type="dxa"/>
            <w:tcBorders>
              <w:top w:val="single" w:sz="4" w:space="0" w:color="auto"/>
              <w:left w:val="single" w:sz="4" w:space="0" w:color="auto"/>
            </w:tcBorders>
            <w:shd w:val="clear" w:color="auto" w:fill="FFFFFF"/>
          </w:tcPr>
          <w:p w:rsidR="00FA7A36" w:rsidRDefault="00FA7A36" w:rsidP="00B66375">
            <w:pPr>
              <w:framePr w:w="10369" w:wrap="notBeside" w:vAnchor="text" w:hAnchor="text" w:xAlign="center" w:y="7"/>
              <w:rPr>
                <w:sz w:val="10"/>
                <w:szCs w:val="10"/>
              </w:rPr>
            </w:pPr>
          </w:p>
        </w:tc>
        <w:tc>
          <w:tcPr>
            <w:tcW w:w="9365" w:type="dxa"/>
            <w:gridSpan w:val="3"/>
            <w:tcBorders>
              <w:top w:val="single" w:sz="4" w:space="0" w:color="auto"/>
              <w:left w:val="single" w:sz="4" w:space="0" w:color="auto"/>
              <w:right w:val="single" w:sz="4" w:space="0" w:color="auto"/>
            </w:tcBorders>
            <w:shd w:val="clear" w:color="auto" w:fill="FFFFFF"/>
            <w:vAlign w:val="bottom"/>
          </w:tcPr>
          <w:p w:rsidR="00FA7A36" w:rsidRDefault="00151138" w:rsidP="00B66375">
            <w:pPr>
              <w:pStyle w:val="27"/>
              <w:framePr w:w="10369" w:wrap="notBeside" w:vAnchor="text" w:hAnchor="text" w:xAlign="center" w:y="7"/>
              <w:shd w:val="clear" w:color="auto" w:fill="auto"/>
              <w:spacing w:line="269" w:lineRule="exact"/>
              <w:ind w:firstLine="0"/>
              <w:jc w:val="left"/>
            </w:pPr>
            <w:r>
              <w:rPr>
                <w:rStyle w:val="211pt0"/>
              </w:rPr>
              <w:t>V. Разработка программ педагогической деятельности и принятие педагогических решений</w:t>
            </w:r>
          </w:p>
        </w:tc>
      </w:tr>
      <w:tr w:rsidR="00FA7A36">
        <w:trPr>
          <w:trHeight w:hRule="exact" w:val="8026"/>
          <w:jc w:val="center"/>
        </w:trPr>
        <w:tc>
          <w:tcPr>
            <w:tcW w:w="523" w:type="dxa"/>
            <w:tcBorders>
              <w:top w:val="single" w:sz="4" w:space="0" w:color="auto"/>
              <w:left w:val="single" w:sz="4" w:space="0" w:color="auto"/>
              <w:bottom w:val="single" w:sz="4" w:space="0" w:color="auto"/>
            </w:tcBorders>
            <w:shd w:val="clear" w:color="auto" w:fill="FFFFFF"/>
          </w:tcPr>
          <w:p w:rsidR="00FA7A36" w:rsidRDefault="00FA7A36" w:rsidP="00B66375">
            <w:pPr>
              <w:framePr w:w="10369" w:wrap="notBeside" w:vAnchor="text" w:hAnchor="text" w:xAlign="center" w:y="7"/>
              <w:rPr>
                <w:sz w:val="10"/>
                <w:szCs w:val="10"/>
              </w:rPr>
            </w:pPr>
          </w:p>
        </w:tc>
        <w:tc>
          <w:tcPr>
            <w:tcW w:w="2568" w:type="dxa"/>
            <w:tcBorders>
              <w:top w:val="single" w:sz="4" w:space="0" w:color="auto"/>
              <w:left w:val="single" w:sz="4" w:space="0" w:color="auto"/>
              <w:bottom w:val="single" w:sz="4" w:space="0" w:color="auto"/>
            </w:tcBorders>
            <w:shd w:val="clear" w:color="auto" w:fill="FFFFFF"/>
          </w:tcPr>
          <w:p w:rsidR="00FA7A36" w:rsidRDefault="00151138" w:rsidP="00B66375">
            <w:pPr>
              <w:pStyle w:val="27"/>
              <w:framePr w:w="10369" w:wrap="notBeside" w:vAnchor="text" w:hAnchor="text" w:xAlign="center" w:y="7"/>
              <w:shd w:val="clear" w:color="auto" w:fill="auto"/>
              <w:spacing w:line="274" w:lineRule="exact"/>
              <w:ind w:firstLine="0"/>
            </w:pPr>
            <w:r>
              <w:rPr>
                <w:rStyle w:val="211pt0"/>
              </w:rPr>
              <w:t>Умение разработать учебную программу, выбрать УМК</w:t>
            </w:r>
          </w:p>
        </w:tc>
        <w:tc>
          <w:tcPr>
            <w:tcW w:w="3346" w:type="dxa"/>
            <w:tcBorders>
              <w:top w:val="single" w:sz="4" w:space="0" w:color="auto"/>
              <w:left w:val="single" w:sz="4" w:space="0" w:color="auto"/>
              <w:bottom w:val="single" w:sz="4" w:space="0" w:color="auto"/>
            </w:tcBorders>
            <w:shd w:val="clear" w:color="auto" w:fill="FFFFFF"/>
            <w:vAlign w:val="bottom"/>
          </w:tcPr>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Умение разработать учебную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w:t>
            </w:r>
          </w:p>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Без умения разрабатывать учебные программы в современных условиях невозможно творчески организовать образовательный процесс.</w:t>
            </w:r>
          </w:p>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Учебные программы выступают средствами целенаправленного влияния на развитие обучающихся.</w:t>
            </w:r>
          </w:p>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Компетентность в разработке учебных программ позволяет осуществлять преподавание на различных уровнях обученности и развития учащихся. Обоснованный выбор учебников и учебных комплектов является составной частью разработки учебных</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bottom"/>
          </w:tcPr>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знание образовательных стандартов и примерных программ; наличие персонально разработанных учебных программ:</w:t>
            </w:r>
          </w:p>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характеристика этих программ по содержанию, источникам информации;</w:t>
            </w:r>
          </w:p>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по материальной базе, на которой должны реализовываться программы;</w:t>
            </w:r>
          </w:p>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по учёту индивидуальных характеристик обучающихся;</w:t>
            </w:r>
          </w:p>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обоснованность используемых программ;</w:t>
            </w:r>
          </w:p>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участие работодателей в разработке образовательной программы;</w:t>
            </w:r>
          </w:p>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FA7A36" w:rsidRDefault="00151138" w:rsidP="00B66375">
            <w:pPr>
              <w:pStyle w:val="27"/>
              <w:framePr w:w="10369" w:wrap="notBeside" w:vAnchor="text" w:hAnchor="text" w:xAlign="center" w:y="7"/>
              <w:shd w:val="clear" w:color="auto" w:fill="auto"/>
              <w:spacing w:line="274" w:lineRule="exact"/>
              <w:ind w:firstLine="0"/>
              <w:jc w:val="left"/>
            </w:pPr>
            <w:r>
              <w:rPr>
                <w:rStyle w:val="211pt0"/>
              </w:rPr>
              <w:t>обоснованность выбора учебников и учебно</w:t>
            </w:r>
            <w:r>
              <w:rPr>
                <w:rStyle w:val="211pt0"/>
              </w:rPr>
              <w:softHyphen/>
              <w:t>методических комплектов, используемых педагогом</w:t>
            </w:r>
          </w:p>
        </w:tc>
      </w:tr>
    </w:tbl>
    <w:p w:rsidR="00FA7A36" w:rsidRDefault="00FA7A36" w:rsidP="00B66375">
      <w:pPr>
        <w:framePr w:w="10369" w:wrap="notBeside" w:vAnchor="text" w:hAnchor="text" w:xAlign="center" w:y="7"/>
        <w:rPr>
          <w:sz w:val="2"/>
          <w:szCs w:val="2"/>
        </w:rPr>
      </w:pPr>
    </w:p>
    <w:p w:rsidR="00FA7A36" w:rsidRDefault="00FA7A36">
      <w:pPr>
        <w:rPr>
          <w:sz w:val="2"/>
          <w:szCs w:val="2"/>
        </w:rPr>
      </w:pPr>
    </w:p>
    <w:tbl>
      <w:tblPr>
        <w:tblOverlap w:val="never"/>
        <w:tblW w:w="0" w:type="auto"/>
        <w:jc w:val="center"/>
        <w:tblLayout w:type="fixed"/>
        <w:tblCellMar>
          <w:left w:w="10" w:type="dxa"/>
          <w:right w:w="10" w:type="dxa"/>
        </w:tblCellMar>
        <w:tblLook w:val="0000"/>
      </w:tblPr>
      <w:tblGrid>
        <w:gridCol w:w="523"/>
        <w:gridCol w:w="2568"/>
        <w:gridCol w:w="3346"/>
        <w:gridCol w:w="3451"/>
      </w:tblGrid>
      <w:tr w:rsidR="00FA7A36">
        <w:trPr>
          <w:trHeight w:hRule="exact" w:val="2784"/>
          <w:jc w:val="center"/>
        </w:trPr>
        <w:tc>
          <w:tcPr>
            <w:tcW w:w="523"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568"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3346" w:type="dxa"/>
            <w:tcBorders>
              <w:top w:val="single" w:sz="4" w:space="0" w:color="auto"/>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after="240" w:line="274" w:lineRule="exact"/>
              <w:ind w:firstLine="0"/>
              <w:jc w:val="left"/>
            </w:pPr>
            <w:r>
              <w:rPr>
                <w:rStyle w:val="211pt0"/>
              </w:rPr>
              <w:t>программ, характер представляемого обоснования</w:t>
            </w:r>
          </w:p>
          <w:p w:rsidR="00FA7A36" w:rsidRDefault="00151138">
            <w:pPr>
              <w:pStyle w:val="27"/>
              <w:framePr w:w="9888" w:wrap="notBeside" w:vAnchor="text" w:hAnchor="text" w:xAlign="center" w:y="1"/>
              <w:shd w:val="clear" w:color="auto" w:fill="auto"/>
              <w:spacing w:before="240" w:line="274" w:lineRule="exact"/>
              <w:ind w:firstLine="0"/>
              <w:jc w:val="left"/>
            </w:pPr>
            <w:r>
              <w:rPr>
                <w:rStyle w:val="211pt0"/>
              </w:rPr>
              <w:t>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451" w:type="dxa"/>
            <w:tcBorders>
              <w:top w:val="single" w:sz="4" w:space="0" w:color="auto"/>
              <w:left w:val="single" w:sz="4" w:space="0" w:color="auto"/>
              <w:right w:val="single" w:sz="4" w:space="0" w:color="auto"/>
            </w:tcBorders>
            <w:shd w:val="clear" w:color="auto" w:fill="FFFFFF"/>
          </w:tcPr>
          <w:p w:rsidR="00FA7A36" w:rsidRDefault="00FA7A36">
            <w:pPr>
              <w:framePr w:w="9888" w:wrap="notBeside" w:vAnchor="text" w:hAnchor="text" w:xAlign="center" w:y="1"/>
              <w:rPr>
                <w:sz w:val="10"/>
                <w:szCs w:val="10"/>
              </w:rPr>
            </w:pPr>
          </w:p>
        </w:tc>
      </w:tr>
      <w:tr w:rsidR="00FA7A36">
        <w:trPr>
          <w:trHeight w:hRule="exact" w:val="312"/>
          <w:jc w:val="center"/>
        </w:trPr>
        <w:tc>
          <w:tcPr>
            <w:tcW w:w="523"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568"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Умение</w:t>
            </w:r>
          </w:p>
        </w:tc>
        <w:tc>
          <w:tcPr>
            <w:tcW w:w="3346" w:type="dxa"/>
            <w:tcBorders>
              <w:top w:val="single" w:sz="4" w:space="0" w:color="auto"/>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Педагогу приходится</w:t>
            </w:r>
          </w:p>
        </w:tc>
        <w:tc>
          <w:tcPr>
            <w:tcW w:w="3451" w:type="dxa"/>
            <w:tcBorders>
              <w:top w:val="single" w:sz="4" w:space="0" w:color="auto"/>
              <w:left w:val="single" w:sz="4" w:space="0" w:color="auto"/>
              <w:right w:val="single" w:sz="4" w:space="0" w:color="auto"/>
            </w:tcBorders>
            <w:shd w:val="clear" w:color="auto" w:fill="FFFFFF"/>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знание типичных</w:t>
            </w:r>
          </w:p>
        </w:tc>
      </w:tr>
      <w:tr w:rsidR="00FA7A36">
        <w:trPr>
          <w:trHeight w:hRule="exact" w:val="269"/>
          <w:jc w:val="center"/>
        </w:trPr>
        <w:tc>
          <w:tcPr>
            <w:tcW w:w="523" w:type="dxa"/>
            <w:tcBorders>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568" w:type="dxa"/>
            <w:tcBorders>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принимать</w:t>
            </w:r>
          </w:p>
        </w:tc>
        <w:tc>
          <w:tcPr>
            <w:tcW w:w="3346" w:type="dxa"/>
            <w:tcBorders>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постоянно</w:t>
            </w:r>
          </w:p>
        </w:tc>
        <w:tc>
          <w:tcPr>
            <w:tcW w:w="3451" w:type="dxa"/>
            <w:tcBorders>
              <w:left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center"/>
            </w:pPr>
            <w:r>
              <w:rPr>
                <w:rStyle w:val="211pt0"/>
              </w:rPr>
              <w:t>педагогических</w:t>
            </w:r>
          </w:p>
        </w:tc>
      </w:tr>
      <w:tr w:rsidR="00FA7A36">
        <w:trPr>
          <w:trHeight w:hRule="exact" w:val="288"/>
          <w:jc w:val="center"/>
        </w:trPr>
        <w:tc>
          <w:tcPr>
            <w:tcW w:w="523" w:type="dxa"/>
            <w:tcBorders>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568" w:type="dxa"/>
            <w:tcBorders>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решения в</w:t>
            </w:r>
          </w:p>
        </w:tc>
        <w:tc>
          <w:tcPr>
            <w:tcW w:w="3346" w:type="dxa"/>
            <w:tcBorders>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принимать решения:</w:t>
            </w:r>
          </w:p>
        </w:tc>
        <w:tc>
          <w:tcPr>
            <w:tcW w:w="3451" w:type="dxa"/>
            <w:tcBorders>
              <w:left w:val="single" w:sz="4" w:space="0" w:color="auto"/>
              <w:right w:val="single" w:sz="4" w:space="0" w:color="auto"/>
            </w:tcBorders>
            <w:shd w:val="clear" w:color="auto" w:fill="FFFFFF"/>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ситуаций, требующих</w:t>
            </w:r>
          </w:p>
        </w:tc>
      </w:tr>
      <w:tr w:rsidR="00FA7A36">
        <w:trPr>
          <w:trHeight w:hRule="exact" w:val="278"/>
          <w:jc w:val="center"/>
        </w:trPr>
        <w:tc>
          <w:tcPr>
            <w:tcW w:w="523" w:type="dxa"/>
            <w:tcBorders>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568" w:type="dxa"/>
            <w:tcBorders>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различных</w:t>
            </w:r>
          </w:p>
        </w:tc>
        <w:tc>
          <w:tcPr>
            <w:tcW w:w="3346" w:type="dxa"/>
            <w:tcBorders>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260"/>
              <w:jc w:val="left"/>
            </w:pPr>
            <w:r>
              <w:rPr>
                <w:rStyle w:val="211pt0"/>
              </w:rPr>
              <w:t>как установить</w:t>
            </w:r>
          </w:p>
        </w:tc>
        <w:tc>
          <w:tcPr>
            <w:tcW w:w="3451" w:type="dxa"/>
            <w:tcBorders>
              <w:left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участия педагога для</w:t>
            </w:r>
          </w:p>
        </w:tc>
      </w:tr>
      <w:tr w:rsidR="00FA7A36">
        <w:trPr>
          <w:trHeight w:hRule="exact" w:val="264"/>
          <w:jc w:val="center"/>
        </w:trPr>
        <w:tc>
          <w:tcPr>
            <w:tcW w:w="523" w:type="dxa"/>
            <w:tcBorders>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568" w:type="dxa"/>
            <w:tcBorders>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педагогических</w:t>
            </w:r>
          </w:p>
        </w:tc>
        <w:tc>
          <w:tcPr>
            <w:tcW w:w="3346" w:type="dxa"/>
            <w:tcBorders>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дисциплину;</w:t>
            </w:r>
          </w:p>
        </w:tc>
        <w:tc>
          <w:tcPr>
            <w:tcW w:w="3451" w:type="dxa"/>
            <w:tcBorders>
              <w:left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center"/>
            </w:pPr>
            <w:r>
              <w:rPr>
                <w:rStyle w:val="211pt0"/>
              </w:rPr>
              <w:t>своего решения;</w:t>
            </w:r>
          </w:p>
        </w:tc>
      </w:tr>
      <w:tr w:rsidR="00FA7A36">
        <w:trPr>
          <w:trHeight w:hRule="exact" w:val="5496"/>
          <w:jc w:val="center"/>
        </w:trPr>
        <w:tc>
          <w:tcPr>
            <w:tcW w:w="523" w:type="dxa"/>
            <w:tcBorders>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568" w:type="dxa"/>
            <w:tcBorders>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ситуациях</w:t>
            </w:r>
          </w:p>
        </w:tc>
        <w:tc>
          <w:tcPr>
            <w:tcW w:w="3346" w:type="dxa"/>
            <w:tcBorders>
              <w:left w:val="single" w:sz="4" w:space="0" w:color="auto"/>
            </w:tcBorders>
            <w:shd w:val="clear" w:color="auto" w:fill="FFFFFF"/>
          </w:tcPr>
          <w:p w:rsidR="00FA7A36" w:rsidRDefault="00151138">
            <w:pPr>
              <w:pStyle w:val="27"/>
              <w:framePr w:w="9888" w:wrap="notBeside" w:vAnchor="text" w:hAnchor="text" w:xAlign="center" w:y="1"/>
              <w:shd w:val="clear" w:color="auto" w:fill="auto"/>
              <w:spacing w:line="274" w:lineRule="exact"/>
              <w:ind w:firstLine="260"/>
              <w:jc w:val="left"/>
            </w:pPr>
            <w:r>
              <w:rPr>
                <w:rStyle w:val="211pt0"/>
              </w:rPr>
              <w:t>как мотивировать академическую активность;</w:t>
            </w:r>
          </w:p>
          <w:p w:rsidR="00FA7A36" w:rsidRDefault="00151138">
            <w:pPr>
              <w:pStyle w:val="27"/>
              <w:framePr w:w="9888" w:wrap="notBeside" w:vAnchor="text" w:hAnchor="text" w:xAlign="center" w:y="1"/>
              <w:shd w:val="clear" w:color="auto" w:fill="auto"/>
              <w:spacing w:line="274" w:lineRule="exact"/>
              <w:ind w:firstLine="260"/>
              <w:jc w:val="left"/>
            </w:pPr>
            <w:r>
              <w:rPr>
                <w:rStyle w:val="211pt0"/>
              </w:rPr>
              <w:t>как вызвать интерес у конкретного ученика;</w:t>
            </w:r>
          </w:p>
          <w:p w:rsidR="00FA7A36" w:rsidRDefault="00151138">
            <w:pPr>
              <w:pStyle w:val="27"/>
              <w:framePr w:w="9888" w:wrap="notBeside" w:vAnchor="text" w:hAnchor="text" w:xAlign="center" w:y="1"/>
              <w:shd w:val="clear" w:color="auto" w:fill="auto"/>
              <w:spacing w:line="274" w:lineRule="exact"/>
              <w:ind w:firstLine="260"/>
              <w:jc w:val="left"/>
            </w:pPr>
            <w:r>
              <w:rPr>
                <w:rStyle w:val="211pt0"/>
              </w:rPr>
              <w:t>как обеспечить понимание и т.д.</w:t>
            </w:r>
          </w:p>
          <w:p w:rsidR="00FA7A36" w:rsidRDefault="00151138">
            <w:pPr>
              <w:pStyle w:val="27"/>
              <w:framePr w:w="9888" w:wrap="notBeside" w:vAnchor="text" w:hAnchor="text" w:xAlign="center" w:y="1"/>
              <w:shd w:val="clear" w:color="auto" w:fill="auto"/>
              <w:spacing w:after="240" w:line="274" w:lineRule="exact"/>
              <w:ind w:firstLine="0"/>
              <w:jc w:val="left"/>
            </w:pPr>
            <w:r>
              <w:rPr>
                <w:rStyle w:val="211pt0"/>
              </w:rPr>
              <w:t>Разрешение педагогических</w:t>
            </w:r>
          </w:p>
          <w:p w:rsidR="00FA7A36" w:rsidRDefault="00151138">
            <w:pPr>
              <w:pStyle w:val="27"/>
              <w:framePr w:w="9888" w:wrap="notBeside" w:vAnchor="text" w:hAnchor="text" w:xAlign="center" w:y="1"/>
              <w:shd w:val="clear" w:color="auto" w:fill="auto"/>
              <w:spacing w:before="240" w:line="274" w:lineRule="exact"/>
              <w:ind w:firstLine="0"/>
              <w:jc w:val="left"/>
            </w:pPr>
            <w:r>
              <w:rPr>
                <w:rStyle w:val="211pt0"/>
              </w:rPr>
              <w:t>проблем составляет суть</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педагогической деятельности.</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При решении проблем могут</w:t>
            </w:r>
          </w:p>
          <w:p w:rsidR="00FA7A36" w:rsidRDefault="00151138">
            <w:pPr>
              <w:pStyle w:val="27"/>
              <w:framePr w:w="9888" w:wrap="notBeside" w:vAnchor="text" w:hAnchor="text" w:xAlign="center" w:y="1"/>
              <w:shd w:val="clear" w:color="auto" w:fill="auto"/>
              <w:spacing w:line="274" w:lineRule="exact"/>
              <w:ind w:firstLine="0"/>
              <w:jc w:val="left"/>
            </w:pPr>
            <w:r>
              <w:rPr>
                <w:rStyle w:val="211pt0"/>
              </w:rPr>
              <w:t>применяться как стандартные</w:t>
            </w:r>
          </w:p>
          <w:p w:rsidR="00FA7A36" w:rsidRDefault="00151138">
            <w:pPr>
              <w:pStyle w:val="27"/>
              <w:framePr w:w="9888" w:wrap="notBeside" w:vAnchor="text" w:hAnchor="text" w:xAlign="center" w:y="1"/>
              <w:shd w:val="clear" w:color="auto" w:fill="auto"/>
              <w:spacing w:line="264" w:lineRule="exact"/>
              <w:ind w:firstLine="0"/>
              <w:jc w:val="left"/>
            </w:pPr>
            <w:r>
              <w:rPr>
                <w:rStyle w:val="211pt0"/>
              </w:rPr>
              <w:t>решения (решающие</w:t>
            </w:r>
          </w:p>
          <w:p w:rsidR="00FA7A36" w:rsidRDefault="00151138">
            <w:pPr>
              <w:pStyle w:val="27"/>
              <w:framePr w:w="9888" w:wrap="notBeside" w:vAnchor="text" w:hAnchor="text" w:xAlign="center" w:y="1"/>
              <w:shd w:val="clear" w:color="auto" w:fill="auto"/>
              <w:spacing w:line="264" w:lineRule="exact"/>
              <w:ind w:firstLine="0"/>
              <w:jc w:val="left"/>
            </w:pPr>
            <w:r>
              <w:rPr>
                <w:rStyle w:val="211pt0"/>
              </w:rPr>
              <w:t>правила),</w:t>
            </w:r>
          </w:p>
          <w:p w:rsidR="00FA7A36" w:rsidRDefault="00151138">
            <w:pPr>
              <w:pStyle w:val="27"/>
              <w:framePr w:w="9888" w:wrap="notBeside" w:vAnchor="text" w:hAnchor="text" w:xAlign="center" w:y="1"/>
              <w:shd w:val="clear" w:color="auto" w:fill="auto"/>
              <w:spacing w:line="264" w:lineRule="exact"/>
              <w:ind w:firstLine="0"/>
              <w:jc w:val="left"/>
            </w:pPr>
            <w:r>
              <w:rPr>
                <w:rStyle w:val="211pt0"/>
              </w:rPr>
              <w:t>так и творческие</w:t>
            </w:r>
          </w:p>
          <w:p w:rsidR="00FA7A36" w:rsidRDefault="00151138">
            <w:pPr>
              <w:pStyle w:val="27"/>
              <w:framePr w:w="9888" w:wrap="notBeside" w:vAnchor="text" w:hAnchor="text" w:xAlign="center" w:y="1"/>
              <w:shd w:val="clear" w:color="auto" w:fill="auto"/>
              <w:spacing w:after="120" w:line="220" w:lineRule="exact"/>
              <w:ind w:firstLine="0"/>
              <w:jc w:val="left"/>
            </w:pPr>
            <w:r>
              <w:rPr>
                <w:rStyle w:val="211pt0"/>
              </w:rPr>
              <w:t>(креативные)</w:t>
            </w:r>
          </w:p>
          <w:p w:rsidR="00FA7A36" w:rsidRDefault="00151138">
            <w:pPr>
              <w:pStyle w:val="27"/>
              <w:framePr w:w="9888" w:wrap="notBeside" w:vAnchor="text" w:hAnchor="text" w:xAlign="center" w:y="1"/>
              <w:shd w:val="clear" w:color="auto" w:fill="auto"/>
              <w:spacing w:before="120" w:line="220" w:lineRule="exact"/>
              <w:ind w:firstLine="0"/>
              <w:jc w:val="left"/>
            </w:pPr>
            <w:r>
              <w:rPr>
                <w:rStyle w:val="211pt0"/>
              </w:rPr>
              <w:t>или интуитивные</w:t>
            </w:r>
          </w:p>
        </w:tc>
        <w:tc>
          <w:tcPr>
            <w:tcW w:w="3451" w:type="dxa"/>
            <w:tcBorders>
              <w:left w:val="single" w:sz="4" w:space="0" w:color="auto"/>
              <w:right w:val="single" w:sz="4" w:space="0" w:color="auto"/>
            </w:tcBorders>
            <w:shd w:val="clear" w:color="auto" w:fill="FFFFFF"/>
          </w:tcPr>
          <w:p w:rsidR="00FA7A36" w:rsidRDefault="00151138">
            <w:pPr>
              <w:pStyle w:val="27"/>
              <w:framePr w:w="9888" w:wrap="notBeside" w:vAnchor="text" w:hAnchor="text" w:xAlign="center" w:y="1"/>
              <w:shd w:val="clear" w:color="auto" w:fill="auto"/>
              <w:spacing w:line="274" w:lineRule="exact"/>
              <w:ind w:firstLine="240"/>
              <w:jc w:val="left"/>
            </w:pPr>
            <w:r>
              <w:rPr>
                <w:rStyle w:val="211pt0"/>
              </w:rPr>
              <w:t>владение набором решающих правил, используемых для различных ситуаций;</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владение критерием предпочтительности при выборе того или иного решаю щего правила;</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знание критериев достижения цели; знание нетипичных конфликтных ситуаций;</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примеры разрешения конкретных педагогических ситуаций;</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развитость</w:t>
            </w:r>
          </w:p>
          <w:p w:rsidR="00FA7A36" w:rsidRDefault="00151138">
            <w:pPr>
              <w:pStyle w:val="27"/>
              <w:framePr w:w="9888" w:wrap="notBeside" w:vAnchor="text" w:hAnchor="text" w:xAlign="center" w:y="1"/>
              <w:shd w:val="clear" w:color="auto" w:fill="auto"/>
              <w:spacing w:after="120" w:line="220" w:lineRule="exact"/>
              <w:ind w:firstLine="0"/>
              <w:jc w:val="center"/>
            </w:pPr>
            <w:r>
              <w:rPr>
                <w:rStyle w:val="211pt0"/>
              </w:rPr>
              <w:t>педагогического</w:t>
            </w:r>
          </w:p>
          <w:p w:rsidR="00FA7A36" w:rsidRDefault="00151138">
            <w:pPr>
              <w:pStyle w:val="27"/>
              <w:framePr w:w="9888" w:wrap="notBeside" w:vAnchor="text" w:hAnchor="text" w:xAlign="center" w:y="1"/>
              <w:shd w:val="clear" w:color="auto" w:fill="auto"/>
              <w:spacing w:before="120" w:line="220" w:lineRule="exact"/>
              <w:ind w:firstLine="0"/>
              <w:jc w:val="left"/>
            </w:pPr>
            <w:r>
              <w:rPr>
                <w:rStyle w:val="211pt0"/>
              </w:rPr>
              <w:t>мышления</w:t>
            </w:r>
          </w:p>
        </w:tc>
      </w:tr>
      <w:tr w:rsidR="00FA7A36">
        <w:trPr>
          <w:trHeight w:hRule="exact" w:val="283"/>
          <w:jc w:val="center"/>
        </w:trPr>
        <w:tc>
          <w:tcPr>
            <w:tcW w:w="523"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9365" w:type="dxa"/>
            <w:gridSpan w:val="3"/>
            <w:tcBorders>
              <w:top w:val="single" w:sz="4" w:space="0" w:color="auto"/>
              <w:left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center"/>
            </w:pPr>
            <w:r>
              <w:rPr>
                <w:rStyle w:val="211pt0"/>
              </w:rPr>
              <w:t>VI. Компетенции в организации учебной деятельности</w:t>
            </w:r>
          </w:p>
        </w:tc>
      </w:tr>
      <w:tr w:rsidR="00FA7A36">
        <w:trPr>
          <w:trHeight w:hRule="exact" w:val="302"/>
          <w:jc w:val="center"/>
        </w:trPr>
        <w:tc>
          <w:tcPr>
            <w:tcW w:w="523" w:type="dxa"/>
            <w:tcBorders>
              <w:top w:val="single" w:sz="4" w:space="0" w:color="auto"/>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568" w:type="dxa"/>
            <w:tcBorders>
              <w:top w:val="single" w:sz="4" w:space="0" w:color="auto"/>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center"/>
            </w:pPr>
            <w:r>
              <w:rPr>
                <w:rStyle w:val="211pt0"/>
              </w:rPr>
              <w:t>Компетентность в</w:t>
            </w:r>
          </w:p>
        </w:tc>
        <w:tc>
          <w:tcPr>
            <w:tcW w:w="3346" w:type="dxa"/>
            <w:tcBorders>
              <w:top w:val="single" w:sz="4" w:space="0" w:color="auto"/>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Является одной из ведущих в</w:t>
            </w:r>
          </w:p>
        </w:tc>
        <w:tc>
          <w:tcPr>
            <w:tcW w:w="3451" w:type="dxa"/>
            <w:tcBorders>
              <w:top w:val="single" w:sz="4" w:space="0" w:color="auto"/>
              <w:left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240"/>
              <w:jc w:val="left"/>
            </w:pPr>
            <w:r>
              <w:rPr>
                <w:rStyle w:val="211pt0"/>
              </w:rPr>
              <w:t>знание особенностей</w:t>
            </w:r>
          </w:p>
        </w:tc>
      </w:tr>
      <w:tr w:rsidR="00FA7A36">
        <w:trPr>
          <w:trHeight w:hRule="exact" w:val="278"/>
          <w:jc w:val="center"/>
        </w:trPr>
        <w:tc>
          <w:tcPr>
            <w:tcW w:w="523" w:type="dxa"/>
            <w:tcBorders>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568" w:type="dxa"/>
            <w:tcBorders>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установлении субъект-</w:t>
            </w:r>
          </w:p>
        </w:tc>
        <w:tc>
          <w:tcPr>
            <w:tcW w:w="3346" w:type="dxa"/>
            <w:tcBorders>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center"/>
            </w:pPr>
            <w:r>
              <w:rPr>
                <w:rStyle w:val="211pt0"/>
              </w:rPr>
              <w:t>системе гуманистической</w:t>
            </w:r>
          </w:p>
        </w:tc>
        <w:tc>
          <w:tcPr>
            <w:tcW w:w="3451" w:type="dxa"/>
            <w:tcBorders>
              <w:left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left"/>
            </w:pPr>
            <w:r>
              <w:rPr>
                <w:rStyle w:val="211pt0"/>
              </w:rPr>
              <w:t>учащихся;</w:t>
            </w:r>
          </w:p>
        </w:tc>
      </w:tr>
      <w:tr w:rsidR="00FA7A36">
        <w:trPr>
          <w:trHeight w:hRule="exact" w:val="278"/>
          <w:jc w:val="center"/>
        </w:trPr>
        <w:tc>
          <w:tcPr>
            <w:tcW w:w="523" w:type="dxa"/>
            <w:tcBorders>
              <w:left w:val="single" w:sz="4" w:space="0" w:color="auto"/>
            </w:tcBorders>
            <w:shd w:val="clear" w:color="auto" w:fill="FFFFFF"/>
          </w:tcPr>
          <w:p w:rsidR="00FA7A36" w:rsidRDefault="00FA7A36">
            <w:pPr>
              <w:framePr w:w="9888" w:wrap="notBeside" w:vAnchor="text" w:hAnchor="text" w:xAlign="center" w:y="1"/>
              <w:rPr>
                <w:sz w:val="10"/>
                <w:szCs w:val="10"/>
              </w:rPr>
            </w:pPr>
          </w:p>
        </w:tc>
        <w:tc>
          <w:tcPr>
            <w:tcW w:w="2568" w:type="dxa"/>
            <w:tcBorders>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0"/>
              <w:jc w:val="center"/>
            </w:pPr>
            <w:r>
              <w:rPr>
                <w:rStyle w:val="211pt0"/>
              </w:rPr>
              <w:t>субъектных</w:t>
            </w:r>
          </w:p>
        </w:tc>
        <w:tc>
          <w:tcPr>
            <w:tcW w:w="3346" w:type="dxa"/>
            <w:tcBorders>
              <w:lef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260"/>
              <w:jc w:val="left"/>
            </w:pPr>
            <w:r>
              <w:rPr>
                <w:rStyle w:val="211pt0"/>
              </w:rPr>
              <w:t>педагогики. Предполагает</w:t>
            </w:r>
          </w:p>
        </w:tc>
        <w:tc>
          <w:tcPr>
            <w:tcW w:w="3451" w:type="dxa"/>
            <w:tcBorders>
              <w:left w:val="single" w:sz="4" w:space="0" w:color="auto"/>
              <w:right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20" w:lineRule="exact"/>
              <w:ind w:firstLine="240"/>
              <w:jc w:val="left"/>
            </w:pPr>
            <w:r>
              <w:rPr>
                <w:rStyle w:val="211pt0"/>
              </w:rPr>
              <w:t>компетентность в</w:t>
            </w:r>
          </w:p>
        </w:tc>
      </w:tr>
      <w:tr w:rsidR="00FA7A36">
        <w:trPr>
          <w:trHeight w:hRule="exact" w:val="3024"/>
          <w:jc w:val="center"/>
        </w:trPr>
        <w:tc>
          <w:tcPr>
            <w:tcW w:w="523" w:type="dxa"/>
            <w:tcBorders>
              <w:left w:val="single" w:sz="4" w:space="0" w:color="auto"/>
              <w:bottom w:val="single" w:sz="4" w:space="0" w:color="auto"/>
            </w:tcBorders>
            <w:shd w:val="clear" w:color="auto" w:fill="FFFFFF"/>
          </w:tcPr>
          <w:p w:rsidR="00FA7A36" w:rsidRDefault="00FA7A36">
            <w:pPr>
              <w:framePr w:w="9888" w:wrap="notBeside" w:vAnchor="text" w:hAnchor="text" w:xAlign="center" w:y="1"/>
              <w:rPr>
                <w:sz w:val="10"/>
                <w:szCs w:val="10"/>
              </w:rPr>
            </w:pPr>
          </w:p>
        </w:tc>
        <w:tc>
          <w:tcPr>
            <w:tcW w:w="2568" w:type="dxa"/>
            <w:tcBorders>
              <w:left w:val="single" w:sz="4" w:space="0" w:color="auto"/>
              <w:bottom w:val="single" w:sz="4" w:space="0" w:color="auto"/>
            </w:tcBorders>
            <w:shd w:val="clear" w:color="auto" w:fill="FFFFFF"/>
          </w:tcPr>
          <w:p w:rsidR="00FA7A36" w:rsidRDefault="00151138">
            <w:pPr>
              <w:pStyle w:val="27"/>
              <w:framePr w:w="9888" w:wrap="notBeside" w:vAnchor="text" w:hAnchor="text" w:xAlign="center" w:y="1"/>
              <w:shd w:val="clear" w:color="auto" w:fill="auto"/>
              <w:spacing w:line="220" w:lineRule="exact"/>
              <w:ind w:firstLine="0"/>
              <w:jc w:val="center"/>
            </w:pPr>
            <w:r>
              <w:rPr>
                <w:rStyle w:val="211pt0"/>
              </w:rPr>
              <w:t>отношений</w:t>
            </w:r>
          </w:p>
        </w:tc>
        <w:tc>
          <w:tcPr>
            <w:tcW w:w="3346" w:type="dxa"/>
            <w:tcBorders>
              <w:left w:val="single" w:sz="4" w:space="0" w:color="auto"/>
              <w:bottom w:val="single" w:sz="4" w:space="0" w:color="auto"/>
            </w:tcBorders>
            <w:shd w:val="clear" w:color="auto" w:fill="FFFFFF"/>
            <w:vAlign w:val="bottom"/>
          </w:tcPr>
          <w:p w:rsidR="00FA7A36" w:rsidRDefault="00151138">
            <w:pPr>
              <w:pStyle w:val="27"/>
              <w:framePr w:w="9888" w:wrap="notBeside" w:vAnchor="text" w:hAnchor="text" w:xAlign="center" w:y="1"/>
              <w:shd w:val="clear" w:color="auto" w:fill="auto"/>
              <w:spacing w:line="274" w:lineRule="exact"/>
              <w:ind w:firstLine="460"/>
              <w:jc w:val="left"/>
            </w:pPr>
            <w:r>
              <w:rPr>
                <w:rStyle w:val="211pt0"/>
              </w:rPr>
              <w:t>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51" w:type="dxa"/>
            <w:tcBorders>
              <w:left w:val="single" w:sz="4" w:space="0" w:color="auto"/>
              <w:bottom w:val="single" w:sz="4" w:space="0" w:color="auto"/>
              <w:right w:val="single" w:sz="4" w:space="0" w:color="auto"/>
            </w:tcBorders>
            <w:shd w:val="clear" w:color="auto" w:fill="FFFFFF"/>
          </w:tcPr>
          <w:p w:rsidR="00FA7A36" w:rsidRDefault="00151138">
            <w:pPr>
              <w:pStyle w:val="27"/>
              <w:framePr w:w="9888" w:wrap="notBeside" w:vAnchor="text" w:hAnchor="text" w:xAlign="center" w:y="1"/>
              <w:shd w:val="clear" w:color="auto" w:fill="auto"/>
              <w:spacing w:line="274" w:lineRule="exact"/>
              <w:ind w:firstLine="0"/>
              <w:jc w:val="center"/>
            </w:pPr>
            <w:r>
              <w:rPr>
                <w:rStyle w:val="211pt0"/>
              </w:rPr>
              <w:t>целеполагании;</w:t>
            </w:r>
          </w:p>
          <w:p w:rsidR="00FA7A36" w:rsidRDefault="00151138">
            <w:pPr>
              <w:pStyle w:val="27"/>
              <w:framePr w:w="9888" w:wrap="notBeside" w:vAnchor="text" w:hAnchor="text" w:xAlign="center" w:y="1"/>
              <w:shd w:val="clear" w:color="auto" w:fill="auto"/>
              <w:spacing w:line="274" w:lineRule="exact"/>
              <w:ind w:firstLine="240"/>
              <w:jc w:val="left"/>
            </w:pPr>
            <w:r>
              <w:rPr>
                <w:rStyle w:val="211pt0"/>
              </w:rPr>
              <w:t>предметная</w:t>
            </w:r>
          </w:p>
          <w:p w:rsidR="00FA7A36" w:rsidRDefault="00151138">
            <w:pPr>
              <w:pStyle w:val="27"/>
              <w:framePr w:w="9888" w:wrap="notBeside" w:vAnchor="text" w:hAnchor="text" w:xAlign="center" w:y="1"/>
              <w:shd w:val="clear" w:color="auto" w:fill="auto"/>
              <w:spacing w:line="274" w:lineRule="exact"/>
              <w:ind w:firstLine="0"/>
              <w:jc w:val="center"/>
            </w:pPr>
            <w:r>
              <w:rPr>
                <w:rStyle w:val="211pt0"/>
              </w:rPr>
              <w:t>компетентность;</w:t>
            </w:r>
          </w:p>
          <w:p w:rsidR="00FA7A36" w:rsidRDefault="00151138">
            <w:pPr>
              <w:pStyle w:val="27"/>
              <w:framePr w:w="9888" w:wrap="notBeside" w:vAnchor="text" w:hAnchor="text" w:xAlign="center" w:y="1"/>
              <w:shd w:val="clear" w:color="auto" w:fill="auto"/>
              <w:spacing w:line="274" w:lineRule="exact"/>
              <w:ind w:firstLine="0"/>
              <w:jc w:val="center"/>
            </w:pPr>
            <w:r>
              <w:rPr>
                <w:rStyle w:val="211pt0"/>
              </w:rPr>
              <w:t>методическая</w:t>
            </w:r>
          </w:p>
          <w:p w:rsidR="00FA7A36" w:rsidRDefault="00151138">
            <w:pPr>
              <w:pStyle w:val="27"/>
              <w:framePr w:w="9888" w:wrap="notBeside" w:vAnchor="text" w:hAnchor="text" w:xAlign="center" w:y="1"/>
              <w:shd w:val="clear" w:color="auto" w:fill="auto"/>
              <w:spacing w:line="274" w:lineRule="exact"/>
              <w:ind w:firstLine="0"/>
              <w:jc w:val="center"/>
            </w:pPr>
            <w:r>
              <w:rPr>
                <w:rStyle w:val="211pt0"/>
              </w:rPr>
              <w:t>компетентность;</w:t>
            </w:r>
          </w:p>
          <w:p w:rsidR="00FA7A36" w:rsidRDefault="00151138">
            <w:pPr>
              <w:pStyle w:val="27"/>
              <w:framePr w:w="9888" w:wrap="notBeside" w:vAnchor="text" w:hAnchor="text" w:xAlign="center" w:y="1"/>
              <w:shd w:val="clear" w:color="auto" w:fill="auto"/>
              <w:spacing w:line="274" w:lineRule="exact"/>
              <w:ind w:firstLine="0"/>
              <w:jc w:val="center"/>
            </w:pPr>
            <w:r>
              <w:rPr>
                <w:rStyle w:val="211pt0"/>
              </w:rPr>
              <w:t>готовность к сотрудничеству</w:t>
            </w:r>
          </w:p>
        </w:tc>
      </w:tr>
    </w:tbl>
    <w:p w:rsidR="00FA7A36" w:rsidRDefault="00FA7A36">
      <w:pPr>
        <w:framePr w:w="9888" w:wrap="notBeside" w:vAnchor="text" w:hAnchor="text" w:xAlign="center" w:y="1"/>
        <w:rPr>
          <w:sz w:val="2"/>
          <w:szCs w:val="2"/>
        </w:rPr>
      </w:pPr>
    </w:p>
    <w:p w:rsidR="00FA7A36" w:rsidRDefault="00FA7A36">
      <w:pPr>
        <w:rPr>
          <w:sz w:val="2"/>
          <w:szCs w:val="2"/>
        </w:rPr>
      </w:pPr>
    </w:p>
    <w:tbl>
      <w:tblPr>
        <w:tblOverlap w:val="never"/>
        <w:tblW w:w="0" w:type="auto"/>
        <w:jc w:val="center"/>
        <w:tblLayout w:type="fixed"/>
        <w:tblCellMar>
          <w:left w:w="10" w:type="dxa"/>
          <w:right w:w="10" w:type="dxa"/>
        </w:tblCellMar>
        <w:tblLook w:val="0000"/>
      </w:tblPr>
      <w:tblGrid>
        <w:gridCol w:w="523"/>
        <w:gridCol w:w="2568"/>
        <w:gridCol w:w="3346"/>
        <w:gridCol w:w="3451"/>
      </w:tblGrid>
      <w:tr w:rsidR="00FA7A36">
        <w:trPr>
          <w:trHeight w:hRule="exact" w:val="3610"/>
          <w:jc w:val="center"/>
        </w:trPr>
        <w:tc>
          <w:tcPr>
            <w:tcW w:w="523" w:type="dxa"/>
            <w:tcBorders>
              <w:top w:val="single" w:sz="4" w:space="0" w:color="auto"/>
              <w:left w:val="single" w:sz="4" w:space="0" w:color="auto"/>
            </w:tcBorders>
            <w:shd w:val="clear" w:color="auto" w:fill="FFFFFF"/>
          </w:tcPr>
          <w:p w:rsidR="00FA7A36" w:rsidRDefault="00151138" w:rsidP="00B66375">
            <w:pPr>
              <w:pStyle w:val="27"/>
              <w:framePr w:w="9888" w:h="14351" w:hRule="exact" w:wrap="notBeside" w:vAnchor="text" w:hAnchor="text" w:xAlign="center" w:y="7"/>
              <w:shd w:val="clear" w:color="auto" w:fill="auto"/>
              <w:spacing w:line="220" w:lineRule="exact"/>
              <w:ind w:firstLine="0"/>
              <w:jc w:val="left"/>
            </w:pPr>
            <w:r>
              <w:rPr>
                <w:rStyle w:val="211pt0"/>
              </w:rPr>
              <w:lastRenderedPageBreak/>
              <w:t>6.2</w:t>
            </w:r>
          </w:p>
        </w:tc>
        <w:tc>
          <w:tcPr>
            <w:tcW w:w="2568" w:type="dxa"/>
            <w:tcBorders>
              <w:top w:val="single" w:sz="4" w:space="0" w:color="auto"/>
              <w:left w:val="single" w:sz="4" w:space="0" w:color="auto"/>
            </w:tcBorders>
            <w:shd w:val="clear" w:color="auto" w:fill="FFFFFF"/>
          </w:tcPr>
          <w:p w:rsidR="00FA7A36" w:rsidRDefault="00151138" w:rsidP="00B66375">
            <w:pPr>
              <w:pStyle w:val="27"/>
              <w:framePr w:w="9888" w:h="14351" w:hRule="exact" w:wrap="notBeside" w:vAnchor="text" w:hAnchor="text" w:xAlign="center" w:y="7"/>
              <w:shd w:val="clear" w:color="auto" w:fill="auto"/>
              <w:spacing w:line="274" w:lineRule="exact"/>
              <w:ind w:firstLine="0"/>
              <w:jc w:val="center"/>
            </w:pPr>
            <w:r>
              <w:rPr>
                <w:rStyle w:val="211pt0"/>
              </w:rPr>
              <w:t>Компетентность в обеспечении</w:t>
            </w:r>
          </w:p>
        </w:tc>
        <w:tc>
          <w:tcPr>
            <w:tcW w:w="3346" w:type="dxa"/>
            <w:tcBorders>
              <w:top w:val="single" w:sz="4" w:space="0" w:color="auto"/>
              <w:left w:val="single" w:sz="4" w:space="0" w:color="auto"/>
            </w:tcBorders>
            <w:shd w:val="clear" w:color="auto" w:fill="FFFFFF"/>
          </w:tcPr>
          <w:p w:rsidR="00FA7A36" w:rsidRDefault="00151138" w:rsidP="00B66375">
            <w:pPr>
              <w:pStyle w:val="27"/>
              <w:framePr w:w="9888" w:h="14351" w:hRule="exact" w:wrap="notBeside" w:vAnchor="text" w:hAnchor="text" w:xAlign="center" w:y="7"/>
              <w:shd w:val="clear" w:color="auto" w:fill="auto"/>
              <w:spacing w:line="274" w:lineRule="exact"/>
              <w:ind w:firstLine="0"/>
              <w:jc w:val="center"/>
            </w:pPr>
            <w:r>
              <w:rPr>
                <w:rStyle w:val="211pt0"/>
              </w:rPr>
              <w:t>Понимания педагогической задачи и способах деятельности Добиться понимания учебного материала—</w:t>
            </w:r>
          </w:p>
        </w:tc>
        <w:tc>
          <w:tcPr>
            <w:tcW w:w="3451" w:type="dxa"/>
            <w:tcBorders>
              <w:top w:val="single" w:sz="4" w:space="0" w:color="auto"/>
              <w:left w:val="single" w:sz="4" w:space="0" w:color="auto"/>
              <w:right w:val="single" w:sz="4" w:space="0" w:color="auto"/>
            </w:tcBorders>
            <w:shd w:val="clear" w:color="auto" w:fill="FFFFFF"/>
            <w:vAlign w:val="bottom"/>
          </w:tcPr>
          <w:p w:rsidR="00FA7A36" w:rsidRDefault="00151138" w:rsidP="00B66375">
            <w:pPr>
              <w:pStyle w:val="27"/>
              <w:framePr w:w="9888" w:h="14351" w:hRule="exact" w:wrap="notBeside" w:vAnchor="text" w:hAnchor="text" w:xAlign="center" w:y="7"/>
              <w:shd w:val="clear" w:color="auto" w:fill="auto"/>
              <w:spacing w:line="274" w:lineRule="exact"/>
              <w:ind w:firstLine="200"/>
              <w:jc w:val="left"/>
            </w:pPr>
            <w:r>
              <w:rPr>
                <w:rStyle w:val="211pt0"/>
              </w:rPr>
              <w:t>знание того, что знают и понимают ученики; свободное владение изучаемым материалом;</w:t>
            </w:r>
          </w:p>
          <w:p w:rsidR="00FA7A36" w:rsidRDefault="00151138" w:rsidP="00B66375">
            <w:pPr>
              <w:pStyle w:val="27"/>
              <w:framePr w:w="9888" w:h="14351" w:hRule="exact" w:wrap="notBeside" w:vAnchor="text" w:hAnchor="text" w:xAlign="center" w:y="7"/>
              <w:shd w:val="clear" w:color="auto" w:fill="auto"/>
              <w:spacing w:line="274" w:lineRule="exact"/>
              <w:ind w:firstLine="200"/>
              <w:jc w:val="left"/>
            </w:pPr>
            <w:r>
              <w:rPr>
                <w:rStyle w:val="211pt0"/>
              </w:rPr>
              <w:t>осознанное включение нового учебного материала в систему освоенных знаний обучающихся;</w:t>
            </w:r>
          </w:p>
          <w:p w:rsidR="00FA7A36" w:rsidRDefault="00151138" w:rsidP="00B66375">
            <w:pPr>
              <w:pStyle w:val="27"/>
              <w:framePr w:w="9888" w:h="14351" w:hRule="exact" w:wrap="notBeside" w:vAnchor="text" w:hAnchor="text" w:xAlign="center" w:y="7"/>
              <w:shd w:val="clear" w:color="auto" w:fill="auto"/>
              <w:spacing w:line="274" w:lineRule="exact"/>
              <w:ind w:firstLine="200"/>
              <w:jc w:val="left"/>
            </w:pPr>
            <w:r>
              <w:rPr>
                <w:rStyle w:val="211pt0"/>
              </w:rPr>
              <w:t>демонстрация практического применения изучаемого материала;</w:t>
            </w:r>
          </w:p>
          <w:p w:rsidR="00FA7A36" w:rsidRDefault="00151138" w:rsidP="00B66375">
            <w:pPr>
              <w:pStyle w:val="27"/>
              <w:framePr w:w="9888" w:h="14351" w:hRule="exact" w:wrap="notBeside" w:vAnchor="text" w:hAnchor="text" w:xAlign="center" w:y="7"/>
              <w:shd w:val="clear" w:color="auto" w:fill="auto"/>
              <w:spacing w:line="274" w:lineRule="exact"/>
              <w:ind w:firstLine="200"/>
              <w:jc w:val="left"/>
            </w:pPr>
            <w:r>
              <w:rPr>
                <w:rStyle w:val="211pt0"/>
              </w:rPr>
              <w:t>опора на чувственное восприятие</w:t>
            </w:r>
          </w:p>
        </w:tc>
      </w:tr>
      <w:tr w:rsidR="00FA7A36">
        <w:trPr>
          <w:trHeight w:hRule="exact" w:val="4699"/>
          <w:jc w:val="center"/>
        </w:trPr>
        <w:tc>
          <w:tcPr>
            <w:tcW w:w="523" w:type="dxa"/>
            <w:tcBorders>
              <w:top w:val="single" w:sz="4" w:space="0" w:color="auto"/>
              <w:left w:val="single" w:sz="4" w:space="0" w:color="auto"/>
            </w:tcBorders>
            <w:shd w:val="clear" w:color="auto" w:fill="FFFFFF"/>
          </w:tcPr>
          <w:p w:rsidR="00FA7A36" w:rsidRDefault="00FA7A36" w:rsidP="00B66375">
            <w:pPr>
              <w:framePr w:w="9888" w:h="14351" w:hRule="exact" w:wrap="notBeside" w:vAnchor="text" w:hAnchor="text" w:xAlign="center" w:y="7"/>
              <w:rPr>
                <w:sz w:val="10"/>
                <w:szCs w:val="10"/>
              </w:rPr>
            </w:pPr>
          </w:p>
        </w:tc>
        <w:tc>
          <w:tcPr>
            <w:tcW w:w="2568" w:type="dxa"/>
            <w:tcBorders>
              <w:top w:val="single" w:sz="4" w:space="0" w:color="auto"/>
              <w:left w:val="single" w:sz="4" w:space="0" w:color="auto"/>
            </w:tcBorders>
            <w:shd w:val="clear" w:color="auto" w:fill="FFFFFF"/>
          </w:tcPr>
          <w:p w:rsidR="00FA7A36" w:rsidRDefault="00151138" w:rsidP="00B66375">
            <w:pPr>
              <w:pStyle w:val="27"/>
              <w:framePr w:w="9888" w:h="14351" w:hRule="exact" w:wrap="notBeside" w:vAnchor="text" w:hAnchor="text" w:xAlign="center" w:y="7"/>
              <w:shd w:val="clear" w:color="auto" w:fill="auto"/>
              <w:spacing w:after="240" w:line="269" w:lineRule="exact"/>
              <w:ind w:firstLine="0"/>
              <w:jc w:val="center"/>
            </w:pPr>
            <w:r>
              <w:rPr>
                <w:rStyle w:val="211pt0"/>
              </w:rPr>
              <w:t>Компетентность в педагогическом</w:t>
            </w:r>
          </w:p>
          <w:p w:rsidR="00FA7A36" w:rsidRDefault="00151138" w:rsidP="00B66375">
            <w:pPr>
              <w:pStyle w:val="27"/>
              <w:framePr w:w="9888" w:h="14351" w:hRule="exact" w:wrap="notBeside" w:vAnchor="text" w:hAnchor="text" w:xAlign="center" w:y="7"/>
              <w:shd w:val="clear" w:color="auto" w:fill="auto"/>
              <w:spacing w:before="240" w:line="220" w:lineRule="exact"/>
              <w:ind w:firstLine="0"/>
              <w:jc w:val="center"/>
            </w:pPr>
            <w:r>
              <w:rPr>
                <w:rStyle w:val="211pt0"/>
              </w:rPr>
              <w:t>оценивании</w:t>
            </w:r>
          </w:p>
        </w:tc>
        <w:tc>
          <w:tcPr>
            <w:tcW w:w="3346" w:type="dxa"/>
            <w:tcBorders>
              <w:top w:val="single" w:sz="4" w:space="0" w:color="auto"/>
              <w:left w:val="single" w:sz="4" w:space="0" w:color="auto"/>
            </w:tcBorders>
            <w:shd w:val="clear" w:color="auto" w:fill="FFFFFF"/>
          </w:tcPr>
          <w:p w:rsidR="00FA7A36" w:rsidRDefault="00151138" w:rsidP="00B66375">
            <w:pPr>
              <w:pStyle w:val="27"/>
              <w:framePr w:w="9888" w:h="14351" w:hRule="exact" w:wrap="notBeside" w:vAnchor="text" w:hAnchor="text" w:xAlign="center" w:y="7"/>
              <w:shd w:val="clear" w:color="auto" w:fill="auto"/>
              <w:spacing w:line="274" w:lineRule="exact"/>
              <w:ind w:firstLine="0"/>
              <w:jc w:val="left"/>
            </w:pPr>
            <w:r>
              <w:rPr>
                <w:rStyle w:val="211pt0"/>
              </w:rPr>
              <w:t>Обеспечивает процессы стимулирования учебной активности, создаёт условия для формирования</w:t>
            </w:r>
          </w:p>
          <w:p w:rsidR="00FA7A36" w:rsidRDefault="00151138" w:rsidP="00B66375">
            <w:pPr>
              <w:pStyle w:val="27"/>
              <w:framePr w:w="9888" w:h="14351" w:hRule="exact" w:wrap="notBeside" w:vAnchor="text" w:hAnchor="text" w:xAlign="center" w:y="7"/>
              <w:shd w:val="clear" w:color="auto" w:fill="auto"/>
              <w:spacing w:line="274" w:lineRule="exact"/>
              <w:ind w:firstLine="440"/>
              <w:jc w:val="left"/>
            </w:pPr>
            <w:r>
              <w:rPr>
                <w:rStyle w:val="211pt0"/>
              </w:rPr>
              <w:t>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 педагога</w:t>
            </w:r>
          </w:p>
        </w:tc>
        <w:tc>
          <w:tcPr>
            <w:tcW w:w="3451" w:type="dxa"/>
            <w:tcBorders>
              <w:top w:val="single" w:sz="4" w:space="0" w:color="auto"/>
              <w:left w:val="single" w:sz="4" w:space="0" w:color="auto"/>
              <w:right w:val="single" w:sz="4" w:space="0" w:color="auto"/>
            </w:tcBorders>
            <w:shd w:val="clear" w:color="auto" w:fill="FFFFFF"/>
          </w:tcPr>
          <w:p w:rsidR="00FA7A36" w:rsidRDefault="00151138" w:rsidP="00B66375">
            <w:pPr>
              <w:pStyle w:val="27"/>
              <w:framePr w:w="9888" w:h="14351" w:hRule="exact" w:wrap="notBeside" w:vAnchor="text" w:hAnchor="text" w:xAlign="center" w:y="7"/>
              <w:shd w:val="clear" w:color="auto" w:fill="auto"/>
              <w:spacing w:line="274" w:lineRule="exact"/>
              <w:ind w:firstLine="0"/>
              <w:jc w:val="left"/>
            </w:pPr>
            <w:r>
              <w:rPr>
                <w:rStyle w:val="211pt0"/>
              </w:rPr>
              <w:t>знание функций педагогической оценки;</w:t>
            </w:r>
          </w:p>
          <w:p w:rsidR="00FA7A36" w:rsidRDefault="00151138" w:rsidP="00B66375">
            <w:pPr>
              <w:pStyle w:val="27"/>
              <w:framePr w:w="9888" w:h="14351" w:hRule="exact" w:wrap="notBeside" w:vAnchor="text" w:hAnchor="text" w:xAlign="center" w:y="7"/>
              <w:shd w:val="clear" w:color="auto" w:fill="auto"/>
              <w:spacing w:line="274" w:lineRule="exact"/>
              <w:ind w:firstLine="200"/>
              <w:jc w:val="left"/>
            </w:pPr>
            <w:r>
              <w:rPr>
                <w:rStyle w:val="211pt0"/>
              </w:rPr>
              <w:t>знание видов педагогической оценки;</w:t>
            </w:r>
          </w:p>
          <w:p w:rsidR="00FA7A36" w:rsidRDefault="00151138" w:rsidP="00B66375">
            <w:pPr>
              <w:pStyle w:val="27"/>
              <w:framePr w:w="9888" w:h="14351" w:hRule="exact" w:wrap="notBeside" w:vAnchor="text" w:hAnchor="text" w:xAlign="center" w:y="7"/>
              <w:shd w:val="clear" w:color="auto" w:fill="auto"/>
              <w:spacing w:line="274" w:lineRule="exact"/>
              <w:ind w:firstLine="0"/>
              <w:jc w:val="left"/>
            </w:pPr>
            <w:r>
              <w:rPr>
                <w:rStyle w:val="211pt0"/>
              </w:rPr>
              <w:t>знание того, что подлежит оцениванию в педагогической деятельности;</w:t>
            </w:r>
          </w:p>
          <w:p w:rsidR="00FA7A36" w:rsidRDefault="00151138" w:rsidP="00B66375">
            <w:pPr>
              <w:pStyle w:val="27"/>
              <w:framePr w:w="9888" w:h="14351" w:hRule="exact" w:wrap="notBeside" w:vAnchor="text" w:hAnchor="text" w:xAlign="center" w:y="7"/>
              <w:shd w:val="clear" w:color="auto" w:fill="auto"/>
              <w:spacing w:line="274" w:lineRule="exact"/>
              <w:ind w:firstLine="200"/>
              <w:jc w:val="left"/>
            </w:pPr>
            <w:r>
              <w:rPr>
                <w:rStyle w:val="211pt0"/>
              </w:rPr>
              <w:t>владение методами педагогического оценивания;</w:t>
            </w:r>
          </w:p>
          <w:p w:rsidR="00FA7A36" w:rsidRDefault="00151138" w:rsidP="00B66375">
            <w:pPr>
              <w:pStyle w:val="27"/>
              <w:framePr w:w="9888" w:h="14351" w:hRule="exact" w:wrap="notBeside" w:vAnchor="text" w:hAnchor="text" w:xAlign="center" w:y="7"/>
              <w:shd w:val="clear" w:color="auto" w:fill="auto"/>
              <w:spacing w:line="274" w:lineRule="exact"/>
              <w:ind w:firstLine="320"/>
              <w:jc w:val="left"/>
            </w:pPr>
            <w:r>
              <w:rPr>
                <w:rStyle w:val="211pt0"/>
              </w:rPr>
              <w:t>умение продемонстрировать эти методы на конкретных примерах;</w:t>
            </w:r>
          </w:p>
          <w:p w:rsidR="00FA7A36" w:rsidRDefault="00151138" w:rsidP="00B66375">
            <w:pPr>
              <w:pStyle w:val="27"/>
              <w:framePr w:w="9888" w:h="14351" w:hRule="exact" w:wrap="notBeside" w:vAnchor="text" w:hAnchor="text" w:xAlign="center" w:y="7"/>
              <w:shd w:val="clear" w:color="auto" w:fill="auto"/>
              <w:spacing w:line="274" w:lineRule="exact"/>
              <w:ind w:firstLine="200"/>
              <w:jc w:val="left"/>
            </w:pPr>
            <w:r>
              <w:rPr>
                <w:rStyle w:val="211pt0"/>
              </w:rPr>
              <w:t>умение перейти от педагогического оценивания к самооценке</w:t>
            </w:r>
          </w:p>
        </w:tc>
      </w:tr>
      <w:tr w:rsidR="00FA7A36">
        <w:trPr>
          <w:trHeight w:hRule="exact" w:val="3048"/>
          <w:jc w:val="center"/>
        </w:trPr>
        <w:tc>
          <w:tcPr>
            <w:tcW w:w="523" w:type="dxa"/>
            <w:tcBorders>
              <w:top w:val="single" w:sz="4" w:space="0" w:color="auto"/>
              <w:left w:val="single" w:sz="4" w:space="0" w:color="auto"/>
            </w:tcBorders>
            <w:shd w:val="clear" w:color="auto" w:fill="FFFFFF"/>
          </w:tcPr>
          <w:p w:rsidR="00FA7A36" w:rsidRDefault="00FA7A36" w:rsidP="00B66375">
            <w:pPr>
              <w:framePr w:w="9888" w:h="14351" w:hRule="exact" w:wrap="notBeside" w:vAnchor="text" w:hAnchor="text" w:xAlign="center" w:y="7"/>
              <w:rPr>
                <w:sz w:val="10"/>
                <w:szCs w:val="10"/>
              </w:rPr>
            </w:pPr>
          </w:p>
        </w:tc>
        <w:tc>
          <w:tcPr>
            <w:tcW w:w="2568" w:type="dxa"/>
            <w:tcBorders>
              <w:top w:val="single" w:sz="4" w:space="0" w:color="auto"/>
              <w:left w:val="single" w:sz="4" w:space="0" w:color="auto"/>
            </w:tcBorders>
            <w:shd w:val="clear" w:color="auto" w:fill="FFFFFF"/>
          </w:tcPr>
          <w:p w:rsidR="00FA7A36" w:rsidRDefault="00151138" w:rsidP="00B66375">
            <w:pPr>
              <w:pStyle w:val="27"/>
              <w:framePr w:w="9888" w:h="14351" w:hRule="exact" w:wrap="notBeside" w:vAnchor="text" w:hAnchor="text" w:xAlign="center" w:y="7"/>
              <w:shd w:val="clear" w:color="auto" w:fill="auto"/>
              <w:spacing w:line="274" w:lineRule="exact"/>
              <w:ind w:firstLine="0"/>
              <w:jc w:val="center"/>
            </w:pPr>
            <w:r>
              <w:rPr>
                <w:rStyle w:val="211pt0"/>
              </w:rPr>
              <w:t>Компетентность в использовании современных средств и систем организации учебно</w:t>
            </w:r>
            <w:r>
              <w:rPr>
                <w:rStyle w:val="211pt0"/>
              </w:rPr>
              <w:softHyphen/>
              <w:t>воспитательного процесса</w:t>
            </w:r>
          </w:p>
        </w:tc>
        <w:tc>
          <w:tcPr>
            <w:tcW w:w="3346" w:type="dxa"/>
            <w:tcBorders>
              <w:top w:val="single" w:sz="4" w:space="0" w:color="auto"/>
              <w:left w:val="single" w:sz="4" w:space="0" w:color="auto"/>
            </w:tcBorders>
            <w:shd w:val="clear" w:color="auto" w:fill="FFFFFF"/>
          </w:tcPr>
          <w:p w:rsidR="00FA7A36" w:rsidRDefault="00151138" w:rsidP="00B66375">
            <w:pPr>
              <w:pStyle w:val="27"/>
              <w:framePr w:w="9888" w:h="14351" w:hRule="exact" w:wrap="notBeside" w:vAnchor="text" w:hAnchor="text" w:xAlign="center" w:y="7"/>
              <w:shd w:val="clear" w:color="auto" w:fill="auto"/>
              <w:spacing w:after="60" w:line="220" w:lineRule="exact"/>
              <w:ind w:firstLine="0"/>
              <w:jc w:val="left"/>
            </w:pPr>
            <w:r>
              <w:rPr>
                <w:rStyle w:val="211pt0"/>
              </w:rPr>
              <w:t>обеспечивает</w:t>
            </w:r>
          </w:p>
          <w:p w:rsidR="00FA7A36" w:rsidRDefault="00151138" w:rsidP="00B66375">
            <w:pPr>
              <w:pStyle w:val="27"/>
              <w:framePr w:w="9888" w:h="14351" w:hRule="exact" w:wrap="notBeside" w:vAnchor="text" w:hAnchor="text" w:xAlign="center" w:y="7"/>
              <w:shd w:val="clear" w:color="auto" w:fill="auto"/>
              <w:spacing w:before="60" w:line="288" w:lineRule="exact"/>
              <w:ind w:firstLine="0"/>
              <w:jc w:val="center"/>
            </w:pPr>
            <w:r>
              <w:rPr>
                <w:rStyle w:val="211pt0"/>
              </w:rPr>
              <w:t>эффективность учебно</w:t>
            </w:r>
            <w:r>
              <w:rPr>
                <w:rStyle w:val="211pt0"/>
              </w:rPr>
              <w:softHyphen/>
              <w:t>воспитательного процесса</w:t>
            </w:r>
          </w:p>
        </w:tc>
        <w:tc>
          <w:tcPr>
            <w:tcW w:w="3451" w:type="dxa"/>
            <w:tcBorders>
              <w:top w:val="single" w:sz="4" w:space="0" w:color="auto"/>
              <w:left w:val="single" w:sz="4" w:space="0" w:color="auto"/>
              <w:right w:val="single" w:sz="4" w:space="0" w:color="auto"/>
            </w:tcBorders>
            <w:shd w:val="clear" w:color="auto" w:fill="FFFFFF"/>
            <w:vAlign w:val="bottom"/>
          </w:tcPr>
          <w:p w:rsidR="00FA7A36" w:rsidRDefault="00151138" w:rsidP="00B66375">
            <w:pPr>
              <w:pStyle w:val="27"/>
              <w:framePr w:w="9888" w:h="14351" w:hRule="exact" w:wrap="notBeside" w:vAnchor="text" w:hAnchor="text" w:xAlign="center" w:y="7"/>
              <w:shd w:val="clear" w:color="auto" w:fill="auto"/>
              <w:spacing w:line="274" w:lineRule="exact"/>
              <w:ind w:firstLine="0"/>
              <w:jc w:val="left"/>
            </w:pPr>
            <w:r>
              <w:rPr>
                <w:rStyle w:val="211pt0"/>
              </w:rPr>
              <w:t>знание современных средств и методов построения образовательного процесса; умение использовать средства и методы обучения, адекватные поставленным задачам, уровню подготовленности учащихся, их индивидуальным характеристикам; умение обосновать выбранные методы и средства обучения</w:t>
            </w:r>
          </w:p>
        </w:tc>
      </w:tr>
      <w:tr w:rsidR="00FA7A36">
        <w:trPr>
          <w:trHeight w:hRule="exact" w:val="2501"/>
          <w:jc w:val="center"/>
        </w:trPr>
        <w:tc>
          <w:tcPr>
            <w:tcW w:w="523" w:type="dxa"/>
            <w:tcBorders>
              <w:top w:val="single" w:sz="4" w:space="0" w:color="auto"/>
              <w:left w:val="single" w:sz="4" w:space="0" w:color="auto"/>
              <w:bottom w:val="single" w:sz="4" w:space="0" w:color="auto"/>
            </w:tcBorders>
            <w:shd w:val="clear" w:color="auto" w:fill="FFFFFF"/>
          </w:tcPr>
          <w:p w:rsidR="00FA7A36" w:rsidRDefault="00FA7A36" w:rsidP="00B66375">
            <w:pPr>
              <w:framePr w:w="9888" w:h="14351" w:hRule="exact" w:wrap="notBeside" w:vAnchor="text" w:hAnchor="text" w:xAlign="center" w:y="7"/>
              <w:rPr>
                <w:sz w:val="10"/>
                <w:szCs w:val="10"/>
              </w:rPr>
            </w:pPr>
          </w:p>
        </w:tc>
        <w:tc>
          <w:tcPr>
            <w:tcW w:w="2568" w:type="dxa"/>
            <w:tcBorders>
              <w:top w:val="single" w:sz="4" w:space="0" w:color="auto"/>
              <w:left w:val="single" w:sz="4" w:space="0" w:color="auto"/>
              <w:bottom w:val="single" w:sz="4" w:space="0" w:color="auto"/>
            </w:tcBorders>
            <w:shd w:val="clear" w:color="auto" w:fill="FFFFFF"/>
          </w:tcPr>
          <w:p w:rsidR="00FA7A36" w:rsidRDefault="00151138" w:rsidP="00B66375">
            <w:pPr>
              <w:pStyle w:val="27"/>
              <w:framePr w:w="9888" w:h="14351" w:hRule="exact" w:wrap="notBeside" w:vAnchor="text" w:hAnchor="text" w:xAlign="center" w:y="7"/>
              <w:shd w:val="clear" w:color="auto" w:fill="auto"/>
              <w:spacing w:line="274" w:lineRule="exact"/>
              <w:ind w:firstLine="0"/>
              <w:jc w:val="center"/>
            </w:pPr>
            <w:r>
              <w:rPr>
                <w:rStyle w:val="211pt0"/>
              </w:rPr>
              <w:t>Компетентность в способах умственной деятельности</w:t>
            </w:r>
          </w:p>
        </w:tc>
        <w:tc>
          <w:tcPr>
            <w:tcW w:w="3346" w:type="dxa"/>
            <w:tcBorders>
              <w:top w:val="single" w:sz="4" w:space="0" w:color="auto"/>
              <w:left w:val="single" w:sz="4" w:space="0" w:color="auto"/>
              <w:bottom w:val="single" w:sz="4" w:space="0" w:color="auto"/>
            </w:tcBorders>
            <w:shd w:val="clear" w:color="auto" w:fill="FFFFFF"/>
          </w:tcPr>
          <w:p w:rsidR="00FA7A36" w:rsidRDefault="00151138" w:rsidP="00B66375">
            <w:pPr>
              <w:pStyle w:val="27"/>
              <w:framePr w:w="9888" w:h="14351" w:hRule="exact" w:wrap="notBeside" w:vAnchor="text" w:hAnchor="text" w:xAlign="center" w:y="7"/>
              <w:shd w:val="clear" w:color="auto" w:fill="auto"/>
              <w:spacing w:line="274" w:lineRule="exact"/>
              <w:ind w:firstLine="0"/>
              <w:jc w:val="center"/>
            </w:pPr>
            <w:r>
              <w:rPr>
                <w:rStyle w:val="211pt0"/>
              </w:rPr>
              <w:t>Характеризует уровень владения педагогом и учащимися системой интеллектуальных операций</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FA7A36" w:rsidRDefault="00151138" w:rsidP="00B66375">
            <w:pPr>
              <w:pStyle w:val="27"/>
              <w:framePr w:w="9888" w:h="14351" w:hRule="exact" w:wrap="notBeside" w:vAnchor="text" w:hAnchor="text" w:xAlign="center" w:y="7"/>
              <w:shd w:val="clear" w:color="auto" w:fill="auto"/>
              <w:spacing w:line="274" w:lineRule="exact"/>
              <w:ind w:firstLine="0"/>
              <w:jc w:val="left"/>
            </w:pPr>
            <w:r>
              <w:rPr>
                <w:rStyle w:val="211pt0"/>
              </w:rPr>
              <w:t>знание системы интеллектуальных операций;</w:t>
            </w:r>
          </w:p>
          <w:p w:rsidR="00FA7A36" w:rsidRDefault="00151138" w:rsidP="00B66375">
            <w:pPr>
              <w:pStyle w:val="27"/>
              <w:framePr w:w="9888" w:h="14351" w:hRule="exact" w:wrap="notBeside" w:vAnchor="text" w:hAnchor="text" w:xAlign="center" w:y="7"/>
              <w:shd w:val="clear" w:color="auto" w:fill="auto"/>
              <w:spacing w:line="274" w:lineRule="exact"/>
              <w:ind w:firstLine="200"/>
              <w:jc w:val="left"/>
            </w:pPr>
            <w:r>
              <w:rPr>
                <w:rStyle w:val="211pt0"/>
              </w:rPr>
              <w:t>владение интеллектуальными операциями; умение сформировать</w:t>
            </w:r>
          </w:p>
          <w:p w:rsidR="00B66375" w:rsidRDefault="00151138" w:rsidP="00B66375">
            <w:pPr>
              <w:pStyle w:val="80"/>
              <w:framePr w:w="9888" w:h="14351" w:hRule="exact" w:wrap="notBeside" w:vAnchor="text" w:hAnchor="text" w:xAlign="center" w:y="7"/>
              <w:shd w:val="clear" w:color="auto" w:fill="auto"/>
              <w:spacing w:line="274" w:lineRule="exact"/>
              <w:ind w:right="820"/>
              <w:jc w:val="left"/>
            </w:pPr>
            <w:r>
              <w:rPr>
                <w:rStyle w:val="211pt0"/>
              </w:rPr>
              <w:t>интеллектуальные операции у учеников;</w:t>
            </w:r>
            <w:r w:rsidR="00B66375">
              <w:rPr>
                <w:rStyle w:val="8Exact"/>
              </w:rPr>
              <w:t xml:space="preserve"> умение организовать использование</w:t>
            </w:r>
          </w:p>
          <w:p w:rsidR="00B66375" w:rsidRDefault="00B66375" w:rsidP="00B66375">
            <w:pPr>
              <w:pStyle w:val="80"/>
              <w:framePr w:w="9888" w:h="14351" w:hRule="exact" w:wrap="notBeside" w:vAnchor="text" w:hAnchor="text" w:xAlign="center" w:y="7"/>
              <w:shd w:val="clear" w:color="auto" w:fill="auto"/>
              <w:spacing w:line="274" w:lineRule="exact"/>
              <w:jc w:val="both"/>
            </w:pPr>
            <w:r>
              <w:rPr>
                <w:rStyle w:val="8Exact"/>
              </w:rPr>
              <w:t xml:space="preserve">интеллектуальных операций, </w:t>
            </w:r>
            <w:r>
              <w:rPr>
                <w:rStyle w:val="8Exact0"/>
              </w:rPr>
              <w:t>адекватных решаемой задаче</w:t>
            </w:r>
          </w:p>
          <w:p w:rsidR="00FA7A36" w:rsidRDefault="00FA7A36" w:rsidP="00B66375">
            <w:pPr>
              <w:pStyle w:val="27"/>
              <w:framePr w:w="9888" w:h="14351" w:hRule="exact" w:wrap="notBeside" w:vAnchor="text" w:hAnchor="text" w:xAlign="center" w:y="7"/>
              <w:shd w:val="clear" w:color="auto" w:fill="auto"/>
              <w:spacing w:line="274" w:lineRule="exact"/>
              <w:ind w:firstLine="0"/>
              <w:jc w:val="left"/>
            </w:pPr>
          </w:p>
        </w:tc>
      </w:tr>
    </w:tbl>
    <w:p w:rsidR="00FA7A36" w:rsidRDefault="00FA7A36" w:rsidP="00B66375">
      <w:pPr>
        <w:framePr w:w="9888" w:h="14351" w:hRule="exact" w:wrap="notBeside" w:vAnchor="text" w:hAnchor="text" w:xAlign="center" w:y="7"/>
        <w:rPr>
          <w:sz w:val="2"/>
          <w:szCs w:val="2"/>
        </w:rPr>
      </w:pPr>
    </w:p>
    <w:p w:rsidR="00FA7A36" w:rsidRDefault="00151138" w:rsidP="0075453E">
      <w:pPr>
        <w:jc w:val="both"/>
        <w:rPr>
          <w:rFonts w:ascii="Times New Roman" w:hAnsi="Times New Roman" w:cs="Times New Roman"/>
          <w:sz w:val="28"/>
          <w:szCs w:val="28"/>
        </w:rPr>
      </w:pPr>
      <w:r>
        <w:br w:type="page"/>
      </w:r>
      <w:r w:rsidR="004E0B84">
        <w:rPr>
          <w:rFonts w:ascii="Times New Roman" w:hAnsi="Times New Roman" w:cs="Times New Roman"/>
          <w:sz w:val="28"/>
          <w:szCs w:val="28"/>
        </w:rPr>
        <w:lastRenderedPageBreak/>
        <w:pict>
          <v:shape id="_x0000_s1072" type="#_x0000_t202" style="position:absolute;left:0;text-align:left;margin-left:323.5pt;margin-top:-75.3pt;width:154.55pt;height:58.1pt;z-index:-125829361;mso-wrap-distance-left:5pt;mso-wrap-distance-right:12.25pt;mso-position-horizontal-relative:margin" filled="f" stroked="f">
            <v:textbox style="mso-next-textbox:#_x0000_s1072;mso-fit-shape-to-text:t" inset="0,0,0,0">
              <w:txbxContent>
                <w:p w:rsidR="00C1430A" w:rsidRPr="00B66375" w:rsidRDefault="00C1430A" w:rsidP="00B66375"/>
              </w:txbxContent>
            </v:textbox>
            <w10:wrap type="topAndBottom" anchorx="margin"/>
          </v:shape>
        </w:pict>
      </w:r>
      <w:r w:rsidR="00B66375" w:rsidRPr="00E946D9">
        <w:rPr>
          <w:rFonts w:ascii="Times New Roman" w:hAnsi="Times New Roman" w:cs="Times New Roman"/>
          <w:sz w:val="28"/>
          <w:szCs w:val="28"/>
        </w:rPr>
        <w:t>Коррекционную работу в МКОУ «</w:t>
      </w:r>
      <w:r w:rsidRPr="00E946D9">
        <w:rPr>
          <w:rFonts w:ascii="Times New Roman" w:hAnsi="Times New Roman" w:cs="Times New Roman"/>
          <w:sz w:val="28"/>
          <w:szCs w:val="28"/>
        </w:rPr>
        <w:t>СОШ</w:t>
      </w:r>
      <w:r w:rsidR="00B66375" w:rsidRPr="00E946D9">
        <w:rPr>
          <w:rFonts w:ascii="Times New Roman" w:hAnsi="Times New Roman" w:cs="Times New Roman"/>
          <w:sz w:val="28"/>
          <w:szCs w:val="28"/>
        </w:rPr>
        <w:t xml:space="preserve"> №7»</w:t>
      </w:r>
      <w:r w:rsidRPr="00E946D9">
        <w:rPr>
          <w:rFonts w:ascii="Times New Roman" w:hAnsi="Times New Roman" w:cs="Times New Roman"/>
          <w:sz w:val="28"/>
          <w:szCs w:val="28"/>
        </w:rPr>
        <w:t xml:space="preserve"> осуществляют классные руководители, педагоги, учитель-логопед, педагог-</w:t>
      </w:r>
      <w:r w:rsidR="00B66375" w:rsidRPr="00E946D9">
        <w:rPr>
          <w:rFonts w:ascii="Times New Roman" w:hAnsi="Times New Roman" w:cs="Times New Roman"/>
          <w:sz w:val="28"/>
          <w:szCs w:val="28"/>
        </w:rPr>
        <w:t>психолог</w:t>
      </w:r>
      <w:r w:rsidRPr="00E946D9">
        <w:rPr>
          <w:rFonts w:ascii="Times New Roman" w:hAnsi="Times New Roman" w:cs="Times New Roman"/>
          <w:sz w:val="28"/>
          <w:szCs w:val="28"/>
        </w:rPr>
        <w:t>, медицинский работник на основании договора на оказание медицинских услуг об</w:t>
      </w:r>
      <w:r w:rsidR="00B66375" w:rsidRPr="00E946D9">
        <w:rPr>
          <w:rFonts w:ascii="Times New Roman" w:hAnsi="Times New Roman" w:cs="Times New Roman"/>
          <w:sz w:val="28"/>
          <w:szCs w:val="28"/>
        </w:rPr>
        <w:t>учающимся</w:t>
      </w:r>
      <w:r w:rsidRPr="00E946D9">
        <w:rPr>
          <w:rFonts w:ascii="Times New Roman" w:hAnsi="Times New Roman" w:cs="Times New Roman"/>
          <w:sz w:val="28"/>
          <w:szCs w:val="28"/>
        </w:rPr>
        <w:t>.</w:t>
      </w:r>
    </w:p>
    <w:p w:rsidR="00E946D9" w:rsidRPr="00E946D9" w:rsidRDefault="00E946D9" w:rsidP="0075453E">
      <w:pPr>
        <w:jc w:val="both"/>
        <w:rPr>
          <w:rFonts w:ascii="Times New Roman" w:hAnsi="Times New Roman" w:cs="Times New Roman"/>
          <w:sz w:val="28"/>
          <w:szCs w:val="28"/>
        </w:rPr>
      </w:pPr>
    </w:p>
    <w:p w:rsidR="00FA7A36" w:rsidRDefault="00151138" w:rsidP="00B2410F">
      <w:pPr>
        <w:pStyle w:val="37"/>
        <w:keepNext/>
        <w:keepLines/>
        <w:numPr>
          <w:ilvl w:val="0"/>
          <w:numId w:val="75"/>
        </w:numPr>
        <w:shd w:val="clear" w:color="auto" w:fill="auto"/>
        <w:tabs>
          <w:tab w:val="left" w:pos="1334"/>
        </w:tabs>
        <w:spacing w:line="280" w:lineRule="exact"/>
        <w:ind w:left="580"/>
      </w:pPr>
      <w:bookmarkStart w:id="152" w:name="bookmark246"/>
      <w:r>
        <w:t>Финансовое обеспечение реализации основной образовательной</w:t>
      </w:r>
      <w:bookmarkEnd w:id="152"/>
    </w:p>
    <w:p w:rsidR="00FA7A36" w:rsidRDefault="00151138" w:rsidP="0075453E">
      <w:pPr>
        <w:pStyle w:val="37"/>
        <w:keepNext/>
        <w:keepLines/>
        <w:shd w:val="clear" w:color="auto" w:fill="auto"/>
        <w:ind w:left="4300"/>
      </w:pPr>
      <w:bookmarkStart w:id="153" w:name="bookmark247"/>
      <w:r>
        <w:t>программы</w:t>
      </w:r>
      <w:bookmarkEnd w:id="153"/>
    </w:p>
    <w:p w:rsidR="00216EF0" w:rsidRPr="00216EF0" w:rsidRDefault="00216EF0" w:rsidP="0075453E">
      <w:pPr>
        <w:shd w:val="clear" w:color="auto" w:fill="FFFFFF"/>
        <w:spacing w:line="276" w:lineRule="auto"/>
        <w:jc w:val="both"/>
        <w:rPr>
          <w:rFonts w:ascii="Times New Roman" w:hAnsi="Times New Roman" w:cs="Times New Roman"/>
          <w:sz w:val="28"/>
          <w:szCs w:val="28"/>
        </w:rPr>
      </w:pPr>
      <w:r w:rsidRPr="00216EF0">
        <w:rPr>
          <w:rFonts w:ascii="Times New Roman" w:eastAsia="Times New Roman" w:hAnsi="Times New Roman" w:cs="Times New Roman"/>
          <w:b/>
          <w:bCs/>
          <w:sz w:val="28"/>
          <w:szCs w:val="28"/>
        </w:rPr>
        <w:t xml:space="preserve">Финансовое обеспечение </w:t>
      </w:r>
      <w:r w:rsidRPr="00216EF0">
        <w:rPr>
          <w:rFonts w:ascii="Times New Roman" w:eastAsia="Times New Roman" w:hAnsi="Times New Roman" w:cs="Times New Roman"/>
          <w:sz w:val="28"/>
          <w:szCs w:val="28"/>
        </w:rPr>
        <w:t xml:space="preserve">реализации основной образовательной программы </w:t>
      </w:r>
      <w:r w:rsidRPr="00216EF0">
        <w:rPr>
          <w:rFonts w:ascii="Times New Roman" w:eastAsia="Times New Roman" w:hAnsi="Times New Roman" w:cs="Times New Roman"/>
          <w:spacing w:val="-1"/>
          <w:sz w:val="28"/>
          <w:szCs w:val="28"/>
        </w:rPr>
        <w:t xml:space="preserve">начального общего образования опирается на исполнение расходных обязательств, </w:t>
      </w:r>
      <w:r w:rsidRPr="00216EF0">
        <w:rPr>
          <w:rFonts w:ascii="Times New Roman" w:eastAsia="Times New Roman" w:hAnsi="Times New Roman" w:cs="Times New Roman"/>
          <w:sz w:val="28"/>
          <w:szCs w:val="28"/>
        </w:rPr>
        <w:t>обеспечивающих конституционное право граждан на бесплатное и общедоступное общее образование. Объѐ</w:t>
      </w:r>
      <w:r w:rsidRPr="00216EF0">
        <w:rPr>
          <w:rFonts w:ascii="Times New Roman" w:hAnsi="Times New Roman" w:cs="Times New Roman"/>
          <w:sz w:val="28"/>
          <w:szCs w:val="28"/>
        </w:rPr>
        <w:t>м действующих расходных обязательс</w:t>
      </w:r>
      <w:r w:rsidRPr="00216EF0">
        <w:rPr>
          <w:rFonts w:ascii="Times New Roman" w:eastAsia="Times New Roman" w:hAnsi="Times New Roman" w:cs="Times New Roman"/>
          <w:sz w:val="28"/>
          <w:szCs w:val="28"/>
        </w:rPr>
        <w:t>тв отражается в за</w:t>
      </w:r>
      <w:r w:rsidRPr="00216EF0">
        <w:rPr>
          <w:rFonts w:ascii="Times New Roman" w:eastAsia="Times New Roman" w:hAnsi="Times New Roman" w:cs="Times New Roman"/>
          <w:sz w:val="28"/>
          <w:szCs w:val="28"/>
        </w:rPr>
        <w:softHyphen/>
        <w:t>дании учредителя по оказанию государственных (муниципальных) образов</w:t>
      </w:r>
      <w:r>
        <w:rPr>
          <w:rFonts w:ascii="Times New Roman" w:eastAsia="Times New Roman" w:hAnsi="Times New Roman" w:cs="Times New Roman"/>
          <w:sz w:val="28"/>
          <w:szCs w:val="28"/>
        </w:rPr>
        <w:t>атель</w:t>
      </w:r>
      <w:r>
        <w:rPr>
          <w:rFonts w:ascii="Times New Roman" w:eastAsia="Times New Roman" w:hAnsi="Times New Roman" w:cs="Times New Roman"/>
          <w:sz w:val="28"/>
          <w:szCs w:val="28"/>
        </w:rPr>
        <w:softHyphen/>
        <w:t xml:space="preserve">ных услуг в соответствии </w:t>
      </w:r>
      <w:r w:rsidRPr="00216EF0">
        <w:rPr>
          <w:rFonts w:ascii="Times New Roman" w:eastAsia="Times New Roman" w:hAnsi="Times New Roman" w:cs="Times New Roman"/>
          <w:sz w:val="28"/>
          <w:szCs w:val="28"/>
        </w:rPr>
        <w:t>требованиями федерального государственного образо</w:t>
      </w:r>
      <w:r w:rsidRPr="00216EF0">
        <w:rPr>
          <w:rFonts w:ascii="Times New Roman" w:eastAsia="Times New Roman" w:hAnsi="Times New Roman" w:cs="Times New Roman"/>
          <w:sz w:val="28"/>
          <w:szCs w:val="28"/>
        </w:rPr>
        <w:softHyphen/>
        <w:t>вательного стандарта начального общего образования.</w:t>
      </w:r>
    </w:p>
    <w:p w:rsidR="00216EF0" w:rsidRPr="00216EF0" w:rsidRDefault="00216EF0" w:rsidP="0075453E">
      <w:pPr>
        <w:shd w:val="clear" w:color="auto" w:fill="FFFFFF"/>
        <w:spacing w:line="276" w:lineRule="auto"/>
        <w:jc w:val="both"/>
        <w:rPr>
          <w:rFonts w:ascii="Times New Roman" w:hAnsi="Times New Roman" w:cs="Times New Roman"/>
          <w:sz w:val="28"/>
          <w:szCs w:val="28"/>
        </w:rPr>
      </w:pPr>
      <w:r w:rsidRPr="00216EF0">
        <w:rPr>
          <w:rFonts w:ascii="Times New Roman" w:eastAsia="Times New Roman" w:hAnsi="Times New Roman" w:cs="Times New Roman"/>
          <w:spacing w:val="-1"/>
          <w:sz w:val="28"/>
          <w:szCs w:val="28"/>
        </w:rPr>
        <w:t>Задание учредителя обеспечивает соответствие показателей объѐ</w:t>
      </w:r>
      <w:r w:rsidRPr="00216EF0">
        <w:rPr>
          <w:rFonts w:ascii="Times New Roman" w:hAnsi="Times New Roman" w:cs="Times New Roman"/>
          <w:spacing w:val="-1"/>
          <w:sz w:val="28"/>
          <w:szCs w:val="28"/>
        </w:rPr>
        <w:t xml:space="preserve">мов и качества </w:t>
      </w:r>
      <w:r w:rsidRPr="00216EF0">
        <w:rPr>
          <w:rFonts w:ascii="Times New Roman" w:eastAsia="Times New Roman" w:hAnsi="Times New Roman" w:cs="Times New Roman"/>
          <w:sz w:val="28"/>
          <w:szCs w:val="28"/>
        </w:rPr>
        <w:t>предоставляемых образовательным учреждением услуг (выполнения работ) с раз</w:t>
      </w:r>
      <w:r w:rsidRPr="00216EF0">
        <w:rPr>
          <w:rFonts w:ascii="Times New Roman" w:eastAsia="Times New Roman" w:hAnsi="Times New Roman" w:cs="Times New Roman"/>
          <w:sz w:val="28"/>
          <w:szCs w:val="28"/>
        </w:rPr>
        <w:softHyphen/>
        <w:t>мерами направляемых на эти цели средств бюджета.</w:t>
      </w:r>
    </w:p>
    <w:p w:rsidR="00216EF0" w:rsidRPr="00216EF0" w:rsidRDefault="00216EF0" w:rsidP="0075453E">
      <w:pPr>
        <w:shd w:val="clear" w:color="auto" w:fill="FFFFFF"/>
        <w:spacing w:line="276" w:lineRule="auto"/>
        <w:jc w:val="both"/>
        <w:rPr>
          <w:rFonts w:ascii="Times New Roman" w:hAnsi="Times New Roman" w:cs="Times New Roman"/>
          <w:sz w:val="28"/>
          <w:szCs w:val="28"/>
        </w:rPr>
      </w:pPr>
      <w:r w:rsidRPr="00216EF0">
        <w:rPr>
          <w:rFonts w:ascii="Times New Roman" w:eastAsia="Times New Roman" w:hAnsi="Times New Roman" w:cs="Times New Roman"/>
          <w:i/>
          <w:iCs/>
          <w:sz w:val="28"/>
          <w:szCs w:val="28"/>
        </w:rPr>
        <w:t>Финансовое обеспечение задания учредителя по реализации основной образо</w:t>
      </w:r>
      <w:r w:rsidRPr="00216EF0">
        <w:rPr>
          <w:rFonts w:ascii="Times New Roman" w:eastAsia="Times New Roman" w:hAnsi="Times New Roman" w:cs="Times New Roman"/>
          <w:i/>
          <w:iCs/>
          <w:sz w:val="28"/>
          <w:szCs w:val="28"/>
        </w:rPr>
        <w:softHyphen/>
        <w:t xml:space="preserve">вательной программы начального общего образования </w:t>
      </w:r>
      <w:r w:rsidRPr="00216EF0">
        <w:rPr>
          <w:rFonts w:ascii="Times New Roman" w:eastAsia="Times New Roman" w:hAnsi="Times New Roman" w:cs="Times New Roman"/>
          <w:sz w:val="28"/>
          <w:szCs w:val="28"/>
        </w:rPr>
        <w:t xml:space="preserve">осуществляется на основе нормативного подушевого финансирования. Введение нормативного подушевого </w:t>
      </w:r>
      <w:r w:rsidRPr="00216EF0">
        <w:rPr>
          <w:rFonts w:ascii="Times New Roman" w:eastAsia="Times New Roman" w:hAnsi="Times New Roman" w:cs="Times New Roman"/>
          <w:spacing w:val="-1"/>
          <w:sz w:val="28"/>
          <w:szCs w:val="28"/>
        </w:rPr>
        <w:t>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w:t>
      </w:r>
      <w:r w:rsidRPr="00216EF0">
        <w:rPr>
          <w:rFonts w:ascii="Times New Roman" w:eastAsia="Times New Roman" w:hAnsi="Times New Roman" w:cs="Times New Roman"/>
          <w:spacing w:val="-1"/>
          <w:sz w:val="28"/>
          <w:szCs w:val="28"/>
        </w:rPr>
        <w:softHyphen/>
      </w:r>
      <w:r w:rsidRPr="00216EF0">
        <w:rPr>
          <w:rFonts w:ascii="Times New Roman" w:eastAsia="Times New Roman" w:hAnsi="Times New Roman" w:cs="Times New Roman"/>
          <w:sz w:val="28"/>
          <w:szCs w:val="28"/>
        </w:rPr>
        <w:t>ного и бесплатного общего образования в соответствии с требованиями Стандарта.</w:t>
      </w:r>
    </w:p>
    <w:p w:rsidR="00216EF0" w:rsidRPr="00216EF0" w:rsidRDefault="00216EF0" w:rsidP="0075453E">
      <w:pPr>
        <w:shd w:val="clear" w:color="auto" w:fill="FFFFFF"/>
        <w:spacing w:line="276" w:lineRule="auto"/>
        <w:jc w:val="both"/>
        <w:rPr>
          <w:rFonts w:ascii="Times New Roman" w:hAnsi="Times New Roman" w:cs="Times New Roman"/>
          <w:sz w:val="28"/>
          <w:szCs w:val="28"/>
        </w:rPr>
      </w:pPr>
      <w:r w:rsidRPr="00216EF0">
        <w:rPr>
          <w:rFonts w:ascii="Times New Roman" w:eastAsia="Times New Roman" w:hAnsi="Times New Roman" w:cs="Times New Roman"/>
          <w:sz w:val="28"/>
          <w:szCs w:val="28"/>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w:t>
      </w:r>
      <w:r w:rsidRPr="00216EF0">
        <w:rPr>
          <w:rFonts w:ascii="Times New Roman" w:eastAsia="Times New Roman" w:hAnsi="Times New Roman" w:cs="Times New Roman"/>
          <w:spacing w:val="-1"/>
          <w:sz w:val="28"/>
          <w:szCs w:val="28"/>
        </w:rPr>
        <w:t>ниже уровня фактически сложившейся стоимости в предыдущем финансовом году.</w:t>
      </w:r>
    </w:p>
    <w:p w:rsidR="00216EF0" w:rsidRPr="00216EF0" w:rsidRDefault="00216EF0" w:rsidP="0075453E">
      <w:pPr>
        <w:shd w:val="clear" w:color="auto" w:fill="FFFFFF"/>
        <w:spacing w:line="276" w:lineRule="auto"/>
        <w:jc w:val="both"/>
        <w:rPr>
          <w:rFonts w:ascii="Times New Roman" w:hAnsi="Times New Roman" w:cs="Times New Roman"/>
          <w:sz w:val="28"/>
          <w:szCs w:val="28"/>
        </w:rPr>
      </w:pPr>
      <w:r w:rsidRPr="00216EF0">
        <w:rPr>
          <w:rFonts w:ascii="Times New Roman" w:eastAsia="Times New Roman" w:hAnsi="Times New Roman" w:cs="Times New Roman"/>
          <w:i/>
          <w:iCs/>
          <w:sz w:val="28"/>
          <w:szCs w:val="28"/>
        </w:rPr>
        <w:t>Региональный расчѐ</w:t>
      </w:r>
      <w:r w:rsidRPr="00216EF0">
        <w:rPr>
          <w:rFonts w:ascii="Times New Roman" w:hAnsi="Times New Roman" w:cs="Times New Roman"/>
          <w:i/>
          <w:iCs/>
          <w:sz w:val="28"/>
          <w:szCs w:val="28"/>
        </w:rPr>
        <w:t xml:space="preserve">тный подушевой норматив - </w:t>
      </w:r>
      <w:r w:rsidRPr="00216EF0">
        <w:rPr>
          <w:rFonts w:ascii="Times New Roman" w:eastAsia="Times New Roman" w:hAnsi="Times New Roman" w:cs="Times New Roman"/>
          <w:sz w:val="28"/>
          <w:szCs w:val="28"/>
        </w:rPr>
        <w:t>это минимально допустимый объѐ</w:t>
      </w:r>
      <w:r w:rsidRPr="00216EF0">
        <w:rPr>
          <w:rFonts w:ascii="Times New Roman" w:hAnsi="Times New Roman" w:cs="Times New Roman"/>
          <w:sz w:val="28"/>
          <w:szCs w:val="28"/>
        </w:rPr>
        <w:t>м ф</w:t>
      </w:r>
      <w:r w:rsidRPr="00216EF0">
        <w:rPr>
          <w:rFonts w:ascii="Times New Roman" w:eastAsia="Times New Roman" w:hAnsi="Times New Roman" w:cs="Times New Roman"/>
          <w:sz w:val="28"/>
          <w:szCs w:val="28"/>
        </w:rPr>
        <w:t>инансовых средств, необходимых для реализации основной образователь</w:t>
      </w:r>
      <w:r w:rsidRPr="00216EF0">
        <w:rPr>
          <w:rFonts w:ascii="Times New Roman" w:eastAsia="Times New Roman" w:hAnsi="Times New Roman" w:cs="Times New Roman"/>
          <w:sz w:val="28"/>
          <w:szCs w:val="28"/>
        </w:rPr>
        <w:softHyphen/>
        <w:t>ной программы в учреждении в соответствии с ФГОС в расчѐ</w:t>
      </w:r>
      <w:r w:rsidRPr="00216EF0">
        <w:rPr>
          <w:rFonts w:ascii="Times New Roman" w:hAnsi="Times New Roman" w:cs="Times New Roman"/>
          <w:sz w:val="28"/>
          <w:szCs w:val="28"/>
        </w:rPr>
        <w:t>те на одного обучаю</w:t>
      </w:r>
      <w:r w:rsidRPr="00216EF0">
        <w:rPr>
          <w:rFonts w:ascii="Times New Roman" w:hAnsi="Times New Roman" w:cs="Times New Roman"/>
          <w:sz w:val="28"/>
          <w:szCs w:val="28"/>
        </w:rPr>
        <w:softHyphen/>
        <w:t>щегося в год. В связи требованиями Стандарта при расчете подушевого норматива учитываются затраты рабочего време</w:t>
      </w:r>
      <w:r w:rsidRPr="00216EF0">
        <w:rPr>
          <w:rFonts w:ascii="Times New Roman" w:eastAsia="Times New Roman" w:hAnsi="Times New Roman" w:cs="Times New Roman"/>
          <w:sz w:val="28"/>
          <w:szCs w:val="28"/>
        </w:rPr>
        <w:t>ни педагогических работников школы на урочную и внеурочную деятельность, включая все виды работ, входящие в трудо</w:t>
      </w:r>
      <w:r w:rsidRPr="00216EF0">
        <w:rPr>
          <w:rFonts w:ascii="Times New Roman" w:eastAsia="Times New Roman" w:hAnsi="Times New Roman" w:cs="Times New Roman"/>
          <w:sz w:val="28"/>
          <w:szCs w:val="28"/>
        </w:rPr>
        <w:softHyphen/>
        <w:t>вые обязанности конкретных педагогических работников.</w:t>
      </w:r>
    </w:p>
    <w:p w:rsidR="00216EF0" w:rsidRPr="00216EF0" w:rsidRDefault="00216EF0" w:rsidP="0075453E">
      <w:pPr>
        <w:shd w:val="clear" w:color="auto" w:fill="FFFFFF"/>
        <w:spacing w:line="276" w:lineRule="auto"/>
        <w:jc w:val="both"/>
        <w:rPr>
          <w:rFonts w:ascii="Times New Roman" w:hAnsi="Times New Roman" w:cs="Times New Roman"/>
          <w:sz w:val="28"/>
          <w:szCs w:val="28"/>
        </w:rPr>
      </w:pPr>
      <w:r w:rsidRPr="00216EF0">
        <w:rPr>
          <w:rFonts w:ascii="Times New Roman" w:eastAsia="Times New Roman" w:hAnsi="Times New Roman" w:cs="Times New Roman"/>
          <w:b/>
          <w:bCs/>
          <w:i/>
          <w:iCs/>
          <w:sz w:val="28"/>
          <w:szCs w:val="28"/>
        </w:rPr>
        <w:t>Региональный расчѐ</w:t>
      </w:r>
      <w:r w:rsidRPr="00216EF0">
        <w:rPr>
          <w:rFonts w:ascii="Times New Roman" w:hAnsi="Times New Roman" w:cs="Times New Roman"/>
          <w:b/>
          <w:bCs/>
          <w:i/>
          <w:iCs/>
          <w:sz w:val="28"/>
          <w:szCs w:val="28"/>
        </w:rPr>
        <w:t>тный подушевой норматив покрывает следующие рас</w:t>
      </w:r>
      <w:r w:rsidRPr="00216EF0">
        <w:rPr>
          <w:rFonts w:ascii="Times New Roman" w:hAnsi="Times New Roman" w:cs="Times New Roman"/>
          <w:b/>
          <w:bCs/>
          <w:i/>
          <w:iCs/>
          <w:sz w:val="28"/>
          <w:szCs w:val="28"/>
        </w:rPr>
        <w:softHyphen/>
        <w:t>ходы на год</w:t>
      </w:r>
      <w:r w:rsidRPr="00216EF0">
        <w:rPr>
          <w:rFonts w:ascii="Times New Roman" w:eastAsia="Times New Roman" w:hAnsi="Times New Roman" w:cs="Times New Roman"/>
          <w:i/>
          <w:iCs/>
          <w:sz w:val="28"/>
          <w:szCs w:val="28"/>
        </w:rPr>
        <w:t>:</w:t>
      </w:r>
    </w:p>
    <w:p w:rsidR="00216EF0" w:rsidRPr="00216EF0" w:rsidRDefault="00216EF0" w:rsidP="00B2410F">
      <w:pPr>
        <w:numPr>
          <w:ilvl w:val="0"/>
          <w:numId w:val="82"/>
        </w:numPr>
        <w:shd w:val="clear" w:color="auto" w:fill="FFFFFF"/>
        <w:tabs>
          <w:tab w:val="left" w:pos="854"/>
        </w:tabs>
        <w:autoSpaceDE w:val="0"/>
        <w:autoSpaceDN w:val="0"/>
        <w:adjustRightInd w:val="0"/>
        <w:spacing w:line="276" w:lineRule="auto"/>
        <w:jc w:val="both"/>
        <w:rPr>
          <w:rFonts w:ascii="Times New Roman" w:eastAsia="Times New Roman" w:hAnsi="Times New Roman" w:cs="Times New Roman"/>
          <w:b/>
          <w:bCs/>
          <w:sz w:val="28"/>
          <w:szCs w:val="28"/>
        </w:rPr>
      </w:pPr>
      <w:r w:rsidRPr="00216EF0">
        <w:rPr>
          <w:rFonts w:ascii="Times New Roman" w:eastAsia="Times New Roman" w:hAnsi="Times New Roman" w:cs="Times New Roman"/>
          <w:sz w:val="28"/>
          <w:szCs w:val="28"/>
        </w:rPr>
        <w:t>оплату труда работников школы с учѐ</w:t>
      </w:r>
      <w:r w:rsidRPr="00216EF0">
        <w:rPr>
          <w:rFonts w:ascii="Times New Roman" w:hAnsi="Times New Roman" w:cs="Times New Roman"/>
          <w:sz w:val="28"/>
          <w:szCs w:val="28"/>
        </w:rPr>
        <w:t>том районных коэффициентов к за</w:t>
      </w:r>
      <w:r w:rsidRPr="00216EF0">
        <w:rPr>
          <w:rFonts w:ascii="Times New Roman" w:hAnsi="Times New Roman" w:cs="Times New Roman"/>
          <w:sz w:val="28"/>
          <w:szCs w:val="28"/>
        </w:rPr>
        <w:softHyphen/>
        <w:t>работной плате, а также отчисления;</w:t>
      </w:r>
    </w:p>
    <w:p w:rsidR="00216EF0" w:rsidRPr="00216EF0" w:rsidRDefault="00216EF0" w:rsidP="00B2410F">
      <w:pPr>
        <w:numPr>
          <w:ilvl w:val="0"/>
          <w:numId w:val="82"/>
        </w:numPr>
        <w:shd w:val="clear" w:color="auto" w:fill="FFFFFF"/>
        <w:tabs>
          <w:tab w:val="left" w:pos="854"/>
        </w:tabs>
        <w:autoSpaceDE w:val="0"/>
        <w:autoSpaceDN w:val="0"/>
        <w:adjustRightInd w:val="0"/>
        <w:spacing w:line="276" w:lineRule="auto"/>
        <w:jc w:val="both"/>
        <w:rPr>
          <w:rFonts w:ascii="Times New Roman" w:eastAsia="Times New Roman" w:hAnsi="Times New Roman" w:cs="Times New Roman"/>
          <w:b/>
          <w:bCs/>
          <w:sz w:val="28"/>
          <w:szCs w:val="28"/>
        </w:rPr>
      </w:pPr>
      <w:r w:rsidRPr="00216EF0">
        <w:rPr>
          <w:rFonts w:ascii="Times New Roman" w:eastAsia="Times New Roman" w:hAnsi="Times New Roman" w:cs="Times New Roman"/>
          <w:sz w:val="28"/>
          <w:szCs w:val="28"/>
        </w:rPr>
        <w:t xml:space="preserve">расходы, непосредственно связанные с обеспечением образовательного процесса (приобретение учебно-наглядных пособий, технических средств </w:t>
      </w:r>
      <w:r w:rsidRPr="00216EF0">
        <w:rPr>
          <w:rFonts w:ascii="Times New Roman" w:eastAsia="Times New Roman" w:hAnsi="Times New Roman" w:cs="Times New Roman"/>
          <w:spacing w:val="-1"/>
          <w:sz w:val="28"/>
          <w:szCs w:val="28"/>
        </w:rPr>
        <w:t xml:space="preserve">обучения, расходных </w:t>
      </w:r>
      <w:r w:rsidRPr="00216EF0">
        <w:rPr>
          <w:rFonts w:ascii="Times New Roman" w:eastAsia="Times New Roman" w:hAnsi="Times New Roman" w:cs="Times New Roman"/>
          <w:spacing w:val="-1"/>
          <w:sz w:val="28"/>
          <w:szCs w:val="28"/>
        </w:rPr>
        <w:lastRenderedPageBreak/>
        <w:t>материалов, канцелярских товаров, оплату услуг свя</w:t>
      </w:r>
      <w:r w:rsidRPr="00216EF0">
        <w:rPr>
          <w:rFonts w:ascii="Times New Roman" w:eastAsia="Times New Roman" w:hAnsi="Times New Roman" w:cs="Times New Roman"/>
          <w:spacing w:val="-1"/>
          <w:sz w:val="28"/>
          <w:szCs w:val="28"/>
        </w:rPr>
        <w:softHyphen/>
      </w:r>
      <w:r w:rsidRPr="00216EF0">
        <w:rPr>
          <w:rFonts w:ascii="Times New Roman" w:eastAsia="Times New Roman" w:hAnsi="Times New Roman" w:cs="Times New Roman"/>
          <w:sz w:val="28"/>
          <w:szCs w:val="28"/>
        </w:rPr>
        <w:t>зи в части расходов, связанных с подключением к информационной сети Интернет и платой за пользование этой сетью);</w:t>
      </w:r>
    </w:p>
    <w:p w:rsidR="00216EF0" w:rsidRPr="00216EF0" w:rsidRDefault="00216EF0" w:rsidP="00B2410F">
      <w:pPr>
        <w:numPr>
          <w:ilvl w:val="0"/>
          <w:numId w:val="82"/>
        </w:numPr>
        <w:shd w:val="clear" w:color="auto" w:fill="FFFFFF"/>
        <w:tabs>
          <w:tab w:val="left" w:pos="854"/>
        </w:tabs>
        <w:autoSpaceDE w:val="0"/>
        <w:autoSpaceDN w:val="0"/>
        <w:adjustRightInd w:val="0"/>
        <w:spacing w:line="276" w:lineRule="auto"/>
        <w:jc w:val="both"/>
        <w:rPr>
          <w:rFonts w:ascii="Times New Roman" w:eastAsia="Times New Roman" w:hAnsi="Times New Roman" w:cs="Times New Roman"/>
          <w:b/>
          <w:bCs/>
          <w:sz w:val="28"/>
          <w:szCs w:val="28"/>
        </w:rPr>
      </w:pPr>
      <w:r w:rsidRPr="00216EF0">
        <w:rPr>
          <w:rFonts w:ascii="Times New Roman" w:eastAsia="Times New Roman" w:hAnsi="Times New Roman" w:cs="Times New Roman"/>
          <w:sz w:val="28"/>
          <w:szCs w:val="28"/>
        </w:rPr>
        <w:t xml:space="preserve">иные хозяйственные нужды и другие расходы, связанные с обеспечением </w:t>
      </w:r>
      <w:r w:rsidRPr="00216EF0">
        <w:rPr>
          <w:rFonts w:ascii="Times New Roman" w:eastAsia="Times New Roman" w:hAnsi="Times New Roman" w:cs="Times New Roman"/>
          <w:spacing w:val="-1"/>
          <w:sz w:val="28"/>
          <w:szCs w:val="28"/>
        </w:rPr>
        <w:t>образовательного процесса (обучение, повышение квалификации педагоги</w:t>
      </w:r>
      <w:r w:rsidRPr="00216EF0">
        <w:rPr>
          <w:rFonts w:ascii="Times New Roman" w:eastAsia="Times New Roman" w:hAnsi="Times New Roman" w:cs="Times New Roman"/>
          <w:spacing w:val="-1"/>
          <w:sz w:val="28"/>
          <w:szCs w:val="28"/>
        </w:rPr>
        <w:softHyphen/>
      </w:r>
      <w:r w:rsidRPr="00216EF0">
        <w:rPr>
          <w:rFonts w:ascii="Times New Roman" w:eastAsia="Times New Roman" w:hAnsi="Times New Roman" w:cs="Times New Roman"/>
          <w:sz w:val="28"/>
          <w:szCs w:val="28"/>
        </w:rPr>
        <w:t xml:space="preserve">ческого и административно-управленческого персонала образовательных учреждений, командировочные расходы и др.), за исключением расходов </w:t>
      </w:r>
      <w:r w:rsidRPr="00216EF0">
        <w:rPr>
          <w:rFonts w:ascii="Times New Roman" w:eastAsia="Times New Roman" w:hAnsi="Times New Roman" w:cs="Times New Roman"/>
          <w:spacing w:val="-1"/>
          <w:sz w:val="28"/>
          <w:szCs w:val="28"/>
        </w:rPr>
        <w:t>на содержание зданий и коммунальных расходов, осуществляемых из му</w:t>
      </w:r>
      <w:r w:rsidRPr="00216EF0">
        <w:rPr>
          <w:rFonts w:ascii="Times New Roman" w:eastAsia="Times New Roman" w:hAnsi="Times New Roman" w:cs="Times New Roman"/>
          <w:spacing w:val="-1"/>
          <w:sz w:val="28"/>
          <w:szCs w:val="28"/>
        </w:rPr>
        <w:softHyphen/>
      </w:r>
      <w:r w:rsidRPr="00216EF0">
        <w:rPr>
          <w:rFonts w:ascii="Times New Roman" w:eastAsia="Times New Roman" w:hAnsi="Times New Roman" w:cs="Times New Roman"/>
          <w:sz w:val="28"/>
          <w:szCs w:val="28"/>
        </w:rPr>
        <w:t>ниципального бюджета.</w:t>
      </w:r>
    </w:p>
    <w:p w:rsidR="00216EF0" w:rsidRPr="00216EF0" w:rsidRDefault="00216EF0" w:rsidP="0075453E">
      <w:pPr>
        <w:shd w:val="clear" w:color="auto" w:fill="FFFFFF"/>
        <w:spacing w:line="276" w:lineRule="auto"/>
        <w:jc w:val="both"/>
        <w:rPr>
          <w:rFonts w:ascii="Times New Roman" w:hAnsi="Times New Roman" w:cs="Times New Roman"/>
          <w:sz w:val="28"/>
          <w:szCs w:val="28"/>
        </w:rPr>
      </w:pPr>
      <w:r w:rsidRPr="00216EF0">
        <w:rPr>
          <w:rFonts w:ascii="Times New Roman" w:eastAsia="Times New Roman" w:hAnsi="Times New Roman" w:cs="Times New Roman"/>
          <w:spacing w:val="-1"/>
          <w:sz w:val="28"/>
          <w:szCs w:val="28"/>
        </w:rPr>
        <w:t>В соответствии с расходными обязательствами органов местного самоуправле</w:t>
      </w:r>
      <w:r w:rsidRPr="00216EF0">
        <w:rPr>
          <w:rFonts w:ascii="Times New Roman" w:eastAsia="Times New Roman" w:hAnsi="Times New Roman" w:cs="Times New Roman"/>
          <w:spacing w:val="-1"/>
          <w:sz w:val="28"/>
          <w:szCs w:val="28"/>
        </w:rPr>
        <w:softHyphen/>
      </w:r>
      <w:r w:rsidRPr="00216EF0">
        <w:rPr>
          <w:rFonts w:ascii="Times New Roman" w:eastAsia="Times New Roman" w:hAnsi="Times New Roman" w:cs="Times New Roman"/>
          <w:sz w:val="28"/>
          <w:szCs w:val="28"/>
        </w:rPr>
        <w:t>ния по организации предоставления общего образования в расходы муниципально</w:t>
      </w:r>
      <w:r w:rsidRPr="00216EF0">
        <w:rPr>
          <w:rFonts w:ascii="Times New Roman" w:eastAsia="Times New Roman" w:hAnsi="Times New Roman" w:cs="Times New Roman"/>
          <w:sz w:val="28"/>
          <w:szCs w:val="28"/>
        </w:rPr>
        <w:softHyphen/>
        <w:t>го бюджета включаются расходы, связанные с:</w:t>
      </w:r>
    </w:p>
    <w:p w:rsidR="00216EF0" w:rsidRPr="00216EF0" w:rsidRDefault="00216EF0" w:rsidP="00B2410F">
      <w:pPr>
        <w:numPr>
          <w:ilvl w:val="0"/>
          <w:numId w:val="81"/>
        </w:numPr>
        <w:shd w:val="clear" w:color="auto" w:fill="FFFFFF"/>
        <w:tabs>
          <w:tab w:val="left" w:pos="1238"/>
        </w:tabs>
        <w:autoSpaceDE w:val="0"/>
        <w:autoSpaceDN w:val="0"/>
        <w:adjustRightInd w:val="0"/>
        <w:spacing w:line="276" w:lineRule="auto"/>
        <w:jc w:val="both"/>
        <w:rPr>
          <w:rFonts w:ascii="Times New Roman" w:eastAsia="Times New Roman" w:hAnsi="Times New Roman" w:cs="Times New Roman"/>
          <w:b/>
          <w:bCs/>
          <w:sz w:val="28"/>
          <w:szCs w:val="28"/>
        </w:rPr>
      </w:pPr>
      <w:r w:rsidRPr="00216EF0">
        <w:rPr>
          <w:rFonts w:ascii="Times New Roman" w:eastAsia="Times New Roman" w:hAnsi="Times New Roman" w:cs="Times New Roman"/>
          <w:spacing w:val="-1"/>
          <w:sz w:val="28"/>
          <w:szCs w:val="28"/>
        </w:rPr>
        <w:t xml:space="preserve">организацией подвоза обучающихся к образовательному учреждению, </w:t>
      </w:r>
      <w:r w:rsidRPr="00216EF0">
        <w:rPr>
          <w:rFonts w:ascii="Times New Roman" w:eastAsia="Times New Roman" w:hAnsi="Times New Roman" w:cs="Times New Roman"/>
          <w:sz w:val="28"/>
          <w:szCs w:val="28"/>
        </w:rPr>
        <w:t>функционированием;</w:t>
      </w:r>
    </w:p>
    <w:p w:rsidR="00216EF0" w:rsidRPr="00216EF0" w:rsidRDefault="00216EF0" w:rsidP="00B2410F">
      <w:pPr>
        <w:numPr>
          <w:ilvl w:val="0"/>
          <w:numId w:val="81"/>
        </w:numPr>
        <w:shd w:val="clear" w:color="auto" w:fill="FFFFFF"/>
        <w:tabs>
          <w:tab w:val="left" w:pos="1238"/>
        </w:tabs>
        <w:autoSpaceDE w:val="0"/>
        <w:autoSpaceDN w:val="0"/>
        <w:adjustRightInd w:val="0"/>
        <w:spacing w:line="276" w:lineRule="auto"/>
        <w:jc w:val="both"/>
        <w:rPr>
          <w:rFonts w:ascii="Times New Roman" w:eastAsia="Times New Roman" w:hAnsi="Times New Roman" w:cs="Times New Roman"/>
          <w:b/>
          <w:bCs/>
          <w:sz w:val="28"/>
          <w:szCs w:val="28"/>
        </w:rPr>
      </w:pPr>
      <w:r w:rsidRPr="00216EF0">
        <w:rPr>
          <w:rFonts w:ascii="Times New Roman" w:eastAsia="Times New Roman" w:hAnsi="Times New Roman" w:cs="Times New Roman"/>
          <w:spacing w:val="-1"/>
          <w:sz w:val="28"/>
          <w:szCs w:val="28"/>
        </w:rPr>
        <w:t>развитием и функционированием учреждений дополнительного образо</w:t>
      </w:r>
      <w:r w:rsidRPr="00216EF0">
        <w:rPr>
          <w:rFonts w:ascii="Times New Roman" w:eastAsia="Times New Roman" w:hAnsi="Times New Roman" w:cs="Times New Roman"/>
          <w:spacing w:val="-1"/>
          <w:sz w:val="28"/>
          <w:szCs w:val="28"/>
        </w:rPr>
        <w:softHyphen/>
        <w:t xml:space="preserve">вания детей, учреждений культуры и спорта, включаемых в сетевое </w:t>
      </w:r>
      <w:r w:rsidRPr="00216EF0">
        <w:rPr>
          <w:rFonts w:ascii="Times New Roman" w:eastAsia="Times New Roman" w:hAnsi="Times New Roman" w:cs="Times New Roman"/>
          <w:sz w:val="28"/>
          <w:szCs w:val="28"/>
        </w:rPr>
        <w:t>взаимодействие в целях реализации основной образовательной про</w:t>
      </w:r>
      <w:r w:rsidRPr="00216EF0">
        <w:rPr>
          <w:rFonts w:ascii="Times New Roman" w:eastAsia="Times New Roman" w:hAnsi="Times New Roman" w:cs="Times New Roman"/>
          <w:sz w:val="28"/>
          <w:szCs w:val="28"/>
        </w:rPr>
        <w:softHyphen/>
        <w:t>граммы начального общего образования.</w:t>
      </w:r>
    </w:p>
    <w:p w:rsidR="00216EF0" w:rsidRPr="00216EF0" w:rsidRDefault="00216EF0" w:rsidP="0075453E">
      <w:pPr>
        <w:shd w:val="clear" w:color="auto" w:fill="FFFFFF"/>
        <w:spacing w:line="276" w:lineRule="auto"/>
        <w:jc w:val="both"/>
        <w:rPr>
          <w:rFonts w:ascii="Times New Roman" w:hAnsi="Times New Roman" w:cs="Times New Roman"/>
          <w:sz w:val="28"/>
          <w:szCs w:val="28"/>
        </w:rPr>
      </w:pPr>
      <w:r w:rsidRPr="00216EF0">
        <w:rPr>
          <w:rFonts w:ascii="Times New Roman" w:eastAsia="Times New Roman" w:hAnsi="Times New Roman" w:cs="Times New Roman"/>
          <w:i/>
          <w:iCs/>
          <w:sz w:val="28"/>
          <w:szCs w:val="28"/>
        </w:rPr>
        <w:t>Реализация принципа нормативного подушевого финансирования осуществля</w:t>
      </w:r>
      <w:r w:rsidRPr="00216EF0">
        <w:rPr>
          <w:rFonts w:ascii="Times New Roman" w:eastAsia="Times New Roman" w:hAnsi="Times New Roman" w:cs="Times New Roman"/>
          <w:i/>
          <w:iCs/>
          <w:sz w:val="28"/>
          <w:szCs w:val="28"/>
        </w:rPr>
        <w:softHyphen/>
        <w:t>ется на трѐ</w:t>
      </w:r>
      <w:r w:rsidRPr="00216EF0">
        <w:rPr>
          <w:rFonts w:ascii="Times New Roman" w:hAnsi="Times New Roman" w:cs="Times New Roman"/>
          <w:i/>
          <w:iCs/>
          <w:sz w:val="28"/>
          <w:szCs w:val="28"/>
        </w:rPr>
        <w:t>х следующих уровнях:</w:t>
      </w:r>
    </w:p>
    <w:p w:rsidR="00216EF0" w:rsidRPr="00216EF0" w:rsidRDefault="00216EF0" w:rsidP="00B2410F">
      <w:pPr>
        <w:numPr>
          <w:ilvl w:val="0"/>
          <w:numId w:val="83"/>
        </w:numPr>
        <w:shd w:val="clear" w:color="auto" w:fill="FFFFFF"/>
        <w:tabs>
          <w:tab w:val="left" w:pos="610"/>
        </w:tabs>
        <w:autoSpaceDE w:val="0"/>
        <w:autoSpaceDN w:val="0"/>
        <w:adjustRightInd w:val="0"/>
        <w:spacing w:line="276" w:lineRule="auto"/>
        <w:jc w:val="both"/>
        <w:rPr>
          <w:rFonts w:ascii="Times New Roman" w:eastAsia="Times New Roman" w:hAnsi="Times New Roman" w:cs="Times New Roman"/>
          <w:sz w:val="28"/>
          <w:szCs w:val="28"/>
        </w:rPr>
      </w:pPr>
      <w:r w:rsidRPr="00216EF0">
        <w:rPr>
          <w:rFonts w:ascii="Times New Roman" w:eastAsia="Times New Roman" w:hAnsi="Times New Roman" w:cs="Times New Roman"/>
          <w:sz w:val="28"/>
          <w:szCs w:val="28"/>
        </w:rPr>
        <w:t>межбюджетных отношений (бюджет ХМАО-Югры - муниципальный бюд</w:t>
      </w:r>
      <w:r w:rsidRPr="00216EF0">
        <w:rPr>
          <w:rFonts w:ascii="Times New Roman" w:eastAsia="Times New Roman" w:hAnsi="Times New Roman" w:cs="Times New Roman"/>
          <w:sz w:val="28"/>
          <w:szCs w:val="28"/>
        </w:rPr>
        <w:softHyphen/>
        <w:t>жет);</w:t>
      </w:r>
    </w:p>
    <w:p w:rsidR="00216EF0" w:rsidRPr="00216EF0" w:rsidRDefault="00216EF0" w:rsidP="00B2410F">
      <w:pPr>
        <w:numPr>
          <w:ilvl w:val="0"/>
          <w:numId w:val="83"/>
        </w:numPr>
        <w:shd w:val="clear" w:color="auto" w:fill="FFFFFF"/>
        <w:tabs>
          <w:tab w:val="left" w:pos="610"/>
        </w:tabs>
        <w:autoSpaceDE w:val="0"/>
        <w:autoSpaceDN w:val="0"/>
        <w:adjustRightInd w:val="0"/>
        <w:spacing w:line="276" w:lineRule="auto"/>
        <w:jc w:val="both"/>
        <w:rPr>
          <w:rFonts w:ascii="Times New Roman" w:eastAsia="Times New Roman" w:hAnsi="Times New Roman" w:cs="Times New Roman"/>
          <w:sz w:val="28"/>
          <w:szCs w:val="28"/>
        </w:rPr>
      </w:pPr>
      <w:r w:rsidRPr="00216EF0">
        <w:rPr>
          <w:rFonts w:ascii="Times New Roman" w:eastAsia="Times New Roman" w:hAnsi="Times New Roman" w:cs="Times New Roman"/>
          <w:sz w:val="28"/>
          <w:szCs w:val="28"/>
        </w:rPr>
        <w:t>внутрибюджетных отношений (муниципальный бюджет - образовательное учреждение);</w:t>
      </w:r>
    </w:p>
    <w:p w:rsidR="00216EF0" w:rsidRPr="00216EF0" w:rsidRDefault="00216EF0" w:rsidP="00B2410F">
      <w:pPr>
        <w:numPr>
          <w:ilvl w:val="0"/>
          <w:numId w:val="83"/>
        </w:numPr>
        <w:shd w:val="clear" w:color="auto" w:fill="FFFFFF"/>
        <w:tabs>
          <w:tab w:val="left" w:pos="610"/>
        </w:tabs>
        <w:autoSpaceDE w:val="0"/>
        <w:autoSpaceDN w:val="0"/>
        <w:adjustRightInd w:val="0"/>
        <w:spacing w:line="276" w:lineRule="auto"/>
        <w:jc w:val="both"/>
        <w:rPr>
          <w:rFonts w:ascii="Times New Roman" w:eastAsia="Times New Roman" w:hAnsi="Times New Roman" w:cs="Times New Roman"/>
          <w:sz w:val="28"/>
          <w:szCs w:val="28"/>
        </w:rPr>
      </w:pPr>
      <w:r w:rsidRPr="00216EF0">
        <w:rPr>
          <w:rFonts w:ascii="Times New Roman" w:eastAsia="Times New Roman" w:hAnsi="Times New Roman" w:cs="Times New Roman"/>
          <w:spacing w:val="-1"/>
          <w:sz w:val="28"/>
          <w:szCs w:val="28"/>
        </w:rPr>
        <w:t>образовательного учреждения.</w:t>
      </w:r>
    </w:p>
    <w:p w:rsidR="00216EF0" w:rsidRPr="00216EF0" w:rsidRDefault="00216EF0" w:rsidP="0075453E">
      <w:pPr>
        <w:shd w:val="clear" w:color="auto" w:fill="FFFFFF"/>
        <w:spacing w:line="276" w:lineRule="auto"/>
        <w:jc w:val="both"/>
        <w:rPr>
          <w:rFonts w:ascii="Times New Roman" w:hAnsi="Times New Roman" w:cs="Times New Roman"/>
          <w:sz w:val="28"/>
          <w:szCs w:val="28"/>
        </w:rPr>
      </w:pPr>
      <w:r w:rsidRPr="00216EF0">
        <w:rPr>
          <w:rFonts w:ascii="Times New Roman" w:eastAsia="Times New Roman" w:hAnsi="Times New Roman" w:cs="Times New Roman"/>
          <w:b/>
          <w:bCs/>
          <w:sz w:val="28"/>
          <w:szCs w:val="28"/>
        </w:rPr>
        <w:t xml:space="preserve">Формирование фонда оплаты труда </w:t>
      </w:r>
      <w:r w:rsidRPr="00216EF0">
        <w:rPr>
          <w:rFonts w:ascii="Times New Roman" w:eastAsia="Times New Roman" w:hAnsi="Times New Roman" w:cs="Times New Roman"/>
          <w:sz w:val="28"/>
          <w:szCs w:val="28"/>
        </w:rPr>
        <w:t>школы осуществляется в пределах объ</w:t>
      </w:r>
      <w:r w:rsidRPr="00216EF0">
        <w:rPr>
          <w:rFonts w:ascii="Times New Roman" w:eastAsia="Times New Roman" w:hAnsi="Times New Roman" w:cs="Times New Roman"/>
          <w:sz w:val="28"/>
          <w:szCs w:val="28"/>
        </w:rPr>
        <w:softHyphen/>
      </w:r>
      <w:r w:rsidRPr="00216EF0">
        <w:rPr>
          <w:rFonts w:ascii="Times New Roman" w:eastAsia="Times New Roman" w:hAnsi="Times New Roman" w:cs="Times New Roman"/>
          <w:spacing w:val="-1"/>
          <w:sz w:val="28"/>
          <w:szCs w:val="28"/>
        </w:rPr>
        <w:t>ѐ</w:t>
      </w:r>
      <w:r w:rsidRPr="00216EF0">
        <w:rPr>
          <w:rFonts w:ascii="Times New Roman" w:hAnsi="Times New Roman" w:cs="Times New Roman"/>
          <w:spacing w:val="-1"/>
          <w:sz w:val="28"/>
          <w:szCs w:val="28"/>
        </w:rPr>
        <w:t>ма средств образовательного учреждения на текущий финансовый год, определ</w:t>
      </w:r>
      <w:r w:rsidRPr="00216EF0">
        <w:rPr>
          <w:rFonts w:ascii="Times New Roman" w:eastAsia="Times New Roman" w:hAnsi="Times New Roman" w:cs="Times New Roman"/>
          <w:spacing w:val="-1"/>
          <w:sz w:val="28"/>
          <w:szCs w:val="28"/>
        </w:rPr>
        <w:t>ѐ</w:t>
      </w:r>
      <w:r w:rsidRPr="00216EF0">
        <w:rPr>
          <w:rFonts w:ascii="Times New Roman" w:hAnsi="Times New Roman" w:cs="Times New Roman"/>
          <w:spacing w:val="-1"/>
          <w:sz w:val="28"/>
          <w:szCs w:val="28"/>
        </w:rPr>
        <w:t>н</w:t>
      </w:r>
      <w:r w:rsidRPr="00216EF0">
        <w:rPr>
          <w:rFonts w:ascii="Times New Roman" w:hAnsi="Times New Roman" w:cs="Times New Roman"/>
          <w:spacing w:val="-1"/>
          <w:sz w:val="28"/>
          <w:szCs w:val="28"/>
        </w:rPr>
        <w:softHyphen/>
        <w:t>ного в соответствии с региональным</w:t>
      </w:r>
      <w:r w:rsidRPr="00216EF0">
        <w:rPr>
          <w:rFonts w:ascii="Times New Roman" w:eastAsia="Times New Roman" w:hAnsi="Times New Roman" w:cs="Times New Roman"/>
          <w:spacing w:val="-1"/>
          <w:sz w:val="28"/>
          <w:szCs w:val="28"/>
        </w:rPr>
        <w:t xml:space="preserve"> расчѐ</w:t>
      </w:r>
      <w:r w:rsidRPr="00216EF0">
        <w:rPr>
          <w:rFonts w:ascii="Times New Roman" w:hAnsi="Times New Roman" w:cs="Times New Roman"/>
          <w:spacing w:val="-1"/>
          <w:sz w:val="28"/>
          <w:szCs w:val="28"/>
        </w:rPr>
        <w:t>тным подушевым нормативом, количеством обучающихся и соответствующими поправочными коэффициентами, и отража</w:t>
      </w:r>
      <w:r w:rsidRPr="00216EF0">
        <w:rPr>
          <w:rFonts w:ascii="Times New Roman" w:hAnsi="Times New Roman" w:cs="Times New Roman"/>
          <w:spacing w:val="-1"/>
          <w:sz w:val="28"/>
          <w:szCs w:val="28"/>
        </w:rPr>
        <w:softHyphen/>
      </w:r>
      <w:r w:rsidRPr="00216EF0">
        <w:rPr>
          <w:rFonts w:ascii="Times New Roman" w:eastAsia="Times New Roman" w:hAnsi="Times New Roman" w:cs="Times New Roman"/>
          <w:sz w:val="28"/>
          <w:szCs w:val="28"/>
        </w:rPr>
        <w:t>ется в смете образовательного учреждения.</w:t>
      </w:r>
    </w:p>
    <w:p w:rsidR="00216EF0" w:rsidRDefault="00216EF0" w:rsidP="0075453E">
      <w:pPr>
        <w:shd w:val="clear" w:color="auto" w:fill="FFFFFF"/>
        <w:spacing w:line="276" w:lineRule="auto"/>
        <w:jc w:val="both"/>
        <w:rPr>
          <w:rFonts w:ascii="Times New Roman" w:eastAsia="Times New Roman" w:hAnsi="Times New Roman" w:cs="Times New Roman"/>
          <w:sz w:val="28"/>
          <w:szCs w:val="28"/>
        </w:rPr>
      </w:pPr>
      <w:r w:rsidRPr="00216EF0">
        <w:rPr>
          <w:rFonts w:ascii="Times New Roman" w:eastAsia="Times New Roman" w:hAnsi="Times New Roman" w:cs="Times New Roman"/>
          <w:sz w:val="28"/>
          <w:szCs w:val="28"/>
        </w:rPr>
        <w:t>Размеры, порядок и условия осуществления стимулирующих выплат опреде</w:t>
      </w:r>
      <w:r w:rsidRPr="00216EF0">
        <w:rPr>
          <w:rFonts w:ascii="Times New Roman" w:eastAsia="Times New Roman" w:hAnsi="Times New Roman" w:cs="Times New Roman"/>
          <w:sz w:val="28"/>
          <w:szCs w:val="28"/>
        </w:rPr>
        <w:softHyphen/>
        <w:t>ляются в Положении о стимулировании труда</w:t>
      </w:r>
      <w:r>
        <w:rPr>
          <w:rFonts w:ascii="Times New Roman" w:eastAsia="Times New Roman" w:hAnsi="Times New Roman" w:cs="Times New Roman"/>
          <w:sz w:val="28"/>
          <w:szCs w:val="28"/>
        </w:rPr>
        <w:t>.</w:t>
      </w:r>
    </w:p>
    <w:p w:rsidR="00E946D9" w:rsidRDefault="00E946D9" w:rsidP="0075453E">
      <w:pPr>
        <w:shd w:val="clear" w:color="auto" w:fill="FFFFFF"/>
        <w:spacing w:line="276" w:lineRule="auto"/>
        <w:jc w:val="both"/>
        <w:rPr>
          <w:rFonts w:ascii="Times New Roman" w:eastAsia="Times New Roman" w:hAnsi="Times New Roman" w:cs="Times New Roman"/>
          <w:sz w:val="28"/>
          <w:szCs w:val="28"/>
        </w:rPr>
      </w:pPr>
    </w:p>
    <w:p w:rsidR="00E946D9" w:rsidRDefault="00AC6BA3" w:rsidP="00B2410F">
      <w:pPr>
        <w:pStyle w:val="37"/>
        <w:keepNext/>
        <w:keepLines/>
        <w:numPr>
          <w:ilvl w:val="0"/>
          <w:numId w:val="84"/>
        </w:numPr>
        <w:shd w:val="clear" w:color="auto" w:fill="auto"/>
        <w:tabs>
          <w:tab w:val="left" w:pos="1819"/>
        </w:tabs>
        <w:spacing w:line="317" w:lineRule="exact"/>
        <w:ind w:left="3200" w:hanging="2140"/>
      </w:pPr>
      <w:bookmarkStart w:id="154" w:name="bookmark249"/>
      <w:r>
        <w:t>Материально</w:t>
      </w:r>
      <w:r w:rsidR="00E946D9">
        <w:t>-технические условия реализации основной образовательной программы</w:t>
      </w:r>
      <w:bookmarkEnd w:id="154"/>
    </w:p>
    <w:p w:rsidR="00E946D9" w:rsidRDefault="00E946D9" w:rsidP="0075453E">
      <w:pPr>
        <w:shd w:val="clear" w:color="auto" w:fill="FFFFFF"/>
        <w:spacing w:line="276" w:lineRule="auto"/>
        <w:jc w:val="both"/>
        <w:rPr>
          <w:rFonts w:ascii="Times New Roman" w:hAnsi="Times New Roman" w:cs="Times New Roman"/>
          <w:sz w:val="28"/>
          <w:szCs w:val="28"/>
        </w:rPr>
      </w:pPr>
    </w:p>
    <w:p w:rsidR="00E946D9" w:rsidRPr="00E946D9" w:rsidRDefault="00E946D9" w:rsidP="0075453E">
      <w:pPr>
        <w:shd w:val="clear" w:color="auto" w:fill="FFFFFF"/>
        <w:spacing w:line="360" w:lineRule="auto"/>
        <w:jc w:val="both"/>
        <w:rPr>
          <w:rFonts w:ascii="Times New Roman" w:hAnsi="Times New Roman" w:cs="Times New Roman"/>
          <w:sz w:val="28"/>
          <w:szCs w:val="28"/>
        </w:rPr>
      </w:pPr>
      <w:r w:rsidRPr="00E946D9">
        <w:rPr>
          <w:rFonts w:ascii="Times New Roman" w:eastAsia="Times New Roman" w:hAnsi="Times New Roman" w:cs="Times New Roman"/>
          <w:b/>
          <w:bCs/>
          <w:sz w:val="28"/>
          <w:szCs w:val="28"/>
        </w:rPr>
        <w:t>Материально-технические условия реализации основной образователь</w:t>
      </w:r>
      <w:r w:rsidRPr="00E946D9">
        <w:rPr>
          <w:rFonts w:ascii="Times New Roman" w:eastAsia="Times New Roman" w:hAnsi="Times New Roman" w:cs="Times New Roman"/>
          <w:b/>
          <w:bCs/>
          <w:sz w:val="28"/>
          <w:szCs w:val="28"/>
        </w:rPr>
        <w:softHyphen/>
      </w:r>
      <w:r w:rsidRPr="00E946D9">
        <w:rPr>
          <w:rFonts w:ascii="Times New Roman" w:eastAsia="Times New Roman" w:hAnsi="Times New Roman" w:cs="Times New Roman"/>
          <w:b/>
          <w:bCs/>
          <w:spacing w:val="-1"/>
          <w:sz w:val="28"/>
          <w:szCs w:val="28"/>
        </w:rPr>
        <w:t xml:space="preserve">ной программы начального общего образования </w:t>
      </w:r>
      <w:r w:rsidRPr="00E946D9">
        <w:rPr>
          <w:rFonts w:ascii="Times New Roman" w:eastAsia="Times New Roman" w:hAnsi="Times New Roman" w:cs="Times New Roman"/>
          <w:spacing w:val="-1"/>
          <w:sz w:val="28"/>
          <w:szCs w:val="28"/>
        </w:rPr>
        <w:t>школы обеспечивает:</w:t>
      </w:r>
    </w:p>
    <w:p w:rsidR="00E946D9" w:rsidRPr="00E946D9" w:rsidRDefault="00E946D9" w:rsidP="00B2410F">
      <w:pPr>
        <w:numPr>
          <w:ilvl w:val="0"/>
          <w:numId w:val="87"/>
        </w:numPr>
        <w:shd w:val="clear" w:color="auto" w:fill="FFFFFF"/>
        <w:tabs>
          <w:tab w:val="left" w:pos="571"/>
        </w:tabs>
        <w:autoSpaceDE w:val="0"/>
        <w:autoSpaceDN w:val="0"/>
        <w:adjustRightInd w:val="0"/>
        <w:spacing w:line="360" w:lineRule="auto"/>
        <w:jc w:val="both"/>
        <w:rPr>
          <w:rFonts w:ascii="Times New Roman" w:hAnsi="Times New Roman" w:cs="Times New Roman"/>
          <w:spacing w:val="-28"/>
          <w:sz w:val="28"/>
          <w:szCs w:val="28"/>
        </w:rPr>
      </w:pPr>
      <w:r w:rsidRPr="00E946D9">
        <w:rPr>
          <w:rFonts w:ascii="Times New Roman" w:eastAsia="Times New Roman" w:hAnsi="Times New Roman" w:cs="Times New Roman"/>
          <w:spacing w:val="-1"/>
          <w:sz w:val="28"/>
          <w:szCs w:val="28"/>
        </w:rPr>
        <w:t>возможность достижения обучающимися установленных Стандартом требо</w:t>
      </w:r>
      <w:r w:rsidRPr="00E946D9">
        <w:rPr>
          <w:rFonts w:ascii="Times New Roman" w:eastAsia="Times New Roman" w:hAnsi="Times New Roman" w:cs="Times New Roman"/>
          <w:spacing w:val="-1"/>
          <w:sz w:val="28"/>
          <w:szCs w:val="28"/>
        </w:rPr>
        <w:softHyphen/>
        <w:t>ваний к результатам освоения основной образовательной программы началь</w:t>
      </w:r>
      <w:r w:rsidRPr="00E946D9">
        <w:rPr>
          <w:rFonts w:ascii="Times New Roman" w:eastAsia="Times New Roman" w:hAnsi="Times New Roman" w:cs="Times New Roman"/>
          <w:spacing w:val="-1"/>
          <w:sz w:val="28"/>
          <w:szCs w:val="28"/>
        </w:rPr>
        <w:softHyphen/>
      </w:r>
      <w:r w:rsidRPr="00E946D9">
        <w:rPr>
          <w:rFonts w:ascii="Times New Roman" w:eastAsia="Times New Roman" w:hAnsi="Times New Roman" w:cs="Times New Roman"/>
          <w:sz w:val="28"/>
          <w:szCs w:val="28"/>
        </w:rPr>
        <w:t>ного общего образования;</w:t>
      </w:r>
    </w:p>
    <w:p w:rsidR="00E946D9" w:rsidRPr="00AC6BA3" w:rsidRDefault="00E946D9" w:rsidP="00B2410F">
      <w:pPr>
        <w:numPr>
          <w:ilvl w:val="0"/>
          <w:numId w:val="87"/>
        </w:numPr>
        <w:shd w:val="clear" w:color="auto" w:fill="FFFFFF"/>
        <w:tabs>
          <w:tab w:val="left" w:pos="571"/>
        </w:tabs>
        <w:autoSpaceDE w:val="0"/>
        <w:autoSpaceDN w:val="0"/>
        <w:adjustRightInd w:val="0"/>
        <w:spacing w:line="360" w:lineRule="auto"/>
        <w:jc w:val="both"/>
        <w:rPr>
          <w:rFonts w:ascii="Times New Roman" w:hAnsi="Times New Roman" w:cs="Times New Roman"/>
          <w:spacing w:val="-7"/>
          <w:sz w:val="28"/>
          <w:szCs w:val="28"/>
        </w:rPr>
      </w:pPr>
      <w:r w:rsidRPr="00E946D9">
        <w:rPr>
          <w:rFonts w:ascii="Times New Roman" w:eastAsia="Times New Roman" w:hAnsi="Times New Roman" w:cs="Times New Roman"/>
          <w:spacing w:val="-5"/>
          <w:sz w:val="28"/>
          <w:szCs w:val="28"/>
        </w:rPr>
        <w:lastRenderedPageBreak/>
        <w:t>соблюдение:</w:t>
      </w:r>
    </w:p>
    <w:p w:rsidR="00E946D9" w:rsidRPr="00E946D9" w:rsidRDefault="00E946D9" w:rsidP="00B2410F">
      <w:pPr>
        <w:numPr>
          <w:ilvl w:val="0"/>
          <w:numId w:val="85"/>
        </w:numPr>
        <w:shd w:val="clear" w:color="auto" w:fill="FFFFFF"/>
        <w:tabs>
          <w:tab w:val="left" w:pos="989"/>
        </w:tabs>
        <w:autoSpaceDE w:val="0"/>
        <w:autoSpaceDN w:val="0"/>
        <w:adjustRightInd w:val="0"/>
        <w:spacing w:line="360"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pacing w:val="-1"/>
          <w:sz w:val="28"/>
          <w:szCs w:val="28"/>
        </w:rPr>
        <w:t xml:space="preserve">санитарно-гигиенических норм образовательного процесса (требования к </w:t>
      </w:r>
      <w:r w:rsidRPr="00E946D9">
        <w:rPr>
          <w:rFonts w:ascii="Times New Roman" w:eastAsia="Times New Roman" w:hAnsi="Times New Roman" w:cs="Times New Roman"/>
          <w:sz w:val="28"/>
          <w:szCs w:val="28"/>
        </w:rPr>
        <w:t>водоснабжению, канализации, освещению, воздушно-тепловому режиму и т. д.);</w:t>
      </w:r>
    </w:p>
    <w:p w:rsidR="00E946D9" w:rsidRPr="00E946D9" w:rsidRDefault="00E946D9" w:rsidP="00B2410F">
      <w:pPr>
        <w:numPr>
          <w:ilvl w:val="0"/>
          <w:numId w:val="85"/>
        </w:numPr>
        <w:shd w:val="clear" w:color="auto" w:fill="FFFFFF"/>
        <w:tabs>
          <w:tab w:val="left" w:pos="989"/>
        </w:tabs>
        <w:autoSpaceDE w:val="0"/>
        <w:autoSpaceDN w:val="0"/>
        <w:adjustRightInd w:val="0"/>
        <w:spacing w:line="360"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pacing w:val="-1"/>
          <w:sz w:val="28"/>
          <w:szCs w:val="28"/>
        </w:rPr>
        <w:t>санитарно-бытовых условий (наличие оборудованных гардеробов, сануз</w:t>
      </w:r>
      <w:r w:rsidRPr="00E946D9">
        <w:rPr>
          <w:rFonts w:ascii="Times New Roman" w:eastAsia="Times New Roman" w:hAnsi="Times New Roman" w:cs="Times New Roman"/>
          <w:spacing w:val="-1"/>
          <w:sz w:val="28"/>
          <w:szCs w:val="28"/>
        </w:rPr>
        <w:softHyphen/>
      </w:r>
      <w:r w:rsidRPr="00E946D9">
        <w:rPr>
          <w:rFonts w:ascii="Times New Roman" w:eastAsia="Times New Roman" w:hAnsi="Times New Roman" w:cs="Times New Roman"/>
          <w:sz w:val="28"/>
          <w:szCs w:val="28"/>
        </w:rPr>
        <w:t>лов, мест личной гигиены и т. д.);</w:t>
      </w:r>
    </w:p>
    <w:p w:rsidR="00E946D9" w:rsidRPr="00E946D9" w:rsidRDefault="00E946D9" w:rsidP="00B2410F">
      <w:pPr>
        <w:numPr>
          <w:ilvl w:val="0"/>
          <w:numId w:val="85"/>
        </w:numPr>
        <w:shd w:val="clear" w:color="auto" w:fill="FFFFFF"/>
        <w:tabs>
          <w:tab w:val="left" w:pos="1104"/>
        </w:tabs>
        <w:autoSpaceDE w:val="0"/>
        <w:autoSpaceDN w:val="0"/>
        <w:adjustRightInd w:val="0"/>
        <w:spacing w:line="360"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z w:val="28"/>
          <w:szCs w:val="28"/>
        </w:rPr>
        <w:t>социально-бытовых условий (наличие оборудованного рабочего места, учительской);</w:t>
      </w:r>
      <w:r w:rsidRPr="00E946D9">
        <w:rPr>
          <w:rFonts w:ascii="Times New Roman" w:eastAsia="Times New Roman" w:hAnsi="Times New Roman" w:cs="Times New Roman"/>
          <w:spacing w:val="-2"/>
          <w:sz w:val="28"/>
          <w:szCs w:val="28"/>
        </w:rPr>
        <w:t xml:space="preserve"> </w:t>
      </w:r>
    </w:p>
    <w:p w:rsidR="00E946D9" w:rsidRPr="00E946D9" w:rsidRDefault="00E946D9" w:rsidP="00B2410F">
      <w:pPr>
        <w:numPr>
          <w:ilvl w:val="0"/>
          <w:numId w:val="85"/>
        </w:numPr>
        <w:shd w:val="clear" w:color="auto" w:fill="FFFFFF"/>
        <w:tabs>
          <w:tab w:val="left" w:pos="1104"/>
        </w:tabs>
        <w:autoSpaceDE w:val="0"/>
        <w:autoSpaceDN w:val="0"/>
        <w:adjustRightInd w:val="0"/>
        <w:spacing w:line="360"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pacing w:val="-2"/>
          <w:sz w:val="28"/>
          <w:szCs w:val="28"/>
        </w:rPr>
        <w:t>пожарной и электробезопасности;</w:t>
      </w:r>
    </w:p>
    <w:p w:rsidR="00E946D9" w:rsidRPr="00E946D9" w:rsidRDefault="00E946D9" w:rsidP="00B2410F">
      <w:pPr>
        <w:numPr>
          <w:ilvl w:val="0"/>
          <w:numId w:val="85"/>
        </w:numPr>
        <w:shd w:val="clear" w:color="auto" w:fill="FFFFFF"/>
        <w:tabs>
          <w:tab w:val="left" w:pos="1104"/>
        </w:tabs>
        <w:autoSpaceDE w:val="0"/>
        <w:autoSpaceDN w:val="0"/>
        <w:adjustRightInd w:val="0"/>
        <w:spacing w:line="360"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pacing w:val="-2"/>
          <w:sz w:val="28"/>
          <w:szCs w:val="28"/>
        </w:rPr>
        <w:t>требований охраны труда;</w:t>
      </w:r>
    </w:p>
    <w:p w:rsidR="00E946D9" w:rsidRPr="00E946D9" w:rsidRDefault="00E946D9" w:rsidP="00B2410F">
      <w:pPr>
        <w:numPr>
          <w:ilvl w:val="0"/>
          <w:numId w:val="85"/>
        </w:numPr>
        <w:shd w:val="clear" w:color="auto" w:fill="FFFFFF"/>
        <w:tabs>
          <w:tab w:val="left" w:pos="1104"/>
        </w:tabs>
        <w:autoSpaceDE w:val="0"/>
        <w:autoSpaceDN w:val="0"/>
        <w:adjustRightInd w:val="0"/>
        <w:spacing w:line="360"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z w:val="28"/>
          <w:szCs w:val="28"/>
        </w:rPr>
        <w:t>своевременных сроков и необходимых объемов текущего и капитального</w:t>
      </w:r>
    </w:p>
    <w:p w:rsidR="00E946D9" w:rsidRPr="00E946D9" w:rsidRDefault="00E946D9" w:rsidP="0075453E">
      <w:pPr>
        <w:shd w:val="clear" w:color="auto" w:fill="FFFFFF"/>
        <w:spacing w:line="360" w:lineRule="auto"/>
        <w:jc w:val="both"/>
        <w:rPr>
          <w:rFonts w:ascii="Times New Roman" w:hAnsi="Times New Roman" w:cs="Times New Roman"/>
          <w:sz w:val="28"/>
          <w:szCs w:val="28"/>
        </w:rPr>
      </w:pPr>
      <w:r w:rsidRPr="00E946D9">
        <w:rPr>
          <w:rFonts w:ascii="Times New Roman" w:eastAsia="Times New Roman" w:hAnsi="Times New Roman" w:cs="Times New Roman"/>
          <w:spacing w:val="-2"/>
          <w:sz w:val="28"/>
          <w:szCs w:val="28"/>
        </w:rPr>
        <w:t>ремонта.</w:t>
      </w:r>
    </w:p>
    <w:p w:rsidR="00E946D9" w:rsidRPr="00E946D9" w:rsidRDefault="00E946D9" w:rsidP="0075453E">
      <w:pPr>
        <w:spacing w:line="36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6811"/>
        <w:gridCol w:w="2837"/>
      </w:tblGrid>
      <w:tr w:rsidR="00E946D9" w:rsidRPr="00E946D9" w:rsidTr="00E946D9">
        <w:trPr>
          <w:trHeight w:hRule="exact" w:val="734"/>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360"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Необходимые условия</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360"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Их наличие</w:t>
            </w:r>
          </w:p>
        </w:tc>
      </w:tr>
      <w:tr w:rsidR="00E946D9" w:rsidRPr="00E946D9" w:rsidTr="00E946D9">
        <w:trPr>
          <w:trHeight w:hRule="exact" w:val="256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pacing w:val="-1"/>
                <w:sz w:val="28"/>
                <w:szCs w:val="28"/>
              </w:rPr>
              <w:t xml:space="preserve">Соблюдение санитарно-гигиенических норм образовательного </w:t>
            </w:r>
            <w:r w:rsidRPr="00E946D9">
              <w:rPr>
                <w:rFonts w:ascii="Times New Roman" w:eastAsia="Times New Roman" w:hAnsi="Times New Roman" w:cs="Times New Roman"/>
                <w:sz w:val="28"/>
                <w:szCs w:val="28"/>
              </w:rPr>
              <w:t>процесса:</w:t>
            </w:r>
          </w:p>
          <w:p w:rsidR="00E946D9" w:rsidRPr="00E946D9" w:rsidRDefault="00E946D9" w:rsidP="0075453E">
            <w:pPr>
              <w:shd w:val="clear" w:color="auto" w:fill="FFFFFF"/>
              <w:tabs>
                <w:tab w:val="left" w:pos="830"/>
              </w:tabs>
              <w:spacing w:line="276" w:lineRule="auto"/>
              <w:jc w:val="both"/>
              <w:rPr>
                <w:rFonts w:ascii="Times New Roman" w:hAnsi="Times New Roman" w:cs="Times New Roman"/>
                <w:sz w:val="28"/>
                <w:szCs w:val="28"/>
              </w:rPr>
            </w:pPr>
            <w:r w:rsidRPr="00E946D9">
              <w:rPr>
                <w:rFonts w:ascii="Times New Roman" w:eastAsia="Times New Roman" w:hAnsi="Times New Roman" w:cs="Times New Roman"/>
                <w:b/>
                <w:bCs/>
                <w:sz w:val="28"/>
                <w:szCs w:val="28"/>
              </w:rPr>
              <w:t>•</w:t>
            </w:r>
            <w:r w:rsidRPr="00E946D9">
              <w:rPr>
                <w:rFonts w:ascii="Times New Roman" w:eastAsia="Times New Roman" w:hAnsi="Times New Roman" w:cs="Times New Roman"/>
                <w:b/>
                <w:bCs/>
                <w:sz w:val="28"/>
                <w:szCs w:val="28"/>
              </w:rPr>
              <w:tab/>
            </w:r>
            <w:r w:rsidRPr="00E946D9">
              <w:rPr>
                <w:rFonts w:ascii="Times New Roman" w:eastAsia="Times New Roman" w:hAnsi="Times New Roman" w:cs="Times New Roman"/>
                <w:sz w:val="28"/>
                <w:szCs w:val="28"/>
              </w:rPr>
              <w:t>водоснабжение</w:t>
            </w:r>
          </w:p>
          <w:p w:rsidR="00E946D9" w:rsidRPr="00E946D9" w:rsidRDefault="00E946D9" w:rsidP="0075453E">
            <w:pPr>
              <w:shd w:val="clear" w:color="auto" w:fill="FFFFFF"/>
              <w:tabs>
                <w:tab w:val="left" w:pos="830"/>
              </w:tabs>
              <w:spacing w:line="276" w:lineRule="auto"/>
              <w:jc w:val="both"/>
              <w:rPr>
                <w:rFonts w:ascii="Times New Roman" w:hAnsi="Times New Roman" w:cs="Times New Roman"/>
                <w:sz w:val="28"/>
                <w:szCs w:val="28"/>
              </w:rPr>
            </w:pPr>
            <w:r w:rsidRPr="00E946D9">
              <w:rPr>
                <w:rFonts w:ascii="Times New Roman" w:eastAsia="Times New Roman" w:hAnsi="Times New Roman" w:cs="Times New Roman"/>
                <w:b/>
                <w:bCs/>
                <w:sz w:val="28"/>
                <w:szCs w:val="28"/>
              </w:rPr>
              <w:t>•</w:t>
            </w:r>
            <w:r w:rsidRPr="00E946D9">
              <w:rPr>
                <w:rFonts w:ascii="Times New Roman" w:eastAsia="Times New Roman" w:hAnsi="Times New Roman" w:cs="Times New Roman"/>
                <w:b/>
                <w:bCs/>
                <w:sz w:val="28"/>
                <w:szCs w:val="28"/>
              </w:rPr>
              <w:tab/>
            </w:r>
            <w:r w:rsidRPr="00E946D9">
              <w:rPr>
                <w:rFonts w:ascii="Times New Roman" w:eastAsia="Times New Roman" w:hAnsi="Times New Roman" w:cs="Times New Roman"/>
                <w:sz w:val="28"/>
                <w:szCs w:val="28"/>
              </w:rPr>
              <w:t>канализация</w:t>
            </w:r>
          </w:p>
          <w:p w:rsidR="00E946D9" w:rsidRPr="00E946D9" w:rsidRDefault="00E946D9" w:rsidP="0075453E">
            <w:pPr>
              <w:shd w:val="clear" w:color="auto" w:fill="FFFFFF"/>
              <w:tabs>
                <w:tab w:val="left" w:pos="830"/>
              </w:tabs>
              <w:spacing w:line="276" w:lineRule="auto"/>
              <w:jc w:val="both"/>
              <w:rPr>
                <w:rFonts w:ascii="Times New Roman" w:hAnsi="Times New Roman" w:cs="Times New Roman"/>
                <w:sz w:val="28"/>
                <w:szCs w:val="28"/>
              </w:rPr>
            </w:pPr>
            <w:r w:rsidRPr="00E946D9">
              <w:rPr>
                <w:rFonts w:ascii="Times New Roman" w:eastAsia="Times New Roman" w:hAnsi="Times New Roman" w:cs="Times New Roman"/>
                <w:b/>
                <w:bCs/>
                <w:sz w:val="28"/>
                <w:szCs w:val="28"/>
              </w:rPr>
              <w:t>•</w:t>
            </w:r>
            <w:r w:rsidRPr="00E946D9">
              <w:rPr>
                <w:rFonts w:ascii="Times New Roman" w:eastAsia="Times New Roman" w:hAnsi="Times New Roman" w:cs="Times New Roman"/>
                <w:b/>
                <w:bCs/>
                <w:sz w:val="28"/>
                <w:szCs w:val="28"/>
              </w:rPr>
              <w:tab/>
            </w:r>
            <w:r w:rsidRPr="00E946D9">
              <w:rPr>
                <w:rFonts w:ascii="Times New Roman" w:eastAsia="Times New Roman" w:hAnsi="Times New Roman" w:cs="Times New Roman"/>
                <w:sz w:val="28"/>
                <w:szCs w:val="28"/>
              </w:rPr>
              <w:t>освещение</w:t>
            </w:r>
          </w:p>
          <w:p w:rsidR="00E946D9" w:rsidRPr="00E946D9" w:rsidRDefault="00E946D9" w:rsidP="0075453E">
            <w:pPr>
              <w:shd w:val="clear" w:color="auto" w:fill="FFFFFF"/>
              <w:tabs>
                <w:tab w:val="left" w:pos="830"/>
              </w:tabs>
              <w:spacing w:line="276" w:lineRule="auto"/>
              <w:jc w:val="both"/>
              <w:rPr>
                <w:rFonts w:ascii="Times New Roman" w:hAnsi="Times New Roman" w:cs="Times New Roman"/>
                <w:sz w:val="28"/>
                <w:szCs w:val="28"/>
              </w:rPr>
            </w:pPr>
            <w:r w:rsidRPr="00E946D9">
              <w:rPr>
                <w:rFonts w:ascii="Times New Roman" w:eastAsia="Times New Roman" w:hAnsi="Times New Roman" w:cs="Times New Roman"/>
                <w:b/>
                <w:bCs/>
                <w:sz w:val="28"/>
                <w:szCs w:val="28"/>
              </w:rPr>
              <w:t>•</w:t>
            </w:r>
            <w:r w:rsidRPr="00E946D9">
              <w:rPr>
                <w:rFonts w:ascii="Times New Roman" w:eastAsia="Times New Roman" w:hAnsi="Times New Roman" w:cs="Times New Roman"/>
                <w:b/>
                <w:bCs/>
                <w:sz w:val="28"/>
                <w:szCs w:val="28"/>
              </w:rPr>
              <w:tab/>
            </w:r>
            <w:r w:rsidRPr="00E946D9">
              <w:rPr>
                <w:rFonts w:ascii="Times New Roman" w:eastAsia="Times New Roman" w:hAnsi="Times New Roman" w:cs="Times New Roman"/>
                <w:sz w:val="28"/>
                <w:szCs w:val="28"/>
              </w:rPr>
              <w:t>воздушно-тепловой режим</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Имеется</w:t>
            </w:r>
          </w:p>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Имеется</w:t>
            </w:r>
          </w:p>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pacing w:val="-1"/>
                <w:sz w:val="28"/>
                <w:szCs w:val="28"/>
              </w:rPr>
              <w:t>Удовлетворительное</w:t>
            </w:r>
          </w:p>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pacing w:val="-3"/>
                <w:sz w:val="28"/>
                <w:szCs w:val="28"/>
              </w:rPr>
              <w:t>Удовлетворительный</w:t>
            </w:r>
          </w:p>
        </w:tc>
      </w:tr>
      <w:tr w:rsidR="00E946D9" w:rsidRPr="00E946D9" w:rsidTr="00E946D9">
        <w:trPr>
          <w:trHeight w:hRule="exact" w:val="1286"/>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Соблюдение санитарно-бытовых условий:</w:t>
            </w:r>
          </w:p>
          <w:p w:rsidR="00E946D9" w:rsidRPr="00E946D9" w:rsidRDefault="00E946D9" w:rsidP="0075453E">
            <w:pPr>
              <w:shd w:val="clear" w:color="auto" w:fill="FFFFFF"/>
              <w:tabs>
                <w:tab w:val="left" w:pos="830"/>
              </w:tabs>
              <w:spacing w:line="276" w:lineRule="auto"/>
              <w:jc w:val="both"/>
              <w:rPr>
                <w:rFonts w:ascii="Times New Roman" w:hAnsi="Times New Roman" w:cs="Times New Roman"/>
                <w:sz w:val="28"/>
                <w:szCs w:val="28"/>
              </w:rPr>
            </w:pPr>
            <w:r w:rsidRPr="00E946D9">
              <w:rPr>
                <w:rFonts w:ascii="Times New Roman" w:eastAsia="Times New Roman" w:hAnsi="Times New Roman" w:cs="Times New Roman"/>
                <w:b/>
                <w:bCs/>
                <w:sz w:val="28"/>
                <w:szCs w:val="28"/>
              </w:rPr>
              <w:t>•</w:t>
            </w:r>
            <w:r w:rsidRPr="00E946D9">
              <w:rPr>
                <w:rFonts w:ascii="Times New Roman" w:eastAsia="Times New Roman" w:hAnsi="Times New Roman" w:cs="Times New Roman"/>
                <w:b/>
                <w:bCs/>
                <w:sz w:val="28"/>
                <w:szCs w:val="28"/>
              </w:rPr>
              <w:tab/>
            </w:r>
            <w:r w:rsidRPr="00E946D9">
              <w:rPr>
                <w:rFonts w:ascii="Times New Roman" w:eastAsia="Times New Roman" w:hAnsi="Times New Roman" w:cs="Times New Roman"/>
                <w:sz w:val="28"/>
                <w:szCs w:val="28"/>
              </w:rPr>
              <w:t>наличие гардеробов, санузлов,</w:t>
            </w:r>
          </w:p>
          <w:p w:rsidR="00E946D9" w:rsidRPr="00E946D9" w:rsidRDefault="00E946D9" w:rsidP="0075453E">
            <w:pPr>
              <w:shd w:val="clear" w:color="auto" w:fill="FFFFFF"/>
              <w:tabs>
                <w:tab w:val="left" w:pos="830"/>
              </w:tabs>
              <w:spacing w:line="276" w:lineRule="auto"/>
              <w:jc w:val="both"/>
              <w:rPr>
                <w:rFonts w:ascii="Times New Roman" w:hAnsi="Times New Roman" w:cs="Times New Roman"/>
                <w:sz w:val="28"/>
                <w:szCs w:val="28"/>
              </w:rPr>
            </w:pPr>
            <w:r w:rsidRPr="00E946D9">
              <w:rPr>
                <w:rFonts w:ascii="Times New Roman" w:eastAsia="Times New Roman" w:hAnsi="Times New Roman" w:cs="Times New Roman"/>
                <w:b/>
                <w:bCs/>
                <w:sz w:val="28"/>
                <w:szCs w:val="28"/>
              </w:rPr>
              <w:t>•</w:t>
            </w:r>
            <w:r w:rsidRPr="00E946D9">
              <w:rPr>
                <w:rFonts w:ascii="Times New Roman" w:eastAsia="Times New Roman" w:hAnsi="Times New Roman" w:cs="Times New Roman"/>
                <w:b/>
                <w:bCs/>
                <w:sz w:val="28"/>
                <w:szCs w:val="28"/>
              </w:rPr>
              <w:tab/>
            </w:r>
            <w:r w:rsidRPr="00E946D9">
              <w:rPr>
                <w:rFonts w:ascii="Times New Roman" w:eastAsia="Times New Roman" w:hAnsi="Times New Roman" w:cs="Times New Roman"/>
                <w:sz w:val="28"/>
                <w:szCs w:val="28"/>
              </w:rPr>
              <w:t>мест личной гигиены</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eastAsia="Times New Roman" w:hAnsi="Times New Roman" w:cs="Times New Roman"/>
                <w:sz w:val="28"/>
                <w:szCs w:val="28"/>
              </w:rPr>
            </w:pPr>
            <w:r w:rsidRPr="00E946D9">
              <w:rPr>
                <w:rFonts w:ascii="Times New Roman" w:eastAsia="Times New Roman" w:hAnsi="Times New Roman" w:cs="Times New Roman"/>
                <w:sz w:val="28"/>
                <w:szCs w:val="28"/>
              </w:rPr>
              <w:t xml:space="preserve">Имеется </w:t>
            </w:r>
          </w:p>
          <w:p w:rsidR="00E946D9" w:rsidRPr="00E946D9" w:rsidRDefault="00E946D9" w:rsidP="0075453E">
            <w:pPr>
              <w:shd w:val="clear" w:color="auto" w:fill="FFFFFF"/>
              <w:spacing w:line="276" w:lineRule="auto"/>
              <w:jc w:val="both"/>
              <w:rPr>
                <w:rFonts w:ascii="Times New Roman" w:eastAsia="Times New Roman" w:hAnsi="Times New Roman" w:cs="Times New Roman"/>
                <w:sz w:val="28"/>
                <w:szCs w:val="28"/>
              </w:rPr>
            </w:pPr>
          </w:p>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Имеется</w:t>
            </w:r>
          </w:p>
        </w:tc>
      </w:tr>
      <w:tr w:rsidR="00E946D9" w:rsidRPr="00E946D9" w:rsidTr="00E946D9">
        <w:trPr>
          <w:trHeight w:hRule="exact" w:val="1838"/>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Организация питания:</w:t>
            </w:r>
          </w:p>
          <w:p w:rsidR="00E946D9" w:rsidRPr="00E946D9" w:rsidRDefault="00E946D9" w:rsidP="0075453E">
            <w:pPr>
              <w:shd w:val="clear" w:color="auto" w:fill="FFFFFF"/>
              <w:tabs>
                <w:tab w:val="left" w:pos="830"/>
              </w:tabs>
              <w:spacing w:line="276" w:lineRule="auto"/>
              <w:jc w:val="both"/>
              <w:rPr>
                <w:rFonts w:ascii="Times New Roman" w:hAnsi="Times New Roman" w:cs="Times New Roman"/>
                <w:sz w:val="28"/>
                <w:szCs w:val="28"/>
              </w:rPr>
            </w:pPr>
            <w:r w:rsidRPr="00E946D9">
              <w:rPr>
                <w:rFonts w:ascii="Times New Roman" w:eastAsia="Times New Roman" w:hAnsi="Times New Roman" w:cs="Times New Roman"/>
                <w:b/>
                <w:bCs/>
                <w:sz w:val="28"/>
                <w:szCs w:val="28"/>
              </w:rPr>
              <w:t>•</w:t>
            </w:r>
            <w:r w:rsidRPr="00E946D9">
              <w:rPr>
                <w:rFonts w:ascii="Times New Roman" w:eastAsia="Times New Roman" w:hAnsi="Times New Roman" w:cs="Times New Roman"/>
                <w:b/>
                <w:bCs/>
                <w:sz w:val="28"/>
                <w:szCs w:val="28"/>
              </w:rPr>
              <w:tab/>
            </w:r>
            <w:r w:rsidRPr="00E946D9">
              <w:rPr>
                <w:rFonts w:ascii="Times New Roman" w:eastAsia="Times New Roman" w:hAnsi="Times New Roman" w:cs="Times New Roman"/>
                <w:sz w:val="28"/>
                <w:szCs w:val="28"/>
              </w:rPr>
              <w:t>наличие собственной столовой(в двух зданиях);</w:t>
            </w:r>
          </w:p>
          <w:p w:rsidR="00E946D9" w:rsidRPr="00E946D9" w:rsidRDefault="00E946D9" w:rsidP="0075453E">
            <w:pPr>
              <w:shd w:val="clear" w:color="auto" w:fill="FFFFFF"/>
              <w:tabs>
                <w:tab w:val="left" w:pos="830"/>
              </w:tabs>
              <w:spacing w:line="276" w:lineRule="auto"/>
              <w:jc w:val="both"/>
              <w:rPr>
                <w:rFonts w:ascii="Times New Roman" w:hAnsi="Times New Roman" w:cs="Times New Roman"/>
                <w:sz w:val="28"/>
                <w:szCs w:val="28"/>
              </w:rPr>
            </w:pPr>
            <w:r w:rsidRPr="00E946D9">
              <w:rPr>
                <w:rFonts w:ascii="Times New Roman" w:eastAsia="Times New Roman" w:hAnsi="Times New Roman" w:cs="Times New Roman"/>
                <w:b/>
                <w:bCs/>
                <w:sz w:val="28"/>
                <w:szCs w:val="28"/>
              </w:rPr>
              <w:t>•</w:t>
            </w:r>
            <w:r w:rsidRPr="00E946D9">
              <w:rPr>
                <w:rFonts w:ascii="Times New Roman" w:eastAsia="Times New Roman" w:hAnsi="Times New Roman" w:cs="Times New Roman"/>
                <w:b/>
                <w:bCs/>
                <w:sz w:val="28"/>
                <w:szCs w:val="28"/>
              </w:rPr>
              <w:tab/>
            </w:r>
            <w:r w:rsidRPr="00E946D9">
              <w:rPr>
                <w:rFonts w:ascii="Times New Roman" w:eastAsia="Times New Roman" w:hAnsi="Times New Roman" w:cs="Times New Roman"/>
                <w:spacing w:val="-3"/>
                <w:sz w:val="28"/>
                <w:szCs w:val="28"/>
              </w:rPr>
              <w:t>наличие необходимого технологического оборудования;</w:t>
            </w:r>
          </w:p>
          <w:p w:rsidR="00E946D9" w:rsidRPr="00E946D9" w:rsidRDefault="00E946D9" w:rsidP="0075453E">
            <w:pPr>
              <w:shd w:val="clear" w:color="auto" w:fill="FFFFFF"/>
              <w:tabs>
                <w:tab w:val="left" w:pos="830"/>
              </w:tabs>
              <w:spacing w:line="276" w:lineRule="auto"/>
              <w:jc w:val="both"/>
              <w:rPr>
                <w:rFonts w:ascii="Times New Roman" w:hAnsi="Times New Roman" w:cs="Times New Roman"/>
                <w:sz w:val="28"/>
                <w:szCs w:val="28"/>
              </w:rPr>
            </w:pPr>
            <w:r w:rsidRPr="00E946D9">
              <w:rPr>
                <w:rFonts w:ascii="Times New Roman" w:eastAsia="Times New Roman" w:hAnsi="Times New Roman" w:cs="Times New Roman"/>
                <w:b/>
                <w:bCs/>
                <w:sz w:val="28"/>
                <w:szCs w:val="28"/>
              </w:rPr>
              <w:t>•</w:t>
            </w:r>
            <w:r w:rsidRPr="00E946D9">
              <w:rPr>
                <w:rFonts w:ascii="Times New Roman" w:eastAsia="Times New Roman" w:hAnsi="Times New Roman" w:cs="Times New Roman"/>
                <w:b/>
                <w:bCs/>
                <w:sz w:val="28"/>
                <w:szCs w:val="28"/>
              </w:rPr>
              <w:tab/>
            </w:r>
            <w:r w:rsidRPr="00E946D9">
              <w:rPr>
                <w:rFonts w:ascii="Times New Roman" w:eastAsia="Times New Roman" w:hAnsi="Times New Roman" w:cs="Times New Roman"/>
                <w:sz w:val="28"/>
                <w:szCs w:val="28"/>
              </w:rPr>
              <w:t>обеспечение учащихся горячим питанием;</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На 150 мест Имеется Обеспечены 100 %</w:t>
            </w:r>
          </w:p>
        </w:tc>
      </w:tr>
      <w:tr w:rsidR="00E946D9" w:rsidRPr="00E946D9" w:rsidTr="00E946D9">
        <w:trPr>
          <w:trHeight w:hRule="exact" w:val="8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 xml:space="preserve">Соблюдение социально-бытовых условий: </w:t>
            </w:r>
            <w:r w:rsidRPr="00E946D9">
              <w:rPr>
                <w:rFonts w:ascii="Times New Roman" w:eastAsia="Times New Roman" w:hAnsi="Times New Roman" w:cs="Times New Roman"/>
                <w:spacing w:val="-1"/>
                <w:sz w:val="28"/>
                <w:szCs w:val="28"/>
              </w:rPr>
              <w:t>наличие оборудованного рабочего места, учительской</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Имеется</w:t>
            </w:r>
          </w:p>
        </w:tc>
      </w:tr>
      <w:tr w:rsidR="00E946D9" w:rsidRPr="00E946D9" w:rsidTr="00E946D9">
        <w:trPr>
          <w:trHeight w:hRule="exact" w:val="422"/>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АРМ директора , учителя, заместителей директора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hAnsi="Times New Roman" w:cs="Times New Roman"/>
                <w:sz w:val="28"/>
                <w:szCs w:val="28"/>
              </w:rPr>
              <w:t>1</w:t>
            </w:r>
          </w:p>
        </w:tc>
      </w:tr>
      <w:tr w:rsidR="00E946D9" w:rsidRPr="00E946D9" w:rsidTr="00E946D9">
        <w:trPr>
          <w:trHeight w:hRule="exact" w:val="427"/>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Пожарная сигнализация</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Имеется</w:t>
            </w:r>
          </w:p>
        </w:tc>
      </w:tr>
      <w:tr w:rsidR="00E946D9" w:rsidRPr="00E946D9" w:rsidTr="00E946D9">
        <w:trPr>
          <w:trHeight w:hRule="exact" w:val="422"/>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lastRenderedPageBreak/>
              <w:t>Тревожная кнопка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нет</w:t>
            </w:r>
          </w:p>
        </w:tc>
      </w:tr>
      <w:tr w:rsidR="00E946D9" w:rsidRPr="00E946D9" w:rsidTr="00E946D9">
        <w:trPr>
          <w:trHeight w:hRule="exact" w:val="422"/>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Требования охраны труда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Соблюдаются</w:t>
            </w:r>
          </w:p>
        </w:tc>
      </w:tr>
      <w:tr w:rsidR="00E946D9" w:rsidRPr="00E946D9" w:rsidTr="00E946D9">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Текущий ремонт</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Осуществляется по мере необходимости</w:t>
            </w:r>
          </w:p>
        </w:tc>
      </w:tr>
    </w:tbl>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В соответствии с требованиями ФГОС в школе оборудованы:</w:t>
      </w:r>
    </w:p>
    <w:p w:rsidR="00E946D9" w:rsidRPr="00E946D9" w:rsidRDefault="00E946D9" w:rsidP="00B2410F">
      <w:pPr>
        <w:numPr>
          <w:ilvl w:val="0"/>
          <w:numId w:val="85"/>
        </w:numPr>
        <w:shd w:val="clear" w:color="auto" w:fill="FFFFFF"/>
        <w:tabs>
          <w:tab w:val="left" w:pos="965"/>
        </w:tabs>
        <w:autoSpaceDE w:val="0"/>
        <w:autoSpaceDN w:val="0"/>
        <w:adjustRightInd w:val="0"/>
        <w:spacing w:line="276"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z w:val="28"/>
          <w:szCs w:val="28"/>
        </w:rPr>
        <w:t>учебные кабинеты с автоматизированными рабочими местами обучающих</w:t>
      </w:r>
      <w:r w:rsidRPr="00E946D9">
        <w:rPr>
          <w:rFonts w:ascii="Times New Roman" w:eastAsia="Times New Roman" w:hAnsi="Times New Roman" w:cs="Times New Roman"/>
          <w:sz w:val="28"/>
          <w:szCs w:val="28"/>
        </w:rPr>
        <w:softHyphen/>
        <w:t>ся и педагогических работников;</w:t>
      </w:r>
    </w:p>
    <w:p w:rsidR="00E946D9" w:rsidRPr="00E946D9" w:rsidRDefault="00E946D9" w:rsidP="00B2410F">
      <w:pPr>
        <w:numPr>
          <w:ilvl w:val="0"/>
          <w:numId w:val="86"/>
        </w:numPr>
        <w:shd w:val="clear" w:color="auto" w:fill="FFFFFF"/>
        <w:tabs>
          <w:tab w:val="left" w:pos="965"/>
        </w:tabs>
        <w:autoSpaceDE w:val="0"/>
        <w:autoSpaceDN w:val="0"/>
        <w:adjustRightInd w:val="0"/>
        <w:spacing w:line="276"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pacing w:val="-1"/>
          <w:sz w:val="28"/>
          <w:szCs w:val="28"/>
        </w:rPr>
        <w:t>помещения для реализации внеурочной деятельности;</w:t>
      </w:r>
    </w:p>
    <w:p w:rsidR="00E946D9" w:rsidRPr="00E946D9" w:rsidRDefault="00E946D9" w:rsidP="00B2410F">
      <w:pPr>
        <w:numPr>
          <w:ilvl w:val="0"/>
          <w:numId w:val="86"/>
        </w:numPr>
        <w:shd w:val="clear" w:color="auto" w:fill="FFFFFF"/>
        <w:tabs>
          <w:tab w:val="left" w:pos="965"/>
        </w:tabs>
        <w:autoSpaceDE w:val="0"/>
        <w:autoSpaceDN w:val="0"/>
        <w:adjustRightInd w:val="0"/>
        <w:spacing w:line="276"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z w:val="28"/>
          <w:szCs w:val="28"/>
        </w:rPr>
        <w:t xml:space="preserve"> библиотека с рабочими зонами, читальным залом и книгохранилищем, </w:t>
      </w:r>
      <w:r w:rsidRPr="00E946D9">
        <w:rPr>
          <w:rFonts w:ascii="Times New Roman" w:eastAsia="Times New Roman" w:hAnsi="Times New Roman" w:cs="Times New Roman"/>
          <w:spacing w:val="-1"/>
          <w:sz w:val="28"/>
          <w:szCs w:val="28"/>
        </w:rPr>
        <w:t>обеспечивающими сохранность книжного фонда, медиатекой;</w:t>
      </w:r>
    </w:p>
    <w:p w:rsidR="00E946D9" w:rsidRPr="00E946D9" w:rsidRDefault="00E946D9" w:rsidP="00B2410F">
      <w:pPr>
        <w:numPr>
          <w:ilvl w:val="0"/>
          <w:numId w:val="81"/>
        </w:numPr>
        <w:shd w:val="clear" w:color="auto" w:fill="FFFFFF"/>
        <w:tabs>
          <w:tab w:val="left" w:pos="864"/>
        </w:tabs>
        <w:autoSpaceDE w:val="0"/>
        <w:autoSpaceDN w:val="0"/>
        <w:adjustRightInd w:val="0"/>
        <w:spacing w:line="276"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z w:val="28"/>
          <w:szCs w:val="28"/>
        </w:rPr>
        <w:t>актовый зал;</w:t>
      </w:r>
    </w:p>
    <w:p w:rsidR="00E946D9" w:rsidRPr="00E946D9" w:rsidRDefault="00E946D9" w:rsidP="00B2410F">
      <w:pPr>
        <w:numPr>
          <w:ilvl w:val="0"/>
          <w:numId w:val="81"/>
        </w:numPr>
        <w:shd w:val="clear" w:color="auto" w:fill="FFFFFF"/>
        <w:tabs>
          <w:tab w:val="left" w:pos="864"/>
        </w:tabs>
        <w:autoSpaceDE w:val="0"/>
        <w:autoSpaceDN w:val="0"/>
        <w:adjustRightInd w:val="0"/>
        <w:spacing w:line="276"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z w:val="28"/>
          <w:szCs w:val="28"/>
        </w:rPr>
        <w:t>спортивный зал, стадион, спортивные площадки, оснащѐ</w:t>
      </w:r>
      <w:r w:rsidRPr="00E946D9">
        <w:rPr>
          <w:rFonts w:ascii="Times New Roman" w:hAnsi="Times New Roman" w:cs="Times New Roman"/>
          <w:sz w:val="28"/>
          <w:szCs w:val="28"/>
        </w:rPr>
        <w:t>нные игровым, спортивным оборудованием и инвентар</w:t>
      </w:r>
      <w:r w:rsidRPr="00E946D9">
        <w:rPr>
          <w:rFonts w:ascii="Times New Roman" w:eastAsia="Times New Roman" w:hAnsi="Times New Roman" w:cs="Times New Roman"/>
          <w:sz w:val="28"/>
          <w:szCs w:val="28"/>
        </w:rPr>
        <w:t>ѐ</w:t>
      </w:r>
      <w:r w:rsidRPr="00E946D9">
        <w:rPr>
          <w:rFonts w:ascii="Times New Roman" w:hAnsi="Times New Roman" w:cs="Times New Roman"/>
          <w:sz w:val="28"/>
          <w:szCs w:val="28"/>
        </w:rPr>
        <w:t>м;</w:t>
      </w:r>
    </w:p>
    <w:p w:rsidR="00E946D9" w:rsidRPr="00E946D9" w:rsidRDefault="00E946D9" w:rsidP="00B2410F">
      <w:pPr>
        <w:numPr>
          <w:ilvl w:val="0"/>
          <w:numId w:val="81"/>
        </w:numPr>
        <w:shd w:val="clear" w:color="auto" w:fill="FFFFFF"/>
        <w:tabs>
          <w:tab w:val="left" w:pos="864"/>
        </w:tabs>
        <w:autoSpaceDE w:val="0"/>
        <w:autoSpaceDN w:val="0"/>
        <w:adjustRightInd w:val="0"/>
        <w:spacing w:line="276"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pacing w:val="-1"/>
          <w:sz w:val="28"/>
          <w:szCs w:val="28"/>
        </w:rPr>
        <w:t>помещение для питания обучающихся, а также для хранения и приготовле</w:t>
      </w:r>
      <w:r w:rsidRPr="00E946D9">
        <w:rPr>
          <w:rFonts w:ascii="Times New Roman" w:eastAsia="Times New Roman" w:hAnsi="Times New Roman" w:cs="Times New Roman"/>
          <w:spacing w:val="-1"/>
          <w:sz w:val="28"/>
          <w:szCs w:val="28"/>
        </w:rPr>
        <w:softHyphen/>
        <w:t>ния пищи, обеспечивающие возможность организации качественного горя</w:t>
      </w:r>
      <w:r w:rsidRPr="00E946D9">
        <w:rPr>
          <w:rFonts w:ascii="Times New Roman" w:eastAsia="Times New Roman" w:hAnsi="Times New Roman" w:cs="Times New Roman"/>
          <w:spacing w:val="-1"/>
          <w:sz w:val="28"/>
          <w:szCs w:val="28"/>
        </w:rPr>
        <w:softHyphen/>
      </w:r>
      <w:r w:rsidRPr="00E946D9">
        <w:rPr>
          <w:rFonts w:ascii="Times New Roman" w:eastAsia="Times New Roman" w:hAnsi="Times New Roman" w:cs="Times New Roman"/>
          <w:sz w:val="28"/>
          <w:szCs w:val="28"/>
        </w:rPr>
        <w:t>чего питания, в том числе горячих завтраков;</w:t>
      </w:r>
    </w:p>
    <w:p w:rsidR="00E946D9" w:rsidRPr="00E946D9" w:rsidRDefault="00E946D9" w:rsidP="00B2410F">
      <w:pPr>
        <w:numPr>
          <w:ilvl w:val="0"/>
          <w:numId w:val="81"/>
        </w:numPr>
        <w:shd w:val="clear" w:color="auto" w:fill="FFFFFF"/>
        <w:tabs>
          <w:tab w:val="left" w:pos="864"/>
        </w:tabs>
        <w:autoSpaceDE w:val="0"/>
        <w:autoSpaceDN w:val="0"/>
        <w:adjustRightInd w:val="0"/>
        <w:spacing w:line="276"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pacing w:val="-1"/>
          <w:sz w:val="28"/>
          <w:szCs w:val="28"/>
        </w:rPr>
        <w:t>помещения для медицинского персонала;</w:t>
      </w:r>
    </w:p>
    <w:p w:rsidR="00E946D9" w:rsidRPr="00E946D9" w:rsidRDefault="00E946D9" w:rsidP="00B2410F">
      <w:pPr>
        <w:numPr>
          <w:ilvl w:val="0"/>
          <w:numId w:val="81"/>
        </w:numPr>
        <w:shd w:val="clear" w:color="auto" w:fill="FFFFFF"/>
        <w:tabs>
          <w:tab w:val="left" w:pos="864"/>
        </w:tabs>
        <w:autoSpaceDE w:val="0"/>
        <w:autoSpaceDN w:val="0"/>
        <w:adjustRightInd w:val="0"/>
        <w:spacing w:line="276"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z w:val="28"/>
          <w:szCs w:val="28"/>
        </w:rPr>
        <w:t>административные и иные помещения, оснащѐ</w:t>
      </w:r>
      <w:r w:rsidRPr="00E946D9">
        <w:rPr>
          <w:rFonts w:ascii="Times New Roman" w:hAnsi="Times New Roman" w:cs="Times New Roman"/>
          <w:sz w:val="28"/>
          <w:szCs w:val="28"/>
        </w:rPr>
        <w:t>нные необ</w:t>
      </w:r>
      <w:r w:rsidRPr="00E946D9">
        <w:rPr>
          <w:rFonts w:ascii="Times New Roman" w:eastAsia="Times New Roman" w:hAnsi="Times New Roman" w:cs="Times New Roman"/>
          <w:sz w:val="28"/>
          <w:szCs w:val="28"/>
        </w:rPr>
        <w:t>ходимым обору</w:t>
      </w:r>
      <w:r w:rsidRPr="00E946D9">
        <w:rPr>
          <w:rFonts w:ascii="Times New Roman" w:eastAsia="Times New Roman" w:hAnsi="Times New Roman" w:cs="Times New Roman"/>
          <w:sz w:val="28"/>
          <w:szCs w:val="28"/>
        </w:rPr>
        <w:softHyphen/>
        <w:t>дованием,</w:t>
      </w:r>
    </w:p>
    <w:p w:rsidR="00E946D9" w:rsidRPr="00E946D9" w:rsidRDefault="00E946D9" w:rsidP="00B2410F">
      <w:pPr>
        <w:numPr>
          <w:ilvl w:val="0"/>
          <w:numId w:val="81"/>
        </w:numPr>
        <w:shd w:val="clear" w:color="auto" w:fill="FFFFFF"/>
        <w:tabs>
          <w:tab w:val="left" w:pos="864"/>
        </w:tabs>
        <w:autoSpaceDE w:val="0"/>
        <w:autoSpaceDN w:val="0"/>
        <w:adjustRightInd w:val="0"/>
        <w:spacing w:line="276" w:lineRule="auto"/>
        <w:jc w:val="both"/>
        <w:rPr>
          <w:rFonts w:ascii="Times New Roman" w:eastAsia="Times New Roman" w:hAnsi="Times New Roman" w:cs="Times New Roman"/>
          <w:b/>
          <w:bCs/>
          <w:sz w:val="28"/>
          <w:szCs w:val="28"/>
        </w:rPr>
      </w:pPr>
      <w:r w:rsidRPr="00E946D9">
        <w:rPr>
          <w:rFonts w:ascii="Times New Roman" w:eastAsia="Times New Roman" w:hAnsi="Times New Roman" w:cs="Times New Roman"/>
          <w:spacing w:val="-1"/>
          <w:sz w:val="28"/>
          <w:szCs w:val="28"/>
        </w:rPr>
        <w:t>санузлы, места личной гигиены.</w:t>
      </w:r>
    </w:p>
    <w:p w:rsidR="00E946D9" w:rsidRDefault="00E946D9" w:rsidP="0075453E">
      <w:pPr>
        <w:shd w:val="clear" w:color="auto" w:fill="FFFFFF"/>
        <w:spacing w:line="276" w:lineRule="auto"/>
        <w:jc w:val="both"/>
        <w:rPr>
          <w:rFonts w:ascii="Times New Roman" w:eastAsia="Times New Roman" w:hAnsi="Times New Roman" w:cs="Times New Roman"/>
          <w:spacing w:val="-1"/>
          <w:sz w:val="28"/>
          <w:szCs w:val="28"/>
        </w:rPr>
      </w:pPr>
      <w:r w:rsidRPr="00E946D9">
        <w:rPr>
          <w:rFonts w:ascii="Times New Roman" w:eastAsia="Times New Roman" w:hAnsi="Times New Roman" w:cs="Times New Roman"/>
          <w:sz w:val="28"/>
          <w:szCs w:val="28"/>
        </w:rPr>
        <w:t>Все учебные помещения обеспечены комплектами оборудования для реализа</w:t>
      </w:r>
      <w:r w:rsidRPr="00E946D9">
        <w:rPr>
          <w:rFonts w:ascii="Times New Roman" w:eastAsia="Times New Roman" w:hAnsi="Times New Roman" w:cs="Times New Roman"/>
          <w:sz w:val="28"/>
          <w:szCs w:val="28"/>
        </w:rPr>
        <w:softHyphen/>
      </w:r>
      <w:r w:rsidRPr="00E946D9">
        <w:rPr>
          <w:rFonts w:ascii="Times New Roman" w:eastAsia="Times New Roman" w:hAnsi="Times New Roman" w:cs="Times New Roman"/>
          <w:spacing w:val="-1"/>
          <w:sz w:val="28"/>
          <w:szCs w:val="28"/>
        </w:rPr>
        <w:t>ции всех предметных областей и внеурочной деятельности, включая расходные ма</w:t>
      </w:r>
      <w:r w:rsidRPr="00E946D9">
        <w:rPr>
          <w:rFonts w:ascii="Times New Roman" w:eastAsia="Times New Roman" w:hAnsi="Times New Roman" w:cs="Times New Roman"/>
          <w:spacing w:val="-1"/>
          <w:sz w:val="28"/>
          <w:szCs w:val="28"/>
        </w:rPr>
        <w:softHyphen/>
      </w:r>
      <w:r w:rsidRPr="00E946D9">
        <w:rPr>
          <w:rFonts w:ascii="Times New Roman" w:eastAsia="Times New Roman" w:hAnsi="Times New Roman" w:cs="Times New Roman"/>
          <w:sz w:val="28"/>
          <w:szCs w:val="28"/>
        </w:rPr>
        <w:t xml:space="preserve">териалы и канцелярские принадлежности, а также мебелью, офисным оснащением </w:t>
      </w:r>
      <w:r w:rsidRPr="00E946D9">
        <w:rPr>
          <w:rFonts w:ascii="Times New Roman" w:eastAsia="Times New Roman" w:hAnsi="Times New Roman" w:cs="Times New Roman"/>
          <w:spacing w:val="-1"/>
          <w:sz w:val="28"/>
          <w:szCs w:val="28"/>
        </w:rPr>
        <w:t>и необходимым инвентарѐ</w:t>
      </w:r>
      <w:r w:rsidRPr="00E946D9">
        <w:rPr>
          <w:rFonts w:ascii="Times New Roman" w:hAnsi="Times New Roman" w:cs="Times New Roman"/>
          <w:spacing w:val="-1"/>
          <w:sz w:val="28"/>
          <w:szCs w:val="28"/>
        </w:rPr>
        <w:t>м</w:t>
      </w:r>
      <w:r w:rsidRPr="00E946D9">
        <w:rPr>
          <w:rFonts w:ascii="Times New Roman" w:eastAsia="Times New Roman" w:hAnsi="Times New Roman" w:cs="Times New Roman"/>
          <w:spacing w:val="-1"/>
          <w:sz w:val="28"/>
          <w:szCs w:val="28"/>
        </w:rPr>
        <w:t>.</w:t>
      </w:r>
    </w:p>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В соответствии с требованиями Стандарта информационно-методические ус</w:t>
      </w:r>
      <w:r w:rsidRPr="00E946D9">
        <w:rPr>
          <w:rFonts w:ascii="Times New Roman" w:eastAsia="Times New Roman" w:hAnsi="Times New Roman" w:cs="Times New Roman"/>
          <w:sz w:val="28"/>
          <w:szCs w:val="28"/>
        </w:rPr>
        <w:softHyphen/>
        <w:t>ловия реализации основной образовательной программы начального общего обра</w:t>
      </w:r>
      <w:r w:rsidRPr="00E946D9">
        <w:rPr>
          <w:rFonts w:ascii="Times New Roman" w:eastAsia="Times New Roman" w:hAnsi="Times New Roman" w:cs="Times New Roman"/>
          <w:sz w:val="28"/>
          <w:szCs w:val="28"/>
        </w:rPr>
        <w:softHyphen/>
        <w:t>зования обеспечиваются современной информационно-образовательной средой.</w:t>
      </w:r>
    </w:p>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b/>
          <w:bCs/>
          <w:sz w:val="28"/>
          <w:szCs w:val="28"/>
        </w:rPr>
        <w:t>Материально-техническое обеспечение процесса информатизации</w:t>
      </w:r>
    </w:p>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В настоящее время в средствами ИКТ  оборудованы все учеб</w:t>
      </w:r>
      <w:r w:rsidRPr="00E946D9">
        <w:rPr>
          <w:rFonts w:ascii="Times New Roman" w:eastAsia="Times New Roman" w:hAnsi="Times New Roman" w:cs="Times New Roman"/>
          <w:sz w:val="28"/>
          <w:szCs w:val="28"/>
        </w:rPr>
        <w:softHyphen/>
        <w:t>ные кабинета, что составляет 100 %. Помимо этого в классах имеется 1 мобильный класс, 15 интерактивных досок.</w:t>
      </w:r>
    </w:p>
    <w:p w:rsidR="00E946D9" w:rsidRDefault="00E946D9" w:rsidP="0075453E">
      <w:pPr>
        <w:shd w:val="clear" w:color="auto" w:fill="FFFFFF"/>
        <w:spacing w:line="276" w:lineRule="auto"/>
        <w:jc w:val="both"/>
        <w:rPr>
          <w:rFonts w:ascii="Times New Roman" w:eastAsia="Times New Roman" w:hAnsi="Times New Roman" w:cs="Times New Roman"/>
          <w:sz w:val="28"/>
          <w:szCs w:val="28"/>
        </w:rPr>
      </w:pPr>
      <w:r w:rsidRPr="00E946D9">
        <w:rPr>
          <w:rFonts w:ascii="Times New Roman" w:eastAsia="Times New Roman" w:hAnsi="Times New Roman" w:cs="Times New Roman"/>
          <w:sz w:val="28"/>
          <w:szCs w:val="28"/>
        </w:rPr>
        <w:t>Все установленное оборудование используется систематически и эффектив</w:t>
      </w:r>
      <w:r w:rsidRPr="00E946D9">
        <w:rPr>
          <w:rFonts w:ascii="Times New Roman" w:eastAsia="Times New Roman" w:hAnsi="Times New Roman" w:cs="Times New Roman"/>
          <w:sz w:val="28"/>
          <w:szCs w:val="28"/>
        </w:rPr>
        <w:softHyphen/>
        <w:t>но как в урочной, так и во внеурочной деятельности, при организации исследова</w:t>
      </w:r>
      <w:r w:rsidRPr="00E946D9">
        <w:rPr>
          <w:rFonts w:ascii="Times New Roman" w:eastAsia="Times New Roman" w:hAnsi="Times New Roman" w:cs="Times New Roman"/>
          <w:sz w:val="28"/>
          <w:szCs w:val="28"/>
        </w:rPr>
        <w:softHyphen/>
        <w:t>тельской и проектной деятельности, в административной деятельности (анализ ре</w:t>
      </w:r>
      <w:r w:rsidRPr="00E946D9">
        <w:rPr>
          <w:rFonts w:ascii="Times New Roman" w:eastAsia="Times New Roman" w:hAnsi="Times New Roman" w:cs="Times New Roman"/>
          <w:spacing w:val="-2"/>
          <w:sz w:val="28"/>
          <w:szCs w:val="28"/>
        </w:rPr>
        <w:t>зультатов  образования,  дистанционное взаимодействие всех  участников  образова</w:t>
      </w:r>
      <w:r w:rsidRPr="00E946D9">
        <w:rPr>
          <w:rFonts w:ascii="Times New Roman" w:eastAsia="Times New Roman" w:hAnsi="Times New Roman" w:cs="Times New Roman"/>
          <w:spacing w:val="-2"/>
          <w:sz w:val="28"/>
          <w:szCs w:val="28"/>
        </w:rPr>
        <w:softHyphen/>
      </w:r>
      <w:r w:rsidRPr="00E946D9">
        <w:rPr>
          <w:rFonts w:ascii="Times New Roman" w:eastAsia="Times New Roman" w:hAnsi="Times New Roman" w:cs="Times New Roman"/>
          <w:sz w:val="28"/>
          <w:szCs w:val="28"/>
        </w:rPr>
        <w:t>тельного процесса).</w:t>
      </w:r>
    </w:p>
    <w:p w:rsidR="00AC6BA3" w:rsidRDefault="00AC6BA3" w:rsidP="0075453E">
      <w:pPr>
        <w:shd w:val="clear" w:color="auto" w:fill="FFFFFF"/>
        <w:spacing w:line="276" w:lineRule="auto"/>
        <w:jc w:val="both"/>
        <w:rPr>
          <w:rFonts w:ascii="Times New Roman" w:eastAsia="Times New Roman" w:hAnsi="Times New Roman" w:cs="Times New Roman"/>
          <w:sz w:val="28"/>
          <w:szCs w:val="28"/>
        </w:rPr>
      </w:pPr>
    </w:p>
    <w:p w:rsidR="00AC6BA3" w:rsidRDefault="00AC6BA3" w:rsidP="0075453E">
      <w:pPr>
        <w:shd w:val="clear" w:color="auto" w:fill="FFFFFF"/>
        <w:spacing w:line="276" w:lineRule="auto"/>
        <w:jc w:val="both"/>
        <w:rPr>
          <w:rFonts w:ascii="Times New Roman" w:eastAsia="Times New Roman" w:hAnsi="Times New Roman" w:cs="Times New Roman"/>
          <w:sz w:val="28"/>
          <w:szCs w:val="28"/>
        </w:rPr>
      </w:pPr>
    </w:p>
    <w:p w:rsidR="00AC6BA3" w:rsidRPr="00E946D9" w:rsidRDefault="00AC6BA3" w:rsidP="0075453E">
      <w:pPr>
        <w:shd w:val="clear" w:color="auto" w:fill="FFFFFF"/>
        <w:spacing w:line="276" w:lineRule="auto"/>
        <w:jc w:val="both"/>
        <w:rPr>
          <w:rFonts w:ascii="Times New Roman" w:hAnsi="Times New Roman" w:cs="Times New Roman"/>
          <w:sz w:val="28"/>
          <w:szCs w:val="28"/>
        </w:rPr>
      </w:pPr>
    </w:p>
    <w:p w:rsidR="00E946D9" w:rsidRPr="00E946D9" w:rsidRDefault="00E946D9" w:rsidP="00AC6BA3">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b/>
          <w:bCs/>
          <w:spacing w:val="-5"/>
          <w:sz w:val="28"/>
          <w:szCs w:val="28"/>
        </w:rPr>
        <w:lastRenderedPageBreak/>
        <w:t>Перечень   административных   кабинетов,   оснащенных   компьютерной   техни</w:t>
      </w:r>
      <w:r w:rsidRPr="00E946D9">
        <w:rPr>
          <w:rFonts w:ascii="Times New Roman" w:eastAsia="Times New Roman" w:hAnsi="Times New Roman" w:cs="Times New Roman"/>
          <w:b/>
          <w:bCs/>
          <w:spacing w:val="-5"/>
          <w:sz w:val="28"/>
          <w:szCs w:val="28"/>
        </w:rPr>
        <w:softHyphen/>
      </w:r>
      <w:r w:rsidRPr="00E946D9">
        <w:rPr>
          <w:rFonts w:ascii="Times New Roman" w:eastAsia="Times New Roman" w:hAnsi="Times New Roman" w:cs="Times New Roman"/>
          <w:b/>
          <w:bCs/>
          <w:sz w:val="28"/>
          <w:szCs w:val="28"/>
        </w:rPr>
        <w:t>кой</w:t>
      </w:r>
    </w:p>
    <w:tbl>
      <w:tblPr>
        <w:tblW w:w="0" w:type="auto"/>
        <w:tblInd w:w="40" w:type="dxa"/>
        <w:tblLayout w:type="fixed"/>
        <w:tblCellMar>
          <w:left w:w="40" w:type="dxa"/>
          <w:right w:w="40" w:type="dxa"/>
        </w:tblCellMar>
        <w:tblLook w:val="0000"/>
      </w:tblPr>
      <w:tblGrid>
        <w:gridCol w:w="2947"/>
        <w:gridCol w:w="6422"/>
      </w:tblGrid>
      <w:tr w:rsidR="00E946D9" w:rsidRPr="00E946D9" w:rsidTr="00E946D9">
        <w:trPr>
          <w:trHeight w:hRule="exact" w:val="427"/>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b/>
                <w:bCs/>
                <w:sz w:val="28"/>
                <w:szCs w:val="28"/>
              </w:rPr>
              <w:t>Кабинет</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b/>
                <w:bCs/>
                <w:sz w:val="28"/>
                <w:szCs w:val="28"/>
              </w:rPr>
              <w:t>Оснащение</w:t>
            </w:r>
          </w:p>
        </w:tc>
      </w:tr>
      <w:tr w:rsidR="00E946D9" w:rsidRPr="00E946D9" w:rsidTr="00E946D9">
        <w:trPr>
          <w:trHeight w:hRule="exact" w:val="422"/>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Директор</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hAnsi="Times New Roman" w:cs="Times New Roman"/>
                <w:spacing w:val="-1"/>
                <w:sz w:val="28"/>
                <w:szCs w:val="28"/>
              </w:rPr>
              <w:t xml:space="preserve">1 </w:t>
            </w:r>
            <w:r w:rsidRPr="00E946D9">
              <w:rPr>
                <w:rFonts w:ascii="Times New Roman" w:eastAsia="Times New Roman" w:hAnsi="Times New Roman" w:cs="Times New Roman"/>
                <w:spacing w:val="-1"/>
                <w:sz w:val="28"/>
                <w:szCs w:val="28"/>
              </w:rPr>
              <w:t>компьютер, 1 ноутбук, 1принтер, 1 ксерокс</w:t>
            </w:r>
          </w:p>
        </w:tc>
      </w:tr>
      <w:tr w:rsidR="00E946D9" w:rsidRPr="00E946D9" w:rsidTr="00E946D9">
        <w:trPr>
          <w:trHeight w:hRule="exact" w:val="427"/>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Приемная</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hAnsi="Times New Roman" w:cs="Times New Roman"/>
                <w:sz w:val="28"/>
                <w:szCs w:val="28"/>
              </w:rPr>
              <w:t xml:space="preserve">1 </w:t>
            </w:r>
            <w:r w:rsidR="00AC6BA3">
              <w:rPr>
                <w:rFonts w:ascii="Times New Roman" w:eastAsia="Times New Roman" w:hAnsi="Times New Roman" w:cs="Times New Roman"/>
                <w:sz w:val="28"/>
                <w:szCs w:val="28"/>
              </w:rPr>
              <w:t>компьютера, 1 принтер</w:t>
            </w:r>
            <w:r w:rsidRPr="00E946D9">
              <w:rPr>
                <w:rFonts w:ascii="Times New Roman" w:eastAsia="Times New Roman" w:hAnsi="Times New Roman" w:cs="Times New Roman"/>
                <w:sz w:val="28"/>
                <w:szCs w:val="28"/>
              </w:rPr>
              <w:t>, 1 ксерокс</w:t>
            </w:r>
          </w:p>
        </w:tc>
      </w:tr>
      <w:tr w:rsidR="00E946D9" w:rsidRPr="00E946D9" w:rsidTr="00E946D9">
        <w:trPr>
          <w:trHeight w:hRule="exact" w:val="422"/>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pacing w:val="-2"/>
                <w:sz w:val="28"/>
                <w:szCs w:val="28"/>
              </w:rPr>
              <w:t>Зам. директора по УВР</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Ноутбук, 1 компьютер, 1 принтер, 1 ксерокс</w:t>
            </w:r>
          </w:p>
        </w:tc>
      </w:tr>
      <w:tr w:rsidR="00E946D9" w:rsidRPr="00E946D9" w:rsidTr="00E946D9">
        <w:trPr>
          <w:trHeight w:hRule="exact" w:val="422"/>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pacing w:val="-2"/>
                <w:sz w:val="28"/>
                <w:szCs w:val="28"/>
              </w:rPr>
              <w:t>Зам. директора по АХЧ</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hAnsi="Times New Roman" w:cs="Times New Roman"/>
                <w:sz w:val="28"/>
                <w:szCs w:val="28"/>
              </w:rPr>
              <w:t xml:space="preserve">1 </w:t>
            </w:r>
            <w:r w:rsidRPr="00E946D9">
              <w:rPr>
                <w:rFonts w:ascii="Times New Roman" w:eastAsia="Times New Roman" w:hAnsi="Times New Roman" w:cs="Times New Roman"/>
                <w:sz w:val="28"/>
                <w:szCs w:val="28"/>
              </w:rPr>
              <w:t>компьютер, 1 принтер, 1 ксерокс</w:t>
            </w:r>
          </w:p>
        </w:tc>
      </w:tr>
      <w:tr w:rsidR="00E946D9" w:rsidRPr="00E946D9" w:rsidTr="00E946D9">
        <w:trPr>
          <w:trHeight w:hRule="exact" w:val="840"/>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pacing w:val="-2"/>
                <w:sz w:val="28"/>
                <w:szCs w:val="28"/>
              </w:rPr>
              <w:t xml:space="preserve">Зам. директора по УВР </w:t>
            </w:r>
            <w:r w:rsidRPr="00E946D9">
              <w:rPr>
                <w:rFonts w:ascii="Times New Roman" w:eastAsia="Times New Roman" w:hAnsi="Times New Roman" w:cs="Times New Roman"/>
                <w:sz w:val="28"/>
                <w:szCs w:val="28"/>
              </w:rPr>
              <w:t>Методист</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hAnsi="Times New Roman" w:cs="Times New Roman"/>
                <w:sz w:val="28"/>
                <w:szCs w:val="28"/>
              </w:rPr>
              <w:t xml:space="preserve">1 </w:t>
            </w:r>
            <w:r w:rsidRPr="00E946D9">
              <w:rPr>
                <w:rFonts w:ascii="Times New Roman" w:eastAsia="Times New Roman" w:hAnsi="Times New Roman" w:cs="Times New Roman"/>
                <w:sz w:val="28"/>
                <w:szCs w:val="28"/>
              </w:rPr>
              <w:t>компьютер, 1 принтер 1 ноутбук</w:t>
            </w:r>
          </w:p>
        </w:tc>
      </w:tr>
      <w:tr w:rsidR="00E946D9" w:rsidRPr="00E946D9" w:rsidTr="00E946D9">
        <w:trPr>
          <w:trHeight w:hRule="exact" w:val="422"/>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pacing w:val="-2"/>
                <w:sz w:val="28"/>
                <w:szCs w:val="28"/>
              </w:rPr>
              <w:t>Зам.директора по ВР</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hAnsi="Times New Roman" w:cs="Times New Roman"/>
                <w:sz w:val="28"/>
                <w:szCs w:val="28"/>
              </w:rPr>
              <w:t xml:space="preserve">1 </w:t>
            </w:r>
            <w:r w:rsidRPr="00E946D9">
              <w:rPr>
                <w:rFonts w:ascii="Times New Roman" w:eastAsia="Times New Roman" w:hAnsi="Times New Roman" w:cs="Times New Roman"/>
                <w:sz w:val="28"/>
                <w:szCs w:val="28"/>
              </w:rPr>
              <w:t>компьютер, 1 принтер, 1 ксерокс</w:t>
            </w:r>
          </w:p>
        </w:tc>
      </w:tr>
      <w:tr w:rsidR="00E946D9" w:rsidRPr="00E946D9" w:rsidTr="00E946D9">
        <w:trPr>
          <w:trHeight w:hRule="exact" w:val="422"/>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Психолог</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hAnsi="Times New Roman" w:cs="Times New Roman"/>
                <w:sz w:val="28"/>
                <w:szCs w:val="28"/>
              </w:rPr>
              <w:t xml:space="preserve">1 </w:t>
            </w:r>
            <w:r w:rsidRPr="00E946D9">
              <w:rPr>
                <w:rFonts w:ascii="Times New Roman" w:eastAsia="Times New Roman" w:hAnsi="Times New Roman" w:cs="Times New Roman"/>
                <w:sz w:val="28"/>
                <w:szCs w:val="28"/>
              </w:rPr>
              <w:t>компьютера, 1 принтер,</w:t>
            </w:r>
          </w:p>
        </w:tc>
      </w:tr>
      <w:tr w:rsidR="00E946D9" w:rsidRPr="00E946D9" w:rsidTr="00E946D9">
        <w:trPr>
          <w:trHeight w:hRule="exact" w:val="422"/>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Соц.педагог</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hAnsi="Times New Roman" w:cs="Times New Roman"/>
                <w:sz w:val="28"/>
                <w:szCs w:val="28"/>
              </w:rPr>
              <w:t xml:space="preserve">1 </w:t>
            </w:r>
            <w:r w:rsidRPr="00E946D9">
              <w:rPr>
                <w:rFonts w:ascii="Times New Roman" w:eastAsia="Times New Roman" w:hAnsi="Times New Roman" w:cs="Times New Roman"/>
                <w:sz w:val="28"/>
                <w:szCs w:val="28"/>
              </w:rPr>
              <w:t>компьютер, 1 принтер</w:t>
            </w:r>
          </w:p>
        </w:tc>
      </w:tr>
      <w:tr w:rsidR="00E946D9" w:rsidRPr="00E946D9" w:rsidTr="00E946D9">
        <w:trPr>
          <w:trHeight w:hRule="exact" w:val="422"/>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Библиотека</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hAnsi="Times New Roman" w:cs="Times New Roman"/>
                <w:sz w:val="28"/>
                <w:szCs w:val="28"/>
              </w:rPr>
              <w:t xml:space="preserve">1 </w:t>
            </w:r>
            <w:r w:rsidRPr="00E946D9">
              <w:rPr>
                <w:rFonts w:ascii="Times New Roman" w:eastAsia="Times New Roman" w:hAnsi="Times New Roman" w:cs="Times New Roman"/>
                <w:sz w:val="28"/>
                <w:szCs w:val="28"/>
              </w:rPr>
              <w:t>компьютер, 1 принтер</w:t>
            </w:r>
          </w:p>
        </w:tc>
      </w:tr>
      <w:tr w:rsidR="00E946D9" w:rsidRPr="00E946D9" w:rsidTr="00E946D9">
        <w:trPr>
          <w:trHeight w:hRule="exact" w:val="427"/>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pacing w:val="-2"/>
                <w:sz w:val="28"/>
                <w:szCs w:val="28"/>
              </w:rPr>
              <w:t>Медицинский кабинет</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hAnsi="Times New Roman" w:cs="Times New Roman"/>
                <w:sz w:val="28"/>
                <w:szCs w:val="28"/>
              </w:rPr>
              <w:t xml:space="preserve">1 </w:t>
            </w:r>
            <w:r w:rsidRPr="00E946D9">
              <w:rPr>
                <w:rFonts w:ascii="Times New Roman" w:eastAsia="Times New Roman" w:hAnsi="Times New Roman" w:cs="Times New Roman"/>
                <w:sz w:val="28"/>
                <w:szCs w:val="28"/>
              </w:rPr>
              <w:t>компьютер, 1 принтер</w:t>
            </w:r>
          </w:p>
        </w:tc>
      </w:tr>
      <w:tr w:rsidR="00E946D9" w:rsidRPr="00E946D9" w:rsidTr="00E946D9">
        <w:trPr>
          <w:trHeight w:hRule="exact" w:val="422"/>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Бухгалтерия</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hAnsi="Times New Roman" w:cs="Times New Roman"/>
                <w:sz w:val="28"/>
                <w:szCs w:val="28"/>
              </w:rPr>
              <w:t xml:space="preserve">3 </w:t>
            </w:r>
            <w:r w:rsidRPr="00E946D9">
              <w:rPr>
                <w:rFonts w:ascii="Times New Roman" w:eastAsia="Times New Roman" w:hAnsi="Times New Roman" w:cs="Times New Roman"/>
                <w:sz w:val="28"/>
                <w:szCs w:val="28"/>
              </w:rPr>
              <w:t>компьютеров, 2 принтера, 1 ксерокс</w:t>
            </w:r>
          </w:p>
        </w:tc>
      </w:tr>
      <w:tr w:rsidR="00E946D9" w:rsidRPr="00E946D9" w:rsidTr="00E946D9">
        <w:trPr>
          <w:trHeight w:hRule="exact" w:val="422"/>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pacing w:val="-2"/>
                <w:sz w:val="28"/>
                <w:szCs w:val="28"/>
              </w:rPr>
              <w:t>Инженер по ТБ</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hAnsi="Times New Roman" w:cs="Times New Roman"/>
                <w:sz w:val="28"/>
                <w:szCs w:val="28"/>
              </w:rPr>
              <w:t xml:space="preserve">2 </w:t>
            </w:r>
            <w:r w:rsidRPr="00E946D9">
              <w:rPr>
                <w:rFonts w:ascii="Times New Roman" w:eastAsia="Times New Roman" w:hAnsi="Times New Roman" w:cs="Times New Roman"/>
                <w:sz w:val="28"/>
                <w:szCs w:val="28"/>
              </w:rPr>
              <w:t>компьютера, 1 принтер</w:t>
            </w:r>
          </w:p>
        </w:tc>
      </w:tr>
      <w:tr w:rsidR="00E946D9" w:rsidRPr="00E946D9" w:rsidTr="00E946D9">
        <w:trPr>
          <w:trHeight w:hRule="exact" w:val="432"/>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pacing w:val="-2"/>
                <w:sz w:val="28"/>
                <w:szCs w:val="28"/>
              </w:rPr>
              <w:t xml:space="preserve">Учительская </w:t>
            </w: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hAnsi="Times New Roman" w:cs="Times New Roman"/>
                <w:sz w:val="28"/>
                <w:szCs w:val="28"/>
              </w:rPr>
              <w:t xml:space="preserve">2 </w:t>
            </w:r>
            <w:r w:rsidRPr="00E946D9">
              <w:rPr>
                <w:rFonts w:ascii="Times New Roman" w:eastAsia="Times New Roman" w:hAnsi="Times New Roman" w:cs="Times New Roman"/>
                <w:sz w:val="28"/>
                <w:szCs w:val="28"/>
              </w:rPr>
              <w:t>ноутбука</w:t>
            </w:r>
          </w:p>
        </w:tc>
      </w:tr>
    </w:tbl>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Приобретено программное обеспечение:</w:t>
      </w:r>
    </w:p>
    <w:p w:rsidR="00E946D9" w:rsidRPr="00E946D9" w:rsidRDefault="00E946D9" w:rsidP="00B2410F">
      <w:pPr>
        <w:numPr>
          <w:ilvl w:val="0"/>
          <w:numId w:val="88"/>
        </w:numPr>
        <w:shd w:val="clear" w:color="auto" w:fill="FFFFFF"/>
        <w:tabs>
          <w:tab w:val="left" w:pos="821"/>
        </w:tabs>
        <w:autoSpaceDE w:val="0"/>
        <w:autoSpaceDN w:val="0"/>
        <w:adjustRightInd w:val="0"/>
        <w:spacing w:line="276" w:lineRule="auto"/>
        <w:jc w:val="both"/>
        <w:rPr>
          <w:rFonts w:ascii="Times New Roman" w:hAnsi="Times New Roman" w:cs="Times New Roman"/>
          <w:spacing w:val="-2"/>
          <w:sz w:val="28"/>
          <w:szCs w:val="28"/>
        </w:rPr>
      </w:pPr>
      <w:r w:rsidRPr="00E946D9">
        <w:rPr>
          <w:rFonts w:ascii="Times New Roman" w:eastAsia="Times New Roman" w:hAnsi="Times New Roman" w:cs="Times New Roman"/>
          <w:spacing w:val="-2"/>
          <w:sz w:val="28"/>
          <w:szCs w:val="28"/>
        </w:rPr>
        <w:t xml:space="preserve">Закуплена     бессрочная лицензия на использование     операционной системы </w:t>
      </w:r>
      <w:r w:rsidRPr="00E946D9">
        <w:rPr>
          <w:rFonts w:ascii="Times New Roman" w:eastAsia="Times New Roman" w:hAnsi="Times New Roman" w:cs="Times New Roman"/>
          <w:spacing w:val="-1"/>
          <w:sz w:val="28"/>
          <w:szCs w:val="28"/>
          <w:lang w:val="en-US"/>
        </w:rPr>
        <w:t>Windows</w:t>
      </w:r>
      <w:r w:rsidRPr="00E946D9">
        <w:rPr>
          <w:rFonts w:ascii="Times New Roman" w:eastAsia="Times New Roman" w:hAnsi="Times New Roman" w:cs="Times New Roman"/>
          <w:spacing w:val="-1"/>
          <w:sz w:val="28"/>
          <w:szCs w:val="28"/>
        </w:rPr>
        <w:t>, пакета офисных программ   и антивирусные программы;</w:t>
      </w:r>
    </w:p>
    <w:p w:rsidR="00E946D9" w:rsidRPr="00E946D9" w:rsidRDefault="00E946D9" w:rsidP="00B2410F">
      <w:pPr>
        <w:numPr>
          <w:ilvl w:val="0"/>
          <w:numId w:val="88"/>
        </w:numPr>
        <w:shd w:val="clear" w:color="auto" w:fill="FFFFFF"/>
        <w:tabs>
          <w:tab w:val="left" w:pos="821"/>
        </w:tabs>
        <w:autoSpaceDE w:val="0"/>
        <w:autoSpaceDN w:val="0"/>
        <w:adjustRightInd w:val="0"/>
        <w:spacing w:line="276" w:lineRule="auto"/>
        <w:jc w:val="both"/>
        <w:rPr>
          <w:rFonts w:ascii="Times New Roman" w:hAnsi="Times New Roman" w:cs="Times New Roman"/>
          <w:spacing w:val="-2"/>
          <w:sz w:val="28"/>
          <w:szCs w:val="28"/>
        </w:rPr>
      </w:pPr>
      <w:r w:rsidRPr="00E946D9">
        <w:rPr>
          <w:rFonts w:ascii="Times New Roman" w:eastAsia="Times New Roman" w:hAnsi="Times New Roman" w:cs="Times New Roman"/>
          <w:sz w:val="28"/>
          <w:szCs w:val="28"/>
        </w:rPr>
        <w:t xml:space="preserve">Права на использование программного обеспечения </w:t>
      </w:r>
      <w:r w:rsidRPr="00E946D9">
        <w:rPr>
          <w:rFonts w:ascii="Times New Roman" w:eastAsia="Times New Roman" w:hAnsi="Times New Roman" w:cs="Times New Roman"/>
          <w:sz w:val="28"/>
          <w:szCs w:val="28"/>
          <w:lang w:val="en-US"/>
        </w:rPr>
        <w:t>ViPNet</w:t>
      </w:r>
      <w:r w:rsidRPr="00E946D9">
        <w:rPr>
          <w:rFonts w:ascii="Times New Roman" w:eastAsia="Times New Roman" w:hAnsi="Times New Roman" w:cs="Times New Roman"/>
          <w:sz w:val="28"/>
          <w:szCs w:val="28"/>
        </w:rPr>
        <w:t xml:space="preserve"> </w:t>
      </w:r>
      <w:r w:rsidRPr="00E946D9">
        <w:rPr>
          <w:rFonts w:ascii="Times New Roman" w:eastAsia="Times New Roman" w:hAnsi="Times New Roman" w:cs="Times New Roman"/>
          <w:sz w:val="28"/>
          <w:szCs w:val="28"/>
          <w:lang w:val="en-US"/>
        </w:rPr>
        <w:t>Client</w:t>
      </w:r>
      <w:r w:rsidRPr="00E946D9">
        <w:rPr>
          <w:rFonts w:ascii="Times New Roman" w:eastAsia="Times New Roman" w:hAnsi="Times New Roman" w:cs="Times New Roman"/>
          <w:sz w:val="28"/>
          <w:szCs w:val="28"/>
        </w:rPr>
        <w:t xml:space="preserve"> 3.</w:t>
      </w:r>
      <w:r w:rsidRPr="00E946D9">
        <w:rPr>
          <w:rFonts w:ascii="Times New Roman" w:eastAsia="Times New Roman" w:hAnsi="Times New Roman" w:cs="Times New Roman"/>
          <w:sz w:val="28"/>
          <w:szCs w:val="28"/>
          <w:lang w:val="en-US"/>
        </w:rPr>
        <w:t>x</w:t>
      </w:r>
    </w:p>
    <w:p w:rsidR="00E946D9" w:rsidRPr="00E946D9" w:rsidRDefault="00E946D9" w:rsidP="00B2410F">
      <w:pPr>
        <w:numPr>
          <w:ilvl w:val="0"/>
          <w:numId w:val="88"/>
        </w:numPr>
        <w:shd w:val="clear" w:color="auto" w:fill="FFFFFF"/>
        <w:tabs>
          <w:tab w:val="left" w:pos="710"/>
        </w:tabs>
        <w:autoSpaceDE w:val="0"/>
        <w:autoSpaceDN w:val="0"/>
        <w:adjustRightInd w:val="0"/>
        <w:spacing w:line="276" w:lineRule="auto"/>
        <w:jc w:val="both"/>
        <w:rPr>
          <w:rFonts w:ascii="Times New Roman" w:hAnsi="Times New Roman" w:cs="Times New Roman"/>
          <w:spacing w:val="-16"/>
          <w:sz w:val="28"/>
          <w:szCs w:val="28"/>
        </w:rPr>
      </w:pPr>
      <w:r w:rsidRPr="00E946D9">
        <w:rPr>
          <w:rFonts w:ascii="Times New Roman" w:eastAsia="Times New Roman" w:hAnsi="Times New Roman" w:cs="Times New Roman"/>
          <w:sz w:val="28"/>
          <w:szCs w:val="28"/>
        </w:rPr>
        <w:t xml:space="preserve">Лицензия на право использования СКЗИ «КриптоПро </w:t>
      </w:r>
      <w:r w:rsidRPr="00E946D9">
        <w:rPr>
          <w:rFonts w:ascii="Times New Roman" w:eastAsia="Times New Roman" w:hAnsi="Times New Roman" w:cs="Times New Roman"/>
          <w:sz w:val="28"/>
          <w:szCs w:val="28"/>
          <w:lang w:val="en-US"/>
        </w:rPr>
        <w:t>CSP</w:t>
      </w:r>
      <w:r w:rsidRPr="00E946D9">
        <w:rPr>
          <w:rFonts w:ascii="Times New Roman" w:eastAsia="Times New Roman" w:hAnsi="Times New Roman" w:cs="Times New Roman"/>
          <w:sz w:val="28"/>
          <w:szCs w:val="28"/>
        </w:rPr>
        <w:t xml:space="preserve">» версии 3.6 на одном рабочем месте </w:t>
      </w:r>
      <w:r w:rsidRPr="00E946D9">
        <w:rPr>
          <w:rFonts w:ascii="Times New Roman" w:eastAsia="Times New Roman" w:hAnsi="Times New Roman" w:cs="Times New Roman"/>
          <w:sz w:val="28"/>
          <w:szCs w:val="28"/>
          <w:lang w:val="en-US"/>
        </w:rPr>
        <w:t>MS</w:t>
      </w:r>
      <w:r w:rsidRPr="00E946D9">
        <w:rPr>
          <w:rFonts w:ascii="Times New Roman" w:eastAsia="Times New Roman" w:hAnsi="Times New Roman" w:cs="Times New Roman"/>
          <w:sz w:val="28"/>
          <w:szCs w:val="28"/>
        </w:rPr>
        <w:t xml:space="preserve"> </w:t>
      </w:r>
      <w:r w:rsidRPr="00E946D9">
        <w:rPr>
          <w:rFonts w:ascii="Times New Roman" w:eastAsia="Times New Roman" w:hAnsi="Times New Roman" w:cs="Times New Roman"/>
          <w:sz w:val="28"/>
          <w:szCs w:val="28"/>
          <w:lang w:val="en-US"/>
        </w:rPr>
        <w:t>Windows</w:t>
      </w:r>
      <w:r w:rsidRPr="00E946D9">
        <w:rPr>
          <w:rFonts w:ascii="Times New Roman" w:eastAsia="Times New Roman" w:hAnsi="Times New Roman" w:cs="Times New Roman"/>
          <w:sz w:val="28"/>
          <w:szCs w:val="28"/>
        </w:rPr>
        <w:t xml:space="preserve"> (бессрочная)</w:t>
      </w:r>
    </w:p>
    <w:p w:rsidR="00E946D9" w:rsidRPr="00E946D9" w:rsidRDefault="00E946D9" w:rsidP="00B2410F">
      <w:pPr>
        <w:numPr>
          <w:ilvl w:val="0"/>
          <w:numId w:val="88"/>
        </w:numPr>
        <w:shd w:val="clear" w:color="auto" w:fill="FFFFFF"/>
        <w:tabs>
          <w:tab w:val="left" w:pos="710"/>
        </w:tabs>
        <w:autoSpaceDE w:val="0"/>
        <w:autoSpaceDN w:val="0"/>
        <w:adjustRightInd w:val="0"/>
        <w:spacing w:line="276" w:lineRule="auto"/>
        <w:jc w:val="both"/>
        <w:rPr>
          <w:rFonts w:ascii="Times New Roman" w:hAnsi="Times New Roman" w:cs="Times New Roman"/>
          <w:spacing w:val="-14"/>
          <w:sz w:val="28"/>
          <w:szCs w:val="28"/>
        </w:rPr>
      </w:pPr>
      <w:r w:rsidRPr="00E946D9">
        <w:rPr>
          <w:rFonts w:ascii="Times New Roman" w:eastAsia="Times New Roman" w:hAnsi="Times New Roman" w:cs="Times New Roman"/>
          <w:sz w:val="28"/>
          <w:szCs w:val="28"/>
        </w:rPr>
        <w:t>Права на использование программного обеспечения ИАС  "АВЕРС ЭЖ" (КРМ "Директор")</w:t>
      </w:r>
    </w:p>
    <w:p w:rsidR="00E946D9" w:rsidRPr="00E946D9" w:rsidRDefault="00E946D9" w:rsidP="00B2410F">
      <w:pPr>
        <w:numPr>
          <w:ilvl w:val="0"/>
          <w:numId w:val="88"/>
        </w:numPr>
        <w:shd w:val="clear" w:color="auto" w:fill="FFFFFF"/>
        <w:tabs>
          <w:tab w:val="left" w:pos="710"/>
        </w:tabs>
        <w:autoSpaceDE w:val="0"/>
        <w:autoSpaceDN w:val="0"/>
        <w:adjustRightInd w:val="0"/>
        <w:spacing w:line="276" w:lineRule="auto"/>
        <w:jc w:val="both"/>
        <w:rPr>
          <w:rFonts w:ascii="Times New Roman" w:hAnsi="Times New Roman" w:cs="Times New Roman"/>
          <w:spacing w:val="-18"/>
          <w:sz w:val="28"/>
          <w:szCs w:val="28"/>
        </w:rPr>
      </w:pPr>
      <w:r w:rsidRPr="00E946D9">
        <w:rPr>
          <w:rFonts w:ascii="Times New Roman" w:eastAsia="Times New Roman" w:hAnsi="Times New Roman" w:cs="Times New Roman"/>
          <w:sz w:val="28"/>
          <w:szCs w:val="28"/>
        </w:rPr>
        <w:t>Продление лицензии на право использования электронной системы «Обра</w:t>
      </w:r>
      <w:r w:rsidRPr="00E946D9">
        <w:rPr>
          <w:rFonts w:ascii="Times New Roman" w:eastAsia="Times New Roman" w:hAnsi="Times New Roman" w:cs="Times New Roman"/>
          <w:sz w:val="28"/>
          <w:szCs w:val="28"/>
        </w:rPr>
        <w:softHyphen/>
        <w:t>зование» на 1 год.</w:t>
      </w:r>
    </w:p>
    <w:p w:rsidR="00E946D9" w:rsidRPr="00E946D9" w:rsidRDefault="00E946D9" w:rsidP="00AC6BA3">
      <w:pPr>
        <w:shd w:val="clear" w:color="auto" w:fill="FFFFFF"/>
        <w:spacing w:line="276" w:lineRule="auto"/>
        <w:jc w:val="center"/>
        <w:rPr>
          <w:rFonts w:ascii="Times New Roman" w:hAnsi="Times New Roman" w:cs="Times New Roman"/>
          <w:sz w:val="28"/>
          <w:szCs w:val="28"/>
        </w:rPr>
      </w:pPr>
      <w:r w:rsidRPr="00E946D9">
        <w:rPr>
          <w:rFonts w:ascii="Times New Roman" w:eastAsia="Times New Roman" w:hAnsi="Times New Roman" w:cs="Times New Roman"/>
          <w:b/>
          <w:bCs/>
          <w:sz w:val="28"/>
          <w:szCs w:val="28"/>
        </w:rPr>
        <w:t>ИКТ в управлении образовательным учреждением</w:t>
      </w:r>
    </w:p>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Одним из наиболее рациональных способов повышения эффективности при</w:t>
      </w:r>
      <w:r w:rsidRPr="00E946D9">
        <w:rPr>
          <w:rFonts w:ascii="Times New Roman" w:eastAsia="Times New Roman" w:hAnsi="Times New Roman" w:cs="Times New Roman"/>
          <w:sz w:val="28"/>
          <w:szCs w:val="28"/>
        </w:rPr>
        <w:softHyphen/>
        <w:t>нятия управленческих решений является использование автоматизированных тех</w:t>
      </w:r>
      <w:r w:rsidRPr="00E946D9">
        <w:rPr>
          <w:rFonts w:ascii="Times New Roman" w:eastAsia="Times New Roman" w:hAnsi="Times New Roman" w:cs="Times New Roman"/>
          <w:sz w:val="28"/>
          <w:szCs w:val="28"/>
        </w:rPr>
        <w:softHyphen/>
        <w:t>нологий по получению, обработке информации при помощи локальных информа</w:t>
      </w:r>
      <w:r w:rsidRPr="00E946D9">
        <w:rPr>
          <w:rFonts w:ascii="Times New Roman" w:eastAsia="Times New Roman" w:hAnsi="Times New Roman" w:cs="Times New Roman"/>
          <w:sz w:val="28"/>
          <w:szCs w:val="28"/>
        </w:rPr>
        <w:softHyphen/>
        <w:t>ционных систем. Локальная сеть объединяет все административные и учебные ка</w:t>
      </w:r>
      <w:r w:rsidRPr="00E946D9">
        <w:rPr>
          <w:rFonts w:ascii="Times New Roman" w:eastAsia="Times New Roman" w:hAnsi="Times New Roman" w:cs="Times New Roman"/>
          <w:sz w:val="28"/>
          <w:szCs w:val="28"/>
        </w:rPr>
        <w:softHyphen/>
        <w:t>бинеты школы и отдельно выделена сеть кабинетов информатики. Сети имеют вы</w:t>
      </w:r>
      <w:r w:rsidRPr="00E946D9">
        <w:rPr>
          <w:rFonts w:ascii="Times New Roman" w:eastAsia="Times New Roman" w:hAnsi="Times New Roman" w:cs="Times New Roman"/>
          <w:sz w:val="28"/>
          <w:szCs w:val="28"/>
        </w:rPr>
        <w:softHyphen/>
        <w:t>ход в Интернет.</w:t>
      </w:r>
    </w:p>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Это позволяет автоматизировать процесс сбора, обработки и анализа посту</w:t>
      </w:r>
      <w:r w:rsidRPr="00E946D9">
        <w:rPr>
          <w:rFonts w:ascii="Times New Roman" w:eastAsia="Times New Roman" w:hAnsi="Times New Roman" w:cs="Times New Roman"/>
          <w:sz w:val="28"/>
          <w:szCs w:val="28"/>
        </w:rPr>
        <w:softHyphen/>
        <w:t>пающей информации из вне и внутри школы, обеспечить электронный документо</w:t>
      </w:r>
      <w:r w:rsidRPr="00E946D9">
        <w:rPr>
          <w:rFonts w:ascii="Times New Roman" w:eastAsia="Times New Roman" w:hAnsi="Times New Roman" w:cs="Times New Roman"/>
          <w:sz w:val="28"/>
          <w:szCs w:val="28"/>
        </w:rPr>
        <w:softHyphen/>
        <w:t>оборот.</w:t>
      </w:r>
    </w:p>
    <w:p w:rsidR="00E946D9" w:rsidRPr="00E946D9" w:rsidRDefault="00E946D9" w:rsidP="0075453E">
      <w:pPr>
        <w:shd w:val="clear" w:color="auto" w:fill="FFFFFF"/>
        <w:spacing w:line="276" w:lineRule="auto"/>
        <w:jc w:val="both"/>
        <w:rPr>
          <w:rFonts w:ascii="Times New Roman" w:hAnsi="Times New Roman" w:cs="Times New Roman"/>
          <w:sz w:val="28"/>
          <w:szCs w:val="28"/>
        </w:rPr>
      </w:pPr>
      <w:r w:rsidRPr="00E946D9">
        <w:rPr>
          <w:rFonts w:ascii="Times New Roman" w:eastAsia="Times New Roman" w:hAnsi="Times New Roman" w:cs="Times New Roman"/>
          <w:sz w:val="28"/>
          <w:szCs w:val="28"/>
        </w:rPr>
        <w:t>Программные продукты АРМ Директор и ИАС Электронный классный жур</w:t>
      </w:r>
      <w:r w:rsidRPr="00E946D9">
        <w:rPr>
          <w:rFonts w:ascii="Times New Roman" w:eastAsia="Times New Roman" w:hAnsi="Times New Roman" w:cs="Times New Roman"/>
          <w:sz w:val="28"/>
          <w:szCs w:val="28"/>
        </w:rPr>
        <w:softHyphen/>
      </w:r>
      <w:r w:rsidRPr="00E946D9">
        <w:rPr>
          <w:rFonts w:ascii="Times New Roman" w:eastAsia="Times New Roman" w:hAnsi="Times New Roman" w:cs="Times New Roman"/>
          <w:spacing w:val="-1"/>
          <w:sz w:val="28"/>
          <w:szCs w:val="28"/>
        </w:rPr>
        <w:t>нал позволяют учащимся, родителям и администрации школы наблюдать ход педа</w:t>
      </w:r>
      <w:r w:rsidRPr="00E946D9">
        <w:rPr>
          <w:rFonts w:ascii="Times New Roman" w:eastAsia="Times New Roman" w:hAnsi="Times New Roman" w:cs="Times New Roman"/>
          <w:spacing w:val="-1"/>
          <w:sz w:val="28"/>
          <w:szCs w:val="28"/>
        </w:rPr>
        <w:softHyphen/>
      </w:r>
      <w:r w:rsidRPr="00E946D9">
        <w:rPr>
          <w:rFonts w:ascii="Times New Roman" w:eastAsia="Times New Roman" w:hAnsi="Times New Roman" w:cs="Times New Roman"/>
          <w:sz w:val="28"/>
          <w:szCs w:val="28"/>
        </w:rPr>
        <w:lastRenderedPageBreak/>
        <w:t>гогического процесса, отслеживать успеваемость и посещаемость.</w:t>
      </w:r>
      <w:r w:rsidR="00AC6BA3">
        <w:rPr>
          <w:rFonts w:ascii="Times New Roman" w:hAnsi="Times New Roman" w:cs="Times New Roman"/>
          <w:sz w:val="28"/>
          <w:szCs w:val="28"/>
        </w:rPr>
        <w:t xml:space="preserve"> </w:t>
      </w:r>
      <w:r w:rsidR="00AC6BA3">
        <w:rPr>
          <w:rFonts w:ascii="Times New Roman" w:eastAsia="Times New Roman" w:hAnsi="Times New Roman" w:cs="Times New Roman"/>
          <w:sz w:val="28"/>
          <w:szCs w:val="28"/>
        </w:rPr>
        <w:t>С 2008</w:t>
      </w:r>
      <w:r w:rsidRPr="00E946D9">
        <w:rPr>
          <w:rFonts w:ascii="Times New Roman" w:eastAsia="Times New Roman" w:hAnsi="Times New Roman" w:cs="Times New Roman"/>
          <w:sz w:val="28"/>
          <w:szCs w:val="28"/>
        </w:rPr>
        <w:t>г.</w:t>
      </w:r>
      <w:r w:rsidR="00AC6BA3">
        <w:rPr>
          <w:rFonts w:ascii="Times New Roman" w:eastAsia="Times New Roman" w:hAnsi="Times New Roman" w:cs="Times New Roman"/>
          <w:sz w:val="28"/>
          <w:szCs w:val="28"/>
        </w:rPr>
        <w:t xml:space="preserve"> </w:t>
      </w:r>
      <w:r w:rsidRPr="00E946D9">
        <w:rPr>
          <w:rFonts w:ascii="Times New Roman" w:eastAsia="Times New Roman" w:hAnsi="Times New Roman" w:cs="Times New Roman"/>
          <w:sz w:val="28"/>
          <w:szCs w:val="28"/>
        </w:rPr>
        <w:t>функционирует официальный сайт школы с целью развития едино</w:t>
      </w:r>
      <w:r w:rsidRPr="00E946D9">
        <w:rPr>
          <w:rFonts w:ascii="Times New Roman" w:eastAsia="Times New Roman" w:hAnsi="Times New Roman" w:cs="Times New Roman"/>
          <w:sz w:val="28"/>
          <w:szCs w:val="28"/>
        </w:rPr>
        <w:softHyphen/>
        <w:t>го образовательного информационного пространства; представление школы в Ин</w:t>
      </w:r>
      <w:r w:rsidRPr="00E946D9">
        <w:rPr>
          <w:rFonts w:ascii="Times New Roman" w:eastAsia="Times New Roman" w:hAnsi="Times New Roman" w:cs="Times New Roman"/>
          <w:sz w:val="28"/>
          <w:szCs w:val="28"/>
        </w:rPr>
        <w:softHyphen/>
        <w:t>тернет-сообществе, популяризации и поддержки образования через Интернет-ресурсы.</w:t>
      </w:r>
    </w:p>
    <w:p w:rsidR="00E946D9" w:rsidRDefault="00E946D9" w:rsidP="0075453E">
      <w:pPr>
        <w:shd w:val="clear" w:color="auto" w:fill="FFFFFF"/>
        <w:spacing w:line="276" w:lineRule="auto"/>
        <w:jc w:val="both"/>
        <w:rPr>
          <w:rFonts w:ascii="Times New Roman" w:eastAsia="Times New Roman" w:hAnsi="Times New Roman" w:cs="Times New Roman"/>
          <w:b/>
          <w:bCs/>
          <w:sz w:val="28"/>
          <w:szCs w:val="28"/>
        </w:rPr>
      </w:pPr>
    </w:p>
    <w:p w:rsidR="0068313D" w:rsidRPr="00216EF0" w:rsidRDefault="0068313D" w:rsidP="00E946D9">
      <w:pPr>
        <w:shd w:val="clear" w:color="auto" w:fill="FFFFFF"/>
        <w:spacing w:line="276" w:lineRule="auto"/>
        <w:jc w:val="both"/>
        <w:rPr>
          <w:rFonts w:ascii="Times New Roman" w:hAnsi="Times New Roman" w:cs="Times New Roman"/>
          <w:sz w:val="28"/>
          <w:szCs w:val="28"/>
        </w:rPr>
        <w:sectPr w:rsidR="0068313D" w:rsidRPr="00216EF0" w:rsidSect="00E946D9">
          <w:pgSz w:w="11909" w:h="16834"/>
          <w:pgMar w:top="1276" w:right="1142" w:bottom="1277" w:left="360" w:header="720" w:footer="720" w:gutter="0"/>
          <w:cols w:space="60"/>
          <w:noEndnote/>
          <w:docGrid w:linePitch="272"/>
        </w:sectPr>
      </w:pPr>
    </w:p>
    <w:p w:rsidR="00FA7A36" w:rsidRDefault="00FA7A36">
      <w:pPr>
        <w:rPr>
          <w:sz w:val="2"/>
          <w:szCs w:val="2"/>
        </w:rPr>
        <w:sectPr w:rsidR="00FA7A36" w:rsidSect="0068313D">
          <w:headerReference w:type="default" r:id="rId19"/>
          <w:footerReference w:type="default" r:id="rId20"/>
          <w:pgSz w:w="16840" w:h="11900" w:orient="landscape"/>
          <w:pgMar w:top="919" w:right="1259" w:bottom="885" w:left="1055" w:header="0" w:footer="6" w:gutter="0"/>
          <w:cols w:space="720"/>
          <w:noEndnote/>
          <w:docGrid w:linePitch="360"/>
        </w:sectPr>
      </w:pPr>
    </w:p>
    <w:p w:rsidR="00FA7A36" w:rsidRPr="0068313D" w:rsidRDefault="00151138">
      <w:pPr>
        <w:pStyle w:val="43"/>
        <w:framePr w:w="14822" w:wrap="notBeside" w:vAnchor="text" w:hAnchor="text" w:xAlign="center" w:y="1"/>
        <w:shd w:val="clear" w:color="auto" w:fill="auto"/>
        <w:ind w:firstLine="0"/>
        <w:rPr>
          <w:sz w:val="28"/>
          <w:szCs w:val="28"/>
        </w:rPr>
      </w:pPr>
      <w:r w:rsidRPr="0068313D">
        <w:rPr>
          <w:sz w:val="28"/>
          <w:szCs w:val="28"/>
        </w:rPr>
        <w:t xml:space="preserve">Оснащение образовательной деятельности </w:t>
      </w:r>
      <w:r w:rsidRPr="0068313D">
        <w:rPr>
          <w:rStyle w:val="414pt"/>
          <w:b/>
          <w:bCs/>
        </w:rPr>
        <w:t>РУССКИЙ ЯЗЫК</w:t>
      </w:r>
    </w:p>
    <w:tbl>
      <w:tblPr>
        <w:tblOverlap w:val="never"/>
        <w:tblW w:w="0" w:type="auto"/>
        <w:jc w:val="center"/>
        <w:tblLayout w:type="fixed"/>
        <w:tblCellMar>
          <w:left w:w="10" w:type="dxa"/>
          <w:right w:w="10" w:type="dxa"/>
        </w:tblCellMar>
        <w:tblLook w:val="0000"/>
      </w:tblPr>
      <w:tblGrid>
        <w:gridCol w:w="504"/>
        <w:gridCol w:w="8731"/>
        <w:gridCol w:w="1392"/>
        <w:gridCol w:w="2803"/>
        <w:gridCol w:w="37"/>
      </w:tblGrid>
      <w:tr w:rsidR="00FA7A36" w:rsidRPr="0068313D" w:rsidTr="00BA0D1D">
        <w:trPr>
          <w:trHeight w:hRule="exact" w:val="653"/>
          <w:jc w:val="center"/>
        </w:trPr>
        <w:tc>
          <w:tcPr>
            <w:tcW w:w="504" w:type="dxa"/>
            <w:tcBorders>
              <w:top w:val="single" w:sz="4" w:space="0" w:color="auto"/>
              <w:left w:val="single" w:sz="4" w:space="0" w:color="auto"/>
            </w:tcBorders>
            <w:shd w:val="clear" w:color="auto" w:fill="FFFFFF"/>
          </w:tcPr>
          <w:p w:rsidR="00FA7A36" w:rsidRPr="0068313D" w:rsidRDefault="00FA7A36">
            <w:pPr>
              <w:framePr w:w="14822" w:wrap="notBeside" w:vAnchor="text" w:hAnchor="text" w:xAlign="center" w:y="1"/>
              <w:rPr>
                <w:sz w:val="28"/>
                <w:szCs w:val="28"/>
              </w:rPr>
            </w:pPr>
          </w:p>
        </w:tc>
        <w:tc>
          <w:tcPr>
            <w:tcW w:w="8731" w:type="dxa"/>
            <w:tcBorders>
              <w:top w:val="single" w:sz="4" w:space="0" w:color="auto"/>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331" w:lineRule="exact"/>
              <w:ind w:firstLine="0"/>
              <w:jc w:val="left"/>
            </w:pPr>
            <w:r w:rsidRPr="0068313D">
              <w:rPr>
                <w:rStyle w:val="28"/>
              </w:rPr>
              <w:t>Наименование объектов и средств материально -технического обеспечения</w:t>
            </w:r>
          </w:p>
        </w:tc>
        <w:tc>
          <w:tcPr>
            <w:tcW w:w="1392" w:type="dxa"/>
            <w:tcBorders>
              <w:top w:val="single" w:sz="4" w:space="0" w:color="auto"/>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rPr>
              <w:t>Число</w:t>
            </w:r>
          </w:p>
        </w:tc>
        <w:tc>
          <w:tcPr>
            <w:tcW w:w="2840" w:type="dxa"/>
            <w:gridSpan w:val="2"/>
            <w:tcBorders>
              <w:top w:val="single" w:sz="4" w:space="0" w:color="auto"/>
              <w:left w:val="single" w:sz="4" w:space="0" w:color="auto"/>
              <w:righ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pPr>
            <w:r w:rsidRPr="0068313D">
              <w:rPr>
                <w:rStyle w:val="28"/>
              </w:rPr>
              <w:t>Примечание</w:t>
            </w:r>
          </w:p>
        </w:tc>
      </w:tr>
      <w:tr w:rsidR="00FA7A36" w:rsidRPr="0068313D" w:rsidTr="00BA0D1D">
        <w:trPr>
          <w:trHeight w:hRule="exact" w:val="331"/>
          <w:jc w:val="center"/>
        </w:trPr>
        <w:tc>
          <w:tcPr>
            <w:tcW w:w="13467" w:type="dxa"/>
            <w:gridSpan w:val="5"/>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rPr>
              <w:t>Библиотечный фонд (книгопечатная продукция)</w:t>
            </w:r>
          </w:p>
        </w:tc>
      </w:tr>
      <w:tr w:rsidR="0068313D" w:rsidRPr="0068313D">
        <w:trPr>
          <w:gridAfter w:val="1"/>
          <w:wAfter w:w="37" w:type="dxa"/>
          <w:trHeight w:hRule="exact" w:val="336"/>
          <w:jc w:val="center"/>
        </w:trPr>
        <w:tc>
          <w:tcPr>
            <w:tcW w:w="504" w:type="dxa"/>
            <w:tcBorders>
              <w:top w:val="single" w:sz="4" w:space="0" w:color="auto"/>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left="140" w:firstLine="0"/>
              <w:jc w:val="left"/>
            </w:pPr>
            <w:r w:rsidRPr="0068313D">
              <w:rPr>
                <w:rStyle w:val="26pt"/>
                <w:sz w:val="28"/>
                <w:szCs w:val="28"/>
              </w:rPr>
              <w:t>1</w:t>
            </w:r>
            <w:r w:rsidRPr="0068313D">
              <w:rPr>
                <w:rStyle w:val="28"/>
                <w:b w:val="0"/>
              </w:rPr>
              <w:t>.</w:t>
            </w:r>
          </w:p>
        </w:tc>
        <w:tc>
          <w:tcPr>
            <w:tcW w:w="8731" w:type="dxa"/>
            <w:tcBorders>
              <w:top w:val="single" w:sz="4" w:space="0" w:color="auto"/>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Учебно-методические комплекты по русскому языку для 1-4 классов</w:t>
            </w:r>
          </w:p>
        </w:tc>
        <w:tc>
          <w:tcPr>
            <w:tcW w:w="4195" w:type="dxa"/>
            <w:gridSpan w:val="2"/>
            <w:tcBorders>
              <w:top w:val="single" w:sz="4" w:space="0" w:color="auto"/>
              <w:left w:val="single" w:sz="4" w:space="0" w:color="auto"/>
              <w:righ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pPr>
            <w:r w:rsidRPr="0068313D">
              <w:rPr>
                <w:rStyle w:val="28"/>
                <w:b w:val="0"/>
              </w:rPr>
              <w:t>Библиотечный фонд</w:t>
            </w:r>
          </w:p>
        </w:tc>
      </w:tr>
      <w:tr w:rsidR="0068313D" w:rsidRPr="0068313D">
        <w:trPr>
          <w:gridAfter w:val="1"/>
          <w:wAfter w:w="37" w:type="dxa"/>
          <w:trHeight w:hRule="exact" w:val="341"/>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28"/>
                <w:szCs w:val="28"/>
              </w:rPr>
            </w:pPr>
          </w:p>
        </w:tc>
        <w:tc>
          <w:tcPr>
            <w:tcW w:w="8731" w:type="dxa"/>
            <w:tcBorders>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(программы, учебники, рабочие тетради и др.)</w:t>
            </w:r>
          </w:p>
        </w:tc>
        <w:tc>
          <w:tcPr>
            <w:tcW w:w="4195" w:type="dxa"/>
            <w:gridSpan w:val="2"/>
            <w:tcBorders>
              <w:left w:val="single" w:sz="4" w:space="0" w:color="auto"/>
              <w:righ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pPr>
            <w:r w:rsidRPr="0068313D">
              <w:rPr>
                <w:rStyle w:val="28"/>
                <w:b w:val="0"/>
              </w:rPr>
              <w:t>комплектуется с учетом типа</w:t>
            </w:r>
          </w:p>
        </w:tc>
      </w:tr>
      <w:tr w:rsidR="0068313D" w:rsidRPr="0068313D">
        <w:trPr>
          <w:gridAfter w:val="1"/>
          <w:wAfter w:w="37" w:type="dxa"/>
          <w:trHeight w:hRule="exact" w:val="1925"/>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28"/>
                <w:szCs w:val="28"/>
              </w:rPr>
            </w:pPr>
          </w:p>
        </w:tc>
        <w:tc>
          <w:tcPr>
            <w:tcW w:w="8731"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Примерная программа начального образования по русскому языку.</w:t>
            </w:r>
          </w:p>
        </w:tc>
        <w:tc>
          <w:tcPr>
            <w:tcW w:w="4195" w:type="dxa"/>
            <w:gridSpan w:val="2"/>
            <w:tcBorders>
              <w:left w:val="single" w:sz="4" w:space="0" w:color="auto"/>
              <w:righ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ind w:firstLine="0"/>
            </w:pPr>
            <w:r w:rsidRPr="0068313D">
              <w:rPr>
                <w:rStyle w:val="28"/>
                <w:b w:val="0"/>
              </w:rPr>
              <w:t>школы с родным (русским) и родным (нерусским) языком обучения на основе Перечня УМК, рекомендованных или допущенных МОН РФ</w:t>
            </w:r>
          </w:p>
        </w:tc>
      </w:tr>
      <w:tr w:rsidR="00FA7A36" w:rsidRPr="0068313D" w:rsidTr="00BA0D1D">
        <w:trPr>
          <w:trHeight w:hRule="exact" w:val="326"/>
          <w:jc w:val="center"/>
        </w:trPr>
        <w:tc>
          <w:tcPr>
            <w:tcW w:w="13467" w:type="dxa"/>
            <w:gridSpan w:val="5"/>
            <w:tcBorders>
              <w:top w:val="single" w:sz="4" w:space="0" w:color="auto"/>
              <w:left w:val="single" w:sz="4" w:space="0" w:color="auto"/>
              <w:righ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Печатные пособия</w:t>
            </w:r>
          </w:p>
        </w:tc>
      </w:tr>
      <w:tr w:rsidR="0068313D" w:rsidRPr="0068313D">
        <w:trPr>
          <w:gridAfter w:val="1"/>
          <w:wAfter w:w="37" w:type="dxa"/>
          <w:trHeight w:hRule="exact" w:val="336"/>
          <w:jc w:val="center"/>
        </w:trPr>
        <w:tc>
          <w:tcPr>
            <w:tcW w:w="504" w:type="dxa"/>
            <w:tcBorders>
              <w:top w:val="single" w:sz="4" w:space="0" w:color="auto"/>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6pt"/>
                <w:sz w:val="28"/>
                <w:szCs w:val="28"/>
              </w:rPr>
              <w:t>2</w:t>
            </w:r>
            <w:r w:rsidRPr="0068313D">
              <w:rPr>
                <w:rStyle w:val="28"/>
                <w:b w:val="0"/>
              </w:rPr>
              <w:t>.</w:t>
            </w:r>
          </w:p>
        </w:tc>
        <w:tc>
          <w:tcPr>
            <w:tcW w:w="8731" w:type="dxa"/>
            <w:tcBorders>
              <w:top w:val="single" w:sz="4" w:space="0" w:color="auto"/>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Комплекты для обучения грамоте (наборное полотно, набор букв,</w:t>
            </w:r>
          </w:p>
        </w:tc>
        <w:tc>
          <w:tcPr>
            <w:tcW w:w="4195" w:type="dxa"/>
            <w:gridSpan w:val="2"/>
            <w:tcBorders>
              <w:top w:val="single" w:sz="4" w:space="0" w:color="auto"/>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28"/>
                <w:szCs w:val="28"/>
              </w:rPr>
            </w:pPr>
          </w:p>
        </w:tc>
      </w:tr>
      <w:tr w:rsidR="0068313D" w:rsidRPr="0068313D">
        <w:trPr>
          <w:gridAfter w:val="1"/>
          <w:wAfter w:w="37" w:type="dxa"/>
          <w:trHeight w:hRule="exact" w:val="994"/>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28"/>
                <w:szCs w:val="28"/>
              </w:rPr>
            </w:pPr>
          </w:p>
        </w:tc>
        <w:tc>
          <w:tcPr>
            <w:tcW w:w="8731"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ind w:firstLine="0"/>
              <w:jc w:val="left"/>
            </w:pPr>
            <w:r w:rsidRPr="0068313D">
              <w:rPr>
                <w:rStyle w:val="28"/>
                <w:b w:val="0"/>
              </w:rPr>
              <w:t>образцы письменных букв).</w:t>
            </w:r>
          </w:p>
          <w:p w:rsidR="0068313D" w:rsidRPr="0068313D" w:rsidRDefault="0068313D">
            <w:pPr>
              <w:pStyle w:val="27"/>
              <w:framePr w:w="14822" w:wrap="notBeside" w:vAnchor="text" w:hAnchor="text" w:xAlign="center" w:y="1"/>
              <w:shd w:val="clear" w:color="auto" w:fill="auto"/>
              <w:ind w:firstLine="0"/>
              <w:jc w:val="left"/>
            </w:pPr>
            <w:r w:rsidRPr="0068313D">
              <w:rPr>
                <w:rStyle w:val="28"/>
                <w:b w:val="0"/>
              </w:rPr>
              <w:t>Касса букв и сочетаний (по возможности)</w:t>
            </w:r>
          </w:p>
          <w:p w:rsidR="0068313D" w:rsidRPr="0068313D" w:rsidRDefault="0068313D">
            <w:pPr>
              <w:pStyle w:val="27"/>
              <w:framePr w:w="14822" w:wrap="notBeside" w:vAnchor="text" w:hAnchor="text" w:xAlign="center" w:y="1"/>
              <w:shd w:val="clear" w:color="auto" w:fill="auto"/>
              <w:ind w:firstLine="0"/>
              <w:jc w:val="left"/>
            </w:pPr>
            <w:r w:rsidRPr="0068313D">
              <w:rPr>
                <w:rStyle w:val="28"/>
                <w:b w:val="0"/>
              </w:rPr>
              <w:t>Таблицы к основным разделам грамматического материала,</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28"/>
                <w:szCs w:val="28"/>
              </w:rPr>
            </w:pPr>
          </w:p>
        </w:tc>
      </w:tr>
      <w:tr w:rsidR="0068313D" w:rsidRPr="0068313D">
        <w:trPr>
          <w:gridAfter w:val="1"/>
          <w:wAfter w:w="37" w:type="dxa"/>
          <w:trHeight w:hRule="exact" w:val="302"/>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28"/>
                <w:szCs w:val="28"/>
              </w:rPr>
            </w:pPr>
          </w:p>
        </w:tc>
        <w:tc>
          <w:tcPr>
            <w:tcW w:w="8731" w:type="dxa"/>
            <w:tcBorders>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содержащегося в программе по русскому языку.</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28"/>
                <w:szCs w:val="28"/>
              </w:rPr>
            </w:pPr>
          </w:p>
        </w:tc>
      </w:tr>
      <w:tr w:rsidR="0068313D" w:rsidRPr="0068313D">
        <w:trPr>
          <w:gridAfter w:val="1"/>
          <w:wAfter w:w="37" w:type="dxa"/>
          <w:trHeight w:hRule="exact" w:val="643"/>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28"/>
                <w:szCs w:val="28"/>
              </w:rPr>
            </w:pPr>
          </w:p>
        </w:tc>
        <w:tc>
          <w:tcPr>
            <w:tcW w:w="8731"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ind w:firstLine="0"/>
              <w:jc w:val="left"/>
            </w:pPr>
            <w:r w:rsidRPr="0068313D">
              <w:rPr>
                <w:rStyle w:val="28"/>
                <w:b w:val="0"/>
              </w:rPr>
              <w:t>Наборы сюжетных ( и предметных) картинок в соответствии с тематикой , определенной в стандарте начального образования по</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28"/>
                <w:szCs w:val="28"/>
              </w:rPr>
            </w:pPr>
          </w:p>
        </w:tc>
      </w:tr>
      <w:tr w:rsidR="0068313D" w:rsidRPr="0068313D">
        <w:trPr>
          <w:gridAfter w:val="1"/>
          <w:wAfter w:w="37" w:type="dxa"/>
          <w:trHeight w:hRule="exact" w:val="1291"/>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28"/>
                <w:szCs w:val="28"/>
              </w:rPr>
            </w:pPr>
          </w:p>
        </w:tc>
        <w:tc>
          <w:tcPr>
            <w:tcW w:w="8731"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ind w:firstLine="0"/>
              <w:jc w:val="left"/>
            </w:pPr>
            <w:r w:rsidRPr="0068313D">
              <w:rPr>
                <w:rStyle w:val="28"/>
                <w:b w:val="0"/>
              </w:rPr>
              <w:t>русскому языку (в том числе и в цифровой форме).</w:t>
            </w:r>
          </w:p>
          <w:p w:rsidR="0068313D" w:rsidRPr="0068313D" w:rsidRDefault="0068313D">
            <w:pPr>
              <w:pStyle w:val="27"/>
              <w:framePr w:w="14822" w:wrap="notBeside" w:vAnchor="text" w:hAnchor="text" w:xAlign="center" w:y="1"/>
              <w:shd w:val="clear" w:color="auto" w:fill="auto"/>
              <w:ind w:firstLine="0"/>
              <w:jc w:val="left"/>
            </w:pPr>
            <w:r w:rsidRPr="0068313D">
              <w:rPr>
                <w:rStyle w:val="28"/>
                <w:b w:val="0"/>
              </w:rPr>
              <w:t>Словари всех типов по русскому языку.</w:t>
            </w:r>
          </w:p>
          <w:p w:rsidR="0068313D" w:rsidRPr="0068313D" w:rsidRDefault="0068313D">
            <w:pPr>
              <w:pStyle w:val="27"/>
              <w:framePr w:w="14822" w:wrap="notBeside" w:vAnchor="text" w:hAnchor="text" w:xAlign="center" w:y="1"/>
              <w:shd w:val="clear" w:color="auto" w:fill="auto"/>
              <w:ind w:firstLine="0"/>
              <w:jc w:val="left"/>
            </w:pPr>
            <w:r w:rsidRPr="0068313D">
              <w:rPr>
                <w:rStyle w:val="28"/>
                <w:b w:val="0"/>
              </w:rPr>
              <w:t>Репродукции картин в соответствии с тематикой и видами работы, указанными в стандарте начального образования по русскому языку (в</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28"/>
                <w:szCs w:val="28"/>
              </w:rPr>
            </w:pPr>
          </w:p>
        </w:tc>
      </w:tr>
      <w:tr w:rsidR="0068313D" w:rsidRPr="0068313D">
        <w:trPr>
          <w:gridAfter w:val="1"/>
          <w:wAfter w:w="37" w:type="dxa"/>
          <w:trHeight w:hRule="exact" w:val="312"/>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28"/>
                <w:szCs w:val="28"/>
              </w:rPr>
            </w:pPr>
          </w:p>
        </w:tc>
        <w:tc>
          <w:tcPr>
            <w:tcW w:w="8731" w:type="dxa"/>
            <w:tcBorders>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том числе и в цифровой форме).</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28"/>
                <w:szCs w:val="28"/>
              </w:rPr>
            </w:pPr>
          </w:p>
        </w:tc>
      </w:tr>
      <w:tr w:rsidR="00FA7A36" w:rsidRPr="0068313D" w:rsidTr="00BA0D1D">
        <w:trPr>
          <w:trHeight w:hRule="exact" w:val="331"/>
          <w:jc w:val="center"/>
        </w:trPr>
        <w:tc>
          <w:tcPr>
            <w:tcW w:w="13467" w:type="dxa"/>
            <w:gridSpan w:val="5"/>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Технические средства обучения</w:t>
            </w:r>
          </w:p>
        </w:tc>
      </w:tr>
      <w:tr w:rsidR="00FA7A36" w:rsidRPr="0068313D" w:rsidTr="00BA0D1D">
        <w:trPr>
          <w:trHeight w:hRule="exact" w:val="341"/>
          <w:jc w:val="center"/>
        </w:trPr>
        <w:tc>
          <w:tcPr>
            <w:tcW w:w="504" w:type="dxa"/>
            <w:tcBorders>
              <w:top w:val="single" w:sz="4" w:space="0" w:color="auto"/>
              <w:left w:val="single" w:sz="4" w:space="0" w:color="auto"/>
              <w:bottom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4.</w:t>
            </w:r>
          </w:p>
        </w:tc>
        <w:tc>
          <w:tcPr>
            <w:tcW w:w="8731" w:type="dxa"/>
            <w:tcBorders>
              <w:top w:val="single" w:sz="4" w:space="0" w:color="auto"/>
              <w:left w:val="single" w:sz="4" w:space="0" w:color="auto"/>
              <w:bottom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Классная доска с набором приспособлений для крепления таблиц,</w:t>
            </w:r>
          </w:p>
        </w:tc>
        <w:tc>
          <w:tcPr>
            <w:tcW w:w="1392" w:type="dxa"/>
            <w:tcBorders>
              <w:top w:val="single" w:sz="4" w:space="0" w:color="auto"/>
              <w:left w:val="single" w:sz="4" w:space="0" w:color="auto"/>
              <w:bottom w:val="single" w:sz="4" w:space="0" w:color="auto"/>
            </w:tcBorders>
            <w:shd w:val="clear" w:color="auto" w:fill="FFFFFF"/>
            <w:vAlign w:val="bottom"/>
          </w:tcPr>
          <w:p w:rsidR="00FA7A36" w:rsidRPr="0068313D" w:rsidRDefault="00FA7A36">
            <w:pPr>
              <w:pStyle w:val="27"/>
              <w:framePr w:w="14822" w:wrap="notBeside" w:vAnchor="text" w:hAnchor="text" w:xAlign="center" w:y="1"/>
              <w:shd w:val="clear" w:color="auto" w:fill="auto"/>
              <w:spacing w:line="280" w:lineRule="exact"/>
              <w:ind w:firstLine="0"/>
              <w:jc w:val="cente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28"/>
                <w:szCs w:val="28"/>
              </w:rPr>
            </w:pPr>
          </w:p>
        </w:tc>
      </w:tr>
    </w:tbl>
    <w:p w:rsidR="00FA7A36" w:rsidRPr="0068313D" w:rsidRDefault="00FA7A36">
      <w:pPr>
        <w:framePr w:w="14822" w:wrap="notBeside" w:vAnchor="text" w:hAnchor="text" w:xAlign="center" w:y="1"/>
        <w:rPr>
          <w:sz w:val="28"/>
          <w:szCs w:val="28"/>
        </w:rPr>
      </w:pPr>
    </w:p>
    <w:p w:rsidR="00FA7A36" w:rsidRDefault="00FA7A36">
      <w:pPr>
        <w:rPr>
          <w:sz w:val="2"/>
          <w:szCs w:val="2"/>
        </w:rPr>
      </w:pPr>
    </w:p>
    <w:tbl>
      <w:tblPr>
        <w:tblOverlap w:val="never"/>
        <w:tblW w:w="0" w:type="auto"/>
        <w:jc w:val="center"/>
        <w:tblLayout w:type="fixed"/>
        <w:tblCellMar>
          <w:left w:w="10" w:type="dxa"/>
          <w:right w:w="10" w:type="dxa"/>
        </w:tblCellMar>
        <w:tblLook w:val="0000"/>
      </w:tblPr>
      <w:tblGrid>
        <w:gridCol w:w="504"/>
        <w:gridCol w:w="8760"/>
        <w:gridCol w:w="4195"/>
        <w:gridCol w:w="8"/>
      </w:tblGrid>
      <w:tr w:rsidR="0068313D" w:rsidRPr="0068313D">
        <w:trPr>
          <w:gridAfter w:val="1"/>
          <w:wAfter w:w="8" w:type="dxa"/>
          <w:trHeight w:hRule="exact" w:val="346"/>
          <w:jc w:val="center"/>
        </w:trPr>
        <w:tc>
          <w:tcPr>
            <w:tcW w:w="504" w:type="dxa"/>
            <w:tcBorders>
              <w:top w:val="single" w:sz="4" w:space="0" w:color="auto"/>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top w:val="single" w:sz="4" w:space="0" w:color="auto"/>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постеров и картинок.</w:t>
            </w:r>
          </w:p>
        </w:tc>
        <w:tc>
          <w:tcPr>
            <w:tcW w:w="4195" w:type="dxa"/>
            <w:tcBorders>
              <w:top w:val="single" w:sz="4" w:space="0" w:color="auto"/>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8" w:type="dxa"/>
          <w:trHeight w:hRule="exact" w:val="322"/>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Настенная доска с набором приспособлений для крепления картинок.</w:t>
            </w:r>
          </w:p>
        </w:tc>
        <w:tc>
          <w:tcPr>
            <w:tcW w:w="4195" w:type="dxa"/>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8" w:type="dxa"/>
          <w:trHeight w:hRule="exact" w:val="322"/>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Телевизор (по возможности)</w:t>
            </w:r>
          </w:p>
        </w:tc>
        <w:tc>
          <w:tcPr>
            <w:tcW w:w="4195" w:type="dxa"/>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8" w:type="dxa"/>
          <w:trHeight w:hRule="exact" w:val="322"/>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Видеомагнитофон/ видеоплейер (по возможности).</w:t>
            </w:r>
          </w:p>
        </w:tc>
        <w:tc>
          <w:tcPr>
            <w:tcW w:w="4195" w:type="dxa"/>
            <w:tcBorders>
              <w:left w:val="single" w:sz="4" w:space="0" w:color="auto"/>
              <w:righ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С диаметром экрана не менее 72</w:t>
            </w:r>
          </w:p>
        </w:tc>
      </w:tr>
      <w:tr w:rsidR="0068313D" w:rsidRPr="0068313D">
        <w:trPr>
          <w:gridAfter w:val="1"/>
          <w:wAfter w:w="8" w:type="dxa"/>
          <w:trHeight w:hRule="exact" w:val="326"/>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Аудиоцентр/ магнитофон.</w:t>
            </w:r>
          </w:p>
        </w:tc>
        <w:tc>
          <w:tcPr>
            <w:tcW w:w="4195" w:type="dxa"/>
            <w:tcBorders>
              <w:left w:val="single" w:sz="4" w:space="0" w:color="auto"/>
              <w:righ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см</w:t>
            </w:r>
          </w:p>
        </w:tc>
      </w:tr>
      <w:tr w:rsidR="0068313D" w:rsidRPr="0068313D">
        <w:trPr>
          <w:gridAfter w:val="1"/>
          <w:wAfter w:w="8" w:type="dxa"/>
          <w:trHeight w:hRule="exact" w:val="643"/>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after="60" w:line="280" w:lineRule="exact"/>
              <w:ind w:firstLine="0"/>
              <w:jc w:val="left"/>
            </w:pPr>
            <w:r w:rsidRPr="0068313D">
              <w:rPr>
                <w:rStyle w:val="28"/>
                <w:b w:val="0"/>
              </w:rPr>
              <w:t>Диапроектор</w:t>
            </w:r>
          </w:p>
          <w:p w:rsidR="0068313D" w:rsidRPr="0068313D" w:rsidRDefault="0068313D">
            <w:pPr>
              <w:pStyle w:val="27"/>
              <w:framePr w:w="14822" w:wrap="notBeside" w:vAnchor="text" w:hAnchor="text" w:xAlign="center" w:y="1"/>
              <w:shd w:val="clear" w:color="auto" w:fill="auto"/>
              <w:spacing w:before="60" w:line="280" w:lineRule="exact"/>
              <w:ind w:firstLine="0"/>
              <w:jc w:val="left"/>
            </w:pPr>
            <w:r w:rsidRPr="0068313D">
              <w:rPr>
                <w:rStyle w:val="28"/>
                <w:b w:val="0"/>
              </w:rPr>
              <w:t>Мультимедийный проектор (по возможности).</w:t>
            </w:r>
          </w:p>
        </w:tc>
        <w:tc>
          <w:tcPr>
            <w:tcW w:w="4195" w:type="dxa"/>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8" w:type="dxa"/>
          <w:trHeight w:hRule="exact" w:val="965"/>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317" w:lineRule="exact"/>
              <w:ind w:firstLine="0"/>
              <w:jc w:val="left"/>
            </w:pPr>
            <w:r w:rsidRPr="0068313D">
              <w:rPr>
                <w:rStyle w:val="28"/>
                <w:b w:val="0"/>
              </w:rPr>
              <w:t>Экспозиционный экран (по возможности) Компьютер (по возможности)</w:t>
            </w:r>
          </w:p>
          <w:p w:rsidR="0068313D" w:rsidRPr="0068313D" w:rsidRDefault="0068313D">
            <w:pPr>
              <w:pStyle w:val="27"/>
              <w:framePr w:w="14822" w:wrap="notBeside" w:vAnchor="text" w:hAnchor="text" w:xAlign="center" w:y="1"/>
              <w:shd w:val="clear" w:color="auto" w:fill="auto"/>
              <w:spacing w:line="317" w:lineRule="exact"/>
              <w:ind w:firstLine="0"/>
              <w:jc w:val="left"/>
            </w:pPr>
            <w:r w:rsidRPr="0068313D">
              <w:rPr>
                <w:rStyle w:val="28"/>
                <w:b w:val="0"/>
              </w:rPr>
              <w:t>Сканер (по возможности)</w:t>
            </w:r>
          </w:p>
        </w:tc>
        <w:tc>
          <w:tcPr>
            <w:tcW w:w="4195" w:type="dxa"/>
            <w:tcBorders>
              <w:left w:val="single" w:sz="4" w:space="0" w:color="auto"/>
              <w:righ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Размер не менее 150х150 см</w:t>
            </w:r>
          </w:p>
        </w:tc>
      </w:tr>
      <w:tr w:rsidR="0068313D" w:rsidRPr="0068313D">
        <w:trPr>
          <w:gridAfter w:val="1"/>
          <w:wAfter w:w="8" w:type="dxa"/>
          <w:trHeight w:hRule="exact" w:val="322"/>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Принтер лазерный (по возможности)</w:t>
            </w:r>
          </w:p>
        </w:tc>
        <w:tc>
          <w:tcPr>
            <w:tcW w:w="4195" w:type="dxa"/>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8" w:type="dxa"/>
          <w:trHeight w:hRule="exact" w:val="317"/>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Принтер струйный цветной (по возможности)</w:t>
            </w:r>
          </w:p>
        </w:tc>
        <w:tc>
          <w:tcPr>
            <w:tcW w:w="4195" w:type="dxa"/>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8" w:type="dxa"/>
          <w:trHeight w:hRule="exact" w:val="326"/>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Фотокамера цифровая (по возможности)</w:t>
            </w:r>
          </w:p>
        </w:tc>
        <w:tc>
          <w:tcPr>
            <w:tcW w:w="4195" w:type="dxa"/>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8" w:type="dxa"/>
          <w:trHeight w:hRule="exact" w:val="653"/>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331" w:lineRule="exact"/>
              <w:ind w:firstLine="0"/>
              <w:jc w:val="left"/>
            </w:pPr>
            <w:r w:rsidRPr="0068313D">
              <w:rPr>
                <w:rStyle w:val="28"/>
                <w:b w:val="0"/>
              </w:rPr>
              <w:t>Видеокамера цифровая со штативом (по возможности) Лингафонные устройства, обеспечивающие связь между</w:t>
            </w:r>
          </w:p>
        </w:tc>
        <w:tc>
          <w:tcPr>
            <w:tcW w:w="4195" w:type="dxa"/>
            <w:tcBorders>
              <w:left w:val="single" w:sz="4" w:space="0" w:color="auto"/>
              <w:righ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В школах с родным (нерусским)</w:t>
            </w:r>
          </w:p>
        </w:tc>
      </w:tr>
      <w:tr w:rsidR="0068313D" w:rsidRPr="0068313D">
        <w:trPr>
          <w:gridAfter w:val="1"/>
          <w:wAfter w:w="8" w:type="dxa"/>
          <w:trHeight w:hRule="exact" w:val="960"/>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преподавателем и учащимися, между учащимися (по возможности).</w:t>
            </w:r>
          </w:p>
        </w:tc>
        <w:tc>
          <w:tcPr>
            <w:tcW w:w="4195" w:type="dxa"/>
            <w:tcBorders>
              <w:left w:val="single" w:sz="4" w:space="0" w:color="auto"/>
              <w:righ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языком обучения.</w:t>
            </w:r>
          </w:p>
        </w:tc>
      </w:tr>
      <w:tr w:rsidR="00FA7A36" w:rsidRPr="0068313D" w:rsidTr="00BA0D1D">
        <w:trPr>
          <w:trHeight w:hRule="exact" w:val="331"/>
          <w:jc w:val="center"/>
        </w:trPr>
        <w:tc>
          <w:tcPr>
            <w:tcW w:w="13467" w:type="dxa"/>
            <w:gridSpan w:val="4"/>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Экранно-звуковые пособия</w:t>
            </w:r>
          </w:p>
        </w:tc>
      </w:tr>
      <w:tr w:rsidR="0068313D" w:rsidRPr="0068313D">
        <w:trPr>
          <w:gridAfter w:val="1"/>
          <w:wAfter w:w="8" w:type="dxa"/>
          <w:trHeight w:hRule="exact" w:val="653"/>
          <w:jc w:val="center"/>
        </w:trPr>
        <w:tc>
          <w:tcPr>
            <w:tcW w:w="504" w:type="dxa"/>
            <w:tcBorders>
              <w:top w:val="single" w:sz="4" w:space="0" w:color="auto"/>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5.</w:t>
            </w:r>
          </w:p>
        </w:tc>
        <w:tc>
          <w:tcPr>
            <w:tcW w:w="8760" w:type="dxa"/>
            <w:tcBorders>
              <w:top w:val="single" w:sz="4" w:space="0" w:color="auto"/>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326" w:lineRule="exact"/>
              <w:ind w:firstLine="0"/>
              <w:jc w:val="left"/>
            </w:pPr>
            <w:r w:rsidRPr="0068313D">
              <w:rPr>
                <w:rStyle w:val="28"/>
                <w:b w:val="0"/>
              </w:rPr>
              <w:t>Аудиозаписи в соответствии с программой обучения Видеофильмы, соответствующие тематике, данной в стандарте</w:t>
            </w:r>
          </w:p>
        </w:tc>
        <w:tc>
          <w:tcPr>
            <w:tcW w:w="4195" w:type="dxa"/>
            <w:tcBorders>
              <w:top w:val="single" w:sz="4" w:space="0" w:color="auto"/>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8" w:type="dxa"/>
          <w:trHeight w:hRule="exact" w:val="970"/>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ind w:firstLine="0"/>
              <w:jc w:val="left"/>
            </w:pPr>
            <w:r w:rsidRPr="0068313D">
              <w:rPr>
                <w:rStyle w:val="28"/>
                <w:b w:val="0"/>
              </w:rPr>
              <w:t>начального общего образования по русскому языку (по возможности). Слайды (диапозитивы), соответствующие тематике, данной в стандарте начального общего образования по русскому языку (по</w:t>
            </w:r>
          </w:p>
        </w:tc>
        <w:tc>
          <w:tcPr>
            <w:tcW w:w="4195" w:type="dxa"/>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8" w:type="dxa"/>
          <w:trHeight w:hRule="exact" w:val="667"/>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after="60" w:line="280" w:lineRule="exact"/>
              <w:ind w:firstLine="0"/>
              <w:jc w:val="left"/>
            </w:pPr>
            <w:r w:rsidRPr="0068313D">
              <w:rPr>
                <w:rStyle w:val="28"/>
                <w:b w:val="0"/>
              </w:rPr>
              <w:t>возможности)</w:t>
            </w:r>
          </w:p>
          <w:p w:rsidR="0068313D" w:rsidRPr="0068313D" w:rsidRDefault="0068313D">
            <w:pPr>
              <w:pStyle w:val="27"/>
              <w:framePr w:w="14822" w:wrap="notBeside" w:vAnchor="text" w:hAnchor="text" w:xAlign="center" w:y="1"/>
              <w:shd w:val="clear" w:color="auto" w:fill="auto"/>
              <w:spacing w:before="60" w:line="280" w:lineRule="exact"/>
              <w:ind w:firstLine="0"/>
              <w:jc w:val="left"/>
            </w:pPr>
            <w:r w:rsidRPr="0068313D">
              <w:rPr>
                <w:rStyle w:val="28"/>
                <w:b w:val="0"/>
              </w:rPr>
              <w:t>Мультимедийные (цифровые) образовательные ресурсы,</w:t>
            </w:r>
          </w:p>
        </w:tc>
        <w:tc>
          <w:tcPr>
            <w:tcW w:w="4195" w:type="dxa"/>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8" w:type="dxa"/>
          <w:trHeight w:hRule="exact" w:val="950"/>
          <w:jc w:val="center"/>
        </w:trPr>
        <w:tc>
          <w:tcPr>
            <w:tcW w:w="504" w:type="dxa"/>
            <w:tcBorders>
              <w:left w:val="single" w:sz="4" w:space="0" w:color="auto"/>
              <w:bottom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760" w:type="dxa"/>
            <w:tcBorders>
              <w:left w:val="single" w:sz="4" w:space="0" w:color="auto"/>
              <w:bottom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соответствующие тематике, данной в стандарте обучения</w:t>
            </w:r>
          </w:p>
        </w:tc>
        <w:tc>
          <w:tcPr>
            <w:tcW w:w="4195" w:type="dxa"/>
            <w:tcBorders>
              <w:left w:val="single" w:sz="4" w:space="0" w:color="auto"/>
              <w:bottom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bl>
    <w:p w:rsidR="00FA7A36" w:rsidRPr="0068313D" w:rsidRDefault="00FA7A36">
      <w:pPr>
        <w:framePr w:w="14822" w:wrap="notBeside" w:vAnchor="text" w:hAnchor="text" w:xAlign="center" w:y="1"/>
        <w:rPr>
          <w:sz w:val="2"/>
          <w:szCs w:val="2"/>
        </w:rPr>
      </w:pPr>
    </w:p>
    <w:p w:rsidR="00FA7A36" w:rsidRPr="0068313D" w:rsidRDefault="00FA7A36">
      <w:pPr>
        <w:rPr>
          <w:sz w:val="2"/>
          <w:szCs w:val="2"/>
        </w:rPr>
      </w:pPr>
    </w:p>
    <w:tbl>
      <w:tblPr>
        <w:tblOverlap w:val="never"/>
        <w:tblW w:w="0" w:type="auto"/>
        <w:jc w:val="center"/>
        <w:tblLayout w:type="fixed"/>
        <w:tblCellMar>
          <w:left w:w="10" w:type="dxa"/>
          <w:right w:w="10" w:type="dxa"/>
        </w:tblCellMar>
        <w:tblLook w:val="0000"/>
      </w:tblPr>
      <w:tblGrid>
        <w:gridCol w:w="504"/>
        <w:gridCol w:w="8856"/>
        <w:gridCol w:w="1267"/>
        <w:gridCol w:w="2928"/>
        <w:gridCol w:w="53"/>
      </w:tblGrid>
      <w:tr w:rsidR="00FA7A36" w:rsidRPr="0068313D" w:rsidTr="007D0604">
        <w:trPr>
          <w:trHeight w:hRule="exact" w:val="341"/>
          <w:jc w:val="center"/>
        </w:trPr>
        <w:tc>
          <w:tcPr>
            <w:tcW w:w="504" w:type="dxa"/>
            <w:tcBorders>
              <w:top w:val="single" w:sz="4" w:space="0" w:color="auto"/>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56" w:type="dxa"/>
            <w:tcBorders>
              <w:top w:val="single" w:sz="4" w:space="0" w:color="auto"/>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2981" w:type="dxa"/>
            <w:gridSpan w:val="2"/>
            <w:tcBorders>
              <w:top w:val="single" w:sz="4" w:space="0" w:color="auto"/>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7D0604">
        <w:trPr>
          <w:trHeight w:hRule="exact" w:val="331"/>
          <w:jc w:val="center"/>
        </w:trPr>
        <w:tc>
          <w:tcPr>
            <w:tcW w:w="13608" w:type="dxa"/>
            <w:gridSpan w:val="5"/>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Игры и игрушки</w:t>
            </w:r>
          </w:p>
        </w:tc>
      </w:tr>
      <w:tr w:rsidR="0068313D" w:rsidRPr="0068313D">
        <w:trPr>
          <w:gridAfter w:val="1"/>
          <w:wAfter w:w="53" w:type="dxa"/>
          <w:trHeight w:hRule="exact" w:val="341"/>
          <w:jc w:val="center"/>
        </w:trPr>
        <w:tc>
          <w:tcPr>
            <w:tcW w:w="504" w:type="dxa"/>
            <w:tcBorders>
              <w:top w:val="single" w:sz="4" w:space="0" w:color="auto"/>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6pt"/>
              </w:rPr>
              <w:t>8</w:t>
            </w:r>
            <w:r w:rsidRPr="0068313D">
              <w:rPr>
                <w:rStyle w:val="28"/>
                <w:b w:val="0"/>
              </w:rPr>
              <w:t>.</w:t>
            </w:r>
          </w:p>
        </w:tc>
        <w:tc>
          <w:tcPr>
            <w:tcW w:w="8856" w:type="dxa"/>
            <w:tcBorders>
              <w:top w:val="single" w:sz="4" w:space="0" w:color="auto"/>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Наборы ролевых игр, игрушек и конструкторов (по темам: Дом,</w:t>
            </w:r>
          </w:p>
        </w:tc>
        <w:tc>
          <w:tcPr>
            <w:tcW w:w="4195" w:type="dxa"/>
            <w:gridSpan w:val="2"/>
            <w:tcBorders>
              <w:top w:val="single" w:sz="4" w:space="0" w:color="auto"/>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53" w:type="dxa"/>
          <w:trHeight w:hRule="exact" w:val="317"/>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56"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Зоопарк, Ферма, Транспорт, Магазин, и др.)</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53" w:type="dxa"/>
          <w:trHeight w:hRule="exact" w:val="317"/>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56"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Настольные развивающие игры (типа "Эрудит") и др.</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FA7A36" w:rsidRPr="0068313D" w:rsidTr="007D0604">
        <w:trPr>
          <w:trHeight w:hRule="exact" w:val="331"/>
          <w:jc w:val="center"/>
        </w:trPr>
        <w:tc>
          <w:tcPr>
            <w:tcW w:w="13608" w:type="dxa"/>
            <w:gridSpan w:val="5"/>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Оборудование класса</w:t>
            </w:r>
          </w:p>
        </w:tc>
      </w:tr>
      <w:tr w:rsidR="0068313D" w:rsidRPr="0068313D">
        <w:trPr>
          <w:gridAfter w:val="1"/>
          <w:wAfter w:w="53" w:type="dxa"/>
          <w:trHeight w:hRule="exact" w:val="322"/>
          <w:jc w:val="center"/>
        </w:trPr>
        <w:tc>
          <w:tcPr>
            <w:tcW w:w="504" w:type="dxa"/>
            <w:tcBorders>
              <w:top w:val="single" w:sz="4" w:space="0" w:color="auto"/>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9.</w:t>
            </w:r>
          </w:p>
        </w:tc>
        <w:tc>
          <w:tcPr>
            <w:tcW w:w="8856" w:type="dxa"/>
            <w:tcBorders>
              <w:top w:val="single" w:sz="4" w:space="0" w:color="auto"/>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Ученические столы 1-2 местные с комплектом стульев</w:t>
            </w:r>
          </w:p>
        </w:tc>
        <w:tc>
          <w:tcPr>
            <w:tcW w:w="4195" w:type="dxa"/>
            <w:gridSpan w:val="2"/>
            <w:tcBorders>
              <w:top w:val="single" w:sz="4" w:space="0" w:color="auto"/>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53" w:type="dxa"/>
          <w:trHeight w:hRule="exact" w:val="346"/>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56" w:type="dxa"/>
            <w:tcBorders>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Стол учительский с тумбой</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53" w:type="dxa"/>
          <w:trHeight w:hRule="exact" w:val="341"/>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56"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Шкафы для хранения учебников, дидактических материалов, пособий и</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53" w:type="dxa"/>
          <w:trHeight w:hRule="exact" w:val="326"/>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56" w:type="dxa"/>
            <w:tcBorders>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пр.</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53" w:type="dxa"/>
          <w:trHeight w:hRule="exact" w:val="302"/>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56"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Настенные доски для вывешивания иллюстративного материала</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53" w:type="dxa"/>
          <w:trHeight w:hRule="exact" w:val="1603"/>
          <w:jc w:val="center"/>
        </w:trPr>
        <w:tc>
          <w:tcPr>
            <w:tcW w:w="504" w:type="dxa"/>
            <w:tcBorders>
              <w:left w:val="single" w:sz="4" w:space="0" w:color="auto"/>
              <w:bottom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56" w:type="dxa"/>
            <w:tcBorders>
              <w:left w:val="single" w:sz="4" w:space="0" w:color="auto"/>
              <w:bottom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Подставки для книг, держатели для схем и таблиц и т.п.</w:t>
            </w:r>
          </w:p>
        </w:tc>
        <w:tc>
          <w:tcPr>
            <w:tcW w:w="4195" w:type="dxa"/>
            <w:gridSpan w:val="2"/>
            <w:tcBorders>
              <w:left w:val="single" w:sz="4" w:space="0" w:color="auto"/>
              <w:bottom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bl>
    <w:p w:rsidR="00FA7A36" w:rsidRPr="0068313D" w:rsidRDefault="00FA7A36">
      <w:pPr>
        <w:framePr w:w="14822" w:wrap="notBeside" w:vAnchor="text" w:hAnchor="text" w:xAlign="center" w:y="1"/>
        <w:rPr>
          <w:sz w:val="2"/>
          <w:szCs w:val="2"/>
        </w:rPr>
      </w:pPr>
    </w:p>
    <w:p w:rsidR="00FA7A36" w:rsidRPr="0068313D" w:rsidRDefault="00FA7A36">
      <w:pPr>
        <w:spacing w:line="600" w:lineRule="exact"/>
      </w:pPr>
    </w:p>
    <w:p w:rsidR="00FA7A36" w:rsidRPr="0068313D" w:rsidRDefault="00151138">
      <w:pPr>
        <w:pStyle w:val="a9"/>
        <w:framePr w:w="14822" w:wrap="notBeside" w:vAnchor="text" w:hAnchor="text" w:xAlign="center" w:y="1"/>
        <w:shd w:val="clear" w:color="auto" w:fill="auto"/>
        <w:spacing w:line="280" w:lineRule="exact"/>
        <w:rPr>
          <w:b w:val="0"/>
        </w:rPr>
      </w:pPr>
      <w:r w:rsidRPr="0068313D">
        <w:rPr>
          <w:b w:val="0"/>
        </w:rPr>
        <w:t>ЛИТЕРАТУРНОЕ ЧТЕНИЕ</w:t>
      </w:r>
    </w:p>
    <w:tbl>
      <w:tblPr>
        <w:tblOverlap w:val="never"/>
        <w:tblW w:w="0" w:type="auto"/>
        <w:jc w:val="center"/>
        <w:tblLayout w:type="fixed"/>
        <w:tblCellMar>
          <w:left w:w="10" w:type="dxa"/>
          <w:right w:w="10" w:type="dxa"/>
        </w:tblCellMar>
        <w:tblLook w:val="0000"/>
      </w:tblPr>
      <w:tblGrid>
        <w:gridCol w:w="504"/>
        <w:gridCol w:w="8846"/>
        <w:gridCol w:w="40"/>
        <w:gridCol w:w="4155"/>
        <w:gridCol w:w="23"/>
      </w:tblGrid>
      <w:tr w:rsidR="00FA7A36" w:rsidRPr="0068313D" w:rsidTr="007D0604">
        <w:trPr>
          <w:trHeight w:hRule="exact" w:val="672"/>
          <w:jc w:val="center"/>
        </w:trPr>
        <w:tc>
          <w:tcPr>
            <w:tcW w:w="504" w:type="dxa"/>
            <w:tcBorders>
              <w:top w:val="single" w:sz="4" w:space="0" w:color="auto"/>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top w:val="single" w:sz="4" w:space="0" w:color="auto"/>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336" w:lineRule="exact"/>
              <w:ind w:firstLine="0"/>
              <w:jc w:val="left"/>
            </w:pPr>
            <w:r w:rsidRPr="0068313D">
              <w:rPr>
                <w:rStyle w:val="28"/>
                <w:b w:val="0"/>
              </w:rPr>
              <w:t>Наименование объектов и средств материально -технического обеспечения</w:t>
            </w:r>
          </w:p>
        </w:tc>
        <w:tc>
          <w:tcPr>
            <w:tcW w:w="40" w:type="dxa"/>
            <w:tcBorders>
              <w:top w:val="single" w:sz="4" w:space="0" w:color="auto"/>
              <w:left w:val="single" w:sz="4" w:space="0" w:color="auto"/>
            </w:tcBorders>
            <w:shd w:val="clear" w:color="auto" w:fill="FFFFFF"/>
          </w:tcPr>
          <w:p w:rsidR="00FA7A36" w:rsidRPr="0068313D" w:rsidRDefault="00FA7A36">
            <w:pPr>
              <w:pStyle w:val="27"/>
              <w:framePr w:w="14822" w:wrap="notBeside" w:vAnchor="text" w:hAnchor="text" w:xAlign="center" w:y="1"/>
              <w:shd w:val="clear" w:color="auto" w:fill="auto"/>
              <w:spacing w:line="280" w:lineRule="exact"/>
              <w:ind w:firstLine="0"/>
              <w:jc w:val="left"/>
            </w:pPr>
          </w:p>
        </w:tc>
        <w:tc>
          <w:tcPr>
            <w:tcW w:w="4178" w:type="dxa"/>
            <w:gridSpan w:val="2"/>
            <w:tcBorders>
              <w:top w:val="single" w:sz="4" w:space="0" w:color="auto"/>
              <w:left w:val="single" w:sz="4" w:space="0" w:color="auto"/>
              <w:righ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Примечание</w:t>
            </w:r>
          </w:p>
        </w:tc>
      </w:tr>
      <w:tr w:rsidR="00FA7A36" w:rsidRPr="0068313D" w:rsidTr="007D0604">
        <w:trPr>
          <w:trHeight w:hRule="exact" w:val="331"/>
          <w:jc w:val="center"/>
        </w:trPr>
        <w:tc>
          <w:tcPr>
            <w:tcW w:w="504" w:type="dxa"/>
            <w:tcBorders>
              <w:top w:val="single" w:sz="4" w:space="0" w:color="auto"/>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86" w:type="dxa"/>
            <w:gridSpan w:val="2"/>
            <w:tcBorders>
              <w:top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right"/>
            </w:pPr>
            <w:r w:rsidRPr="0068313D">
              <w:rPr>
                <w:rStyle w:val="28"/>
                <w:b w:val="0"/>
              </w:rPr>
              <w:t>Библиотечный фонд (книгопечатная продукция)</w:t>
            </w:r>
          </w:p>
        </w:tc>
        <w:tc>
          <w:tcPr>
            <w:tcW w:w="4178" w:type="dxa"/>
            <w:gridSpan w:val="2"/>
            <w:tcBorders>
              <w:top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68313D" w:rsidRPr="0068313D">
        <w:trPr>
          <w:gridAfter w:val="1"/>
          <w:wAfter w:w="23" w:type="dxa"/>
          <w:trHeight w:hRule="exact" w:val="989"/>
          <w:jc w:val="center"/>
        </w:trPr>
        <w:tc>
          <w:tcPr>
            <w:tcW w:w="504" w:type="dxa"/>
            <w:tcBorders>
              <w:top w:val="single" w:sz="4" w:space="0" w:color="auto"/>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left="140" w:firstLine="0"/>
              <w:jc w:val="left"/>
            </w:pPr>
            <w:r w:rsidRPr="0068313D">
              <w:rPr>
                <w:rStyle w:val="26pt"/>
              </w:rPr>
              <w:t>1</w:t>
            </w:r>
            <w:r w:rsidRPr="0068313D">
              <w:rPr>
                <w:rStyle w:val="28"/>
                <w:b w:val="0"/>
              </w:rPr>
              <w:t>.</w:t>
            </w:r>
          </w:p>
        </w:tc>
        <w:tc>
          <w:tcPr>
            <w:tcW w:w="8846" w:type="dxa"/>
            <w:tcBorders>
              <w:top w:val="single" w:sz="4" w:space="0" w:color="auto"/>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312" w:lineRule="exact"/>
              <w:ind w:firstLine="0"/>
              <w:jc w:val="left"/>
            </w:pPr>
            <w:r w:rsidRPr="0068313D">
              <w:rPr>
                <w:rStyle w:val="28"/>
                <w:b w:val="0"/>
              </w:rPr>
              <w:t>Учебно-методические комплекты по литературному чтению для 1-4 классов (программы, учебники, рабочие тетради и др.)</w:t>
            </w:r>
          </w:p>
        </w:tc>
        <w:tc>
          <w:tcPr>
            <w:tcW w:w="4195" w:type="dxa"/>
            <w:gridSpan w:val="2"/>
            <w:tcBorders>
              <w:top w:val="single" w:sz="4" w:space="0" w:color="auto"/>
              <w:left w:val="single" w:sz="4" w:space="0" w:color="auto"/>
              <w:righ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ind w:firstLine="0"/>
              <w:jc w:val="left"/>
            </w:pPr>
            <w:r w:rsidRPr="0068313D">
              <w:rPr>
                <w:rStyle w:val="28"/>
                <w:b w:val="0"/>
              </w:rPr>
              <w:t>УМК выбираются с учетом типа школы с родным (русским) и родным (нерусским) языком</w:t>
            </w:r>
          </w:p>
        </w:tc>
      </w:tr>
      <w:tr w:rsidR="0068313D" w:rsidRPr="0068313D">
        <w:trPr>
          <w:gridAfter w:val="1"/>
          <w:wAfter w:w="23" w:type="dxa"/>
          <w:trHeight w:hRule="exact" w:val="1286"/>
          <w:jc w:val="center"/>
        </w:trPr>
        <w:tc>
          <w:tcPr>
            <w:tcW w:w="504" w:type="dxa"/>
            <w:tcBorders>
              <w:left w:val="single" w:sz="4" w:space="0" w:color="auto"/>
              <w:bottom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46" w:type="dxa"/>
            <w:tcBorders>
              <w:left w:val="single" w:sz="4" w:space="0" w:color="auto"/>
              <w:bottom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331" w:lineRule="exact"/>
              <w:ind w:firstLine="0"/>
              <w:jc w:val="left"/>
            </w:pPr>
            <w:r w:rsidRPr="0068313D">
              <w:rPr>
                <w:rStyle w:val="28"/>
                <w:b w:val="0"/>
              </w:rPr>
              <w:t>Примерная программа начального образования по литературному чтению.</w:t>
            </w:r>
          </w:p>
        </w:tc>
        <w:tc>
          <w:tcPr>
            <w:tcW w:w="4195" w:type="dxa"/>
            <w:gridSpan w:val="2"/>
            <w:tcBorders>
              <w:left w:val="single" w:sz="4" w:space="0" w:color="auto"/>
              <w:bottom w:val="single" w:sz="4" w:space="0" w:color="auto"/>
              <w:righ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ind w:firstLine="0"/>
              <w:jc w:val="left"/>
            </w:pPr>
            <w:r w:rsidRPr="0068313D">
              <w:rPr>
                <w:rStyle w:val="28"/>
                <w:b w:val="0"/>
              </w:rPr>
              <w:t>обучения.</w:t>
            </w:r>
          </w:p>
          <w:p w:rsidR="0068313D" w:rsidRPr="0068313D" w:rsidRDefault="0068313D">
            <w:pPr>
              <w:pStyle w:val="27"/>
              <w:framePr w:w="14822" w:wrap="notBeside" w:vAnchor="text" w:hAnchor="text" w:xAlign="center" w:y="1"/>
              <w:shd w:val="clear" w:color="auto" w:fill="auto"/>
              <w:ind w:firstLine="0"/>
              <w:jc w:val="left"/>
            </w:pPr>
            <w:r w:rsidRPr="0068313D">
              <w:rPr>
                <w:rStyle w:val="28"/>
                <w:b w:val="0"/>
              </w:rPr>
              <w:t>В библиотечный фонд входят комплекты учебников, рекомендованные или</w:t>
            </w:r>
          </w:p>
        </w:tc>
      </w:tr>
    </w:tbl>
    <w:p w:rsidR="00FA7A36" w:rsidRPr="0068313D" w:rsidRDefault="00FA7A36">
      <w:pPr>
        <w:framePr w:w="14822" w:wrap="notBeside" w:vAnchor="text" w:hAnchor="text" w:xAlign="center" w:y="1"/>
        <w:rPr>
          <w:sz w:val="2"/>
          <w:szCs w:val="2"/>
        </w:rPr>
      </w:pPr>
    </w:p>
    <w:p w:rsidR="00FA7A36" w:rsidRPr="0068313D" w:rsidRDefault="00FA7A36">
      <w:pPr>
        <w:rPr>
          <w:sz w:val="2"/>
          <w:szCs w:val="2"/>
        </w:rPr>
      </w:pPr>
    </w:p>
    <w:tbl>
      <w:tblPr>
        <w:tblOverlap w:val="never"/>
        <w:tblW w:w="0" w:type="auto"/>
        <w:jc w:val="center"/>
        <w:tblLayout w:type="fixed"/>
        <w:tblCellMar>
          <w:left w:w="10" w:type="dxa"/>
          <w:right w:w="10" w:type="dxa"/>
        </w:tblCellMar>
        <w:tblLook w:val="0000"/>
      </w:tblPr>
      <w:tblGrid>
        <w:gridCol w:w="504"/>
        <w:gridCol w:w="8846"/>
        <w:gridCol w:w="40"/>
        <w:gridCol w:w="5432"/>
      </w:tblGrid>
      <w:tr w:rsidR="00FA7A36" w:rsidRPr="0068313D" w:rsidTr="0068313D">
        <w:trPr>
          <w:trHeight w:hRule="exact" w:val="2280"/>
          <w:jc w:val="center"/>
        </w:trPr>
        <w:tc>
          <w:tcPr>
            <w:tcW w:w="504" w:type="dxa"/>
            <w:tcBorders>
              <w:top w:val="single" w:sz="4" w:space="0" w:color="auto"/>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top w:val="single" w:sz="4" w:space="0" w:color="auto"/>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40" w:type="dxa"/>
            <w:tcBorders>
              <w:top w:val="single" w:sz="4" w:space="0" w:color="auto"/>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5432" w:type="dxa"/>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ind w:firstLine="0"/>
              <w:jc w:val="left"/>
            </w:pPr>
            <w:r w:rsidRPr="0068313D">
              <w:rPr>
                <w:rStyle w:val="28"/>
                <w:b w:val="0"/>
              </w:rPr>
              <w:t>допущенные Минобрнауки РФ.</w:t>
            </w:r>
          </w:p>
          <w:p w:rsidR="00FA7A36" w:rsidRPr="0068313D" w:rsidRDefault="00151138">
            <w:pPr>
              <w:pStyle w:val="27"/>
              <w:framePr w:w="14822" w:wrap="notBeside" w:vAnchor="text" w:hAnchor="text" w:xAlign="center" w:y="1"/>
              <w:shd w:val="clear" w:color="auto" w:fill="auto"/>
              <w:ind w:firstLine="0"/>
              <w:jc w:val="left"/>
            </w:pPr>
            <w:r w:rsidRPr="0068313D">
              <w:rPr>
                <w:rStyle w:val="28"/>
                <w:b w:val="0"/>
              </w:rPr>
              <w:t>С учетом типа школы с родным (русским) и родным (нерусским) языком обучения.</w:t>
            </w:r>
          </w:p>
          <w:p w:rsidR="00FA7A36" w:rsidRPr="0068313D" w:rsidRDefault="00151138">
            <w:pPr>
              <w:pStyle w:val="27"/>
              <w:framePr w:w="14822" w:wrap="notBeside" w:vAnchor="text" w:hAnchor="text" w:xAlign="center" w:y="1"/>
              <w:shd w:val="clear" w:color="auto" w:fill="auto"/>
              <w:ind w:firstLine="0"/>
              <w:jc w:val="left"/>
            </w:pPr>
            <w:r w:rsidRPr="0068313D">
              <w:rPr>
                <w:rStyle w:val="28"/>
                <w:b w:val="0"/>
              </w:rPr>
              <w:t>С учетом типа школы с родным (русским) и родным (нерусским) языком обучения</w:t>
            </w:r>
          </w:p>
        </w:tc>
      </w:tr>
      <w:tr w:rsidR="00FA7A36" w:rsidRPr="0068313D">
        <w:trPr>
          <w:trHeight w:hRule="exact" w:val="331"/>
          <w:jc w:val="center"/>
        </w:trPr>
        <w:tc>
          <w:tcPr>
            <w:tcW w:w="14822" w:type="dxa"/>
            <w:gridSpan w:val="4"/>
            <w:tcBorders>
              <w:top w:val="single" w:sz="4" w:space="0" w:color="auto"/>
              <w:left w:val="single" w:sz="4" w:space="0" w:color="auto"/>
              <w:righ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Печатные пособия</w:t>
            </w:r>
          </w:p>
        </w:tc>
      </w:tr>
      <w:tr w:rsidR="00FA7A36" w:rsidRPr="0068313D" w:rsidTr="0068313D">
        <w:trPr>
          <w:trHeight w:hRule="exact" w:val="350"/>
          <w:jc w:val="center"/>
        </w:trPr>
        <w:tc>
          <w:tcPr>
            <w:tcW w:w="504" w:type="dxa"/>
            <w:tcBorders>
              <w:top w:val="single" w:sz="4" w:space="0" w:color="auto"/>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6pt"/>
              </w:rPr>
              <w:t>2</w:t>
            </w:r>
            <w:r w:rsidRPr="0068313D">
              <w:rPr>
                <w:rStyle w:val="28"/>
                <w:b w:val="0"/>
              </w:rPr>
              <w:t>.</w:t>
            </w:r>
          </w:p>
        </w:tc>
        <w:tc>
          <w:tcPr>
            <w:tcW w:w="8846" w:type="dxa"/>
            <w:tcBorders>
              <w:top w:val="single" w:sz="4" w:space="0" w:color="auto"/>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Наборы сюжетных картинок в соответствии с тематикой, определенной</w:t>
            </w:r>
          </w:p>
        </w:tc>
        <w:tc>
          <w:tcPr>
            <w:tcW w:w="40" w:type="dxa"/>
            <w:tcBorders>
              <w:top w:val="single" w:sz="4" w:space="0" w:color="auto"/>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Д</w:t>
            </w:r>
          </w:p>
        </w:tc>
        <w:tc>
          <w:tcPr>
            <w:tcW w:w="5432" w:type="dxa"/>
            <w:tcBorders>
              <w:top w:val="single" w:sz="4" w:space="0" w:color="auto"/>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02"/>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в стандарте начального образования по литературному чтению и в</w:t>
            </w:r>
          </w:p>
        </w:tc>
        <w:tc>
          <w:tcPr>
            <w:tcW w:w="40"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31"/>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программе обучения (в том числе в цифровой форме).</w:t>
            </w:r>
          </w:p>
        </w:tc>
        <w:tc>
          <w:tcPr>
            <w:tcW w:w="40"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26"/>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Словари по русскому языку.</w:t>
            </w:r>
          </w:p>
        </w:tc>
        <w:tc>
          <w:tcPr>
            <w:tcW w:w="40"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Ф</w:t>
            </w: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31"/>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Репродукции картин и художественные фотографии в соответствии с</w:t>
            </w:r>
          </w:p>
        </w:tc>
        <w:tc>
          <w:tcPr>
            <w:tcW w:w="40"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02"/>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содержанием обучения по литературному чтению (в том числе в</w:t>
            </w:r>
          </w:p>
        </w:tc>
        <w:tc>
          <w:tcPr>
            <w:tcW w:w="40"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Д</w:t>
            </w: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46"/>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цифровой форме).</w:t>
            </w:r>
          </w:p>
        </w:tc>
        <w:tc>
          <w:tcPr>
            <w:tcW w:w="40"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17"/>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Детские книги разных типов и жанров из круга детского чтения.</w:t>
            </w:r>
          </w:p>
        </w:tc>
        <w:tc>
          <w:tcPr>
            <w:tcW w:w="40"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Д/К</w:t>
            </w: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298"/>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Портреты поэтов и писателей (персоналия в соответствии с</w:t>
            </w:r>
          </w:p>
        </w:tc>
        <w:tc>
          <w:tcPr>
            <w:tcW w:w="40"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vertAlign w:val="superscript"/>
              </w:rPr>
              <w:t>Д</w:t>
            </w: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22"/>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Обязательным минимумом).</w:t>
            </w:r>
          </w:p>
        </w:tc>
        <w:tc>
          <w:tcPr>
            <w:tcW w:w="40"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trPr>
          <w:trHeight w:hRule="exact" w:val="331"/>
          <w:jc w:val="center"/>
        </w:trPr>
        <w:tc>
          <w:tcPr>
            <w:tcW w:w="14822" w:type="dxa"/>
            <w:gridSpan w:val="4"/>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Технические средства обучения</w:t>
            </w:r>
          </w:p>
        </w:tc>
      </w:tr>
      <w:tr w:rsidR="00FA7A36" w:rsidRPr="0068313D" w:rsidTr="0068313D">
        <w:trPr>
          <w:trHeight w:hRule="exact" w:val="370"/>
          <w:jc w:val="center"/>
        </w:trPr>
        <w:tc>
          <w:tcPr>
            <w:tcW w:w="504" w:type="dxa"/>
            <w:tcBorders>
              <w:top w:val="single" w:sz="4" w:space="0" w:color="auto"/>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4.</w:t>
            </w:r>
          </w:p>
        </w:tc>
        <w:tc>
          <w:tcPr>
            <w:tcW w:w="8846" w:type="dxa"/>
            <w:tcBorders>
              <w:top w:val="single" w:sz="4" w:space="0" w:color="auto"/>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Классная доска с набором приспособлений для крепления постеров и</w:t>
            </w:r>
          </w:p>
        </w:tc>
        <w:tc>
          <w:tcPr>
            <w:tcW w:w="40" w:type="dxa"/>
            <w:tcBorders>
              <w:top w:val="single" w:sz="4" w:space="0" w:color="auto"/>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Д</w:t>
            </w:r>
          </w:p>
        </w:tc>
        <w:tc>
          <w:tcPr>
            <w:tcW w:w="5432" w:type="dxa"/>
            <w:tcBorders>
              <w:top w:val="single" w:sz="4" w:space="0" w:color="auto"/>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298"/>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картинок</w:t>
            </w:r>
          </w:p>
        </w:tc>
        <w:tc>
          <w:tcPr>
            <w:tcW w:w="40"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17"/>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Настенная доска с набором приспособлений для крепления картинок.</w:t>
            </w:r>
          </w:p>
        </w:tc>
        <w:tc>
          <w:tcPr>
            <w:tcW w:w="40"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vertAlign w:val="superscript"/>
              </w:rPr>
              <w:t>Д</w:t>
            </w: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26"/>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Телевизор (по возможности)</w:t>
            </w:r>
          </w:p>
        </w:tc>
        <w:tc>
          <w:tcPr>
            <w:tcW w:w="40"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22"/>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Видеомагнитофон/ видеоплейер (по возможности).</w:t>
            </w:r>
          </w:p>
        </w:tc>
        <w:tc>
          <w:tcPr>
            <w:tcW w:w="40"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Д</w:t>
            </w:r>
          </w:p>
        </w:tc>
        <w:tc>
          <w:tcPr>
            <w:tcW w:w="5432" w:type="dxa"/>
            <w:tcBorders>
              <w:left w:val="single" w:sz="4" w:space="0" w:color="auto"/>
              <w:righ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Диаметр экрана не менее 72 см</w:t>
            </w:r>
          </w:p>
        </w:tc>
      </w:tr>
      <w:tr w:rsidR="00FA7A36" w:rsidRPr="0068313D" w:rsidTr="0068313D">
        <w:trPr>
          <w:trHeight w:hRule="exact" w:val="326"/>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Аудиоцентр/ магнитофон.</w:t>
            </w:r>
          </w:p>
        </w:tc>
        <w:tc>
          <w:tcPr>
            <w:tcW w:w="40"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Д</w:t>
            </w: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22"/>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Диапроектор</w:t>
            </w:r>
          </w:p>
        </w:tc>
        <w:tc>
          <w:tcPr>
            <w:tcW w:w="40"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vertAlign w:val="superscript"/>
              </w:rPr>
              <w:t>Д</w:t>
            </w: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12"/>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Мультимедийный проектор (по возможности).</w:t>
            </w:r>
          </w:p>
        </w:tc>
        <w:tc>
          <w:tcPr>
            <w:tcW w:w="40"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vertAlign w:val="superscript"/>
              </w:rPr>
              <w:t>Д</w:t>
            </w: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26"/>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Компьютер (по возможности)</w:t>
            </w:r>
          </w:p>
        </w:tc>
        <w:tc>
          <w:tcPr>
            <w:tcW w:w="40"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vertAlign w:val="superscript"/>
              </w:rPr>
              <w:t>Д</w:t>
            </w:r>
          </w:p>
        </w:tc>
        <w:tc>
          <w:tcPr>
            <w:tcW w:w="5432" w:type="dxa"/>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68313D">
        <w:trPr>
          <w:trHeight w:hRule="exact" w:val="322"/>
          <w:jc w:val="center"/>
        </w:trPr>
        <w:tc>
          <w:tcPr>
            <w:tcW w:w="504" w:type="dxa"/>
            <w:tcBorders>
              <w:left w:val="single" w:sz="4" w:space="0" w:color="auto"/>
              <w:bottom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bottom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Экспозиционный экран (по возможности)</w:t>
            </w:r>
          </w:p>
        </w:tc>
        <w:tc>
          <w:tcPr>
            <w:tcW w:w="40" w:type="dxa"/>
            <w:tcBorders>
              <w:left w:val="single" w:sz="4" w:space="0" w:color="auto"/>
              <w:bottom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Д</w:t>
            </w:r>
          </w:p>
        </w:tc>
        <w:tc>
          <w:tcPr>
            <w:tcW w:w="5432" w:type="dxa"/>
            <w:tcBorders>
              <w:left w:val="single" w:sz="4" w:space="0" w:color="auto"/>
              <w:bottom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bl>
    <w:p w:rsidR="00FA7A36" w:rsidRPr="0068313D" w:rsidRDefault="00FA7A36">
      <w:pPr>
        <w:framePr w:w="14822" w:wrap="notBeside" w:vAnchor="text" w:hAnchor="text" w:xAlign="center" w:y="1"/>
        <w:rPr>
          <w:sz w:val="2"/>
          <w:szCs w:val="2"/>
        </w:rPr>
      </w:pPr>
    </w:p>
    <w:p w:rsidR="00FA7A36" w:rsidRPr="0068313D" w:rsidRDefault="00FA7A36">
      <w:pPr>
        <w:rPr>
          <w:sz w:val="2"/>
          <w:szCs w:val="2"/>
        </w:rPr>
      </w:pPr>
    </w:p>
    <w:tbl>
      <w:tblPr>
        <w:tblOverlap w:val="never"/>
        <w:tblW w:w="0" w:type="auto"/>
        <w:jc w:val="center"/>
        <w:tblLayout w:type="fixed"/>
        <w:tblCellMar>
          <w:left w:w="10" w:type="dxa"/>
          <w:right w:w="10" w:type="dxa"/>
        </w:tblCellMar>
        <w:tblLook w:val="0000"/>
      </w:tblPr>
      <w:tblGrid>
        <w:gridCol w:w="504"/>
        <w:gridCol w:w="8846"/>
        <w:gridCol w:w="40"/>
        <w:gridCol w:w="4155"/>
        <w:gridCol w:w="63"/>
      </w:tblGrid>
      <w:tr w:rsidR="0068313D" w:rsidRPr="0068313D">
        <w:trPr>
          <w:gridAfter w:val="1"/>
          <w:wAfter w:w="63" w:type="dxa"/>
          <w:trHeight w:hRule="exact" w:val="341"/>
          <w:jc w:val="center"/>
        </w:trPr>
        <w:tc>
          <w:tcPr>
            <w:tcW w:w="504" w:type="dxa"/>
            <w:tcBorders>
              <w:top w:val="single" w:sz="4" w:space="0" w:color="auto"/>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46" w:type="dxa"/>
            <w:tcBorders>
              <w:top w:val="single" w:sz="4" w:space="0" w:color="auto"/>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pPr>
            <w:r w:rsidRPr="0068313D">
              <w:rPr>
                <w:rStyle w:val="28"/>
                <w:b w:val="0"/>
              </w:rPr>
              <w:t>Сканер (по возможности)</w:t>
            </w:r>
          </w:p>
        </w:tc>
        <w:tc>
          <w:tcPr>
            <w:tcW w:w="4195" w:type="dxa"/>
            <w:gridSpan w:val="2"/>
            <w:tcBorders>
              <w:top w:val="single" w:sz="4" w:space="0" w:color="auto"/>
              <w:left w:val="single" w:sz="4" w:space="0" w:color="auto"/>
              <w:righ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Размер не менее 150 х 150 см</w:t>
            </w:r>
          </w:p>
        </w:tc>
      </w:tr>
      <w:tr w:rsidR="0068313D" w:rsidRPr="0068313D">
        <w:trPr>
          <w:gridAfter w:val="1"/>
          <w:wAfter w:w="63" w:type="dxa"/>
          <w:trHeight w:hRule="exact" w:val="326"/>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46" w:type="dxa"/>
            <w:tcBorders>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pPr>
            <w:r w:rsidRPr="0068313D">
              <w:rPr>
                <w:rStyle w:val="28"/>
                <w:b w:val="0"/>
              </w:rPr>
              <w:t>Принтер лазерный (по возможности)</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63" w:type="dxa"/>
          <w:trHeight w:hRule="exact" w:val="317"/>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46"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pPr>
            <w:r w:rsidRPr="0068313D">
              <w:rPr>
                <w:rStyle w:val="28"/>
                <w:b w:val="0"/>
              </w:rPr>
              <w:t>Принтер струйный цветной (по возможности)</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63" w:type="dxa"/>
          <w:trHeight w:hRule="exact" w:val="326"/>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46" w:type="dxa"/>
            <w:tcBorders>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pPr>
            <w:r w:rsidRPr="0068313D">
              <w:rPr>
                <w:rStyle w:val="28"/>
                <w:b w:val="0"/>
              </w:rPr>
              <w:t>Фотокамера цифровая (по возможности)</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63" w:type="dxa"/>
          <w:trHeight w:hRule="exact" w:val="638"/>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46"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pPr>
            <w:r w:rsidRPr="0068313D">
              <w:rPr>
                <w:rStyle w:val="28"/>
                <w:b w:val="0"/>
              </w:rPr>
              <w:t>Видеокамера цифровая со штативом (по возможности)</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FA7A36" w:rsidRPr="0068313D" w:rsidTr="007D0604">
        <w:trPr>
          <w:trHeight w:hRule="exact" w:val="331"/>
          <w:jc w:val="center"/>
        </w:trPr>
        <w:tc>
          <w:tcPr>
            <w:tcW w:w="13608" w:type="dxa"/>
            <w:gridSpan w:val="5"/>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Экранно-звуковые пособия</w:t>
            </w:r>
          </w:p>
        </w:tc>
      </w:tr>
      <w:tr w:rsidR="0068313D" w:rsidRPr="0068313D">
        <w:trPr>
          <w:gridAfter w:val="1"/>
          <w:wAfter w:w="63" w:type="dxa"/>
          <w:trHeight w:hRule="exact" w:val="662"/>
          <w:jc w:val="center"/>
        </w:trPr>
        <w:tc>
          <w:tcPr>
            <w:tcW w:w="504" w:type="dxa"/>
            <w:tcBorders>
              <w:top w:val="single" w:sz="4" w:space="0" w:color="auto"/>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5.</w:t>
            </w:r>
          </w:p>
        </w:tc>
        <w:tc>
          <w:tcPr>
            <w:tcW w:w="8846" w:type="dxa"/>
            <w:tcBorders>
              <w:top w:val="single" w:sz="4" w:space="0" w:color="auto"/>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317" w:lineRule="exact"/>
              <w:ind w:firstLine="0"/>
              <w:jc w:val="left"/>
            </w:pPr>
            <w:r w:rsidRPr="0068313D">
              <w:rPr>
                <w:rStyle w:val="28"/>
                <w:b w:val="0"/>
              </w:rPr>
              <w:t>Аудиозаписи художественного исполнения изучаемых произведений. Видеофильмы, соответствующие содержанию обучения (по</w:t>
            </w:r>
          </w:p>
        </w:tc>
        <w:tc>
          <w:tcPr>
            <w:tcW w:w="4195" w:type="dxa"/>
            <w:gridSpan w:val="2"/>
            <w:tcBorders>
              <w:top w:val="single" w:sz="4" w:space="0" w:color="auto"/>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63" w:type="dxa"/>
          <w:trHeight w:hRule="exact" w:val="970"/>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46" w:type="dxa"/>
            <w:tcBorders>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after="60" w:line="280" w:lineRule="exact"/>
              <w:ind w:firstLine="0"/>
              <w:jc w:val="left"/>
            </w:pPr>
            <w:r w:rsidRPr="0068313D">
              <w:rPr>
                <w:rStyle w:val="28"/>
                <w:b w:val="0"/>
              </w:rPr>
              <w:t>возможности).</w:t>
            </w:r>
          </w:p>
          <w:p w:rsidR="0068313D" w:rsidRPr="0068313D" w:rsidRDefault="0068313D">
            <w:pPr>
              <w:pStyle w:val="27"/>
              <w:framePr w:w="14822" w:wrap="notBeside" w:vAnchor="text" w:hAnchor="text" w:xAlign="center" w:y="1"/>
              <w:shd w:val="clear" w:color="auto" w:fill="auto"/>
              <w:spacing w:before="60" w:line="331" w:lineRule="exact"/>
              <w:ind w:firstLine="0"/>
              <w:jc w:val="left"/>
            </w:pPr>
            <w:r w:rsidRPr="0068313D">
              <w:rPr>
                <w:rStyle w:val="28"/>
                <w:b w:val="0"/>
              </w:rPr>
              <w:t>Слайды (диапозитивы), соответствующие содержанию обучения (по возможности)</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63" w:type="dxa"/>
          <w:trHeight w:hRule="exact" w:val="322"/>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46" w:type="dxa"/>
            <w:tcBorders>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Мультимедийные (цифровые) образовательные ресурсы,</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68313D" w:rsidRPr="0068313D">
        <w:trPr>
          <w:gridAfter w:val="1"/>
          <w:wAfter w:w="63" w:type="dxa"/>
          <w:trHeight w:hRule="exact" w:val="312"/>
          <w:jc w:val="center"/>
        </w:trPr>
        <w:tc>
          <w:tcPr>
            <w:tcW w:w="504" w:type="dxa"/>
            <w:tcBorders>
              <w:left w:val="single" w:sz="4" w:space="0" w:color="auto"/>
            </w:tcBorders>
            <w:shd w:val="clear" w:color="auto" w:fill="FFFFFF"/>
          </w:tcPr>
          <w:p w:rsidR="0068313D" w:rsidRPr="0068313D" w:rsidRDefault="0068313D">
            <w:pPr>
              <w:framePr w:w="14822" w:wrap="notBeside" w:vAnchor="text" w:hAnchor="text" w:xAlign="center" w:y="1"/>
              <w:rPr>
                <w:sz w:val="10"/>
                <w:szCs w:val="10"/>
              </w:rPr>
            </w:pPr>
          </w:p>
        </w:tc>
        <w:tc>
          <w:tcPr>
            <w:tcW w:w="8846" w:type="dxa"/>
            <w:tcBorders>
              <w:left w:val="single" w:sz="4" w:space="0" w:color="auto"/>
            </w:tcBorders>
            <w:shd w:val="clear" w:color="auto" w:fill="FFFFFF"/>
            <w:vAlign w:val="bottom"/>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соответствующие содержанию обучения (по возможности)</w:t>
            </w:r>
          </w:p>
        </w:tc>
        <w:tc>
          <w:tcPr>
            <w:tcW w:w="4195" w:type="dxa"/>
            <w:gridSpan w:val="2"/>
            <w:tcBorders>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FA7A36" w:rsidRPr="0068313D" w:rsidTr="007D0604">
        <w:trPr>
          <w:trHeight w:hRule="exact" w:val="331"/>
          <w:jc w:val="center"/>
        </w:trPr>
        <w:tc>
          <w:tcPr>
            <w:tcW w:w="13608" w:type="dxa"/>
            <w:gridSpan w:val="5"/>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Игры и игрушки</w:t>
            </w:r>
          </w:p>
        </w:tc>
      </w:tr>
      <w:tr w:rsidR="00FA7A36" w:rsidRPr="0068313D" w:rsidTr="007D0604">
        <w:trPr>
          <w:trHeight w:hRule="exact" w:val="331"/>
          <w:jc w:val="center"/>
        </w:trPr>
        <w:tc>
          <w:tcPr>
            <w:tcW w:w="504" w:type="dxa"/>
            <w:tcBorders>
              <w:top w:val="single" w:sz="4" w:space="0" w:color="auto"/>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6pt"/>
              </w:rPr>
              <w:t>8</w:t>
            </w:r>
            <w:r w:rsidRPr="0068313D">
              <w:rPr>
                <w:rStyle w:val="28"/>
                <w:b w:val="0"/>
              </w:rPr>
              <w:t>.</w:t>
            </w:r>
          </w:p>
        </w:tc>
        <w:tc>
          <w:tcPr>
            <w:tcW w:w="8846" w:type="dxa"/>
            <w:tcBorders>
              <w:top w:val="single" w:sz="4" w:space="0" w:color="auto"/>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Настольные развивающие игры, литературное лото, викторины</w:t>
            </w:r>
          </w:p>
        </w:tc>
        <w:tc>
          <w:tcPr>
            <w:tcW w:w="40" w:type="dxa"/>
            <w:tcBorders>
              <w:top w:val="single" w:sz="4" w:space="0" w:color="auto"/>
              <w:left w:val="single" w:sz="4" w:space="0" w:color="auto"/>
            </w:tcBorders>
            <w:shd w:val="clear" w:color="auto" w:fill="FFFFFF"/>
            <w:vAlign w:val="bottom"/>
          </w:tcPr>
          <w:p w:rsidR="00FA7A36" w:rsidRPr="0068313D" w:rsidRDefault="00FA7A36">
            <w:pPr>
              <w:pStyle w:val="27"/>
              <w:framePr w:w="14822" w:wrap="notBeside" w:vAnchor="text" w:hAnchor="text" w:xAlign="center" w:y="1"/>
              <w:shd w:val="clear" w:color="auto" w:fill="auto"/>
              <w:spacing w:line="280" w:lineRule="exact"/>
              <w:ind w:firstLine="0"/>
              <w:jc w:val="center"/>
            </w:pPr>
          </w:p>
        </w:tc>
        <w:tc>
          <w:tcPr>
            <w:tcW w:w="4218" w:type="dxa"/>
            <w:gridSpan w:val="2"/>
            <w:tcBorders>
              <w:top w:val="single" w:sz="4" w:space="0" w:color="auto"/>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7D0604">
        <w:trPr>
          <w:trHeight w:hRule="exact" w:val="346"/>
          <w:jc w:val="center"/>
        </w:trPr>
        <w:tc>
          <w:tcPr>
            <w:tcW w:w="13608" w:type="dxa"/>
            <w:gridSpan w:val="5"/>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Оборудование класса</w:t>
            </w:r>
          </w:p>
        </w:tc>
      </w:tr>
      <w:tr w:rsidR="0068313D" w:rsidRPr="0068313D" w:rsidTr="007D0604">
        <w:trPr>
          <w:trHeight w:hRule="exact" w:val="312"/>
          <w:jc w:val="center"/>
        </w:trPr>
        <w:tc>
          <w:tcPr>
            <w:tcW w:w="504" w:type="dxa"/>
            <w:tcBorders>
              <w:top w:val="single" w:sz="4" w:space="0" w:color="auto"/>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9.</w:t>
            </w:r>
          </w:p>
        </w:tc>
        <w:tc>
          <w:tcPr>
            <w:tcW w:w="8846" w:type="dxa"/>
            <w:tcBorders>
              <w:top w:val="single" w:sz="4" w:space="0" w:color="auto"/>
              <w:left w:val="single" w:sz="4" w:space="0" w:color="auto"/>
            </w:tcBorders>
            <w:shd w:val="clear" w:color="auto" w:fill="FFFFFF"/>
          </w:tcPr>
          <w:p w:rsidR="0068313D" w:rsidRPr="0068313D" w:rsidRDefault="0068313D">
            <w:pPr>
              <w:pStyle w:val="27"/>
              <w:framePr w:w="14822" w:wrap="notBeside" w:vAnchor="text" w:hAnchor="text" w:xAlign="center" w:y="1"/>
              <w:shd w:val="clear" w:color="auto" w:fill="auto"/>
              <w:spacing w:line="280" w:lineRule="exact"/>
              <w:ind w:firstLine="0"/>
              <w:jc w:val="left"/>
            </w:pPr>
            <w:r w:rsidRPr="0068313D">
              <w:rPr>
                <w:rStyle w:val="28"/>
                <w:b w:val="0"/>
              </w:rPr>
              <w:t>Ученические столы 1-2 местные с комплектом стульев</w:t>
            </w:r>
          </w:p>
        </w:tc>
        <w:tc>
          <w:tcPr>
            <w:tcW w:w="4258" w:type="dxa"/>
            <w:gridSpan w:val="3"/>
            <w:tcBorders>
              <w:top w:val="single" w:sz="4" w:space="0" w:color="auto"/>
              <w:left w:val="single" w:sz="4" w:space="0" w:color="auto"/>
              <w:right w:val="single" w:sz="4" w:space="0" w:color="auto"/>
            </w:tcBorders>
            <w:shd w:val="clear" w:color="auto" w:fill="FFFFFF"/>
          </w:tcPr>
          <w:p w:rsidR="0068313D" w:rsidRPr="0068313D" w:rsidRDefault="0068313D">
            <w:pPr>
              <w:framePr w:w="14822" w:wrap="notBeside" w:vAnchor="text" w:hAnchor="text" w:xAlign="center" w:y="1"/>
              <w:rPr>
                <w:sz w:val="10"/>
                <w:szCs w:val="10"/>
              </w:rPr>
            </w:pPr>
          </w:p>
        </w:tc>
      </w:tr>
      <w:tr w:rsidR="00FA7A36" w:rsidRPr="0068313D" w:rsidTr="007D0604">
        <w:trPr>
          <w:trHeight w:hRule="exact" w:val="346"/>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Стол учительский с тумбой</w:t>
            </w:r>
          </w:p>
        </w:tc>
        <w:tc>
          <w:tcPr>
            <w:tcW w:w="40"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vertAlign w:val="superscript"/>
              </w:rPr>
              <w:t>Д</w:t>
            </w:r>
          </w:p>
        </w:tc>
        <w:tc>
          <w:tcPr>
            <w:tcW w:w="4218" w:type="dxa"/>
            <w:gridSpan w:val="2"/>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7D0604">
        <w:trPr>
          <w:trHeight w:hRule="exact" w:val="499"/>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vMerge w:val="restart"/>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336" w:lineRule="exact"/>
              <w:ind w:firstLine="0"/>
              <w:jc w:val="left"/>
            </w:pPr>
            <w:r w:rsidRPr="0068313D">
              <w:rPr>
                <w:rStyle w:val="28"/>
                <w:b w:val="0"/>
              </w:rPr>
              <w:t>Шкафы для хранения учебников, дидактических материалов, пособий и пр.</w:t>
            </w:r>
          </w:p>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Настенные доски для вывешивания иллюстративного материала</w:t>
            </w:r>
          </w:p>
        </w:tc>
        <w:tc>
          <w:tcPr>
            <w:tcW w:w="40" w:type="dxa"/>
            <w:tcBorders>
              <w:left w:val="single" w:sz="4" w:space="0" w:color="auto"/>
            </w:tcBorders>
            <w:shd w:val="clear" w:color="auto" w:fill="FFFFFF"/>
            <w:vAlign w:val="center"/>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vertAlign w:val="superscript"/>
              </w:rPr>
              <w:t>Д</w:t>
            </w:r>
          </w:p>
        </w:tc>
        <w:tc>
          <w:tcPr>
            <w:tcW w:w="4218" w:type="dxa"/>
            <w:gridSpan w:val="2"/>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7D0604">
        <w:trPr>
          <w:trHeight w:hRule="exact" w:val="461"/>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vMerge/>
            <w:tcBorders>
              <w:left w:val="single" w:sz="4" w:space="0" w:color="auto"/>
            </w:tcBorders>
            <w:shd w:val="clear" w:color="auto" w:fill="FFFFFF"/>
          </w:tcPr>
          <w:p w:rsidR="00FA7A36" w:rsidRPr="0068313D" w:rsidRDefault="00FA7A36">
            <w:pPr>
              <w:framePr w:w="14822" w:wrap="notBeside" w:vAnchor="text" w:hAnchor="text" w:xAlign="center" w:y="1"/>
            </w:pPr>
          </w:p>
        </w:tc>
        <w:tc>
          <w:tcPr>
            <w:tcW w:w="40"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rPr>
              <w:t>Д</w:t>
            </w:r>
          </w:p>
        </w:tc>
        <w:tc>
          <w:tcPr>
            <w:tcW w:w="4218" w:type="dxa"/>
            <w:gridSpan w:val="2"/>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7D0604">
        <w:trPr>
          <w:trHeight w:hRule="exact" w:val="302"/>
          <w:jc w:val="center"/>
        </w:trPr>
        <w:tc>
          <w:tcPr>
            <w:tcW w:w="504" w:type="dxa"/>
            <w:tcBorders>
              <w:left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Полки для «Уголка книг».</w:t>
            </w:r>
          </w:p>
        </w:tc>
        <w:tc>
          <w:tcPr>
            <w:tcW w:w="40" w:type="dxa"/>
            <w:tcBorders>
              <w:left w:val="single" w:sz="4" w:space="0" w:color="auto"/>
            </w:tcBorders>
            <w:shd w:val="clear" w:color="auto" w:fill="FFFFFF"/>
            <w:vAlign w:val="bottom"/>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vertAlign w:val="superscript"/>
              </w:rPr>
              <w:t>Д</w:t>
            </w:r>
          </w:p>
        </w:tc>
        <w:tc>
          <w:tcPr>
            <w:tcW w:w="4218" w:type="dxa"/>
            <w:gridSpan w:val="2"/>
            <w:tcBorders>
              <w:left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r w:rsidR="00FA7A36" w:rsidRPr="0068313D" w:rsidTr="007D0604">
        <w:trPr>
          <w:trHeight w:hRule="exact" w:val="672"/>
          <w:jc w:val="center"/>
        </w:trPr>
        <w:tc>
          <w:tcPr>
            <w:tcW w:w="504" w:type="dxa"/>
            <w:tcBorders>
              <w:left w:val="single" w:sz="4" w:space="0" w:color="auto"/>
              <w:bottom w:val="single" w:sz="4" w:space="0" w:color="auto"/>
            </w:tcBorders>
            <w:shd w:val="clear" w:color="auto" w:fill="FFFFFF"/>
          </w:tcPr>
          <w:p w:rsidR="00FA7A36" w:rsidRPr="0068313D" w:rsidRDefault="00FA7A36">
            <w:pPr>
              <w:framePr w:w="14822" w:wrap="notBeside" w:vAnchor="text" w:hAnchor="text" w:xAlign="center" w:y="1"/>
              <w:rPr>
                <w:sz w:val="10"/>
                <w:szCs w:val="10"/>
              </w:rPr>
            </w:pPr>
          </w:p>
        </w:tc>
        <w:tc>
          <w:tcPr>
            <w:tcW w:w="8846" w:type="dxa"/>
            <w:tcBorders>
              <w:left w:val="single" w:sz="4" w:space="0" w:color="auto"/>
              <w:bottom w:val="single" w:sz="4" w:space="0" w:color="auto"/>
            </w:tcBorders>
            <w:shd w:val="clear" w:color="auto" w:fill="FFFFFF"/>
          </w:tcPr>
          <w:p w:rsidR="00FA7A36" w:rsidRPr="0068313D" w:rsidRDefault="00151138">
            <w:pPr>
              <w:pStyle w:val="27"/>
              <w:framePr w:w="14822" w:wrap="notBeside" w:vAnchor="text" w:hAnchor="text" w:xAlign="center" w:y="1"/>
              <w:shd w:val="clear" w:color="auto" w:fill="auto"/>
              <w:spacing w:line="280" w:lineRule="exact"/>
              <w:ind w:firstLine="0"/>
              <w:jc w:val="left"/>
            </w:pPr>
            <w:r w:rsidRPr="0068313D">
              <w:rPr>
                <w:rStyle w:val="28"/>
                <w:b w:val="0"/>
              </w:rPr>
              <w:t>Подставки для книг, держатели для схем и таблиц и т.п.</w:t>
            </w:r>
          </w:p>
        </w:tc>
        <w:tc>
          <w:tcPr>
            <w:tcW w:w="40" w:type="dxa"/>
            <w:tcBorders>
              <w:left w:val="single" w:sz="4" w:space="0" w:color="auto"/>
              <w:bottom w:val="single" w:sz="4" w:space="0" w:color="auto"/>
            </w:tcBorders>
            <w:shd w:val="clear" w:color="auto" w:fill="FFFFFF"/>
            <w:vAlign w:val="center"/>
          </w:tcPr>
          <w:p w:rsidR="00FA7A36" w:rsidRPr="0068313D" w:rsidRDefault="00151138">
            <w:pPr>
              <w:pStyle w:val="27"/>
              <w:framePr w:w="14822" w:wrap="notBeside" w:vAnchor="text" w:hAnchor="text" w:xAlign="center" w:y="1"/>
              <w:shd w:val="clear" w:color="auto" w:fill="auto"/>
              <w:spacing w:line="280" w:lineRule="exact"/>
              <w:ind w:firstLine="0"/>
              <w:jc w:val="center"/>
            </w:pPr>
            <w:r w:rsidRPr="0068313D">
              <w:rPr>
                <w:rStyle w:val="28"/>
                <w:b w:val="0"/>
                <w:vertAlign w:val="superscript"/>
              </w:rPr>
              <w:t>Д</w:t>
            </w:r>
          </w:p>
        </w:tc>
        <w:tc>
          <w:tcPr>
            <w:tcW w:w="4218" w:type="dxa"/>
            <w:gridSpan w:val="2"/>
            <w:tcBorders>
              <w:left w:val="single" w:sz="4" w:space="0" w:color="auto"/>
              <w:bottom w:val="single" w:sz="4" w:space="0" w:color="auto"/>
              <w:right w:val="single" w:sz="4" w:space="0" w:color="auto"/>
            </w:tcBorders>
            <w:shd w:val="clear" w:color="auto" w:fill="FFFFFF"/>
          </w:tcPr>
          <w:p w:rsidR="00FA7A36" w:rsidRPr="0068313D" w:rsidRDefault="00FA7A36">
            <w:pPr>
              <w:framePr w:w="14822" w:wrap="notBeside" w:vAnchor="text" w:hAnchor="text" w:xAlign="center" w:y="1"/>
              <w:rPr>
                <w:sz w:val="10"/>
                <w:szCs w:val="10"/>
              </w:rPr>
            </w:pPr>
          </w:p>
        </w:tc>
      </w:tr>
    </w:tbl>
    <w:p w:rsidR="00FA7A36" w:rsidRPr="0068313D" w:rsidRDefault="00FA7A36">
      <w:pPr>
        <w:framePr w:w="14822" w:wrap="notBeside" w:vAnchor="text" w:hAnchor="text" w:xAlign="center" w:y="1"/>
        <w:rPr>
          <w:sz w:val="2"/>
          <w:szCs w:val="2"/>
        </w:rPr>
      </w:pPr>
    </w:p>
    <w:p w:rsidR="00FA7A36" w:rsidRPr="0068313D" w:rsidRDefault="00FA7A36">
      <w:pPr>
        <w:rPr>
          <w:sz w:val="2"/>
          <w:szCs w:val="2"/>
        </w:rPr>
      </w:pPr>
    </w:p>
    <w:p w:rsidR="00FA7A36" w:rsidRPr="0068313D" w:rsidRDefault="00151138">
      <w:pPr>
        <w:pStyle w:val="a9"/>
        <w:framePr w:w="14616" w:wrap="notBeside" w:vAnchor="text" w:hAnchor="text" w:xAlign="center" w:y="1"/>
        <w:shd w:val="clear" w:color="auto" w:fill="auto"/>
        <w:spacing w:line="280" w:lineRule="exact"/>
        <w:rPr>
          <w:b w:val="0"/>
        </w:rPr>
      </w:pPr>
      <w:r w:rsidRPr="0068313D">
        <w:rPr>
          <w:rStyle w:val="aa"/>
          <w:bCs/>
        </w:rPr>
        <w:lastRenderedPageBreak/>
        <w:t>ИН</w:t>
      </w:r>
      <w:r w:rsidRPr="0068313D">
        <w:rPr>
          <w:b w:val="0"/>
        </w:rPr>
        <w:t>ОСТР</w:t>
      </w:r>
      <w:r w:rsidRPr="0068313D">
        <w:rPr>
          <w:rStyle w:val="aa"/>
          <w:bCs/>
        </w:rPr>
        <w:t>АННЫ</w:t>
      </w:r>
      <w:r w:rsidRPr="0068313D">
        <w:rPr>
          <w:b w:val="0"/>
        </w:rPr>
        <w:t>Й ЯЗЫК</w:t>
      </w:r>
    </w:p>
    <w:tbl>
      <w:tblPr>
        <w:tblOverlap w:val="never"/>
        <w:tblW w:w="0" w:type="auto"/>
        <w:jc w:val="center"/>
        <w:tblLayout w:type="fixed"/>
        <w:tblCellMar>
          <w:left w:w="10" w:type="dxa"/>
          <w:right w:w="10" w:type="dxa"/>
        </w:tblCellMar>
        <w:tblLook w:val="0000"/>
      </w:tblPr>
      <w:tblGrid>
        <w:gridCol w:w="1075"/>
        <w:gridCol w:w="8290"/>
        <w:gridCol w:w="40"/>
        <w:gridCol w:w="5196"/>
        <w:gridCol w:w="15"/>
      </w:tblGrid>
      <w:tr w:rsidR="00FA7A36" w:rsidRPr="0068313D" w:rsidTr="00305F94">
        <w:trPr>
          <w:trHeight w:hRule="exact" w:val="1210"/>
          <w:jc w:val="center"/>
        </w:trPr>
        <w:tc>
          <w:tcPr>
            <w:tcW w:w="1075" w:type="dxa"/>
            <w:tcBorders>
              <w:top w:val="single" w:sz="4" w:space="0" w:color="auto"/>
              <w:left w:val="single" w:sz="4" w:space="0" w:color="auto"/>
            </w:tcBorders>
            <w:shd w:val="clear" w:color="auto" w:fill="FFFFFF"/>
            <w:vAlign w:val="center"/>
          </w:tcPr>
          <w:p w:rsidR="00FA7A36" w:rsidRPr="0068313D" w:rsidRDefault="00151138">
            <w:pPr>
              <w:pStyle w:val="27"/>
              <w:framePr w:w="14616" w:wrap="notBeside" w:vAnchor="text" w:hAnchor="text" w:xAlign="center" w:y="1"/>
              <w:shd w:val="clear" w:color="auto" w:fill="auto"/>
              <w:spacing w:line="280" w:lineRule="exact"/>
              <w:ind w:right="160" w:firstLine="0"/>
              <w:jc w:val="right"/>
            </w:pPr>
            <w:r w:rsidRPr="0068313D">
              <w:rPr>
                <w:rStyle w:val="28"/>
                <w:b w:val="0"/>
              </w:rPr>
              <w:t>№</w:t>
            </w:r>
          </w:p>
        </w:tc>
        <w:tc>
          <w:tcPr>
            <w:tcW w:w="8290" w:type="dxa"/>
            <w:tcBorders>
              <w:top w:val="single" w:sz="4" w:space="0" w:color="auto"/>
              <w:left w:val="single" w:sz="4" w:space="0" w:color="auto"/>
            </w:tcBorders>
            <w:shd w:val="clear" w:color="auto" w:fill="FFFFFF"/>
            <w:vAlign w:val="center"/>
          </w:tcPr>
          <w:p w:rsidR="00FA7A36" w:rsidRPr="0068313D" w:rsidRDefault="00151138">
            <w:pPr>
              <w:pStyle w:val="27"/>
              <w:framePr w:w="14616" w:wrap="notBeside" w:vAnchor="text" w:hAnchor="text" w:xAlign="center" w:y="1"/>
              <w:shd w:val="clear" w:color="auto" w:fill="auto"/>
              <w:spacing w:line="331" w:lineRule="exact"/>
              <w:ind w:firstLine="700"/>
              <w:jc w:val="left"/>
            </w:pPr>
            <w:r w:rsidRPr="0068313D">
              <w:rPr>
                <w:rStyle w:val="28"/>
                <w:b w:val="0"/>
              </w:rPr>
              <w:t>Наименование объектов и средств материально - технического обеспечения</w:t>
            </w:r>
          </w:p>
        </w:tc>
        <w:tc>
          <w:tcPr>
            <w:tcW w:w="40" w:type="dxa"/>
            <w:tcBorders>
              <w:top w:val="single" w:sz="4" w:space="0" w:color="auto"/>
              <w:left w:val="single" w:sz="4" w:space="0" w:color="auto"/>
            </w:tcBorders>
            <w:shd w:val="clear" w:color="auto" w:fill="FFFFFF"/>
            <w:vAlign w:val="center"/>
          </w:tcPr>
          <w:p w:rsidR="00FA7A36" w:rsidRPr="0068313D" w:rsidRDefault="00FA7A36">
            <w:pPr>
              <w:pStyle w:val="27"/>
              <w:framePr w:w="14616" w:wrap="notBeside" w:vAnchor="text" w:hAnchor="text" w:xAlign="center" w:y="1"/>
              <w:shd w:val="clear" w:color="auto" w:fill="auto"/>
              <w:spacing w:line="280" w:lineRule="exact"/>
              <w:ind w:right="340" w:firstLine="0"/>
              <w:jc w:val="right"/>
            </w:pPr>
          </w:p>
        </w:tc>
        <w:tc>
          <w:tcPr>
            <w:tcW w:w="5211" w:type="dxa"/>
            <w:gridSpan w:val="2"/>
            <w:tcBorders>
              <w:top w:val="single" w:sz="4" w:space="0" w:color="auto"/>
              <w:left w:val="single" w:sz="4" w:space="0" w:color="auto"/>
              <w:right w:val="single" w:sz="4" w:space="0" w:color="auto"/>
            </w:tcBorders>
            <w:shd w:val="clear" w:color="auto" w:fill="FFFFFF"/>
            <w:vAlign w:val="center"/>
          </w:tcPr>
          <w:p w:rsidR="00FA7A36" w:rsidRPr="0068313D" w:rsidRDefault="00151138">
            <w:pPr>
              <w:pStyle w:val="27"/>
              <w:framePr w:w="14616" w:wrap="notBeside" w:vAnchor="text" w:hAnchor="text" w:xAlign="center" w:y="1"/>
              <w:shd w:val="clear" w:color="auto" w:fill="auto"/>
              <w:spacing w:line="280" w:lineRule="exact"/>
              <w:ind w:left="1520" w:firstLine="0"/>
              <w:jc w:val="left"/>
            </w:pPr>
            <w:r w:rsidRPr="0068313D">
              <w:rPr>
                <w:rStyle w:val="28"/>
                <w:b w:val="0"/>
              </w:rPr>
              <w:t>Примечание</w:t>
            </w:r>
          </w:p>
        </w:tc>
      </w:tr>
      <w:tr w:rsidR="00FA7A36" w:rsidRPr="0068313D" w:rsidTr="00305F94">
        <w:trPr>
          <w:trHeight w:hRule="exact" w:val="346"/>
          <w:jc w:val="center"/>
        </w:trPr>
        <w:tc>
          <w:tcPr>
            <w:tcW w:w="1075" w:type="dxa"/>
            <w:tcBorders>
              <w:top w:val="single" w:sz="4" w:space="0" w:color="auto"/>
              <w:left w:val="single" w:sz="4" w:space="0" w:color="auto"/>
            </w:tcBorders>
            <w:shd w:val="clear" w:color="auto" w:fill="FFFFFF"/>
            <w:vAlign w:val="bottom"/>
          </w:tcPr>
          <w:p w:rsidR="00FA7A36" w:rsidRPr="0068313D" w:rsidRDefault="00151138">
            <w:pPr>
              <w:pStyle w:val="27"/>
              <w:framePr w:w="14616" w:wrap="notBeside" w:vAnchor="text" w:hAnchor="text" w:xAlign="center" w:y="1"/>
              <w:shd w:val="clear" w:color="auto" w:fill="auto"/>
              <w:spacing w:line="120" w:lineRule="exact"/>
              <w:ind w:right="160" w:firstLine="0"/>
              <w:jc w:val="right"/>
            </w:pPr>
            <w:r w:rsidRPr="0068313D">
              <w:rPr>
                <w:rStyle w:val="26pt"/>
              </w:rPr>
              <w:t>1</w:t>
            </w:r>
          </w:p>
        </w:tc>
        <w:tc>
          <w:tcPr>
            <w:tcW w:w="8290" w:type="dxa"/>
            <w:tcBorders>
              <w:top w:val="single" w:sz="4" w:space="0" w:color="auto"/>
              <w:left w:val="single" w:sz="4" w:space="0" w:color="auto"/>
            </w:tcBorders>
            <w:shd w:val="clear" w:color="auto" w:fill="FFFFFF"/>
            <w:vAlign w:val="bottom"/>
          </w:tcPr>
          <w:p w:rsidR="00FA7A36" w:rsidRPr="0068313D" w:rsidRDefault="00151138">
            <w:pPr>
              <w:pStyle w:val="27"/>
              <w:framePr w:w="14616" w:wrap="notBeside" w:vAnchor="text" w:hAnchor="text" w:xAlign="center" w:y="1"/>
              <w:shd w:val="clear" w:color="auto" w:fill="auto"/>
              <w:spacing w:line="120" w:lineRule="exact"/>
              <w:ind w:left="4360" w:firstLine="0"/>
              <w:jc w:val="left"/>
            </w:pPr>
            <w:r w:rsidRPr="0068313D">
              <w:rPr>
                <w:rStyle w:val="26pt"/>
              </w:rPr>
              <w:t>2</w:t>
            </w:r>
          </w:p>
        </w:tc>
        <w:tc>
          <w:tcPr>
            <w:tcW w:w="40" w:type="dxa"/>
            <w:tcBorders>
              <w:top w:val="single" w:sz="4" w:space="0" w:color="auto"/>
              <w:left w:val="single" w:sz="4" w:space="0" w:color="auto"/>
            </w:tcBorders>
            <w:shd w:val="clear" w:color="auto" w:fill="FFFFFF"/>
          </w:tcPr>
          <w:p w:rsidR="00FA7A36" w:rsidRPr="0068313D" w:rsidRDefault="00151138">
            <w:pPr>
              <w:pStyle w:val="27"/>
              <w:framePr w:w="14616" w:wrap="notBeside" w:vAnchor="text" w:hAnchor="text" w:xAlign="center" w:y="1"/>
              <w:shd w:val="clear" w:color="auto" w:fill="auto"/>
              <w:spacing w:line="280" w:lineRule="exact"/>
              <w:ind w:right="340" w:firstLine="0"/>
              <w:jc w:val="right"/>
            </w:pPr>
            <w:r w:rsidRPr="0068313D">
              <w:rPr>
                <w:rStyle w:val="28"/>
                <w:b w:val="0"/>
              </w:rPr>
              <w:t>3</w:t>
            </w:r>
          </w:p>
        </w:tc>
        <w:tc>
          <w:tcPr>
            <w:tcW w:w="5211" w:type="dxa"/>
            <w:gridSpan w:val="2"/>
            <w:tcBorders>
              <w:top w:val="single" w:sz="4" w:space="0" w:color="auto"/>
              <w:left w:val="single" w:sz="4" w:space="0" w:color="auto"/>
              <w:right w:val="single" w:sz="4" w:space="0" w:color="auto"/>
            </w:tcBorders>
            <w:shd w:val="clear" w:color="auto" w:fill="FFFFFF"/>
          </w:tcPr>
          <w:p w:rsidR="00FA7A36" w:rsidRPr="0068313D" w:rsidRDefault="00151138">
            <w:pPr>
              <w:pStyle w:val="27"/>
              <w:framePr w:w="14616" w:wrap="notBeside" w:vAnchor="text" w:hAnchor="text" w:xAlign="center" w:y="1"/>
              <w:shd w:val="clear" w:color="auto" w:fill="auto"/>
              <w:spacing w:line="280" w:lineRule="exact"/>
              <w:ind w:left="2240" w:firstLine="0"/>
              <w:jc w:val="left"/>
            </w:pPr>
            <w:r w:rsidRPr="0068313D">
              <w:rPr>
                <w:rStyle w:val="28"/>
                <w:b w:val="0"/>
              </w:rPr>
              <w:t>4</w:t>
            </w:r>
          </w:p>
        </w:tc>
      </w:tr>
      <w:tr w:rsidR="00FA7A36" w:rsidRPr="0068313D">
        <w:trPr>
          <w:trHeight w:hRule="exact" w:val="331"/>
          <w:jc w:val="center"/>
        </w:trPr>
        <w:tc>
          <w:tcPr>
            <w:tcW w:w="14616" w:type="dxa"/>
            <w:gridSpan w:val="5"/>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616" w:wrap="notBeside" w:vAnchor="text" w:hAnchor="text" w:xAlign="center" w:y="1"/>
              <w:shd w:val="clear" w:color="auto" w:fill="auto"/>
              <w:spacing w:line="280" w:lineRule="exact"/>
              <w:ind w:left="4480" w:firstLine="0"/>
              <w:jc w:val="left"/>
            </w:pPr>
            <w:r w:rsidRPr="0068313D">
              <w:rPr>
                <w:rStyle w:val="28"/>
                <w:b w:val="0"/>
              </w:rPr>
              <w:t>Библиотечный фонд (книгопечатная продукция)</w:t>
            </w:r>
          </w:p>
        </w:tc>
      </w:tr>
      <w:tr w:rsidR="00FA7A36" w:rsidRPr="0068313D" w:rsidTr="00305F94">
        <w:trPr>
          <w:trHeight w:hRule="exact" w:val="350"/>
          <w:jc w:val="center"/>
        </w:trPr>
        <w:tc>
          <w:tcPr>
            <w:tcW w:w="1075" w:type="dxa"/>
            <w:tcBorders>
              <w:top w:val="single" w:sz="4" w:space="0" w:color="auto"/>
              <w:left w:val="single" w:sz="4" w:space="0" w:color="auto"/>
            </w:tcBorders>
            <w:shd w:val="clear" w:color="auto" w:fill="FFFFFF"/>
            <w:vAlign w:val="bottom"/>
          </w:tcPr>
          <w:p w:rsidR="00FA7A36" w:rsidRPr="0068313D" w:rsidRDefault="00151138">
            <w:pPr>
              <w:pStyle w:val="27"/>
              <w:framePr w:w="14616" w:wrap="notBeside" w:vAnchor="text" w:hAnchor="text" w:xAlign="center" w:y="1"/>
              <w:shd w:val="clear" w:color="auto" w:fill="auto"/>
              <w:spacing w:line="280" w:lineRule="exact"/>
              <w:ind w:right="200" w:firstLine="0"/>
              <w:jc w:val="right"/>
            </w:pPr>
            <w:r w:rsidRPr="0068313D">
              <w:rPr>
                <w:rStyle w:val="26pt"/>
              </w:rPr>
              <w:t>1</w:t>
            </w:r>
            <w:r w:rsidRPr="0068313D">
              <w:rPr>
                <w:rStyle w:val="28"/>
                <w:b w:val="0"/>
              </w:rPr>
              <w:t>.</w:t>
            </w:r>
          </w:p>
        </w:tc>
        <w:tc>
          <w:tcPr>
            <w:tcW w:w="8290" w:type="dxa"/>
            <w:tcBorders>
              <w:top w:val="single" w:sz="4" w:space="0" w:color="auto"/>
              <w:left w:val="single" w:sz="4" w:space="0" w:color="auto"/>
            </w:tcBorders>
            <w:shd w:val="clear" w:color="auto" w:fill="FFFFFF"/>
          </w:tcPr>
          <w:p w:rsidR="00FA7A36" w:rsidRPr="0068313D" w:rsidRDefault="00151138">
            <w:pPr>
              <w:pStyle w:val="27"/>
              <w:framePr w:w="14616" w:wrap="notBeside" w:vAnchor="text" w:hAnchor="text" w:xAlign="center" w:y="1"/>
              <w:shd w:val="clear" w:color="auto" w:fill="auto"/>
              <w:spacing w:line="280" w:lineRule="exact"/>
              <w:ind w:firstLine="0"/>
              <w:jc w:val="right"/>
            </w:pPr>
            <w:r w:rsidRPr="0068313D">
              <w:rPr>
                <w:rStyle w:val="28"/>
                <w:b w:val="0"/>
              </w:rPr>
              <w:t>Учебно-методические комплекты (УМК) по английскому,</w:t>
            </w:r>
          </w:p>
        </w:tc>
        <w:tc>
          <w:tcPr>
            <w:tcW w:w="40" w:type="dxa"/>
            <w:tcBorders>
              <w:top w:val="single" w:sz="4" w:space="0" w:color="auto"/>
              <w:left w:val="single" w:sz="4" w:space="0" w:color="auto"/>
            </w:tcBorders>
            <w:shd w:val="clear" w:color="auto" w:fill="FFFFFF"/>
          </w:tcPr>
          <w:p w:rsidR="00FA7A36" w:rsidRPr="0068313D" w:rsidRDefault="00FA7A36">
            <w:pPr>
              <w:framePr w:w="14616" w:wrap="notBeside" w:vAnchor="text" w:hAnchor="text" w:xAlign="center" w:y="1"/>
              <w:rPr>
                <w:sz w:val="10"/>
                <w:szCs w:val="10"/>
              </w:rPr>
            </w:pPr>
          </w:p>
        </w:tc>
        <w:tc>
          <w:tcPr>
            <w:tcW w:w="5211" w:type="dxa"/>
            <w:gridSpan w:val="2"/>
            <w:tcBorders>
              <w:top w:val="single" w:sz="4" w:space="0" w:color="auto"/>
              <w:left w:val="single" w:sz="4" w:space="0" w:color="auto"/>
              <w:right w:val="single" w:sz="4" w:space="0" w:color="auto"/>
            </w:tcBorders>
            <w:shd w:val="clear" w:color="auto" w:fill="FFFFFF"/>
          </w:tcPr>
          <w:p w:rsidR="00FA7A36" w:rsidRPr="0068313D" w:rsidRDefault="00151138">
            <w:pPr>
              <w:pStyle w:val="27"/>
              <w:framePr w:w="14616" w:wrap="notBeside" w:vAnchor="text" w:hAnchor="text" w:xAlign="center" w:y="1"/>
              <w:shd w:val="clear" w:color="auto" w:fill="auto"/>
              <w:spacing w:line="280" w:lineRule="exact"/>
              <w:ind w:firstLine="0"/>
              <w:jc w:val="center"/>
            </w:pPr>
            <w:r w:rsidRPr="0068313D">
              <w:rPr>
                <w:rStyle w:val="28"/>
                <w:b w:val="0"/>
              </w:rPr>
              <w:t>В библиотечный фонд</w:t>
            </w:r>
          </w:p>
        </w:tc>
      </w:tr>
      <w:tr w:rsidR="0068313D" w:rsidRPr="0068313D" w:rsidTr="00305F94">
        <w:trPr>
          <w:gridAfter w:val="1"/>
          <w:wAfter w:w="15" w:type="dxa"/>
          <w:trHeight w:hRule="exact" w:val="307"/>
          <w:jc w:val="center"/>
        </w:trPr>
        <w:tc>
          <w:tcPr>
            <w:tcW w:w="1075" w:type="dxa"/>
            <w:tcBorders>
              <w:left w:val="single" w:sz="4" w:space="0" w:color="auto"/>
            </w:tcBorders>
            <w:shd w:val="clear" w:color="auto" w:fill="FFFFFF"/>
          </w:tcPr>
          <w:p w:rsidR="0068313D" w:rsidRPr="0068313D" w:rsidRDefault="0068313D">
            <w:pPr>
              <w:framePr w:w="14616" w:wrap="notBeside" w:vAnchor="text" w:hAnchor="text" w:xAlign="center" w:y="1"/>
              <w:rPr>
                <w:sz w:val="10"/>
                <w:szCs w:val="10"/>
              </w:rPr>
            </w:pPr>
          </w:p>
        </w:tc>
        <w:tc>
          <w:tcPr>
            <w:tcW w:w="8290" w:type="dxa"/>
            <w:tcBorders>
              <w:left w:val="single" w:sz="4" w:space="0" w:color="auto"/>
            </w:tcBorders>
            <w:shd w:val="clear" w:color="auto" w:fill="FFFFFF"/>
          </w:tcPr>
          <w:p w:rsidR="0068313D" w:rsidRPr="0068313D" w:rsidRDefault="0068313D">
            <w:pPr>
              <w:pStyle w:val="27"/>
              <w:framePr w:w="14616" w:wrap="notBeside" w:vAnchor="text" w:hAnchor="text" w:xAlign="center" w:y="1"/>
              <w:shd w:val="clear" w:color="auto" w:fill="auto"/>
              <w:spacing w:line="280" w:lineRule="exact"/>
              <w:ind w:firstLine="0"/>
              <w:jc w:val="left"/>
            </w:pPr>
            <w:r w:rsidRPr="0068313D">
              <w:rPr>
                <w:rStyle w:val="28"/>
                <w:b w:val="0"/>
              </w:rPr>
              <w:t>немецкому языкам для 2-4 классов</w:t>
            </w:r>
          </w:p>
        </w:tc>
        <w:tc>
          <w:tcPr>
            <w:tcW w:w="5236" w:type="dxa"/>
            <w:gridSpan w:val="2"/>
            <w:tcBorders>
              <w:left w:val="single" w:sz="4" w:space="0" w:color="auto"/>
              <w:right w:val="single" w:sz="4" w:space="0" w:color="auto"/>
            </w:tcBorders>
            <w:shd w:val="clear" w:color="auto" w:fill="FFFFFF"/>
          </w:tcPr>
          <w:p w:rsidR="0068313D" w:rsidRPr="0068313D" w:rsidRDefault="0068313D">
            <w:pPr>
              <w:pStyle w:val="27"/>
              <w:framePr w:w="14616" w:wrap="notBeside" w:vAnchor="text" w:hAnchor="text" w:xAlign="center" w:y="1"/>
              <w:shd w:val="clear" w:color="auto" w:fill="auto"/>
              <w:spacing w:line="280" w:lineRule="exact"/>
              <w:ind w:left="140" w:firstLine="0"/>
              <w:jc w:val="left"/>
            </w:pPr>
            <w:r w:rsidRPr="0068313D">
              <w:rPr>
                <w:rStyle w:val="28"/>
                <w:b w:val="0"/>
              </w:rPr>
              <w:t>входят комплекты учебников,</w:t>
            </w:r>
          </w:p>
        </w:tc>
      </w:tr>
      <w:tr w:rsidR="0068313D" w:rsidRPr="0068313D" w:rsidTr="00305F94">
        <w:trPr>
          <w:gridAfter w:val="1"/>
          <w:wAfter w:w="15" w:type="dxa"/>
          <w:trHeight w:hRule="exact" w:val="326"/>
          <w:jc w:val="center"/>
        </w:trPr>
        <w:tc>
          <w:tcPr>
            <w:tcW w:w="1075" w:type="dxa"/>
            <w:tcBorders>
              <w:left w:val="single" w:sz="4" w:space="0" w:color="auto"/>
            </w:tcBorders>
            <w:shd w:val="clear" w:color="auto" w:fill="FFFFFF"/>
          </w:tcPr>
          <w:p w:rsidR="0068313D" w:rsidRPr="0068313D" w:rsidRDefault="0068313D">
            <w:pPr>
              <w:framePr w:w="14616" w:wrap="notBeside" w:vAnchor="text" w:hAnchor="text" w:xAlign="center" w:y="1"/>
              <w:rPr>
                <w:sz w:val="10"/>
                <w:szCs w:val="10"/>
              </w:rPr>
            </w:pPr>
          </w:p>
        </w:tc>
        <w:tc>
          <w:tcPr>
            <w:tcW w:w="8290" w:type="dxa"/>
            <w:tcBorders>
              <w:left w:val="single" w:sz="4" w:space="0" w:color="auto"/>
            </w:tcBorders>
            <w:shd w:val="clear" w:color="auto" w:fill="FFFFFF"/>
            <w:vAlign w:val="bottom"/>
          </w:tcPr>
          <w:p w:rsidR="0068313D" w:rsidRPr="0068313D" w:rsidRDefault="0068313D">
            <w:pPr>
              <w:pStyle w:val="27"/>
              <w:framePr w:w="14616" w:wrap="notBeside" w:vAnchor="text" w:hAnchor="text" w:xAlign="center" w:y="1"/>
              <w:shd w:val="clear" w:color="auto" w:fill="auto"/>
              <w:spacing w:line="280" w:lineRule="exact"/>
              <w:ind w:firstLine="0"/>
              <w:jc w:val="right"/>
            </w:pPr>
            <w:r w:rsidRPr="0068313D">
              <w:rPr>
                <w:rStyle w:val="28"/>
                <w:b w:val="0"/>
              </w:rPr>
              <w:t>Стандарт начального образования по иностранному языку</w:t>
            </w:r>
          </w:p>
        </w:tc>
        <w:tc>
          <w:tcPr>
            <w:tcW w:w="5236" w:type="dxa"/>
            <w:gridSpan w:val="2"/>
            <w:tcBorders>
              <w:left w:val="single" w:sz="4" w:space="0" w:color="auto"/>
              <w:right w:val="single" w:sz="4" w:space="0" w:color="auto"/>
            </w:tcBorders>
            <w:shd w:val="clear" w:color="auto" w:fill="FFFFFF"/>
            <w:vAlign w:val="bottom"/>
          </w:tcPr>
          <w:p w:rsidR="0068313D" w:rsidRPr="0068313D" w:rsidRDefault="0068313D">
            <w:pPr>
              <w:pStyle w:val="27"/>
              <w:framePr w:w="14616" w:wrap="notBeside" w:vAnchor="text" w:hAnchor="text" w:xAlign="center" w:y="1"/>
              <w:shd w:val="clear" w:color="auto" w:fill="auto"/>
              <w:spacing w:line="280" w:lineRule="exact"/>
              <w:ind w:left="140" w:firstLine="0"/>
              <w:jc w:val="left"/>
            </w:pPr>
            <w:r w:rsidRPr="0068313D">
              <w:rPr>
                <w:rStyle w:val="28"/>
                <w:b w:val="0"/>
              </w:rPr>
              <w:t>рекомендованные или</w:t>
            </w:r>
          </w:p>
        </w:tc>
      </w:tr>
      <w:tr w:rsidR="0068313D" w:rsidRPr="0068313D" w:rsidTr="00305F94">
        <w:trPr>
          <w:gridAfter w:val="1"/>
          <w:wAfter w:w="15" w:type="dxa"/>
          <w:trHeight w:hRule="exact" w:val="317"/>
          <w:jc w:val="center"/>
        </w:trPr>
        <w:tc>
          <w:tcPr>
            <w:tcW w:w="1075" w:type="dxa"/>
            <w:tcBorders>
              <w:left w:val="single" w:sz="4" w:space="0" w:color="auto"/>
            </w:tcBorders>
            <w:shd w:val="clear" w:color="auto" w:fill="FFFFFF"/>
          </w:tcPr>
          <w:p w:rsidR="0068313D" w:rsidRPr="0068313D" w:rsidRDefault="0068313D">
            <w:pPr>
              <w:framePr w:w="14616" w:wrap="notBeside" w:vAnchor="text" w:hAnchor="text" w:xAlign="center" w:y="1"/>
              <w:rPr>
                <w:sz w:val="10"/>
                <w:szCs w:val="10"/>
              </w:rPr>
            </w:pPr>
          </w:p>
        </w:tc>
        <w:tc>
          <w:tcPr>
            <w:tcW w:w="8290" w:type="dxa"/>
            <w:tcBorders>
              <w:left w:val="single" w:sz="4" w:space="0" w:color="auto"/>
            </w:tcBorders>
            <w:shd w:val="clear" w:color="auto" w:fill="FFFFFF"/>
          </w:tcPr>
          <w:p w:rsidR="0068313D" w:rsidRPr="0068313D" w:rsidRDefault="0068313D">
            <w:pPr>
              <w:pStyle w:val="27"/>
              <w:framePr w:w="14616" w:wrap="notBeside" w:vAnchor="text" w:hAnchor="text" w:xAlign="center" w:y="1"/>
              <w:shd w:val="clear" w:color="auto" w:fill="auto"/>
              <w:spacing w:line="280" w:lineRule="exact"/>
              <w:ind w:firstLine="0"/>
              <w:jc w:val="right"/>
            </w:pPr>
            <w:r w:rsidRPr="0068313D">
              <w:rPr>
                <w:rStyle w:val="28"/>
                <w:b w:val="0"/>
              </w:rPr>
              <w:t>Примерная программа начального образования по иностранному</w:t>
            </w:r>
          </w:p>
        </w:tc>
        <w:tc>
          <w:tcPr>
            <w:tcW w:w="5236" w:type="dxa"/>
            <w:gridSpan w:val="2"/>
            <w:tcBorders>
              <w:left w:val="single" w:sz="4" w:space="0" w:color="auto"/>
              <w:right w:val="single" w:sz="4" w:space="0" w:color="auto"/>
            </w:tcBorders>
            <w:shd w:val="clear" w:color="auto" w:fill="FFFFFF"/>
          </w:tcPr>
          <w:p w:rsidR="0068313D" w:rsidRPr="0068313D" w:rsidRDefault="0068313D">
            <w:pPr>
              <w:pStyle w:val="27"/>
              <w:framePr w:w="14616" w:wrap="notBeside" w:vAnchor="text" w:hAnchor="text" w:xAlign="center" w:y="1"/>
              <w:shd w:val="clear" w:color="auto" w:fill="auto"/>
              <w:spacing w:line="280" w:lineRule="exact"/>
              <w:ind w:left="140" w:firstLine="0"/>
              <w:jc w:val="left"/>
            </w:pPr>
            <w:r w:rsidRPr="0068313D">
              <w:rPr>
                <w:rStyle w:val="28"/>
                <w:b w:val="0"/>
              </w:rPr>
              <w:t>допущенные МОН РФ. При</w:t>
            </w:r>
          </w:p>
        </w:tc>
      </w:tr>
      <w:tr w:rsidR="0068313D" w:rsidRPr="0068313D" w:rsidTr="00305F94">
        <w:trPr>
          <w:gridAfter w:val="1"/>
          <w:wAfter w:w="15" w:type="dxa"/>
          <w:trHeight w:hRule="exact" w:val="322"/>
          <w:jc w:val="center"/>
        </w:trPr>
        <w:tc>
          <w:tcPr>
            <w:tcW w:w="1075" w:type="dxa"/>
            <w:tcBorders>
              <w:left w:val="single" w:sz="4" w:space="0" w:color="auto"/>
            </w:tcBorders>
            <w:shd w:val="clear" w:color="auto" w:fill="FFFFFF"/>
          </w:tcPr>
          <w:p w:rsidR="0068313D" w:rsidRPr="0068313D" w:rsidRDefault="0068313D">
            <w:pPr>
              <w:framePr w:w="14616" w:wrap="notBeside" w:vAnchor="text" w:hAnchor="text" w:xAlign="center" w:y="1"/>
              <w:rPr>
                <w:sz w:val="10"/>
                <w:szCs w:val="10"/>
              </w:rPr>
            </w:pPr>
          </w:p>
        </w:tc>
        <w:tc>
          <w:tcPr>
            <w:tcW w:w="8290" w:type="dxa"/>
            <w:tcBorders>
              <w:left w:val="single" w:sz="4" w:space="0" w:color="auto"/>
            </w:tcBorders>
            <w:shd w:val="clear" w:color="auto" w:fill="FFFFFF"/>
            <w:vAlign w:val="bottom"/>
          </w:tcPr>
          <w:p w:rsidR="0068313D" w:rsidRPr="0068313D" w:rsidRDefault="0068313D">
            <w:pPr>
              <w:pStyle w:val="27"/>
              <w:framePr w:w="14616" w:wrap="notBeside" w:vAnchor="text" w:hAnchor="text" w:xAlign="center" w:y="1"/>
              <w:shd w:val="clear" w:color="auto" w:fill="auto"/>
              <w:spacing w:line="280" w:lineRule="exact"/>
              <w:ind w:firstLine="0"/>
              <w:jc w:val="left"/>
            </w:pPr>
            <w:r w:rsidRPr="0068313D">
              <w:rPr>
                <w:rStyle w:val="28"/>
                <w:b w:val="0"/>
              </w:rPr>
              <w:t>языку</w:t>
            </w:r>
          </w:p>
        </w:tc>
        <w:tc>
          <w:tcPr>
            <w:tcW w:w="5236" w:type="dxa"/>
            <w:gridSpan w:val="2"/>
            <w:tcBorders>
              <w:left w:val="single" w:sz="4" w:space="0" w:color="auto"/>
              <w:right w:val="single" w:sz="4" w:space="0" w:color="auto"/>
            </w:tcBorders>
            <w:shd w:val="clear" w:color="auto" w:fill="FFFFFF"/>
            <w:vAlign w:val="bottom"/>
          </w:tcPr>
          <w:p w:rsidR="0068313D" w:rsidRPr="0068313D" w:rsidRDefault="0068313D">
            <w:pPr>
              <w:pStyle w:val="27"/>
              <w:framePr w:w="14616" w:wrap="notBeside" w:vAnchor="text" w:hAnchor="text" w:xAlign="center" w:y="1"/>
              <w:shd w:val="clear" w:color="auto" w:fill="auto"/>
              <w:spacing w:line="280" w:lineRule="exact"/>
              <w:ind w:left="140" w:firstLine="0"/>
              <w:jc w:val="left"/>
            </w:pPr>
            <w:r w:rsidRPr="0068313D">
              <w:rPr>
                <w:rStyle w:val="28"/>
                <w:b w:val="0"/>
              </w:rPr>
              <w:t>комплектации библиотечного</w:t>
            </w:r>
          </w:p>
        </w:tc>
      </w:tr>
      <w:tr w:rsidR="0068313D" w:rsidRPr="0068313D" w:rsidTr="00305F94">
        <w:trPr>
          <w:gridAfter w:val="1"/>
          <w:wAfter w:w="15" w:type="dxa"/>
          <w:trHeight w:hRule="exact" w:val="350"/>
          <w:jc w:val="center"/>
        </w:trPr>
        <w:tc>
          <w:tcPr>
            <w:tcW w:w="1075" w:type="dxa"/>
            <w:tcBorders>
              <w:left w:val="single" w:sz="4" w:space="0" w:color="auto"/>
            </w:tcBorders>
            <w:shd w:val="clear" w:color="auto" w:fill="FFFFFF"/>
          </w:tcPr>
          <w:p w:rsidR="0068313D" w:rsidRPr="0068313D" w:rsidRDefault="0068313D">
            <w:pPr>
              <w:framePr w:w="14616" w:wrap="notBeside" w:vAnchor="text" w:hAnchor="text" w:xAlign="center" w:y="1"/>
              <w:rPr>
                <w:sz w:val="10"/>
                <w:szCs w:val="10"/>
              </w:rPr>
            </w:pPr>
          </w:p>
        </w:tc>
        <w:tc>
          <w:tcPr>
            <w:tcW w:w="8290" w:type="dxa"/>
            <w:tcBorders>
              <w:left w:val="single" w:sz="4" w:space="0" w:color="auto"/>
            </w:tcBorders>
            <w:shd w:val="clear" w:color="auto" w:fill="FFFFFF"/>
          </w:tcPr>
          <w:p w:rsidR="0068313D" w:rsidRPr="0068313D" w:rsidRDefault="0068313D">
            <w:pPr>
              <w:pStyle w:val="27"/>
              <w:framePr w:w="14616" w:wrap="notBeside" w:vAnchor="text" w:hAnchor="text" w:xAlign="center" w:y="1"/>
              <w:shd w:val="clear" w:color="auto" w:fill="auto"/>
              <w:spacing w:line="280" w:lineRule="exact"/>
              <w:ind w:firstLine="0"/>
              <w:jc w:val="right"/>
            </w:pPr>
            <w:r w:rsidRPr="0068313D">
              <w:rPr>
                <w:rStyle w:val="28"/>
                <w:b w:val="0"/>
              </w:rPr>
              <w:t>Авторская программа к УМК, который используется для</w:t>
            </w:r>
          </w:p>
        </w:tc>
        <w:tc>
          <w:tcPr>
            <w:tcW w:w="5236" w:type="dxa"/>
            <w:gridSpan w:val="2"/>
            <w:tcBorders>
              <w:left w:val="single" w:sz="4" w:space="0" w:color="auto"/>
              <w:right w:val="single" w:sz="4" w:space="0" w:color="auto"/>
            </w:tcBorders>
            <w:shd w:val="clear" w:color="auto" w:fill="FFFFFF"/>
          </w:tcPr>
          <w:p w:rsidR="0068313D" w:rsidRPr="0068313D" w:rsidRDefault="0068313D">
            <w:pPr>
              <w:pStyle w:val="27"/>
              <w:framePr w:w="14616" w:wrap="notBeside" w:vAnchor="text" w:hAnchor="text" w:xAlign="center" w:y="1"/>
              <w:shd w:val="clear" w:color="auto" w:fill="auto"/>
              <w:spacing w:line="280" w:lineRule="exact"/>
              <w:ind w:left="140" w:firstLine="0"/>
              <w:jc w:val="left"/>
            </w:pPr>
            <w:r w:rsidRPr="0068313D">
              <w:rPr>
                <w:rStyle w:val="28"/>
                <w:b w:val="0"/>
              </w:rPr>
              <w:t>фонда целесообразно</w:t>
            </w:r>
          </w:p>
        </w:tc>
      </w:tr>
      <w:tr w:rsidR="0068313D" w:rsidRPr="0068313D" w:rsidTr="00305F94">
        <w:trPr>
          <w:gridAfter w:val="1"/>
          <w:wAfter w:w="15" w:type="dxa"/>
          <w:trHeight w:hRule="exact" w:val="322"/>
          <w:jc w:val="center"/>
        </w:trPr>
        <w:tc>
          <w:tcPr>
            <w:tcW w:w="1075" w:type="dxa"/>
            <w:tcBorders>
              <w:left w:val="single" w:sz="4" w:space="0" w:color="auto"/>
            </w:tcBorders>
            <w:shd w:val="clear" w:color="auto" w:fill="FFFFFF"/>
          </w:tcPr>
          <w:p w:rsidR="0068313D" w:rsidRPr="0068313D" w:rsidRDefault="0068313D">
            <w:pPr>
              <w:framePr w:w="14616" w:wrap="notBeside" w:vAnchor="text" w:hAnchor="text" w:xAlign="center" w:y="1"/>
              <w:rPr>
                <w:sz w:val="10"/>
                <w:szCs w:val="10"/>
              </w:rPr>
            </w:pPr>
          </w:p>
        </w:tc>
        <w:tc>
          <w:tcPr>
            <w:tcW w:w="8290" w:type="dxa"/>
            <w:tcBorders>
              <w:left w:val="single" w:sz="4" w:space="0" w:color="auto"/>
            </w:tcBorders>
            <w:shd w:val="clear" w:color="auto" w:fill="FFFFFF"/>
          </w:tcPr>
          <w:p w:rsidR="0068313D" w:rsidRPr="0068313D" w:rsidRDefault="0068313D">
            <w:pPr>
              <w:pStyle w:val="27"/>
              <w:framePr w:w="14616" w:wrap="notBeside" w:vAnchor="text" w:hAnchor="text" w:xAlign="center" w:y="1"/>
              <w:shd w:val="clear" w:color="auto" w:fill="auto"/>
              <w:spacing w:line="280" w:lineRule="exact"/>
              <w:ind w:firstLine="0"/>
              <w:jc w:val="left"/>
            </w:pPr>
            <w:r w:rsidRPr="0068313D">
              <w:rPr>
                <w:rStyle w:val="28"/>
                <w:b w:val="0"/>
              </w:rPr>
              <w:t>изучения иностранного языка</w:t>
            </w:r>
          </w:p>
        </w:tc>
        <w:tc>
          <w:tcPr>
            <w:tcW w:w="5236" w:type="dxa"/>
            <w:gridSpan w:val="2"/>
            <w:tcBorders>
              <w:left w:val="single" w:sz="4" w:space="0" w:color="auto"/>
              <w:right w:val="single" w:sz="4" w:space="0" w:color="auto"/>
            </w:tcBorders>
            <w:shd w:val="clear" w:color="auto" w:fill="FFFFFF"/>
          </w:tcPr>
          <w:p w:rsidR="0068313D" w:rsidRPr="0068313D" w:rsidRDefault="0068313D">
            <w:pPr>
              <w:pStyle w:val="27"/>
              <w:framePr w:w="14616" w:wrap="notBeside" w:vAnchor="text" w:hAnchor="text" w:xAlign="center" w:y="1"/>
              <w:shd w:val="clear" w:color="auto" w:fill="auto"/>
              <w:spacing w:line="280" w:lineRule="exact"/>
              <w:ind w:left="140" w:firstLine="0"/>
              <w:jc w:val="left"/>
            </w:pPr>
            <w:r w:rsidRPr="0068313D">
              <w:rPr>
                <w:rStyle w:val="28"/>
                <w:b w:val="0"/>
              </w:rPr>
              <w:t>включить в состав</w:t>
            </w:r>
          </w:p>
        </w:tc>
      </w:tr>
      <w:tr w:rsidR="0068313D" w:rsidRPr="0068313D" w:rsidTr="00305F94">
        <w:trPr>
          <w:gridAfter w:val="1"/>
          <w:wAfter w:w="15" w:type="dxa"/>
          <w:trHeight w:hRule="exact" w:val="1896"/>
          <w:jc w:val="center"/>
        </w:trPr>
        <w:tc>
          <w:tcPr>
            <w:tcW w:w="1075" w:type="dxa"/>
            <w:tcBorders>
              <w:left w:val="single" w:sz="4" w:space="0" w:color="auto"/>
            </w:tcBorders>
            <w:shd w:val="clear" w:color="auto" w:fill="FFFFFF"/>
          </w:tcPr>
          <w:p w:rsidR="0068313D" w:rsidRPr="0068313D" w:rsidRDefault="0068313D">
            <w:pPr>
              <w:framePr w:w="14616" w:wrap="notBeside" w:vAnchor="text" w:hAnchor="text" w:xAlign="center" w:y="1"/>
              <w:rPr>
                <w:sz w:val="10"/>
                <w:szCs w:val="10"/>
              </w:rPr>
            </w:pPr>
          </w:p>
        </w:tc>
        <w:tc>
          <w:tcPr>
            <w:tcW w:w="8290" w:type="dxa"/>
            <w:tcBorders>
              <w:left w:val="single" w:sz="4" w:space="0" w:color="auto"/>
            </w:tcBorders>
            <w:shd w:val="clear" w:color="auto" w:fill="FFFFFF"/>
          </w:tcPr>
          <w:p w:rsidR="0068313D" w:rsidRPr="0068313D" w:rsidRDefault="0068313D">
            <w:pPr>
              <w:framePr w:w="14616" w:wrap="notBeside" w:vAnchor="text" w:hAnchor="text" w:xAlign="center" w:y="1"/>
              <w:rPr>
                <w:sz w:val="10"/>
                <w:szCs w:val="10"/>
              </w:rPr>
            </w:pPr>
          </w:p>
        </w:tc>
        <w:tc>
          <w:tcPr>
            <w:tcW w:w="5236" w:type="dxa"/>
            <w:gridSpan w:val="2"/>
            <w:tcBorders>
              <w:left w:val="single" w:sz="4" w:space="0" w:color="auto"/>
              <w:right w:val="single" w:sz="4" w:space="0" w:color="auto"/>
            </w:tcBorders>
            <w:shd w:val="clear" w:color="auto" w:fill="FFFFFF"/>
            <w:vAlign w:val="bottom"/>
          </w:tcPr>
          <w:p w:rsidR="0068313D" w:rsidRPr="0068313D" w:rsidRDefault="0068313D" w:rsidP="00BA0D1D">
            <w:pPr>
              <w:pStyle w:val="27"/>
              <w:framePr w:w="14616" w:wrap="notBeside" w:vAnchor="text" w:hAnchor="text" w:xAlign="center" w:y="1"/>
              <w:shd w:val="clear" w:color="auto" w:fill="auto"/>
              <w:ind w:firstLine="0"/>
              <w:jc w:val="left"/>
            </w:pPr>
            <w:r w:rsidRPr="0068313D">
              <w:rPr>
                <w:rStyle w:val="28"/>
                <w:b w:val="0"/>
              </w:rPr>
              <w:t>книгопечатной продукции, отдельные экземпляры учебников, не имеющие грифа. Они могут использоваться в качестве дополнительного материала.</w:t>
            </w:r>
          </w:p>
        </w:tc>
      </w:tr>
      <w:tr w:rsidR="00FA7A36" w:rsidRPr="0068313D">
        <w:trPr>
          <w:trHeight w:hRule="exact" w:val="346"/>
          <w:jc w:val="center"/>
        </w:trPr>
        <w:tc>
          <w:tcPr>
            <w:tcW w:w="14616" w:type="dxa"/>
            <w:gridSpan w:val="5"/>
            <w:tcBorders>
              <w:top w:val="single" w:sz="4" w:space="0" w:color="auto"/>
              <w:left w:val="single" w:sz="4" w:space="0" w:color="auto"/>
              <w:right w:val="single" w:sz="4" w:space="0" w:color="auto"/>
            </w:tcBorders>
            <w:shd w:val="clear" w:color="auto" w:fill="FFFFFF"/>
          </w:tcPr>
          <w:p w:rsidR="00FA7A36" w:rsidRPr="0068313D" w:rsidRDefault="00151138">
            <w:pPr>
              <w:pStyle w:val="27"/>
              <w:framePr w:w="14616" w:wrap="notBeside" w:vAnchor="text" w:hAnchor="text" w:xAlign="center" w:y="1"/>
              <w:shd w:val="clear" w:color="auto" w:fill="auto"/>
              <w:spacing w:line="280" w:lineRule="exact"/>
              <w:ind w:left="6420" w:firstLine="0"/>
              <w:jc w:val="left"/>
            </w:pPr>
            <w:r w:rsidRPr="0068313D">
              <w:rPr>
                <w:rStyle w:val="28"/>
                <w:b w:val="0"/>
              </w:rPr>
              <w:t>Печатные пособия</w:t>
            </w:r>
          </w:p>
        </w:tc>
      </w:tr>
      <w:tr w:rsidR="0098770B" w:rsidRPr="0068313D" w:rsidTr="009664F1">
        <w:trPr>
          <w:trHeight w:hRule="exact" w:val="331"/>
          <w:jc w:val="center"/>
        </w:trPr>
        <w:tc>
          <w:tcPr>
            <w:tcW w:w="1075" w:type="dxa"/>
            <w:tcBorders>
              <w:top w:val="single" w:sz="4" w:space="0" w:color="auto"/>
              <w:left w:val="single" w:sz="4" w:space="0" w:color="auto"/>
            </w:tcBorders>
            <w:shd w:val="clear" w:color="auto" w:fill="FFFFFF"/>
            <w:vAlign w:val="bottom"/>
          </w:tcPr>
          <w:p w:rsidR="0098770B" w:rsidRPr="0068313D" w:rsidRDefault="0098770B">
            <w:pPr>
              <w:pStyle w:val="27"/>
              <w:framePr w:w="14616" w:wrap="notBeside" w:vAnchor="text" w:hAnchor="text" w:xAlign="center" w:y="1"/>
              <w:shd w:val="clear" w:color="auto" w:fill="auto"/>
              <w:spacing w:line="280" w:lineRule="exact"/>
              <w:ind w:right="200" w:firstLine="0"/>
              <w:jc w:val="right"/>
            </w:pPr>
            <w:r w:rsidRPr="0068313D">
              <w:rPr>
                <w:rStyle w:val="26pt"/>
              </w:rPr>
              <w:t>2</w:t>
            </w:r>
            <w:r w:rsidRPr="0068313D">
              <w:rPr>
                <w:rStyle w:val="28"/>
                <w:b w:val="0"/>
              </w:rPr>
              <w:t>.</w:t>
            </w:r>
          </w:p>
        </w:tc>
        <w:tc>
          <w:tcPr>
            <w:tcW w:w="8290" w:type="dxa"/>
            <w:tcBorders>
              <w:top w:val="single" w:sz="4" w:space="0" w:color="auto"/>
              <w:left w:val="single" w:sz="4" w:space="0" w:color="auto"/>
            </w:tcBorders>
            <w:shd w:val="clear" w:color="auto" w:fill="FFFFFF"/>
          </w:tcPr>
          <w:p w:rsidR="0098770B" w:rsidRPr="0068313D" w:rsidRDefault="0098770B">
            <w:pPr>
              <w:pStyle w:val="27"/>
              <w:framePr w:w="14616" w:wrap="notBeside" w:vAnchor="text" w:hAnchor="text" w:xAlign="center" w:y="1"/>
              <w:shd w:val="clear" w:color="auto" w:fill="auto"/>
              <w:spacing w:line="280" w:lineRule="exact"/>
              <w:ind w:left="700" w:firstLine="0"/>
              <w:jc w:val="left"/>
            </w:pPr>
            <w:r w:rsidRPr="0068313D">
              <w:rPr>
                <w:rStyle w:val="28"/>
                <w:b w:val="0"/>
              </w:rPr>
              <w:t>Алфавит (настенная таблица)</w:t>
            </w:r>
          </w:p>
        </w:tc>
        <w:tc>
          <w:tcPr>
            <w:tcW w:w="5251" w:type="dxa"/>
            <w:gridSpan w:val="3"/>
            <w:tcBorders>
              <w:top w:val="single" w:sz="4" w:space="0" w:color="auto"/>
              <w:left w:val="single" w:sz="4" w:space="0" w:color="auto"/>
              <w:right w:val="single" w:sz="4" w:space="0" w:color="auto"/>
            </w:tcBorders>
            <w:shd w:val="clear" w:color="auto" w:fill="FFFFFF"/>
          </w:tcPr>
          <w:p w:rsidR="0098770B" w:rsidRPr="0068313D" w:rsidRDefault="0098770B">
            <w:pPr>
              <w:framePr w:w="14616" w:wrap="notBeside" w:vAnchor="text" w:hAnchor="text" w:xAlign="center" w:y="1"/>
              <w:rPr>
                <w:sz w:val="10"/>
                <w:szCs w:val="10"/>
              </w:rPr>
            </w:pPr>
          </w:p>
        </w:tc>
      </w:tr>
      <w:tr w:rsidR="0098770B" w:rsidRPr="0068313D" w:rsidTr="009664F1">
        <w:trPr>
          <w:trHeight w:hRule="exact" w:val="322"/>
          <w:jc w:val="center"/>
        </w:trPr>
        <w:tc>
          <w:tcPr>
            <w:tcW w:w="1075" w:type="dxa"/>
            <w:tcBorders>
              <w:left w:val="single" w:sz="4" w:space="0" w:color="auto"/>
            </w:tcBorders>
            <w:shd w:val="clear" w:color="auto" w:fill="FFFFFF"/>
          </w:tcPr>
          <w:p w:rsidR="0098770B" w:rsidRPr="0068313D" w:rsidRDefault="0098770B">
            <w:pPr>
              <w:framePr w:w="14616" w:wrap="notBeside" w:vAnchor="text" w:hAnchor="text" w:xAlign="center" w:y="1"/>
              <w:rPr>
                <w:sz w:val="10"/>
                <w:szCs w:val="10"/>
              </w:rPr>
            </w:pPr>
          </w:p>
        </w:tc>
        <w:tc>
          <w:tcPr>
            <w:tcW w:w="8290" w:type="dxa"/>
            <w:tcBorders>
              <w:left w:val="single" w:sz="4" w:space="0" w:color="auto"/>
            </w:tcBorders>
            <w:shd w:val="clear" w:color="auto" w:fill="FFFFFF"/>
          </w:tcPr>
          <w:p w:rsidR="0098770B" w:rsidRPr="0068313D" w:rsidRDefault="0098770B">
            <w:pPr>
              <w:pStyle w:val="27"/>
              <w:framePr w:w="14616" w:wrap="notBeside" w:vAnchor="text" w:hAnchor="text" w:xAlign="center" w:y="1"/>
              <w:shd w:val="clear" w:color="auto" w:fill="auto"/>
              <w:spacing w:line="280" w:lineRule="exact"/>
              <w:ind w:left="700" w:firstLine="0"/>
              <w:jc w:val="left"/>
            </w:pPr>
            <w:r w:rsidRPr="0068313D">
              <w:rPr>
                <w:rStyle w:val="28"/>
                <w:b w:val="0"/>
              </w:rPr>
              <w:t>Касса букв и буквосочетаний (по возможности)</w:t>
            </w:r>
          </w:p>
        </w:tc>
        <w:tc>
          <w:tcPr>
            <w:tcW w:w="5251" w:type="dxa"/>
            <w:gridSpan w:val="3"/>
            <w:tcBorders>
              <w:left w:val="single" w:sz="4" w:space="0" w:color="auto"/>
              <w:right w:val="single" w:sz="4" w:space="0" w:color="auto"/>
            </w:tcBorders>
            <w:shd w:val="clear" w:color="auto" w:fill="FFFFFF"/>
          </w:tcPr>
          <w:p w:rsidR="0098770B" w:rsidRPr="0068313D" w:rsidRDefault="0098770B">
            <w:pPr>
              <w:framePr w:w="14616" w:wrap="notBeside" w:vAnchor="text" w:hAnchor="text" w:xAlign="center" w:y="1"/>
              <w:rPr>
                <w:sz w:val="10"/>
                <w:szCs w:val="10"/>
              </w:rPr>
            </w:pPr>
          </w:p>
        </w:tc>
      </w:tr>
      <w:tr w:rsidR="0098770B" w:rsidRPr="0068313D" w:rsidTr="009664F1">
        <w:trPr>
          <w:trHeight w:hRule="exact" w:val="677"/>
          <w:jc w:val="center"/>
        </w:trPr>
        <w:tc>
          <w:tcPr>
            <w:tcW w:w="1075" w:type="dxa"/>
            <w:tcBorders>
              <w:left w:val="single" w:sz="4" w:space="0" w:color="auto"/>
            </w:tcBorders>
            <w:shd w:val="clear" w:color="auto" w:fill="FFFFFF"/>
          </w:tcPr>
          <w:p w:rsidR="0098770B" w:rsidRPr="0068313D" w:rsidRDefault="0098770B">
            <w:pPr>
              <w:framePr w:w="14616" w:wrap="notBeside" w:vAnchor="text" w:hAnchor="text" w:xAlign="center" w:y="1"/>
              <w:rPr>
                <w:sz w:val="10"/>
                <w:szCs w:val="10"/>
              </w:rPr>
            </w:pPr>
          </w:p>
        </w:tc>
        <w:tc>
          <w:tcPr>
            <w:tcW w:w="8290" w:type="dxa"/>
            <w:tcBorders>
              <w:left w:val="single" w:sz="4" w:space="0" w:color="auto"/>
            </w:tcBorders>
            <w:shd w:val="clear" w:color="auto" w:fill="FFFFFF"/>
          </w:tcPr>
          <w:p w:rsidR="0098770B" w:rsidRPr="0068313D" w:rsidRDefault="0098770B">
            <w:pPr>
              <w:pStyle w:val="27"/>
              <w:framePr w:w="14616" w:wrap="notBeside" w:vAnchor="text" w:hAnchor="text" w:xAlign="center" w:y="1"/>
              <w:shd w:val="clear" w:color="auto" w:fill="auto"/>
              <w:spacing w:line="331" w:lineRule="exact"/>
              <w:ind w:left="700" w:firstLine="0"/>
              <w:jc w:val="left"/>
            </w:pPr>
            <w:r w:rsidRPr="0068313D">
              <w:rPr>
                <w:rStyle w:val="28"/>
                <w:b w:val="0"/>
              </w:rPr>
              <w:t>Транскрипционные знаки ( таблица) Грамматические таблицы к основным разделам</w:t>
            </w:r>
          </w:p>
        </w:tc>
        <w:tc>
          <w:tcPr>
            <w:tcW w:w="5251" w:type="dxa"/>
            <w:gridSpan w:val="3"/>
            <w:tcBorders>
              <w:left w:val="single" w:sz="4" w:space="0" w:color="auto"/>
              <w:right w:val="single" w:sz="4" w:space="0" w:color="auto"/>
            </w:tcBorders>
            <w:shd w:val="clear" w:color="auto" w:fill="FFFFFF"/>
            <w:vAlign w:val="bottom"/>
          </w:tcPr>
          <w:p w:rsidR="0098770B" w:rsidRPr="0068313D" w:rsidRDefault="0098770B">
            <w:pPr>
              <w:framePr w:w="14616" w:wrap="notBeside" w:vAnchor="text" w:hAnchor="text" w:xAlign="center" w:y="1"/>
              <w:rPr>
                <w:sz w:val="10"/>
                <w:szCs w:val="10"/>
              </w:rPr>
            </w:pPr>
          </w:p>
        </w:tc>
      </w:tr>
      <w:tr w:rsidR="0098770B" w:rsidRPr="0068313D" w:rsidTr="009664F1">
        <w:trPr>
          <w:trHeight w:hRule="exact" w:val="638"/>
          <w:jc w:val="center"/>
        </w:trPr>
        <w:tc>
          <w:tcPr>
            <w:tcW w:w="1075" w:type="dxa"/>
            <w:tcBorders>
              <w:left w:val="single" w:sz="4" w:space="0" w:color="auto"/>
            </w:tcBorders>
            <w:shd w:val="clear" w:color="auto" w:fill="FFFFFF"/>
          </w:tcPr>
          <w:p w:rsidR="0098770B" w:rsidRPr="0068313D" w:rsidRDefault="0098770B">
            <w:pPr>
              <w:framePr w:w="14616" w:wrap="notBeside" w:vAnchor="text" w:hAnchor="text" w:xAlign="center" w:y="1"/>
              <w:rPr>
                <w:sz w:val="10"/>
                <w:szCs w:val="10"/>
              </w:rPr>
            </w:pPr>
          </w:p>
        </w:tc>
        <w:tc>
          <w:tcPr>
            <w:tcW w:w="8290" w:type="dxa"/>
            <w:tcBorders>
              <w:left w:val="single" w:sz="4" w:space="0" w:color="auto"/>
            </w:tcBorders>
            <w:shd w:val="clear" w:color="auto" w:fill="FFFFFF"/>
            <w:vAlign w:val="bottom"/>
          </w:tcPr>
          <w:p w:rsidR="0098770B" w:rsidRPr="0068313D" w:rsidRDefault="0098770B">
            <w:pPr>
              <w:pStyle w:val="27"/>
              <w:framePr w:w="14616" w:wrap="notBeside" w:vAnchor="text" w:hAnchor="text" w:xAlign="center" w:y="1"/>
              <w:shd w:val="clear" w:color="auto" w:fill="auto"/>
              <w:spacing w:line="326" w:lineRule="exact"/>
              <w:ind w:firstLine="0"/>
              <w:jc w:val="left"/>
            </w:pPr>
            <w:r w:rsidRPr="0068313D">
              <w:rPr>
                <w:rStyle w:val="28"/>
                <w:b w:val="0"/>
              </w:rPr>
              <w:t>грамматического материала, содержащегося в стандарте начального образования по иностранному языку</w:t>
            </w:r>
          </w:p>
        </w:tc>
        <w:tc>
          <w:tcPr>
            <w:tcW w:w="5251" w:type="dxa"/>
            <w:gridSpan w:val="3"/>
            <w:tcBorders>
              <w:left w:val="single" w:sz="4" w:space="0" w:color="auto"/>
              <w:right w:val="single" w:sz="4" w:space="0" w:color="auto"/>
            </w:tcBorders>
            <w:shd w:val="clear" w:color="auto" w:fill="FFFFFF"/>
          </w:tcPr>
          <w:p w:rsidR="0098770B" w:rsidRPr="0068313D" w:rsidRDefault="0098770B">
            <w:pPr>
              <w:framePr w:w="14616" w:wrap="notBeside" w:vAnchor="text" w:hAnchor="text" w:xAlign="center" w:y="1"/>
              <w:rPr>
                <w:sz w:val="10"/>
                <w:szCs w:val="10"/>
              </w:rPr>
            </w:pPr>
          </w:p>
        </w:tc>
      </w:tr>
      <w:tr w:rsidR="0098770B" w:rsidRPr="0068313D" w:rsidTr="009664F1">
        <w:trPr>
          <w:trHeight w:hRule="exact" w:val="595"/>
          <w:jc w:val="center"/>
        </w:trPr>
        <w:tc>
          <w:tcPr>
            <w:tcW w:w="1075" w:type="dxa"/>
            <w:tcBorders>
              <w:left w:val="single" w:sz="4" w:space="0" w:color="auto"/>
              <w:bottom w:val="single" w:sz="4" w:space="0" w:color="auto"/>
            </w:tcBorders>
            <w:shd w:val="clear" w:color="auto" w:fill="FFFFFF"/>
          </w:tcPr>
          <w:p w:rsidR="0098770B" w:rsidRPr="0068313D" w:rsidRDefault="0098770B">
            <w:pPr>
              <w:framePr w:w="14616" w:wrap="notBeside" w:vAnchor="text" w:hAnchor="text" w:xAlign="center" w:y="1"/>
              <w:rPr>
                <w:sz w:val="10"/>
                <w:szCs w:val="10"/>
              </w:rPr>
            </w:pPr>
          </w:p>
        </w:tc>
        <w:tc>
          <w:tcPr>
            <w:tcW w:w="8290" w:type="dxa"/>
            <w:tcBorders>
              <w:left w:val="single" w:sz="4" w:space="0" w:color="auto"/>
              <w:bottom w:val="single" w:sz="4" w:space="0" w:color="auto"/>
            </w:tcBorders>
            <w:shd w:val="clear" w:color="auto" w:fill="FFFFFF"/>
          </w:tcPr>
          <w:p w:rsidR="0098770B" w:rsidRPr="0068313D" w:rsidRDefault="0098770B">
            <w:pPr>
              <w:pStyle w:val="27"/>
              <w:framePr w:w="14616" w:wrap="notBeside" w:vAnchor="text" w:hAnchor="text" w:xAlign="center" w:y="1"/>
              <w:shd w:val="clear" w:color="auto" w:fill="auto"/>
              <w:spacing w:line="280" w:lineRule="exact"/>
              <w:ind w:left="700" w:firstLine="0"/>
              <w:jc w:val="left"/>
            </w:pPr>
            <w:r w:rsidRPr="0068313D">
              <w:rPr>
                <w:rStyle w:val="28"/>
                <w:b w:val="0"/>
              </w:rPr>
              <w:t>Наборы тематических картинок в соответствии с тематикой,</w:t>
            </w:r>
          </w:p>
        </w:tc>
        <w:tc>
          <w:tcPr>
            <w:tcW w:w="5251" w:type="dxa"/>
            <w:gridSpan w:val="3"/>
            <w:tcBorders>
              <w:left w:val="single" w:sz="4" w:space="0" w:color="auto"/>
              <w:bottom w:val="single" w:sz="4" w:space="0" w:color="auto"/>
              <w:right w:val="single" w:sz="4" w:space="0" w:color="auto"/>
            </w:tcBorders>
            <w:shd w:val="clear" w:color="auto" w:fill="FFFFFF"/>
            <w:vAlign w:val="center"/>
          </w:tcPr>
          <w:p w:rsidR="0098770B" w:rsidRPr="0068313D" w:rsidRDefault="0098770B">
            <w:pPr>
              <w:framePr w:w="14616" w:wrap="notBeside" w:vAnchor="text" w:hAnchor="text" w:xAlign="center" w:y="1"/>
              <w:rPr>
                <w:sz w:val="10"/>
                <w:szCs w:val="10"/>
              </w:rPr>
            </w:pPr>
          </w:p>
        </w:tc>
      </w:tr>
    </w:tbl>
    <w:p w:rsidR="00FA7A36" w:rsidRPr="0068313D" w:rsidRDefault="00FA7A36">
      <w:pPr>
        <w:framePr w:w="14616" w:wrap="notBeside" w:vAnchor="text" w:hAnchor="text" w:xAlign="center" w:y="1"/>
        <w:rPr>
          <w:sz w:val="2"/>
          <w:szCs w:val="2"/>
        </w:rPr>
      </w:pPr>
    </w:p>
    <w:p w:rsidR="00FA7A36" w:rsidRPr="0068313D" w:rsidRDefault="00FA7A36">
      <w:pPr>
        <w:rPr>
          <w:sz w:val="2"/>
          <w:szCs w:val="2"/>
        </w:rPr>
      </w:pPr>
    </w:p>
    <w:tbl>
      <w:tblPr>
        <w:tblOverlap w:val="never"/>
        <w:tblW w:w="0" w:type="auto"/>
        <w:jc w:val="center"/>
        <w:tblLayout w:type="fixed"/>
        <w:tblCellMar>
          <w:left w:w="10" w:type="dxa"/>
          <w:right w:w="10" w:type="dxa"/>
        </w:tblCellMar>
        <w:tblLook w:val="0000"/>
      </w:tblPr>
      <w:tblGrid>
        <w:gridCol w:w="1075"/>
        <w:gridCol w:w="8290"/>
        <w:gridCol w:w="4095"/>
      </w:tblGrid>
      <w:tr w:rsidR="00305F94" w:rsidRPr="0068313D" w:rsidTr="00305F94">
        <w:trPr>
          <w:trHeight w:hRule="exact" w:val="1949"/>
          <w:jc w:val="center"/>
        </w:trPr>
        <w:tc>
          <w:tcPr>
            <w:tcW w:w="1075" w:type="dxa"/>
            <w:tcBorders>
              <w:top w:val="single" w:sz="4" w:space="0" w:color="auto"/>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top w:val="single" w:sz="4" w:space="0" w:color="auto"/>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ind w:firstLine="0"/>
              <w:jc w:val="left"/>
            </w:pPr>
            <w:r w:rsidRPr="0068313D">
              <w:rPr>
                <w:rStyle w:val="28"/>
                <w:b w:val="0"/>
              </w:rPr>
              <w:t>определенной в стандарте начального образования по иностранному языку</w:t>
            </w:r>
          </w:p>
          <w:p w:rsidR="00305F94" w:rsidRPr="0068313D" w:rsidRDefault="00305F94">
            <w:pPr>
              <w:pStyle w:val="27"/>
              <w:framePr w:w="14616" w:wrap="notBeside" w:vAnchor="text" w:hAnchor="text" w:xAlign="center" w:y="1"/>
              <w:shd w:val="clear" w:color="auto" w:fill="auto"/>
              <w:ind w:firstLine="680"/>
              <w:jc w:val="left"/>
            </w:pPr>
            <w:r w:rsidRPr="0068313D">
              <w:rPr>
                <w:rStyle w:val="28"/>
                <w:b w:val="0"/>
              </w:rPr>
              <w:t>Ситуационные плакаты (магнитные или иные) с раздаточным материалом по темам: Классная комната, Квартира, Детская комната, Магазин и т.п.</w:t>
            </w:r>
          </w:p>
        </w:tc>
        <w:tc>
          <w:tcPr>
            <w:tcW w:w="4095" w:type="dxa"/>
            <w:tcBorders>
              <w:top w:val="single" w:sz="4" w:space="0" w:color="auto"/>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610"/>
          <w:jc w:val="center"/>
        </w:trPr>
        <w:tc>
          <w:tcPr>
            <w:tcW w:w="1075" w:type="dxa"/>
            <w:tcBorders>
              <w:top w:val="single" w:sz="4" w:space="0" w:color="auto"/>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top w:val="single" w:sz="4" w:space="0" w:color="auto"/>
              <w:left w:val="single" w:sz="4" w:space="0" w:color="auto"/>
            </w:tcBorders>
            <w:shd w:val="clear" w:color="auto" w:fill="FFFFFF"/>
            <w:vAlign w:val="bottom"/>
          </w:tcPr>
          <w:p w:rsidR="00305F94" w:rsidRPr="0068313D" w:rsidRDefault="00305F94">
            <w:pPr>
              <w:pStyle w:val="27"/>
              <w:framePr w:w="14616" w:wrap="notBeside" w:vAnchor="text" w:hAnchor="text" w:xAlign="center" w:y="1"/>
              <w:shd w:val="clear" w:color="auto" w:fill="auto"/>
              <w:spacing w:line="260" w:lineRule="exact"/>
              <w:ind w:firstLine="0"/>
              <w:jc w:val="left"/>
            </w:pPr>
            <w:r w:rsidRPr="0068313D">
              <w:rPr>
                <w:rStyle w:val="213pt"/>
                <w:b w:val="0"/>
              </w:rPr>
              <w:t>Карты на иностранном языке:</w:t>
            </w:r>
          </w:p>
        </w:tc>
        <w:tc>
          <w:tcPr>
            <w:tcW w:w="4095" w:type="dxa"/>
            <w:tcBorders>
              <w:top w:val="single" w:sz="4" w:space="0" w:color="auto"/>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355"/>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vAlign w:val="bottom"/>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Географическая карта/ы стран/ы изучаемого языка</w:t>
            </w:r>
          </w:p>
        </w:tc>
        <w:tc>
          <w:tcPr>
            <w:tcW w:w="4095" w:type="dxa"/>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341"/>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Географическая карта Европы</w:t>
            </w:r>
          </w:p>
        </w:tc>
        <w:tc>
          <w:tcPr>
            <w:tcW w:w="4095" w:type="dxa"/>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FA7A36" w:rsidRPr="0068313D" w:rsidTr="00305F94">
        <w:trPr>
          <w:trHeight w:hRule="exact" w:val="331"/>
          <w:jc w:val="center"/>
        </w:trPr>
        <w:tc>
          <w:tcPr>
            <w:tcW w:w="13460" w:type="dxa"/>
            <w:gridSpan w:val="3"/>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616" w:wrap="notBeside" w:vAnchor="text" w:hAnchor="text" w:xAlign="center" w:y="1"/>
              <w:shd w:val="clear" w:color="auto" w:fill="auto"/>
              <w:spacing w:line="280" w:lineRule="exact"/>
              <w:ind w:left="3940" w:firstLine="0"/>
              <w:jc w:val="left"/>
            </w:pPr>
            <w:r w:rsidRPr="0068313D">
              <w:rPr>
                <w:rStyle w:val="28"/>
                <w:b w:val="0"/>
              </w:rPr>
              <w:t>Технические средства обучения и оборудование кабинета</w:t>
            </w:r>
          </w:p>
        </w:tc>
      </w:tr>
      <w:tr w:rsidR="00305F94" w:rsidRPr="0068313D" w:rsidTr="00305F94">
        <w:trPr>
          <w:trHeight w:hRule="exact" w:val="341"/>
          <w:jc w:val="center"/>
        </w:trPr>
        <w:tc>
          <w:tcPr>
            <w:tcW w:w="1075" w:type="dxa"/>
            <w:tcBorders>
              <w:top w:val="single" w:sz="4" w:space="0" w:color="auto"/>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right="200" w:firstLine="0"/>
              <w:jc w:val="right"/>
            </w:pPr>
            <w:r w:rsidRPr="0068313D">
              <w:rPr>
                <w:rStyle w:val="28"/>
                <w:b w:val="0"/>
              </w:rPr>
              <w:t>3.</w:t>
            </w:r>
          </w:p>
        </w:tc>
        <w:tc>
          <w:tcPr>
            <w:tcW w:w="8290" w:type="dxa"/>
            <w:tcBorders>
              <w:top w:val="single" w:sz="4" w:space="0" w:color="auto"/>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Классная доска с набором приспособлений для крепления</w:t>
            </w:r>
          </w:p>
        </w:tc>
        <w:tc>
          <w:tcPr>
            <w:tcW w:w="4095" w:type="dxa"/>
            <w:tcBorders>
              <w:top w:val="single" w:sz="4" w:space="0" w:color="auto"/>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480"/>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0"/>
              <w:jc w:val="left"/>
            </w:pPr>
            <w:r w:rsidRPr="0068313D">
              <w:rPr>
                <w:rStyle w:val="28"/>
                <w:b w:val="0"/>
              </w:rPr>
              <w:t>таблиц, постеров и картинок</w:t>
            </w:r>
          </w:p>
        </w:tc>
        <w:tc>
          <w:tcPr>
            <w:tcW w:w="4095" w:type="dxa"/>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499"/>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vAlign w:val="bottom"/>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Настенная доска с набором приспособлений для крепления</w:t>
            </w:r>
          </w:p>
        </w:tc>
        <w:tc>
          <w:tcPr>
            <w:tcW w:w="4095" w:type="dxa"/>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312"/>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vAlign w:val="bottom"/>
          </w:tcPr>
          <w:p w:rsidR="00305F94" w:rsidRPr="0068313D" w:rsidRDefault="00305F94">
            <w:pPr>
              <w:pStyle w:val="27"/>
              <w:framePr w:w="14616" w:wrap="notBeside" w:vAnchor="text" w:hAnchor="text" w:xAlign="center" w:y="1"/>
              <w:shd w:val="clear" w:color="auto" w:fill="auto"/>
              <w:spacing w:line="280" w:lineRule="exact"/>
              <w:ind w:firstLine="0"/>
              <w:jc w:val="left"/>
            </w:pPr>
            <w:r w:rsidRPr="0068313D">
              <w:rPr>
                <w:rStyle w:val="28"/>
                <w:b w:val="0"/>
              </w:rPr>
              <w:t>картинок.</w:t>
            </w:r>
          </w:p>
        </w:tc>
        <w:tc>
          <w:tcPr>
            <w:tcW w:w="4095" w:type="dxa"/>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317"/>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Телевизор (по возможности)</w:t>
            </w:r>
          </w:p>
        </w:tc>
        <w:tc>
          <w:tcPr>
            <w:tcW w:w="4095" w:type="dxa"/>
            <w:tcBorders>
              <w:left w:val="single" w:sz="4" w:space="0" w:color="auto"/>
              <w:right w:val="single" w:sz="4" w:space="0" w:color="auto"/>
            </w:tcBorders>
            <w:shd w:val="clear" w:color="auto" w:fill="FFFFFF"/>
          </w:tcPr>
          <w:p w:rsidR="00305F94" w:rsidRPr="0068313D" w:rsidRDefault="00305F94" w:rsidP="00BA0D1D">
            <w:pPr>
              <w:pStyle w:val="27"/>
              <w:framePr w:w="14616" w:wrap="notBeside" w:vAnchor="text" w:hAnchor="text" w:xAlign="center" w:y="1"/>
              <w:shd w:val="clear" w:color="auto" w:fill="auto"/>
              <w:spacing w:line="280" w:lineRule="exact"/>
              <w:ind w:firstLine="0"/>
            </w:pPr>
            <w:r w:rsidRPr="0068313D">
              <w:rPr>
                <w:rStyle w:val="28"/>
                <w:b w:val="0"/>
              </w:rPr>
              <w:t>Диаметр экрана не менее</w:t>
            </w:r>
          </w:p>
        </w:tc>
      </w:tr>
      <w:tr w:rsidR="00305F94" w:rsidRPr="0068313D" w:rsidTr="00305F94">
        <w:trPr>
          <w:trHeight w:hRule="exact" w:val="322"/>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Видеомагнитофон/ видеоплейер (по возможности)</w:t>
            </w:r>
          </w:p>
        </w:tc>
        <w:tc>
          <w:tcPr>
            <w:tcW w:w="4095" w:type="dxa"/>
            <w:tcBorders>
              <w:left w:val="single" w:sz="4" w:space="0" w:color="auto"/>
              <w:righ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0"/>
              <w:jc w:val="left"/>
            </w:pPr>
            <w:r w:rsidRPr="0068313D">
              <w:rPr>
                <w:rStyle w:val="28"/>
                <w:b w:val="0"/>
              </w:rPr>
              <w:t>72 см</w:t>
            </w:r>
          </w:p>
        </w:tc>
      </w:tr>
      <w:tr w:rsidR="00305F94" w:rsidRPr="0068313D" w:rsidTr="00305F94">
        <w:trPr>
          <w:trHeight w:hRule="exact" w:val="322"/>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Аудиоцентр/ магнитофон</w:t>
            </w:r>
          </w:p>
        </w:tc>
        <w:tc>
          <w:tcPr>
            <w:tcW w:w="4095" w:type="dxa"/>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326"/>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Диапроектор</w:t>
            </w:r>
          </w:p>
        </w:tc>
        <w:tc>
          <w:tcPr>
            <w:tcW w:w="4095" w:type="dxa"/>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322"/>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vAlign w:val="bottom"/>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Мультимедийный проектор (по возможности)</w:t>
            </w:r>
          </w:p>
        </w:tc>
        <w:tc>
          <w:tcPr>
            <w:tcW w:w="4095" w:type="dxa"/>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312"/>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Компьютер (по возможности)</w:t>
            </w:r>
          </w:p>
        </w:tc>
        <w:tc>
          <w:tcPr>
            <w:tcW w:w="4095" w:type="dxa"/>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322"/>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Экспозиционный экран (по возможности)</w:t>
            </w:r>
          </w:p>
        </w:tc>
        <w:tc>
          <w:tcPr>
            <w:tcW w:w="4095" w:type="dxa"/>
            <w:tcBorders>
              <w:left w:val="single" w:sz="4" w:space="0" w:color="auto"/>
              <w:right w:val="single" w:sz="4" w:space="0" w:color="auto"/>
            </w:tcBorders>
            <w:shd w:val="clear" w:color="auto" w:fill="FFFFFF"/>
          </w:tcPr>
          <w:p w:rsidR="00305F94" w:rsidRPr="0068313D" w:rsidRDefault="00305F94" w:rsidP="00BA0D1D">
            <w:pPr>
              <w:pStyle w:val="27"/>
              <w:framePr w:w="14616" w:wrap="notBeside" w:vAnchor="text" w:hAnchor="text" w:xAlign="center" w:y="1"/>
              <w:shd w:val="clear" w:color="auto" w:fill="auto"/>
              <w:spacing w:line="280" w:lineRule="exact"/>
              <w:ind w:firstLine="0"/>
            </w:pPr>
            <w:r w:rsidRPr="0068313D">
              <w:rPr>
                <w:rStyle w:val="28"/>
                <w:b w:val="0"/>
              </w:rPr>
              <w:t>Размер не менее 150 х 150</w:t>
            </w:r>
          </w:p>
        </w:tc>
      </w:tr>
      <w:tr w:rsidR="00305F94" w:rsidRPr="0068313D" w:rsidTr="00305F94">
        <w:trPr>
          <w:trHeight w:hRule="exact" w:val="331"/>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vAlign w:val="bottom"/>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Сканер (по возможности)</w:t>
            </w:r>
          </w:p>
        </w:tc>
        <w:tc>
          <w:tcPr>
            <w:tcW w:w="4095" w:type="dxa"/>
            <w:tcBorders>
              <w:left w:val="single" w:sz="4" w:space="0" w:color="auto"/>
              <w:right w:val="single" w:sz="4" w:space="0" w:color="auto"/>
            </w:tcBorders>
            <w:shd w:val="clear" w:color="auto" w:fill="FFFFFF"/>
            <w:vAlign w:val="bottom"/>
          </w:tcPr>
          <w:p w:rsidR="00305F94" w:rsidRPr="0068313D" w:rsidRDefault="00305F94">
            <w:pPr>
              <w:pStyle w:val="27"/>
              <w:framePr w:w="14616" w:wrap="notBeside" w:vAnchor="text" w:hAnchor="text" w:xAlign="center" w:y="1"/>
              <w:shd w:val="clear" w:color="auto" w:fill="auto"/>
              <w:spacing w:line="280" w:lineRule="exact"/>
              <w:ind w:firstLine="0"/>
              <w:jc w:val="left"/>
            </w:pPr>
            <w:r w:rsidRPr="0068313D">
              <w:rPr>
                <w:rStyle w:val="28"/>
                <w:b w:val="0"/>
              </w:rPr>
              <w:t>см</w:t>
            </w:r>
          </w:p>
        </w:tc>
      </w:tr>
      <w:tr w:rsidR="00305F94" w:rsidRPr="0068313D" w:rsidTr="00305F94">
        <w:trPr>
          <w:trHeight w:hRule="exact" w:val="322"/>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Принтер лазерный (по возможности)</w:t>
            </w:r>
          </w:p>
        </w:tc>
        <w:tc>
          <w:tcPr>
            <w:tcW w:w="4095" w:type="dxa"/>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317"/>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Принтер струйный цветной (по возможности)</w:t>
            </w:r>
          </w:p>
        </w:tc>
        <w:tc>
          <w:tcPr>
            <w:tcW w:w="4095" w:type="dxa"/>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322"/>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Фотокамера цифровая (по возможности)</w:t>
            </w:r>
          </w:p>
        </w:tc>
        <w:tc>
          <w:tcPr>
            <w:tcW w:w="4095" w:type="dxa"/>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rsidTr="00305F94">
        <w:trPr>
          <w:trHeight w:hRule="exact" w:val="643"/>
          <w:jc w:val="center"/>
        </w:trPr>
        <w:tc>
          <w:tcPr>
            <w:tcW w:w="1075" w:type="dxa"/>
            <w:tcBorders>
              <w:left w:val="single" w:sz="4" w:space="0" w:color="auto"/>
              <w:bottom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290" w:type="dxa"/>
            <w:tcBorders>
              <w:left w:val="single" w:sz="4" w:space="0" w:color="auto"/>
              <w:bottom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680"/>
              <w:jc w:val="left"/>
            </w:pPr>
            <w:r w:rsidRPr="0068313D">
              <w:rPr>
                <w:rStyle w:val="28"/>
                <w:b w:val="0"/>
              </w:rPr>
              <w:t>Видеокамера цифровая со штативом (по возможности)</w:t>
            </w:r>
          </w:p>
        </w:tc>
        <w:tc>
          <w:tcPr>
            <w:tcW w:w="4095" w:type="dxa"/>
            <w:tcBorders>
              <w:left w:val="single" w:sz="4" w:space="0" w:color="auto"/>
              <w:bottom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bl>
    <w:p w:rsidR="00FA7A36" w:rsidRPr="0068313D" w:rsidRDefault="00FA7A36">
      <w:pPr>
        <w:framePr w:w="14616" w:wrap="notBeside" w:vAnchor="text" w:hAnchor="text" w:xAlign="center" w:y="1"/>
        <w:rPr>
          <w:sz w:val="2"/>
          <w:szCs w:val="2"/>
        </w:rPr>
      </w:pPr>
    </w:p>
    <w:p w:rsidR="00FA7A36" w:rsidRPr="0068313D" w:rsidRDefault="00FA7A36">
      <w:pPr>
        <w:rPr>
          <w:sz w:val="2"/>
          <w:szCs w:val="2"/>
        </w:rPr>
      </w:pPr>
    </w:p>
    <w:tbl>
      <w:tblPr>
        <w:tblOverlap w:val="never"/>
        <w:tblW w:w="0" w:type="auto"/>
        <w:jc w:val="center"/>
        <w:tblLayout w:type="fixed"/>
        <w:tblCellMar>
          <w:left w:w="10" w:type="dxa"/>
          <w:right w:w="10" w:type="dxa"/>
        </w:tblCellMar>
        <w:tblLook w:val="0000"/>
      </w:tblPr>
      <w:tblGrid>
        <w:gridCol w:w="1075"/>
        <w:gridCol w:w="8304"/>
        <w:gridCol w:w="4088"/>
        <w:gridCol w:w="11"/>
      </w:tblGrid>
      <w:tr w:rsidR="00305F94" w:rsidRPr="0068313D">
        <w:trPr>
          <w:trHeight w:hRule="exact" w:val="365"/>
          <w:jc w:val="center"/>
        </w:trPr>
        <w:tc>
          <w:tcPr>
            <w:tcW w:w="1075" w:type="dxa"/>
            <w:tcBorders>
              <w:top w:val="single" w:sz="4" w:space="0" w:color="auto"/>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tcBorders>
              <w:top w:val="single" w:sz="4" w:space="0" w:color="auto"/>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left="700" w:firstLine="0"/>
              <w:jc w:val="left"/>
            </w:pPr>
            <w:r w:rsidRPr="0068313D">
              <w:rPr>
                <w:rStyle w:val="28"/>
                <w:b w:val="0"/>
              </w:rPr>
              <w:t>Лингафонные устройства, обеспечивающие связь между</w:t>
            </w:r>
          </w:p>
        </w:tc>
        <w:tc>
          <w:tcPr>
            <w:tcW w:w="4099" w:type="dxa"/>
            <w:gridSpan w:val="2"/>
            <w:tcBorders>
              <w:top w:val="single" w:sz="4" w:space="0" w:color="auto"/>
              <w:left w:val="single" w:sz="4" w:space="0" w:color="auto"/>
              <w:righ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0"/>
              <w:jc w:val="center"/>
            </w:pPr>
            <w:r w:rsidRPr="0068313D">
              <w:rPr>
                <w:rStyle w:val="28"/>
                <w:b w:val="0"/>
              </w:rPr>
              <w:t>При наличии условий</w:t>
            </w:r>
          </w:p>
        </w:tc>
      </w:tr>
      <w:tr w:rsidR="00305F94" w:rsidRPr="0068313D">
        <w:trPr>
          <w:trHeight w:hRule="exact" w:val="624"/>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317" w:lineRule="exact"/>
              <w:ind w:firstLine="0"/>
            </w:pPr>
            <w:r w:rsidRPr="0068313D">
              <w:rPr>
                <w:rStyle w:val="28"/>
                <w:b w:val="0"/>
              </w:rPr>
              <w:t>преподавателем и учащимися, между учащимися (по возможности).</w:t>
            </w:r>
          </w:p>
        </w:tc>
        <w:tc>
          <w:tcPr>
            <w:tcW w:w="4099" w:type="dxa"/>
            <w:gridSpan w:val="2"/>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trPr>
          <w:trHeight w:hRule="exact" w:val="331"/>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left="700" w:firstLine="0"/>
              <w:jc w:val="left"/>
            </w:pPr>
            <w:r w:rsidRPr="0068313D">
              <w:rPr>
                <w:rStyle w:val="28"/>
                <w:b w:val="0"/>
              </w:rPr>
              <w:t>Стол учительский с тумбой</w:t>
            </w:r>
          </w:p>
        </w:tc>
        <w:tc>
          <w:tcPr>
            <w:tcW w:w="4099" w:type="dxa"/>
            <w:gridSpan w:val="2"/>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trPr>
          <w:trHeight w:hRule="exact" w:val="1272"/>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left="700" w:firstLine="0"/>
              <w:jc w:val="left"/>
            </w:pPr>
            <w:r w:rsidRPr="0068313D">
              <w:rPr>
                <w:rStyle w:val="28"/>
                <w:b w:val="0"/>
              </w:rPr>
              <w:t>Ученические столы 2-х местные с комплектом стульев</w:t>
            </w:r>
          </w:p>
        </w:tc>
        <w:tc>
          <w:tcPr>
            <w:tcW w:w="4099" w:type="dxa"/>
            <w:gridSpan w:val="2"/>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FA7A36" w:rsidRPr="0068313D" w:rsidTr="00305F94">
        <w:trPr>
          <w:gridAfter w:val="1"/>
          <w:wAfter w:w="11" w:type="dxa"/>
          <w:trHeight w:hRule="exact" w:val="331"/>
          <w:jc w:val="center"/>
        </w:trPr>
        <w:tc>
          <w:tcPr>
            <w:tcW w:w="13467" w:type="dxa"/>
            <w:gridSpan w:val="3"/>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616" w:wrap="notBeside" w:vAnchor="text" w:hAnchor="text" w:xAlign="center" w:y="1"/>
              <w:shd w:val="clear" w:color="auto" w:fill="auto"/>
              <w:spacing w:line="280" w:lineRule="exact"/>
              <w:ind w:left="5860" w:firstLine="0"/>
              <w:jc w:val="left"/>
            </w:pPr>
            <w:r w:rsidRPr="0068313D">
              <w:rPr>
                <w:rStyle w:val="28"/>
                <w:b w:val="0"/>
              </w:rPr>
              <w:t>Экранно-звуковые пособия</w:t>
            </w:r>
          </w:p>
        </w:tc>
      </w:tr>
      <w:tr w:rsidR="00305F94" w:rsidRPr="0068313D">
        <w:trPr>
          <w:trHeight w:hRule="exact" w:val="730"/>
          <w:jc w:val="center"/>
        </w:trPr>
        <w:tc>
          <w:tcPr>
            <w:tcW w:w="1075" w:type="dxa"/>
            <w:tcBorders>
              <w:top w:val="single" w:sz="4" w:space="0" w:color="auto"/>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right="200" w:firstLine="0"/>
              <w:jc w:val="right"/>
            </w:pPr>
            <w:r w:rsidRPr="0068313D">
              <w:rPr>
                <w:rStyle w:val="28"/>
                <w:b w:val="0"/>
              </w:rPr>
              <w:t>4.</w:t>
            </w:r>
          </w:p>
        </w:tc>
        <w:tc>
          <w:tcPr>
            <w:tcW w:w="8304" w:type="dxa"/>
            <w:tcBorders>
              <w:top w:val="single" w:sz="4" w:space="0" w:color="auto"/>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317" w:lineRule="exact"/>
              <w:ind w:left="400" w:firstLine="0"/>
              <w:jc w:val="left"/>
            </w:pPr>
            <w:r w:rsidRPr="0068313D">
              <w:rPr>
                <w:rStyle w:val="28"/>
                <w:b w:val="0"/>
              </w:rPr>
              <w:t>Аудиозаписи к УМК, используемым для изучения иностранного языка</w:t>
            </w:r>
          </w:p>
        </w:tc>
        <w:tc>
          <w:tcPr>
            <w:tcW w:w="4099" w:type="dxa"/>
            <w:gridSpan w:val="2"/>
            <w:tcBorders>
              <w:top w:val="single" w:sz="4" w:space="0" w:color="auto"/>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trPr>
          <w:trHeight w:hRule="exact" w:val="384"/>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tcBorders>
              <w:left w:val="single" w:sz="4" w:space="0" w:color="auto"/>
            </w:tcBorders>
            <w:shd w:val="clear" w:color="auto" w:fill="FFFFFF"/>
            <w:vAlign w:val="bottom"/>
          </w:tcPr>
          <w:p w:rsidR="00305F94" w:rsidRPr="0068313D" w:rsidRDefault="00305F94">
            <w:pPr>
              <w:pStyle w:val="27"/>
              <w:framePr w:w="14616" w:wrap="notBeside" w:vAnchor="text" w:hAnchor="text" w:xAlign="center" w:y="1"/>
              <w:shd w:val="clear" w:color="auto" w:fill="auto"/>
              <w:spacing w:line="280" w:lineRule="exact"/>
              <w:ind w:left="700" w:firstLine="0"/>
              <w:jc w:val="left"/>
            </w:pPr>
            <w:r w:rsidRPr="0068313D">
              <w:rPr>
                <w:rStyle w:val="28"/>
                <w:b w:val="0"/>
              </w:rPr>
              <w:t>Видеофильмы, соответствующие тематике, данной в</w:t>
            </w:r>
          </w:p>
        </w:tc>
        <w:tc>
          <w:tcPr>
            <w:tcW w:w="4099" w:type="dxa"/>
            <w:gridSpan w:val="2"/>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trPr>
          <w:trHeight w:hRule="exact" w:val="643"/>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326" w:lineRule="exact"/>
              <w:ind w:firstLine="0"/>
            </w:pPr>
            <w:r w:rsidRPr="0068313D">
              <w:rPr>
                <w:rStyle w:val="28"/>
                <w:b w:val="0"/>
              </w:rPr>
              <w:t>стандарте начального общего образования по иностранным языкам (по возможности)</w:t>
            </w:r>
          </w:p>
        </w:tc>
        <w:tc>
          <w:tcPr>
            <w:tcW w:w="4099" w:type="dxa"/>
            <w:gridSpan w:val="2"/>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trPr>
          <w:trHeight w:hRule="exact" w:val="326"/>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left="700" w:firstLine="0"/>
              <w:jc w:val="left"/>
            </w:pPr>
            <w:r w:rsidRPr="0068313D">
              <w:rPr>
                <w:rStyle w:val="28"/>
                <w:b w:val="0"/>
              </w:rPr>
              <w:t>Слайды (диапозитивы), соответствующие тематике, данной в</w:t>
            </w:r>
          </w:p>
        </w:tc>
        <w:tc>
          <w:tcPr>
            <w:tcW w:w="4099" w:type="dxa"/>
            <w:gridSpan w:val="2"/>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trPr>
          <w:trHeight w:hRule="exact" w:val="638"/>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307" w:lineRule="exact"/>
              <w:ind w:firstLine="0"/>
            </w:pPr>
            <w:r w:rsidRPr="0068313D">
              <w:rPr>
                <w:rStyle w:val="28"/>
                <w:b w:val="0"/>
              </w:rPr>
              <w:t>стандарте начального общего образования по иностранным языкам (по возможности)</w:t>
            </w:r>
          </w:p>
        </w:tc>
        <w:tc>
          <w:tcPr>
            <w:tcW w:w="4099" w:type="dxa"/>
            <w:gridSpan w:val="2"/>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trPr>
          <w:trHeight w:hRule="exact" w:val="326"/>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left="700" w:firstLine="0"/>
              <w:jc w:val="left"/>
            </w:pPr>
            <w:r w:rsidRPr="0068313D">
              <w:rPr>
                <w:rStyle w:val="28"/>
                <w:b w:val="0"/>
              </w:rPr>
              <w:t>Мультимедийные (цифровые) образовательные ресурсы,</w:t>
            </w:r>
          </w:p>
        </w:tc>
        <w:tc>
          <w:tcPr>
            <w:tcW w:w="4099" w:type="dxa"/>
            <w:gridSpan w:val="2"/>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trPr>
          <w:trHeight w:hRule="exact" w:val="514"/>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firstLine="0"/>
            </w:pPr>
            <w:r w:rsidRPr="0068313D">
              <w:rPr>
                <w:rStyle w:val="28"/>
                <w:b w:val="0"/>
              </w:rPr>
              <w:t>соответствующие стандартам обучения (по возможности)</w:t>
            </w:r>
          </w:p>
        </w:tc>
        <w:tc>
          <w:tcPr>
            <w:tcW w:w="4099" w:type="dxa"/>
            <w:gridSpan w:val="2"/>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FA7A36" w:rsidRPr="0068313D" w:rsidTr="00305F94">
        <w:trPr>
          <w:gridAfter w:val="1"/>
          <w:wAfter w:w="11" w:type="dxa"/>
          <w:trHeight w:hRule="exact" w:val="331"/>
          <w:jc w:val="center"/>
        </w:trPr>
        <w:tc>
          <w:tcPr>
            <w:tcW w:w="13467" w:type="dxa"/>
            <w:gridSpan w:val="3"/>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616" w:wrap="notBeside" w:vAnchor="text" w:hAnchor="text" w:xAlign="center" w:y="1"/>
              <w:shd w:val="clear" w:color="auto" w:fill="auto"/>
              <w:spacing w:line="280" w:lineRule="exact"/>
              <w:ind w:left="6520" w:firstLine="0"/>
              <w:jc w:val="left"/>
            </w:pPr>
            <w:r w:rsidRPr="0068313D">
              <w:rPr>
                <w:rStyle w:val="28"/>
                <w:b w:val="0"/>
              </w:rPr>
              <w:t>Игры и игрушки</w:t>
            </w:r>
          </w:p>
        </w:tc>
      </w:tr>
      <w:tr w:rsidR="00BA0D1D" w:rsidRPr="0068313D" w:rsidTr="00BA0D1D">
        <w:trPr>
          <w:gridAfter w:val="1"/>
          <w:wAfter w:w="11" w:type="dxa"/>
          <w:trHeight w:hRule="exact" w:val="355"/>
          <w:jc w:val="center"/>
        </w:trPr>
        <w:tc>
          <w:tcPr>
            <w:tcW w:w="1075" w:type="dxa"/>
            <w:tcBorders>
              <w:top w:val="single" w:sz="4" w:space="0" w:color="auto"/>
              <w:left w:val="single" w:sz="4" w:space="0" w:color="auto"/>
            </w:tcBorders>
            <w:shd w:val="clear" w:color="auto" w:fill="FFFFFF"/>
          </w:tcPr>
          <w:p w:rsidR="00BA0D1D" w:rsidRPr="0068313D" w:rsidRDefault="00BA0D1D">
            <w:pPr>
              <w:pStyle w:val="27"/>
              <w:framePr w:w="14616" w:wrap="notBeside" w:vAnchor="text" w:hAnchor="text" w:xAlign="center" w:y="1"/>
              <w:shd w:val="clear" w:color="auto" w:fill="auto"/>
              <w:spacing w:line="280" w:lineRule="exact"/>
              <w:ind w:right="200" w:firstLine="0"/>
              <w:jc w:val="right"/>
            </w:pPr>
            <w:r w:rsidRPr="0068313D">
              <w:rPr>
                <w:rStyle w:val="28"/>
                <w:b w:val="0"/>
              </w:rPr>
              <w:t>5.</w:t>
            </w:r>
          </w:p>
        </w:tc>
        <w:tc>
          <w:tcPr>
            <w:tcW w:w="8304" w:type="dxa"/>
            <w:tcBorders>
              <w:top w:val="single" w:sz="4" w:space="0" w:color="auto"/>
              <w:left w:val="single" w:sz="4" w:space="0" w:color="auto"/>
            </w:tcBorders>
            <w:shd w:val="clear" w:color="auto" w:fill="FFFFFF"/>
          </w:tcPr>
          <w:p w:rsidR="00BA0D1D" w:rsidRPr="0068313D" w:rsidRDefault="00BA0D1D">
            <w:pPr>
              <w:pStyle w:val="27"/>
              <w:framePr w:w="14616" w:wrap="notBeside" w:vAnchor="text" w:hAnchor="text" w:xAlign="center" w:y="1"/>
              <w:shd w:val="clear" w:color="auto" w:fill="auto"/>
              <w:spacing w:line="280" w:lineRule="exact"/>
              <w:ind w:left="700" w:firstLine="0"/>
              <w:jc w:val="left"/>
            </w:pPr>
            <w:r w:rsidRPr="0068313D">
              <w:rPr>
                <w:rStyle w:val="28"/>
                <w:b w:val="0"/>
              </w:rPr>
              <w:t>Куклы в национальной одежде, передающие облик жителей</w:t>
            </w:r>
          </w:p>
        </w:tc>
        <w:tc>
          <w:tcPr>
            <w:tcW w:w="4088" w:type="dxa"/>
            <w:tcBorders>
              <w:top w:val="single" w:sz="4" w:space="0" w:color="auto"/>
              <w:left w:val="single" w:sz="4" w:space="0" w:color="auto"/>
              <w:right w:val="single" w:sz="4" w:space="0" w:color="auto"/>
            </w:tcBorders>
            <w:shd w:val="clear" w:color="auto" w:fill="FFFFFF"/>
          </w:tcPr>
          <w:p w:rsidR="00BA0D1D" w:rsidRPr="0068313D" w:rsidRDefault="00BA0D1D">
            <w:pPr>
              <w:framePr w:w="14616" w:wrap="notBeside" w:vAnchor="text" w:hAnchor="text" w:xAlign="center" w:y="1"/>
              <w:rPr>
                <w:sz w:val="10"/>
                <w:szCs w:val="10"/>
              </w:rPr>
            </w:pPr>
          </w:p>
        </w:tc>
      </w:tr>
      <w:tr w:rsidR="00305F94" w:rsidRPr="0068313D">
        <w:trPr>
          <w:trHeight w:hRule="exact" w:val="312"/>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tcBorders>
              <w:left w:val="single" w:sz="4" w:space="0" w:color="auto"/>
            </w:tcBorders>
            <w:shd w:val="clear" w:color="auto" w:fill="FFFFFF"/>
            <w:vAlign w:val="bottom"/>
          </w:tcPr>
          <w:p w:rsidR="00305F94" w:rsidRPr="0068313D" w:rsidRDefault="00305F94">
            <w:pPr>
              <w:pStyle w:val="27"/>
              <w:framePr w:w="14616" w:wrap="notBeside" w:vAnchor="text" w:hAnchor="text" w:xAlign="center" w:y="1"/>
              <w:shd w:val="clear" w:color="auto" w:fill="auto"/>
              <w:spacing w:line="280" w:lineRule="exact"/>
              <w:ind w:firstLine="0"/>
            </w:pPr>
            <w:r w:rsidRPr="0068313D">
              <w:rPr>
                <w:rStyle w:val="28"/>
                <w:b w:val="0"/>
              </w:rPr>
              <w:t>стран изучаемого языка</w:t>
            </w:r>
          </w:p>
        </w:tc>
        <w:tc>
          <w:tcPr>
            <w:tcW w:w="4099" w:type="dxa"/>
            <w:gridSpan w:val="2"/>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trPr>
          <w:trHeight w:hRule="exact" w:val="341"/>
          <w:jc w:val="center"/>
        </w:trPr>
        <w:tc>
          <w:tcPr>
            <w:tcW w:w="1075" w:type="dxa"/>
            <w:vMerge w:val="restart"/>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vMerge w:val="restart"/>
            <w:tcBorders>
              <w:left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317" w:lineRule="exact"/>
              <w:ind w:left="700" w:firstLine="0"/>
              <w:jc w:val="left"/>
            </w:pPr>
            <w:r w:rsidRPr="0068313D">
              <w:rPr>
                <w:rStyle w:val="28"/>
                <w:b w:val="0"/>
              </w:rPr>
              <w:t>Лото (домино), развивающие игры на иностранном языке. Наборы ролевых игр, игрушек и конструкторов (по темам:</w:t>
            </w:r>
          </w:p>
        </w:tc>
        <w:tc>
          <w:tcPr>
            <w:tcW w:w="4099" w:type="dxa"/>
            <w:gridSpan w:val="2"/>
            <w:vMerge w:val="restart"/>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trPr>
          <w:trHeight w:val="418"/>
          <w:jc w:val="center"/>
        </w:trPr>
        <w:tc>
          <w:tcPr>
            <w:tcW w:w="1075" w:type="dxa"/>
            <w:vMerge/>
            <w:tcBorders>
              <w:left w:val="single" w:sz="4" w:space="0" w:color="auto"/>
            </w:tcBorders>
            <w:shd w:val="clear" w:color="auto" w:fill="FFFFFF"/>
          </w:tcPr>
          <w:p w:rsidR="00305F94" w:rsidRPr="0068313D" w:rsidRDefault="00305F94">
            <w:pPr>
              <w:framePr w:w="14616" w:wrap="notBeside" w:vAnchor="text" w:hAnchor="text" w:xAlign="center" w:y="1"/>
            </w:pPr>
          </w:p>
        </w:tc>
        <w:tc>
          <w:tcPr>
            <w:tcW w:w="8304" w:type="dxa"/>
            <w:vMerge/>
            <w:tcBorders>
              <w:left w:val="single" w:sz="4" w:space="0" w:color="auto"/>
            </w:tcBorders>
            <w:shd w:val="clear" w:color="auto" w:fill="FFFFFF"/>
          </w:tcPr>
          <w:p w:rsidR="00305F94" w:rsidRPr="0068313D" w:rsidRDefault="00305F94">
            <w:pPr>
              <w:framePr w:w="14616" w:wrap="notBeside" w:vAnchor="text" w:hAnchor="text" w:xAlign="center" w:y="1"/>
            </w:pPr>
          </w:p>
        </w:tc>
        <w:tc>
          <w:tcPr>
            <w:tcW w:w="4099" w:type="dxa"/>
            <w:gridSpan w:val="2"/>
            <w:vMerge/>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pPr>
          </w:p>
        </w:tc>
      </w:tr>
      <w:tr w:rsidR="00305F94" w:rsidRPr="0068313D">
        <w:trPr>
          <w:trHeight w:hRule="exact" w:val="322"/>
          <w:jc w:val="center"/>
        </w:trPr>
        <w:tc>
          <w:tcPr>
            <w:tcW w:w="1075" w:type="dxa"/>
            <w:tcBorders>
              <w:left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tcBorders>
              <w:left w:val="single" w:sz="4" w:space="0" w:color="auto"/>
            </w:tcBorders>
            <w:shd w:val="clear" w:color="auto" w:fill="FFFFFF"/>
            <w:vAlign w:val="bottom"/>
          </w:tcPr>
          <w:p w:rsidR="00305F94" w:rsidRPr="0068313D" w:rsidRDefault="00305F94">
            <w:pPr>
              <w:pStyle w:val="27"/>
              <w:framePr w:w="14616" w:wrap="notBeside" w:vAnchor="text" w:hAnchor="text" w:xAlign="center" w:y="1"/>
              <w:shd w:val="clear" w:color="auto" w:fill="auto"/>
              <w:spacing w:line="280" w:lineRule="exact"/>
              <w:ind w:firstLine="0"/>
            </w:pPr>
            <w:r w:rsidRPr="0068313D">
              <w:rPr>
                <w:rStyle w:val="28"/>
                <w:b w:val="0"/>
              </w:rPr>
              <w:t>Дом, Зоопарк, Ферма, Транспорт, Магазин, и др.)</w:t>
            </w:r>
          </w:p>
        </w:tc>
        <w:tc>
          <w:tcPr>
            <w:tcW w:w="4099" w:type="dxa"/>
            <w:gridSpan w:val="2"/>
            <w:tcBorders>
              <w:left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r w:rsidR="00305F94" w:rsidRPr="0068313D">
        <w:trPr>
          <w:trHeight w:hRule="exact" w:val="797"/>
          <w:jc w:val="center"/>
        </w:trPr>
        <w:tc>
          <w:tcPr>
            <w:tcW w:w="1075" w:type="dxa"/>
            <w:tcBorders>
              <w:left w:val="single" w:sz="4" w:space="0" w:color="auto"/>
              <w:bottom w:val="single" w:sz="4" w:space="0" w:color="auto"/>
            </w:tcBorders>
            <w:shd w:val="clear" w:color="auto" w:fill="FFFFFF"/>
          </w:tcPr>
          <w:p w:rsidR="00305F94" w:rsidRPr="0068313D" w:rsidRDefault="00305F94">
            <w:pPr>
              <w:framePr w:w="14616" w:wrap="notBeside" w:vAnchor="text" w:hAnchor="text" w:xAlign="center" w:y="1"/>
              <w:rPr>
                <w:sz w:val="10"/>
                <w:szCs w:val="10"/>
              </w:rPr>
            </w:pPr>
          </w:p>
        </w:tc>
        <w:tc>
          <w:tcPr>
            <w:tcW w:w="8304" w:type="dxa"/>
            <w:tcBorders>
              <w:left w:val="single" w:sz="4" w:space="0" w:color="auto"/>
              <w:bottom w:val="single" w:sz="4" w:space="0" w:color="auto"/>
            </w:tcBorders>
            <w:shd w:val="clear" w:color="auto" w:fill="FFFFFF"/>
          </w:tcPr>
          <w:p w:rsidR="00305F94" w:rsidRPr="0068313D" w:rsidRDefault="00305F94">
            <w:pPr>
              <w:pStyle w:val="27"/>
              <w:framePr w:w="14616" w:wrap="notBeside" w:vAnchor="text" w:hAnchor="text" w:xAlign="center" w:y="1"/>
              <w:shd w:val="clear" w:color="auto" w:fill="auto"/>
              <w:spacing w:line="280" w:lineRule="exact"/>
              <w:ind w:left="700" w:firstLine="0"/>
              <w:jc w:val="left"/>
            </w:pPr>
            <w:r w:rsidRPr="0068313D">
              <w:rPr>
                <w:rStyle w:val="28"/>
                <w:b w:val="0"/>
              </w:rPr>
              <w:t>Мячи</w:t>
            </w:r>
          </w:p>
        </w:tc>
        <w:tc>
          <w:tcPr>
            <w:tcW w:w="4099" w:type="dxa"/>
            <w:gridSpan w:val="2"/>
            <w:tcBorders>
              <w:left w:val="single" w:sz="4" w:space="0" w:color="auto"/>
              <w:bottom w:val="single" w:sz="4" w:space="0" w:color="auto"/>
              <w:right w:val="single" w:sz="4" w:space="0" w:color="auto"/>
            </w:tcBorders>
            <w:shd w:val="clear" w:color="auto" w:fill="FFFFFF"/>
          </w:tcPr>
          <w:p w:rsidR="00305F94" w:rsidRPr="0068313D" w:rsidRDefault="00305F94">
            <w:pPr>
              <w:framePr w:w="14616" w:wrap="notBeside" w:vAnchor="text" w:hAnchor="text" w:xAlign="center" w:y="1"/>
              <w:rPr>
                <w:sz w:val="10"/>
                <w:szCs w:val="10"/>
              </w:rPr>
            </w:pPr>
          </w:p>
        </w:tc>
      </w:tr>
    </w:tbl>
    <w:p w:rsidR="00FA7A36" w:rsidRPr="0068313D" w:rsidRDefault="00FA7A36">
      <w:pPr>
        <w:framePr w:w="14616" w:wrap="notBeside" w:vAnchor="text" w:hAnchor="text" w:xAlign="center" w:y="1"/>
        <w:rPr>
          <w:sz w:val="2"/>
          <w:szCs w:val="2"/>
        </w:rPr>
      </w:pPr>
    </w:p>
    <w:p w:rsidR="00FA7A36" w:rsidRPr="0068313D" w:rsidRDefault="00FA7A36">
      <w:pPr>
        <w:rPr>
          <w:sz w:val="2"/>
          <w:szCs w:val="2"/>
        </w:rPr>
        <w:sectPr w:rsidR="00FA7A36" w:rsidRPr="0068313D" w:rsidSect="0068313D">
          <w:type w:val="continuous"/>
          <w:pgSz w:w="16840" w:h="11900" w:orient="landscape"/>
          <w:pgMar w:top="919" w:right="1259" w:bottom="885" w:left="1055" w:header="0" w:footer="6" w:gutter="0"/>
          <w:cols w:space="720"/>
          <w:noEndnote/>
          <w:docGrid w:linePitch="360"/>
        </w:sectPr>
      </w:pPr>
    </w:p>
    <w:p w:rsidR="00FA7A36" w:rsidRPr="0068313D" w:rsidRDefault="004E0B84">
      <w:pPr>
        <w:spacing w:line="360" w:lineRule="exact"/>
      </w:pPr>
      <w:r>
        <w:lastRenderedPageBreak/>
        <w:pict>
          <v:shape id="_x0000_s1076" type="#_x0000_t202" style="position:absolute;margin-left:.05pt;margin-top:64.3pt;width:736.8pt;height:.05pt;z-index:251657731;mso-wrap-distance-left:5pt;mso-wrap-distance-right:5pt;mso-position-horizontal-relative:margin" filled="f" stroked="f">
            <v:textbox style="mso-next-textbox:#_x0000_s1076;mso-fit-shape-to-text:t" inset="0,0,0,0">
              <w:txbxContent>
                <w:p w:rsidR="00C1430A" w:rsidRDefault="00C1430A">
                  <w:pPr>
                    <w:pStyle w:val="a9"/>
                    <w:shd w:val="clear" w:color="auto" w:fill="auto"/>
                    <w:spacing w:line="280" w:lineRule="exact"/>
                  </w:pPr>
                  <w:r>
                    <w:rPr>
                      <w:rStyle w:val="Exact"/>
                      <w:b/>
                      <w:bCs/>
                    </w:rPr>
                    <w:t>МАТЕМАТИКА</w:t>
                  </w:r>
                </w:p>
                <w:tbl>
                  <w:tblPr>
                    <w:tblOverlap w:val="never"/>
                    <w:tblW w:w="0" w:type="auto"/>
                    <w:jc w:val="center"/>
                    <w:tblLayout w:type="fixed"/>
                    <w:tblCellMar>
                      <w:left w:w="10" w:type="dxa"/>
                      <w:right w:w="10" w:type="dxa"/>
                    </w:tblCellMar>
                    <w:tblLook w:val="0000"/>
                  </w:tblPr>
                  <w:tblGrid>
                    <w:gridCol w:w="490"/>
                    <w:gridCol w:w="8464"/>
                    <w:gridCol w:w="5081"/>
                  </w:tblGrid>
                  <w:tr w:rsidR="00C1430A" w:rsidRPr="0068313D" w:rsidTr="0098770B">
                    <w:trPr>
                      <w:trHeight w:hRule="exact" w:val="658"/>
                      <w:jc w:val="center"/>
                    </w:trPr>
                    <w:tc>
                      <w:tcPr>
                        <w:tcW w:w="490" w:type="dxa"/>
                        <w:tcBorders>
                          <w:top w:val="single" w:sz="4" w:space="0" w:color="auto"/>
                          <w:left w:val="single" w:sz="4" w:space="0" w:color="auto"/>
                        </w:tcBorders>
                        <w:shd w:val="clear" w:color="auto" w:fill="FFFFFF"/>
                      </w:tcPr>
                      <w:p w:rsidR="00C1430A" w:rsidRPr="0068313D" w:rsidRDefault="00C1430A">
                        <w:pPr>
                          <w:rPr>
                            <w:sz w:val="28"/>
                            <w:szCs w:val="28"/>
                          </w:rPr>
                        </w:pPr>
                      </w:p>
                    </w:tc>
                    <w:tc>
                      <w:tcPr>
                        <w:tcW w:w="8464" w:type="dxa"/>
                        <w:tcBorders>
                          <w:top w:val="single" w:sz="4" w:space="0" w:color="auto"/>
                          <w:left w:val="single" w:sz="4" w:space="0" w:color="auto"/>
                        </w:tcBorders>
                        <w:shd w:val="clear" w:color="auto" w:fill="FFFFFF"/>
                      </w:tcPr>
                      <w:p w:rsidR="00C1430A" w:rsidRPr="0068313D" w:rsidRDefault="00C1430A">
                        <w:pPr>
                          <w:pStyle w:val="27"/>
                          <w:shd w:val="clear" w:color="auto" w:fill="auto"/>
                          <w:spacing w:line="280" w:lineRule="exact"/>
                          <w:ind w:firstLine="0"/>
                          <w:jc w:val="left"/>
                        </w:pPr>
                        <w:r w:rsidRPr="0068313D">
                          <w:rPr>
                            <w:rStyle w:val="28"/>
                            <w:b w:val="0"/>
                          </w:rPr>
                          <w:t>Наименование объектов и средств материально -технического обеспечения</w:t>
                        </w:r>
                      </w:p>
                    </w:tc>
                    <w:tc>
                      <w:tcPr>
                        <w:tcW w:w="5081" w:type="dxa"/>
                        <w:tcBorders>
                          <w:top w:val="single" w:sz="4" w:space="0" w:color="auto"/>
                          <w:left w:val="single" w:sz="4" w:space="0" w:color="auto"/>
                          <w:right w:val="single" w:sz="4" w:space="0" w:color="auto"/>
                        </w:tcBorders>
                        <w:shd w:val="clear" w:color="auto" w:fill="FFFFFF"/>
                      </w:tcPr>
                      <w:p w:rsidR="00C1430A" w:rsidRPr="0068313D" w:rsidRDefault="00C1430A">
                        <w:pPr>
                          <w:pStyle w:val="27"/>
                          <w:shd w:val="clear" w:color="auto" w:fill="auto"/>
                          <w:spacing w:line="280" w:lineRule="exact"/>
                          <w:ind w:firstLine="0"/>
                          <w:jc w:val="left"/>
                        </w:pPr>
                        <w:r w:rsidRPr="0068313D">
                          <w:rPr>
                            <w:rStyle w:val="28"/>
                            <w:b w:val="0"/>
                          </w:rPr>
                          <w:t>Примечание</w:t>
                        </w:r>
                      </w:p>
                    </w:tc>
                  </w:tr>
                  <w:tr w:rsidR="00C1430A" w:rsidRPr="0068313D" w:rsidTr="0098770B">
                    <w:trPr>
                      <w:trHeight w:hRule="exact" w:val="326"/>
                      <w:jc w:val="center"/>
                    </w:trPr>
                    <w:tc>
                      <w:tcPr>
                        <w:tcW w:w="490" w:type="dxa"/>
                        <w:tcBorders>
                          <w:top w:val="single" w:sz="4" w:space="0" w:color="auto"/>
                          <w:left w:val="single" w:sz="4" w:space="0" w:color="auto"/>
                        </w:tcBorders>
                        <w:shd w:val="clear" w:color="auto" w:fill="FFFFFF"/>
                        <w:vAlign w:val="center"/>
                      </w:tcPr>
                      <w:p w:rsidR="00C1430A" w:rsidRPr="0068313D" w:rsidRDefault="00C1430A">
                        <w:pPr>
                          <w:pStyle w:val="27"/>
                          <w:shd w:val="clear" w:color="auto" w:fill="auto"/>
                          <w:spacing w:line="280" w:lineRule="exact"/>
                          <w:ind w:firstLine="0"/>
                          <w:jc w:val="left"/>
                        </w:pPr>
                        <w:r w:rsidRPr="0068313D">
                          <w:rPr>
                            <w:rStyle w:val="26pt"/>
                            <w:sz w:val="28"/>
                            <w:szCs w:val="28"/>
                          </w:rPr>
                          <w:t>1</w:t>
                        </w:r>
                        <w:r w:rsidRPr="0068313D">
                          <w:rPr>
                            <w:rStyle w:val="28"/>
                            <w:b w:val="0"/>
                          </w:rPr>
                          <w:t>.</w:t>
                        </w:r>
                      </w:p>
                    </w:tc>
                    <w:tc>
                      <w:tcPr>
                        <w:tcW w:w="13545" w:type="dxa"/>
                        <w:gridSpan w:val="2"/>
                        <w:tcBorders>
                          <w:top w:val="single" w:sz="4" w:space="0" w:color="auto"/>
                          <w:left w:val="single" w:sz="4" w:space="0" w:color="auto"/>
                          <w:right w:val="single" w:sz="4" w:space="0" w:color="auto"/>
                        </w:tcBorders>
                        <w:shd w:val="clear" w:color="auto" w:fill="FFFFFF"/>
                        <w:vAlign w:val="bottom"/>
                      </w:tcPr>
                      <w:p w:rsidR="00C1430A" w:rsidRPr="0068313D" w:rsidRDefault="00C1430A">
                        <w:pPr>
                          <w:pStyle w:val="27"/>
                          <w:shd w:val="clear" w:color="auto" w:fill="auto"/>
                          <w:spacing w:line="280" w:lineRule="exact"/>
                          <w:ind w:firstLine="0"/>
                          <w:jc w:val="center"/>
                        </w:pPr>
                        <w:r w:rsidRPr="0068313D">
                          <w:rPr>
                            <w:rStyle w:val="28"/>
                            <w:b w:val="0"/>
                          </w:rPr>
                          <w:t>Библиотечный фонд (книгопечатная продукция)</w:t>
                        </w:r>
                      </w:p>
                    </w:tc>
                  </w:tr>
                  <w:tr w:rsidR="00C1430A" w:rsidRPr="0068313D" w:rsidTr="0098770B">
                    <w:trPr>
                      <w:trHeight w:hRule="exact" w:val="1954"/>
                      <w:jc w:val="center"/>
                    </w:trPr>
                    <w:tc>
                      <w:tcPr>
                        <w:tcW w:w="490" w:type="dxa"/>
                        <w:tcBorders>
                          <w:top w:val="single" w:sz="4" w:space="0" w:color="auto"/>
                          <w:left w:val="single" w:sz="4" w:space="0" w:color="auto"/>
                        </w:tcBorders>
                        <w:shd w:val="clear" w:color="auto" w:fill="FFFFFF"/>
                      </w:tcPr>
                      <w:p w:rsidR="00C1430A" w:rsidRPr="0068313D" w:rsidRDefault="00C1430A">
                        <w:pPr>
                          <w:rPr>
                            <w:sz w:val="28"/>
                            <w:szCs w:val="28"/>
                          </w:rPr>
                        </w:pPr>
                      </w:p>
                    </w:tc>
                    <w:tc>
                      <w:tcPr>
                        <w:tcW w:w="8464" w:type="dxa"/>
                        <w:tcBorders>
                          <w:top w:val="single" w:sz="4" w:space="0" w:color="auto"/>
                          <w:left w:val="single" w:sz="4" w:space="0" w:color="auto"/>
                        </w:tcBorders>
                        <w:shd w:val="clear" w:color="auto" w:fill="FFFFFF"/>
                      </w:tcPr>
                      <w:p w:rsidR="00C1430A" w:rsidRPr="0068313D" w:rsidRDefault="00C1430A">
                        <w:pPr>
                          <w:pStyle w:val="27"/>
                          <w:shd w:val="clear" w:color="auto" w:fill="auto"/>
                          <w:spacing w:line="280" w:lineRule="exact"/>
                          <w:ind w:firstLine="0"/>
                          <w:jc w:val="left"/>
                        </w:pPr>
                        <w:r w:rsidRPr="0068313D">
                          <w:rPr>
                            <w:rStyle w:val="28"/>
                            <w:b w:val="0"/>
                          </w:rPr>
                          <w:t>Учебно-методические комплекты (УМК) для 1-4 классов (программа, учебники, рабочие тетради, дидактические материалы и др.)</w:t>
                        </w:r>
                      </w:p>
                    </w:tc>
                    <w:tc>
                      <w:tcPr>
                        <w:tcW w:w="5081" w:type="dxa"/>
                        <w:tcBorders>
                          <w:top w:val="single" w:sz="4" w:space="0" w:color="auto"/>
                          <w:left w:val="single" w:sz="4" w:space="0" w:color="auto"/>
                          <w:right w:val="single" w:sz="4" w:space="0" w:color="auto"/>
                        </w:tcBorders>
                        <w:shd w:val="clear" w:color="auto" w:fill="FFFFFF"/>
                      </w:tcPr>
                      <w:p w:rsidR="00C1430A" w:rsidRPr="0068313D" w:rsidRDefault="00C1430A">
                        <w:pPr>
                          <w:pStyle w:val="27"/>
                          <w:shd w:val="clear" w:color="auto" w:fill="auto"/>
                          <w:ind w:firstLine="0"/>
                          <w:jc w:val="left"/>
                        </w:pPr>
                        <w:r w:rsidRPr="0068313D">
                          <w:rPr>
                            <w:rStyle w:val="28"/>
                            <w:b w:val="0"/>
                          </w:rPr>
                          <w:t>Библиотечный фонд комплектуется на основе федерального перечня учебников, рекомендованных ( допущенных) Минобрнауки РФ</w:t>
                        </w:r>
                      </w:p>
                    </w:tc>
                  </w:tr>
                  <w:tr w:rsidR="00C1430A" w:rsidRPr="0068313D" w:rsidTr="0098770B">
                    <w:trPr>
                      <w:trHeight w:hRule="exact" w:val="331"/>
                      <w:jc w:val="center"/>
                    </w:trPr>
                    <w:tc>
                      <w:tcPr>
                        <w:tcW w:w="490" w:type="dxa"/>
                        <w:tcBorders>
                          <w:top w:val="single" w:sz="4" w:space="0" w:color="auto"/>
                          <w:left w:val="single" w:sz="4" w:space="0" w:color="auto"/>
                        </w:tcBorders>
                        <w:shd w:val="clear" w:color="auto" w:fill="FFFFFF"/>
                        <w:vAlign w:val="bottom"/>
                      </w:tcPr>
                      <w:p w:rsidR="00C1430A" w:rsidRPr="0068313D" w:rsidRDefault="00C1430A">
                        <w:pPr>
                          <w:pStyle w:val="27"/>
                          <w:shd w:val="clear" w:color="auto" w:fill="auto"/>
                          <w:spacing w:line="280" w:lineRule="exact"/>
                          <w:ind w:firstLine="0"/>
                          <w:jc w:val="left"/>
                        </w:pPr>
                        <w:r w:rsidRPr="0068313D">
                          <w:rPr>
                            <w:rStyle w:val="26pt"/>
                            <w:sz w:val="28"/>
                            <w:szCs w:val="28"/>
                          </w:rPr>
                          <w:t>2</w:t>
                        </w:r>
                        <w:r w:rsidRPr="0068313D">
                          <w:rPr>
                            <w:rStyle w:val="28"/>
                            <w:b w:val="0"/>
                          </w:rPr>
                          <w:t>.</w:t>
                        </w:r>
                      </w:p>
                    </w:tc>
                    <w:tc>
                      <w:tcPr>
                        <w:tcW w:w="13545" w:type="dxa"/>
                        <w:gridSpan w:val="2"/>
                        <w:tcBorders>
                          <w:top w:val="single" w:sz="4" w:space="0" w:color="auto"/>
                          <w:left w:val="single" w:sz="4" w:space="0" w:color="auto"/>
                          <w:right w:val="single" w:sz="4" w:space="0" w:color="auto"/>
                        </w:tcBorders>
                        <w:shd w:val="clear" w:color="auto" w:fill="FFFFFF"/>
                      </w:tcPr>
                      <w:p w:rsidR="00C1430A" w:rsidRPr="0068313D" w:rsidRDefault="00C1430A">
                        <w:pPr>
                          <w:pStyle w:val="27"/>
                          <w:shd w:val="clear" w:color="auto" w:fill="auto"/>
                          <w:spacing w:line="280" w:lineRule="exact"/>
                          <w:ind w:firstLine="0"/>
                          <w:jc w:val="center"/>
                        </w:pPr>
                        <w:r w:rsidRPr="0068313D">
                          <w:rPr>
                            <w:rStyle w:val="28"/>
                            <w:b w:val="0"/>
                          </w:rPr>
                          <w:t>Печатные пособия</w:t>
                        </w:r>
                      </w:p>
                    </w:tc>
                  </w:tr>
                  <w:tr w:rsidR="00C1430A" w:rsidRPr="0068313D" w:rsidTr="0098770B">
                    <w:trPr>
                      <w:trHeight w:hRule="exact" w:val="3230"/>
                      <w:jc w:val="center"/>
                    </w:trPr>
                    <w:tc>
                      <w:tcPr>
                        <w:tcW w:w="490" w:type="dxa"/>
                        <w:tcBorders>
                          <w:left w:val="single" w:sz="4" w:space="0" w:color="auto"/>
                        </w:tcBorders>
                        <w:shd w:val="clear" w:color="auto" w:fill="FFFFFF"/>
                      </w:tcPr>
                      <w:p w:rsidR="00C1430A" w:rsidRPr="0068313D" w:rsidRDefault="00C1430A">
                        <w:pPr>
                          <w:rPr>
                            <w:sz w:val="28"/>
                            <w:szCs w:val="28"/>
                          </w:rPr>
                        </w:pPr>
                      </w:p>
                    </w:tc>
                    <w:tc>
                      <w:tcPr>
                        <w:tcW w:w="8464" w:type="dxa"/>
                        <w:tcBorders>
                          <w:top w:val="single" w:sz="4" w:space="0" w:color="auto"/>
                          <w:left w:val="single" w:sz="4" w:space="0" w:color="auto"/>
                        </w:tcBorders>
                        <w:shd w:val="clear" w:color="auto" w:fill="FFFFFF"/>
                      </w:tcPr>
                      <w:p w:rsidR="00C1430A" w:rsidRPr="0068313D" w:rsidRDefault="00C1430A">
                        <w:pPr>
                          <w:pStyle w:val="27"/>
                          <w:shd w:val="clear" w:color="auto" w:fill="auto"/>
                          <w:spacing w:before="360" w:line="280" w:lineRule="exact"/>
                          <w:ind w:firstLine="0"/>
                          <w:jc w:val="left"/>
                        </w:pPr>
                        <w:r w:rsidRPr="0068313D">
                          <w:rPr>
                            <w:rStyle w:val="28"/>
                            <w:b w:val="0"/>
                          </w:rPr>
                          <w:t>Демонстрационный материал (картинки предметные, таблицы) в соответствии с основными темами программы обучения Карточки с заданиями по математике для 1-4 классов (в том числе многоразового использования с возможностью самопроверки)</w:t>
                        </w:r>
                      </w:p>
                    </w:tc>
                    <w:tc>
                      <w:tcPr>
                        <w:tcW w:w="5081" w:type="dxa"/>
                        <w:tcBorders>
                          <w:top w:val="single" w:sz="4" w:space="0" w:color="auto"/>
                          <w:left w:val="single" w:sz="4" w:space="0" w:color="auto"/>
                          <w:right w:val="single" w:sz="4" w:space="0" w:color="auto"/>
                        </w:tcBorders>
                        <w:shd w:val="clear" w:color="auto" w:fill="FFFFFF"/>
                      </w:tcPr>
                      <w:p w:rsidR="00C1430A" w:rsidRPr="0068313D" w:rsidRDefault="00C1430A">
                        <w:pPr>
                          <w:pStyle w:val="27"/>
                          <w:shd w:val="clear" w:color="auto" w:fill="auto"/>
                          <w:spacing w:line="280" w:lineRule="exact"/>
                          <w:ind w:firstLine="0"/>
                          <w:jc w:val="left"/>
                        </w:pPr>
                        <w:r w:rsidRPr="0068313D">
                          <w:rPr>
                            <w:rStyle w:val="28"/>
                            <w:b w:val="0"/>
                          </w:rPr>
                          <w:t>Многоразового использования</w:t>
                        </w:r>
                      </w:p>
                    </w:tc>
                  </w:tr>
                  <w:tr w:rsidR="00C1430A" w:rsidRPr="0068313D" w:rsidTr="0098770B">
                    <w:trPr>
                      <w:trHeight w:hRule="exact" w:val="341"/>
                      <w:jc w:val="center"/>
                    </w:trPr>
                    <w:tc>
                      <w:tcPr>
                        <w:tcW w:w="490" w:type="dxa"/>
                        <w:tcBorders>
                          <w:top w:val="single" w:sz="4" w:space="0" w:color="auto"/>
                          <w:left w:val="single" w:sz="4" w:space="0" w:color="auto"/>
                          <w:bottom w:val="single" w:sz="4" w:space="0" w:color="auto"/>
                        </w:tcBorders>
                        <w:shd w:val="clear" w:color="auto" w:fill="FFFFFF"/>
                      </w:tcPr>
                      <w:p w:rsidR="00C1430A" w:rsidRPr="0068313D" w:rsidRDefault="00C1430A">
                        <w:pPr>
                          <w:pStyle w:val="27"/>
                          <w:shd w:val="clear" w:color="auto" w:fill="auto"/>
                          <w:spacing w:line="280" w:lineRule="exact"/>
                          <w:ind w:firstLine="0"/>
                          <w:jc w:val="left"/>
                        </w:pPr>
                        <w:r w:rsidRPr="0068313D">
                          <w:rPr>
                            <w:rStyle w:val="28"/>
                            <w:b w:val="0"/>
                          </w:rPr>
                          <w:t>3.</w:t>
                        </w:r>
                      </w:p>
                    </w:tc>
                    <w:tc>
                      <w:tcPr>
                        <w:tcW w:w="13545" w:type="dxa"/>
                        <w:gridSpan w:val="2"/>
                        <w:tcBorders>
                          <w:top w:val="single" w:sz="4" w:space="0" w:color="auto"/>
                          <w:left w:val="single" w:sz="4" w:space="0" w:color="auto"/>
                          <w:bottom w:val="single" w:sz="4" w:space="0" w:color="auto"/>
                          <w:right w:val="single" w:sz="4" w:space="0" w:color="auto"/>
                        </w:tcBorders>
                        <w:shd w:val="clear" w:color="auto" w:fill="FFFFFF"/>
                      </w:tcPr>
                      <w:p w:rsidR="00C1430A" w:rsidRPr="0068313D" w:rsidRDefault="00C1430A">
                        <w:pPr>
                          <w:pStyle w:val="27"/>
                          <w:shd w:val="clear" w:color="auto" w:fill="auto"/>
                          <w:spacing w:line="280" w:lineRule="exact"/>
                          <w:ind w:firstLine="0"/>
                          <w:jc w:val="center"/>
                        </w:pPr>
                        <w:r w:rsidRPr="0068313D">
                          <w:rPr>
                            <w:rStyle w:val="28"/>
                            <w:b w:val="0"/>
                          </w:rPr>
                          <w:t>Компьютерные и информационно -коммуникативные средства</w:t>
                        </w:r>
                      </w:p>
                    </w:tc>
                  </w:tr>
                </w:tbl>
                <w:p w:rsidR="00C1430A" w:rsidRPr="0068313D" w:rsidRDefault="00C1430A">
                  <w:pPr>
                    <w:rPr>
                      <w:sz w:val="28"/>
                      <w:szCs w:val="28"/>
                    </w:rPr>
                  </w:pPr>
                </w:p>
              </w:txbxContent>
            </v:textbox>
            <w10:wrap anchorx="margin"/>
          </v:shape>
        </w:pict>
      </w: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360" w:lineRule="exact"/>
      </w:pPr>
    </w:p>
    <w:p w:rsidR="00FA7A36" w:rsidRDefault="00FA7A36">
      <w:pPr>
        <w:spacing w:line="506" w:lineRule="exact"/>
      </w:pPr>
    </w:p>
    <w:p w:rsidR="00FA7A36" w:rsidRDefault="00FA7A36">
      <w:pPr>
        <w:rPr>
          <w:sz w:val="2"/>
          <w:szCs w:val="2"/>
        </w:rPr>
        <w:sectPr w:rsidR="00FA7A36" w:rsidSect="0068313D">
          <w:pgSz w:w="16840" w:h="11900" w:orient="landscape"/>
          <w:pgMar w:top="919" w:right="1259" w:bottom="885" w:left="1055" w:header="0" w:footer="6" w:gutter="0"/>
          <w:cols w:space="720"/>
          <w:noEndnote/>
          <w:docGrid w:linePitch="360"/>
        </w:sectPr>
      </w:pPr>
    </w:p>
    <w:tbl>
      <w:tblPr>
        <w:tblOverlap w:val="never"/>
        <w:tblW w:w="0" w:type="auto"/>
        <w:jc w:val="center"/>
        <w:tblLayout w:type="fixed"/>
        <w:tblCellMar>
          <w:left w:w="10" w:type="dxa"/>
          <w:right w:w="10" w:type="dxa"/>
        </w:tblCellMar>
        <w:tblLook w:val="0000"/>
      </w:tblPr>
      <w:tblGrid>
        <w:gridCol w:w="490"/>
        <w:gridCol w:w="8424"/>
        <w:gridCol w:w="40"/>
        <w:gridCol w:w="5783"/>
      </w:tblGrid>
      <w:tr w:rsidR="00BA0D1D" w:rsidTr="00BA0D1D">
        <w:trPr>
          <w:trHeight w:hRule="exact" w:val="1618"/>
          <w:jc w:val="center"/>
        </w:trPr>
        <w:tc>
          <w:tcPr>
            <w:tcW w:w="490" w:type="dxa"/>
            <w:tcBorders>
              <w:top w:val="single" w:sz="4" w:space="0" w:color="auto"/>
              <w:left w:val="single" w:sz="4" w:space="0" w:color="auto"/>
            </w:tcBorders>
            <w:shd w:val="clear" w:color="auto" w:fill="FFFFFF"/>
          </w:tcPr>
          <w:p w:rsidR="00BA0D1D" w:rsidRPr="0068313D" w:rsidRDefault="00BA0D1D">
            <w:pPr>
              <w:framePr w:w="14736" w:wrap="notBeside" w:vAnchor="text" w:hAnchor="text" w:xAlign="center" w:y="1"/>
              <w:rPr>
                <w:sz w:val="28"/>
                <w:szCs w:val="28"/>
              </w:rPr>
            </w:pPr>
          </w:p>
        </w:tc>
        <w:tc>
          <w:tcPr>
            <w:tcW w:w="8464" w:type="dxa"/>
            <w:gridSpan w:val="2"/>
            <w:tcBorders>
              <w:top w:val="single" w:sz="4" w:space="0" w:color="auto"/>
              <w:left w:val="single" w:sz="4" w:space="0" w:color="auto"/>
            </w:tcBorders>
            <w:shd w:val="clear" w:color="auto" w:fill="FFFFFF"/>
            <w:vAlign w:val="center"/>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Цифровые информационные инструменты и источники (по тематике курса математики)</w:t>
            </w:r>
          </w:p>
        </w:tc>
        <w:tc>
          <w:tcPr>
            <w:tcW w:w="5783" w:type="dxa"/>
            <w:tcBorders>
              <w:top w:val="single" w:sz="4" w:space="0" w:color="auto"/>
              <w:left w:val="single" w:sz="4" w:space="0" w:color="auto"/>
              <w:righ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331" w:lineRule="exact"/>
              <w:ind w:firstLine="0"/>
              <w:jc w:val="left"/>
            </w:pPr>
            <w:r w:rsidRPr="0068313D">
              <w:rPr>
                <w:rStyle w:val="28"/>
                <w:b w:val="0"/>
              </w:rPr>
              <w:t>При наличии необходимых технических условий.</w:t>
            </w:r>
          </w:p>
        </w:tc>
      </w:tr>
      <w:tr w:rsidR="00FA7A36">
        <w:trPr>
          <w:trHeight w:hRule="exact" w:val="331"/>
          <w:jc w:val="center"/>
        </w:trPr>
        <w:tc>
          <w:tcPr>
            <w:tcW w:w="490" w:type="dxa"/>
            <w:vMerge w:val="restart"/>
            <w:tcBorders>
              <w:top w:val="single" w:sz="4" w:space="0" w:color="auto"/>
              <w:left w:val="single" w:sz="4" w:space="0" w:color="auto"/>
            </w:tcBorders>
            <w:shd w:val="clear" w:color="auto" w:fill="FFFFFF"/>
          </w:tcPr>
          <w:p w:rsidR="00FA7A36" w:rsidRPr="0068313D" w:rsidRDefault="00151138">
            <w:pPr>
              <w:pStyle w:val="27"/>
              <w:framePr w:w="14736" w:wrap="notBeside" w:vAnchor="text" w:hAnchor="text" w:xAlign="center" w:y="1"/>
              <w:shd w:val="clear" w:color="auto" w:fill="auto"/>
              <w:spacing w:line="280" w:lineRule="exact"/>
              <w:ind w:firstLine="0"/>
              <w:jc w:val="left"/>
              <w:rPr>
                <w:b/>
              </w:rPr>
            </w:pPr>
            <w:r w:rsidRPr="0068313D">
              <w:rPr>
                <w:rStyle w:val="28"/>
                <w:b w:val="0"/>
              </w:rPr>
              <w:t>4.</w:t>
            </w:r>
          </w:p>
        </w:tc>
        <w:tc>
          <w:tcPr>
            <w:tcW w:w="14247" w:type="dxa"/>
            <w:gridSpan w:val="3"/>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736" w:wrap="notBeside" w:vAnchor="text" w:hAnchor="text" w:xAlign="center" w:y="1"/>
              <w:shd w:val="clear" w:color="auto" w:fill="auto"/>
              <w:spacing w:line="280" w:lineRule="exact"/>
              <w:ind w:firstLine="0"/>
              <w:jc w:val="center"/>
              <w:rPr>
                <w:b/>
              </w:rPr>
            </w:pPr>
            <w:r w:rsidRPr="0068313D">
              <w:rPr>
                <w:rStyle w:val="28"/>
                <w:b w:val="0"/>
              </w:rPr>
              <w:t>Технические средства обучения (ТСО)</w:t>
            </w:r>
          </w:p>
        </w:tc>
      </w:tr>
      <w:tr w:rsidR="00BA0D1D" w:rsidTr="00BA0D1D">
        <w:trPr>
          <w:trHeight w:hRule="exact" w:val="4536"/>
          <w:jc w:val="center"/>
        </w:trPr>
        <w:tc>
          <w:tcPr>
            <w:tcW w:w="490" w:type="dxa"/>
            <w:vMerge/>
            <w:tcBorders>
              <w:left w:val="single" w:sz="4" w:space="0" w:color="auto"/>
            </w:tcBorders>
            <w:shd w:val="clear" w:color="auto" w:fill="FFFFFF"/>
          </w:tcPr>
          <w:p w:rsidR="00BA0D1D" w:rsidRPr="0068313D" w:rsidRDefault="00BA0D1D">
            <w:pPr>
              <w:framePr w:w="14736" w:wrap="notBeside" w:vAnchor="text" w:hAnchor="text" w:xAlign="center" w:y="1"/>
              <w:rPr>
                <w:sz w:val="28"/>
                <w:szCs w:val="28"/>
              </w:rPr>
            </w:pPr>
          </w:p>
        </w:tc>
        <w:tc>
          <w:tcPr>
            <w:tcW w:w="8464" w:type="dxa"/>
            <w:gridSpan w:val="2"/>
            <w:tcBorders>
              <w:top w:val="single" w:sz="4" w:space="0" w:color="auto"/>
              <w:lef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ind w:firstLine="0"/>
              <w:jc w:val="left"/>
            </w:pPr>
            <w:r w:rsidRPr="0068313D">
              <w:rPr>
                <w:rStyle w:val="28"/>
                <w:b w:val="0"/>
              </w:rPr>
              <w:t>Классная доска с набором приспособлений для крепления таблиц Магнитная доска Экспозиционный экран Видеомагнитофон</w:t>
            </w:r>
          </w:p>
          <w:p w:rsidR="00BA0D1D" w:rsidRPr="0068313D" w:rsidRDefault="00BA0D1D">
            <w:pPr>
              <w:pStyle w:val="27"/>
              <w:framePr w:w="14736" w:wrap="notBeside" w:vAnchor="text" w:hAnchor="text" w:xAlign="center" w:y="1"/>
              <w:shd w:val="clear" w:color="auto" w:fill="auto"/>
              <w:ind w:firstLine="0"/>
              <w:jc w:val="left"/>
            </w:pPr>
            <w:r w:rsidRPr="0068313D">
              <w:rPr>
                <w:rStyle w:val="28"/>
                <w:b w:val="0"/>
              </w:rPr>
              <w:t>Телевизор с универсальной подставкой Персональный компьютер Мультимедийный проектор Сканер (по возможности)</w:t>
            </w:r>
          </w:p>
          <w:p w:rsidR="00BA0D1D" w:rsidRPr="0068313D" w:rsidRDefault="00BA0D1D">
            <w:pPr>
              <w:pStyle w:val="27"/>
              <w:framePr w:w="14736" w:wrap="notBeside" w:vAnchor="text" w:hAnchor="text" w:xAlign="center" w:y="1"/>
              <w:shd w:val="clear" w:color="auto" w:fill="auto"/>
              <w:ind w:firstLine="0"/>
              <w:jc w:val="left"/>
            </w:pPr>
            <w:r w:rsidRPr="0068313D">
              <w:rPr>
                <w:rStyle w:val="28"/>
                <w:b w:val="0"/>
              </w:rPr>
              <w:t>Принтер лазерный (по возможности)</w:t>
            </w:r>
          </w:p>
          <w:p w:rsidR="00BA0D1D" w:rsidRPr="0068313D" w:rsidRDefault="00BA0D1D">
            <w:pPr>
              <w:pStyle w:val="27"/>
              <w:framePr w:w="14736" w:wrap="notBeside" w:vAnchor="text" w:hAnchor="text" w:xAlign="center" w:y="1"/>
              <w:shd w:val="clear" w:color="auto" w:fill="auto"/>
              <w:ind w:firstLine="0"/>
              <w:jc w:val="left"/>
            </w:pPr>
            <w:r w:rsidRPr="0068313D">
              <w:rPr>
                <w:rStyle w:val="28"/>
                <w:b w:val="0"/>
              </w:rPr>
              <w:t>Принтер струйный цветной (по возможности)</w:t>
            </w:r>
          </w:p>
          <w:p w:rsidR="00BA0D1D" w:rsidRPr="0068313D" w:rsidRDefault="00BA0D1D">
            <w:pPr>
              <w:pStyle w:val="27"/>
              <w:framePr w:w="14736" w:wrap="notBeside" w:vAnchor="text" w:hAnchor="text" w:xAlign="center" w:y="1"/>
              <w:shd w:val="clear" w:color="auto" w:fill="auto"/>
              <w:ind w:firstLine="0"/>
              <w:jc w:val="left"/>
            </w:pPr>
            <w:r w:rsidRPr="0068313D">
              <w:rPr>
                <w:rStyle w:val="28"/>
                <w:b w:val="0"/>
              </w:rPr>
              <w:t>Фотокамера цифровая (по возможности)</w:t>
            </w:r>
          </w:p>
          <w:p w:rsidR="00BA0D1D" w:rsidRPr="0068313D" w:rsidRDefault="00BA0D1D" w:rsidP="0068313D">
            <w:pPr>
              <w:pStyle w:val="27"/>
              <w:framePr w:w="14736" w:wrap="notBeside" w:vAnchor="text" w:hAnchor="text" w:xAlign="center" w:y="1"/>
              <w:shd w:val="clear" w:color="auto" w:fill="auto"/>
              <w:spacing w:after="240" w:line="379" w:lineRule="exact"/>
              <w:ind w:firstLine="0"/>
              <w:jc w:val="left"/>
            </w:pPr>
            <w:r w:rsidRPr="0068313D">
              <w:rPr>
                <w:rStyle w:val="28"/>
                <w:b w:val="0"/>
              </w:rPr>
              <w:t>Видеокамера цифровая со штативом (по возможности)</w:t>
            </w:r>
          </w:p>
        </w:tc>
        <w:tc>
          <w:tcPr>
            <w:tcW w:w="5783" w:type="dxa"/>
            <w:tcBorders>
              <w:top w:val="single" w:sz="4" w:space="0" w:color="auto"/>
              <w:left w:val="single" w:sz="4" w:space="0" w:color="auto"/>
              <w:righ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ind w:firstLine="0"/>
              <w:jc w:val="left"/>
            </w:pPr>
            <w:r w:rsidRPr="0068313D">
              <w:rPr>
                <w:rStyle w:val="28"/>
                <w:b w:val="0"/>
              </w:rPr>
              <w:t>Размер не менее 150 х 150 см Диагональ экрана не менее 72 см При наличии необходимых средств</w:t>
            </w:r>
          </w:p>
        </w:tc>
      </w:tr>
      <w:tr w:rsidR="00FA7A36">
        <w:trPr>
          <w:trHeight w:hRule="exact" w:val="331"/>
          <w:jc w:val="center"/>
        </w:trPr>
        <w:tc>
          <w:tcPr>
            <w:tcW w:w="490" w:type="dxa"/>
            <w:tcBorders>
              <w:top w:val="single" w:sz="4" w:space="0" w:color="auto"/>
              <w:left w:val="single" w:sz="4" w:space="0" w:color="auto"/>
            </w:tcBorders>
            <w:shd w:val="clear" w:color="auto" w:fill="FFFFFF"/>
          </w:tcPr>
          <w:p w:rsidR="00FA7A36" w:rsidRPr="0068313D" w:rsidRDefault="00FA7A36">
            <w:pPr>
              <w:framePr w:w="14736" w:wrap="notBeside" w:vAnchor="text" w:hAnchor="text" w:xAlign="center" w:y="1"/>
              <w:rPr>
                <w:sz w:val="28"/>
                <w:szCs w:val="28"/>
              </w:rPr>
            </w:pPr>
          </w:p>
        </w:tc>
        <w:tc>
          <w:tcPr>
            <w:tcW w:w="14247" w:type="dxa"/>
            <w:gridSpan w:val="3"/>
            <w:tcBorders>
              <w:top w:val="single" w:sz="4" w:space="0" w:color="auto"/>
              <w:left w:val="single" w:sz="4" w:space="0" w:color="auto"/>
              <w:right w:val="single" w:sz="4" w:space="0" w:color="auto"/>
            </w:tcBorders>
            <w:shd w:val="clear" w:color="auto" w:fill="FFFFFF"/>
            <w:vAlign w:val="bottom"/>
          </w:tcPr>
          <w:p w:rsidR="00FA7A36" w:rsidRPr="0068313D" w:rsidRDefault="00151138">
            <w:pPr>
              <w:pStyle w:val="27"/>
              <w:framePr w:w="14736" w:wrap="notBeside" w:vAnchor="text" w:hAnchor="text" w:xAlign="center" w:y="1"/>
              <w:shd w:val="clear" w:color="auto" w:fill="auto"/>
              <w:spacing w:line="280" w:lineRule="exact"/>
              <w:ind w:firstLine="0"/>
              <w:jc w:val="center"/>
            </w:pPr>
            <w:r w:rsidRPr="0068313D">
              <w:rPr>
                <w:rStyle w:val="28"/>
                <w:b w:val="0"/>
              </w:rPr>
              <w:t>Демонстрационные пособия</w:t>
            </w:r>
          </w:p>
        </w:tc>
      </w:tr>
      <w:tr w:rsidR="00BA0D1D" w:rsidTr="00BA0D1D">
        <w:trPr>
          <w:trHeight w:hRule="exact" w:val="350"/>
          <w:jc w:val="center"/>
        </w:trPr>
        <w:tc>
          <w:tcPr>
            <w:tcW w:w="490" w:type="dxa"/>
            <w:tcBorders>
              <w:top w:val="single" w:sz="4" w:space="0" w:color="auto"/>
              <w:left w:val="single" w:sz="4" w:space="0" w:color="auto"/>
            </w:tcBorders>
            <w:shd w:val="clear" w:color="auto" w:fill="FFFFFF"/>
          </w:tcPr>
          <w:p w:rsidR="00BA0D1D" w:rsidRPr="0068313D" w:rsidRDefault="00BA0D1D">
            <w:pPr>
              <w:framePr w:w="14736" w:wrap="notBeside" w:vAnchor="text" w:hAnchor="text" w:xAlign="center" w:y="1"/>
              <w:rPr>
                <w:sz w:val="28"/>
                <w:szCs w:val="28"/>
              </w:rPr>
            </w:pPr>
          </w:p>
        </w:tc>
        <w:tc>
          <w:tcPr>
            <w:tcW w:w="8424" w:type="dxa"/>
            <w:tcBorders>
              <w:top w:val="single" w:sz="4" w:space="0" w:color="auto"/>
              <w:lef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280" w:lineRule="exact"/>
              <w:ind w:left="760" w:firstLine="0"/>
              <w:jc w:val="left"/>
            </w:pPr>
            <w:r w:rsidRPr="0068313D">
              <w:rPr>
                <w:rStyle w:val="28"/>
                <w:b w:val="0"/>
              </w:rPr>
              <w:t>Объекты, предназначенные для демонстрации</w:t>
            </w:r>
          </w:p>
        </w:tc>
        <w:tc>
          <w:tcPr>
            <w:tcW w:w="5823" w:type="dxa"/>
            <w:gridSpan w:val="2"/>
            <w:tcBorders>
              <w:top w:val="single" w:sz="4" w:space="0" w:color="auto"/>
              <w:left w:val="single" w:sz="4" w:space="0" w:color="auto"/>
              <w:righ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С возможностью демонстрации (</w:t>
            </w:r>
          </w:p>
        </w:tc>
      </w:tr>
      <w:tr w:rsidR="00BA0D1D" w:rsidTr="00BA0D1D">
        <w:trPr>
          <w:trHeight w:hRule="exact" w:val="298"/>
          <w:jc w:val="center"/>
        </w:trPr>
        <w:tc>
          <w:tcPr>
            <w:tcW w:w="490" w:type="dxa"/>
            <w:tcBorders>
              <w:left w:val="single" w:sz="4" w:space="0" w:color="auto"/>
            </w:tcBorders>
            <w:shd w:val="clear" w:color="auto" w:fill="FFFFFF"/>
          </w:tcPr>
          <w:p w:rsidR="00BA0D1D" w:rsidRPr="0068313D" w:rsidRDefault="00BA0D1D">
            <w:pPr>
              <w:framePr w:w="14736" w:wrap="notBeside" w:vAnchor="text" w:hAnchor="text" w:xAlign="center" w:y="1"/>
              <w:rPr>
                <w:sz w:val="28"/>
                <w:szCs w:val="28"/>
              </w:rPr>
            </w:pPr>
          </w:p>
        </w:tc>
        <w:tc>
          <w:tcPr>
            <w:tcW w:w="8424" w:type="dxa"/>
            <w:tcBorders>
              <w:left w:val="single" w:sz="4" w:space="0" w:color="auto"/>
            </w:tcBorders>
            <w:shd w:val="clear" w:color="auto" w:fill="FFFFFF"/>
            <w:vAlign w:val="bottom"/>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 xml:space="preserve">последовательного пересчета от </w:t>
            </w:r>
            <w:r w:rsidRPr="0068313D">
              <w:rPr>
                <w:rStyle w:val="26pt"/>
                <w:sz w:val="28"/>
                <w:szCs w:val="28"/>
              </w:rPr>
              <w:t>0</w:t>
            </w:r>
            <w:r w:rsidRPr="0068313D">
              <w:rPr>
                <w:rStyle w:val="28"/>
                <w:b w:val="0"/>
              </w:rPr>
              <w:t xml:space="preserve"> до </w:t>
            </w:r>
            <w:r w:rsidRPr="0068313D">
              <w:rPr>
                <w:rStyle w:val="26pt"/>
                <w:sz w:val="28"/>
                <w:szCs w:val="28"/>
              </w:rPr>
              <w:t>10</w:t>
            </w:r>
            <w:r w:rsidRPr="0068313D">
              <w:rPr>
                <w:rStyle w:val="28"/>
                <w:b w:val="0"/>
              </w:rPr>
              <w:t xml:space="preserve">; от </w:t>
            </w:r>
            <w:r w:rsidRPr="0068313D">
              <w:rPr>
                <w:rStyle w:val="26pt"/>
                <w:sz w:val="28"/>
                <w:szCs w:val="28"/>
              </w:rPr>
              <w:t>1</w:t>
            </w:r>
            <w:r w:rsidRPr="0068313D">
              <w:rPr>
                <w:rStyle w:val="28"/>
                <w:b w:val="0"/>
              </w:rPr>
              <w:t xml:space="preserve"> до </w:t>
            </w:r>
            <w:r w:rsidRPr="0068313D">
              <w:rPr>
                <w:rStyle w:val="26pt"/>
                <w:sz w:val="28"/>
                <w:szCs w:val="28"/>
              </w:rPr>
              <w:t>20</w:t>
            </w:r>
            <w:r w:rsidRPr="0068313D">
              <w:rPr>
                <w:rStyle w:val="28"/>
                <w:b w:val="0"/>
              </w:rPr>
              <w:t xml:space="preserve">; от </w:t>
            </w:r>
            <w:r w:rsidRPr="0068313D">
              <w:rPr>
                <w:rStyle w:val="26pt"/>
                <w:sz w:val="28"/>
                <w:szCs w:val="28"/>
              </w:rPr>
              <w:t>1</w:t>
            </w:r>
            <w:r w:rsidRPr="0068313D">
              <w:rPr>
                <w:rStyle w:val="28"/>
                <w:b w:val="0"/>
              </w:rPr>
              <w:t xml:space="preserve"> до </w:t>
            </w:r>
            <w:r w:rsidRPr="0068313D">
              <w:rPr>
                <w:rStyle w:val="26pt"/>
                <w:sz w:val="28"/>
                <w:szCs w:val="28"/>
              </w:rPr>
              <w:t>100</w:t>
            </w:r>
            <w:r w:rsidRPr="0068313D">
              <w:rPr>
                <w:rStyle w:val="28"/>
                <w:b w:val="0"/>
              </w:rPr>
              <w:t>.</w:t>
            </w:r>
          </w:p>
        </w:tc>
        <w:tc>
          <w:tcPr>
            <w:tcW w:w="5823" w:type="dxa"/>
            <w:gridSpan w:val="2"/>
            <w:tcBorders>
              <w:left w:val="single" w:sz="4" w:space="0" w:color="auto"/>
              <w:righ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специальные крепления, магниты</w:t>
            </w:r>
            <w:r w:rsidRPr="0068313D">
              <w:rPr>
                <w:rStyle w:val="26pt"/>
                <w:sz w:val="28"/>
                <w:szCs w:val="28"/>
              </w:rPr>
              <w:t>0</w:t>
            </w:r>
          </w:p>
        </w:tc>
      </w:tr>
      <w:tr w:rsidR="00BA0D1D" w:rsidTr="00BA0D1D">
        <w:trPr>
          <w:trHeight w:hRule="exact" w:val="331"/>
          <w:jc w:val="center"/>
        </w:trPr>
        <w:tc>
          <w:tcPr>
            <w:tcW w:w="490" w:type="dxa"/>
            <w:tcBorders>
              <w:left w:val="single" w:sz="4" w:space="0" w:color="auto"/>
            </w:tcBorders>
            <w:shd w:val="clear" w:color="auto" w:fill="FFFFFF"/>
          </w:tcPr>
          <w:p w:rsidR="00BA0D1D" w:rsidRPr="0068313D" w:rsidRDefault="00BA0D1D">
            <w:pPr>
              <w:framePr w:w="14736" w:wrap="notBeside" w:vAnchor="text" w:hAnchor="text" w:xAlign="center" w:y="1"/>
              <w:rPr>
                <w:sz w:val="28"/>
                <w:szCs w:val="28"/>
              </w:rPr>
            </w:pPr>
          </w:p>
        </w:tc>
        <w:tc>
          <w:tcPr>
            <w:tcW w:w="8424" w:type="dxa"/>
            <w:tcBorders>
              <w:lef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Наглядные пособия для изучения состава чисел (в том числе</w:t>
            </w:r>
          </w:p>
        </w:tc>
        <w:tc>
          <w:tcPr>
            <w:tcW w:w="5823" w:type="dxa"/>
            <w:gridSpan w:val="2"/>
            <w:tcBorders>
              <w:left w:val="single" w:sz="4" w:space="0" w:color="auto"/>
              <w:righ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на доске (подставки, стенде).</w:t>
            </w:r>
          </w:p>
        </w:tc>
      </w:tr>
      <w:tr w:rsidR="00BA0D1D" w:rsidTr="00BA0D1D">
        <w:trPr>
          <w:trHeight w:hRule="exact" w:val="322"/>
          <w:jc w:val="center"/>
        </w:trPr>
        <w:tc>
          <w:tcPr>
            <w:tcW w:w="490" w:type="dxa"/>
            <w:tcBorders>
              <w:left w:val="single" w:sz="4" w:space="0" w:color="auto"/>
            </w:tcBorders>
            <w:shd w:val="clear" w:color="auto" w:fill="FFFFFF"/>
          </w:tcPr>
          <w:p w:rsidR="00BA0D1D" w:rsidRPr="0068313D" w:rsidRDefault="00BA0D1D">
            <w:pPr>
              <w:framePr w:w="14736" w:wrap="notBeside" w:vAnchor="text" w:hAnchor="text" w:xAlign="center" w:y="1"/>
              <w:rPr>
                <w:sz w:val="28"/>
                <w:szCs w:val="28"/>
              </w:rPr>
            </w:pPr>
          </w:p>
        </w:tc>
        <w:tc>
          <w:tcPr>
            <w:tcW w:w="8424" w:type="dxa"/>
            <w:tcBorders>
              <w:lef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карточки с цифрами и другими знаками).</w:t>
            </w:r>
          </w:p>
        </w:tc>
        <w:tc>
          <w:tcPr>
            <w:tcW w:w="5823" w:type="dxa"/>
            <w:gridSpan w:val="2"/>
            <w:tcBorders>
              <w:left w:val="single" w:sz="4" w:space="0" w:color="auto"/>
              <w:righ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С возможностью выполнения</w:t>
            </w:r>
          </w:p>
        </w:tc>
      </w:tr>
      <w:tr w:rsidR="00BA0D1D" w:rsidTr="00BA0D1D">
        <w:trPr>
          <w:trHeight w:hRule="exact" w:val="341"/>
          <w:jc w:val="center"/>
        </w:trPr>
        <w:tc>
          <w:tcPr>
            <w:tcW w:w="490" w:type="dxa"/>
            <w:tcBorders>
              <w:left w:val="single" w:sz="4" w:space="0" w:color="auto"/>
            </w:tcBorders>
            <w:shd w:val="clear" w:color="auto" w:fill="FFFFFF"/>
          </w:tcPr>
          <w:p w:rsidR="00BA0D1D" w:rsidRPr="0068313D" w:rsidRDefault="00BA0D1D">
            <w:pPr>
              <w:framePr w:w="14736" w:wrap="notBeside" w:vAnchor="text" w:hAnchor="text" w:xAlign="center" w:y="1"/>
              <w:rPr>
                <w:sz w:val="28"/>
                <w:szCs w:val="28"/>
              </w:rPr>
            </w:pPr>
          </w:p>
        </w:tc>
        <w:tc>
          <w:tcPr>
            <w:tcW w:w="8424" w:type="dxa"/>
            <w:tcBorders>
              <w:lef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Демонстрационные измерительные инструменты и приспособления</w:t>
            </w:r>
          </w:p>
        </w:tc>
        <w:tc>
          <w:tcPr>
            <w:tcW w:w="5823" w:type="dxa"/>
            <w:gridSpan w:val="2"/>
            <w:tcBorders>
              <w:left w:val="single" w:sz="4" w:space="0" w:color="auto"/>
              <w:righ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построений и измерений на доске(</w:t>
            </w:r>
          </w:p>
        </w:tc>
      </w:tr>
      <w:tr w:rsidR="00BA0D1D" w:rsidTr="00BA0D1D">
        <w:trPr>
          <w:trHeight w:hRule="exact" w:val="302"/>
          <w:jc w:val="center"/>
        </w:trPr>
        <w:tc>
          <w:tcPr>
            <w:tcW w:w="490" w:type="dxa"/>
            <w:tcBorders>
              <w:left w:val="single" w:sz="4" w:space="0" w:color="auto"/>
            </w:tcBorders>
            <w:shd w:val="clear" w:color="auto" w:fill="FFFFFF"/>
          </w:tcPr>
          <w:p w:rsidR="00BA0D1D" w:rsidRPr="0068313D" w:rsidRDefault="00BA0D1D">
            <w:pPr>
              <w:framePr w:w="14736" w:wrap="notBeside" w:vAnchor="text" w:hAnchor="text" w:xAlign="center" w:y="1"/>
              <w:rPr>
                <w:sz w:val="28"/>
                <w:szCs w:val="28"/>
              </w:rPr>
            </w:pPr>
          </w:p>
        </w:tc>
        <w:tc>
          <w:tcPr>
            <w:tcW w:w="8424" w:type="dxa"/>
            <w:tcBorders>
              <w:lef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(размеченные и неразмеченные линейки, циркули, транспортиры,</w:t>
            </w:r>
          </w:p>
        </w:tc>
        <w:tc>
          <w:tcPr>
            <w:tcW w:w="5823" w:type="dxa"/>
            <w:gridSpan w:val="2"/>
            <w:tcBorders>
              <w:left w:val="single" w:sz="4" w:space="0" w:color="auto"/>
              <w:right w:val="single" w:sz="4" w:space="0" w:color="auto"/>
            </w:tcBorders>
            <w:shd w:val="clear" w:color="auto" w:fill="FFFFFF"/>
            <w:vAlign w:val="bottom"/>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с использованием мела или</w:t>
            </w:r>
          </w:p>
        </w:tc>
      </w:tr>
      <w:tr w:rsidR="00BA0D1D" w:rsidTr="00BA0D1D">
        <w:trPr>
          <w:trHeight w:hRule="exact" w:val="336"/>
          <w:jc w:val="center"/>
        </w:trPr>
        <w:tc>
          <w:tcPr>
            <w:tcW w:w="490" w:type="dxa"/>
            <w:tcBorders>
              <w:left w:val="single" w:sz="4" w:space="0" w:color="auto"/>
            </w:tcBorders>
            <w:shd w:val="clear" w:color="auto" w:fill="FFFFFF"/>
          </w:tcPr>
          <w:p w:rsidR="00BA0D1D" w:rsidRPr="0068313D" w:rsidRDefault="00BA0D1D">
            <w:pPr>
              <w:framePr w:w="14736" w:wrap="notBeside" w:vAnchor="text" w:hAnchor="text" w:xAlign="center" w:y="1"/>
              <w:rPr>
                <w:sz w:val="28"/>
                <w:szCs w:val="28"/>
              </w:rPr>
            </w:pPr>
          </w:p>
        </w:tc>
        <w:tc>
          <w:tcPr>
            <w:tcW w:w="8424" w:type="dxa"/>
            <w:tcBorders>
              <w:lef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наборы угольников, мерки).</w:t>
            </w:r>
          </w:p>
        </w:tc>
        <w:tc>
          <w:tcPr>
            <w:tcW w:w="5823" w:type="dxa"/>
            <w:gridSpan w:val="2"/>
            <w:tcBorders>
              <w:left w:val="single" w:sz="4" w:space="0" w:color="auto"/>
              <w:righ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маркера).</w:t>
            </w:r>
          </w:p>
        </w:tc>
      </w:tr>
      <w:tr w:rsidR="00BA0D1D" w:rsidTr="00BA0D1D">
        <w:trPr>
          <w:trHeight w:hRule="exact" w:val="312"/>
          <w:jc w:val="center"/>
        </w:trPr>
        <w:tc>
          <w:tcPr>
            <w:tcW w:w="490" w:type="dxa"/>
            <w:tcBorders>
              <w:left w:val="single" w:sz="4" w:space="0" w:color="auto"/>
              <w:bottom w:val="single" w:sz="4" w:space="0" w:color="auto"/>
            </w:tcBorders>
            <w:shd w:val="clear" w:color="auto" w:fill="FFFFFF"/>
          </w:tcPr>
          <w:p w:rsidR="00BA0D1D" w:rsidRPr="0068313D" w:rsidRDefault="00BA0D1D">
            <w:pPr>
              <w:framePr w:w="14736" w:wrap="notBeside" w:vAnchor="text" w:hAnchor="text" w:xAlign="center" w:y="1"/>
              <w:rPr>
                <w:sz w:val="28"/>
                <w:szCs w:val="28"/>
              </w:rPr>
            </w:pPr>
          </w:p>
        </w:tc>
        <w:tc>
          <w:tcPr>
            <w:tcW w:w="8424" w:type="dxa"/>
            <w:tcBorders>
              <w:left w:val="single" w:sz="4" w:space="0" w:color="auto"/>
              <w:bottom w:val="single" w:sz="4" w:space="0" w:color="auto"/>
            </w:tcBorders>
            <w:shd w:val="clear" w:color="auto" w:fill="FFFFFF"/>
            <w:vAlign w:val="bottom"/>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Демонстрационные пособия для изучения геометрических величин</w:t>
            </w:r>
          </w:p>
        </w:tc>
        <w:tc>
          <w:tcPr>
            <w:tcW w:w="5823" w:type="dxa"/>
            <w:gridSpan w:val="2"/>
            <w:tcBorders>
              <w:left w:val="single" w:sz="4" w:space="0" w:color="auto"/>
              <w:bottom w:val="single" w:sz="4" w:space="0" w:color="auto"/>
              <w:right w:val="single" w:sz="4" w:space="0" w:color="auto"/>
            </w:tcBorders>
            <w:shd w:val="clear" w:color="auto" w:fill="FFFFFF"/>
          </w:tcPr>
          <w:p w:rsidR="00BA0D1D" w:rsidRPr="0068313D" w:rsidRDefault="00BA0D1D">
            <w:pPr>
              <w:pStyle w:val="27"/>
              <w:framePr w:w="14736" w:wrap="notBeside" w:vAnchor="text" w:hAnchor="text" w:xAlign="center" w:y="1"/>
              <w:shd w:val="clear" w:color="auto" w:fill="auto"/>
              <w:spacing w:line="280" w:lineRule="exact"/>
              <w:ind w:firstLine="0"/>
              <w:jc w:val="left"/>
            </w:pPr>
            <w:r w:rsidRPr="0068313D">
              <w:rPr>
                <w:rStyle w:val="28"/>
                <w:b w:val="0"/>
              </w:rPr>
              <w:t>С возможностью демонстрации (</w:t>
            </w:r>
          </w:p>
        </w:tc>
      </w:tr>
    </w:tbl>
    <w:p w:rsidR="00FA7A36" w:rsidRDefault="00FA7A36">
      <w:pPr>
        <w:framePr w:w="14736" w:wrap="notBeside" w:vAnchor="text" w:hAnchor="text" w:xAlign="center" w:y="1"/>
        <w:rPr>
          <w:sz w:val="2"/>
          <w:szCs w:val="2"/>
        </w:rPr>
      </w:pPr>
    </w:p>
    <w:p w:rsidR="00FA7A36" w:rsidRDefault="00FA7A36">
      <w:pPr>
        <w:rPr>
          <w:sz w:val="2"/>
          <w:szCs w:val="2"/>
        </w:rPr>
      </w:pPr>
    </w:p>
    <w:tbl>
      <w:tblPr>
        <w:tblOverlap w:val="never"/>
        <w:tblW w:w="0" w:type="auto"/>
        <w:jc w:val="center"/>
        <w:tblLayout w:type="fixed"/>
        <w:tblCellMar>
          <w:left w:w="10" w:type="dxa"/>
          <w:right w:w="10" w:type="dxa"/>
        </w:tblCellMar>
        <w:tblLook w:val="0000"/>
      </w:tblPr>
      <w:tblGrid>
        <w:gridCol w:w="490"/>
        <w:gridCol w:w="8424"/>
        <w:gridCol w:w="5823"/>
      </w:tblGrid>
      <w:tr w:rsidR="00BA0D1D" w:rsidRPr="00305F94" w:rsidTr="00BA0D1D">
        <w:trPr>
          <w:trHeight w:hRule="exact" w:val="3557"/>
          <w:jc w:val="center"/>
        </w:trPr>
        <w:tc>
          <w:tcPr>
            <w:tcW w:w="490" w:type="dxa"/>
            <w:tcBorders>
              <w:top w:val="single" w:sz="4" w:space="0" w:color="auto"/>
              <w:left w:val="single" w:sz="4" w:space="0" w:color="auto"/>
            </w:tcBorders>
            <w:shd w:val="clear" w:color="auto" w:fill="FFFFFF"/>
          </w:tcPr>
          <w:p w:rsidR="00BA0D1D" w:rsidRPr="00305F94" w:rsidRDefault="00BA0D1D">
            <w:pPr>
              <w:framePr w:w="14736" w:wrap="notBeside" w:vAnchor="text" w:hAnchor="text" w:xAlign="center" w:y="1"/>
              <w:rPr>
                <w:sz w:val="10"/>
                <w:szCs w:val="10"/>
              </w:rPr>
            </w:pPr>
          </w:p>
        </w:tc>
        <w:tc>
          <w:tcPr>
            <w:tcW w:w="8424" w:type="dxa"/>
            <w:tcBorders>
              <w:top w:val="single" w:sz="4" w:space="0" w:color="auto"/>
              <w:left w:val="single" w:sz="4" w:space="0" w:color="auto"/>
            </w:tcBorders>
            <w:shd w:val="clear" w:color="auto" w:fill="FFFFFF"/>
          </w:tcPr>
          <w:p w:rsidR="00BA0D1D" w:rsidRPr="00305F94" w:rsidRDefault="00BA0D1D">
            <w:pPr>
              <w:pStyle w:val="27"/>
              <w:framePr w:w="14736" w:wrap="notBeside" w:vAnchor="text" w:hAnchor="text" w:xAlign="center" w:y="1"/>
              <w:shd w:val="clear" w:color="auto" w:fill="auto"/>
              <w:spacing w:after="300"/>
              <w:ind w:firstLine="0"/>
              <w:jc w:val="left"/>
            </w:pPr>
            <w:r w:rsidRPr="00305F94">
              <w:rPr>
                <w:rStyle w:val="28"/>
                <w:b w:val="0"/>
              </w:rPr>
              <w:t>( длины, периметра, площади) : палетка, квадраты ( мерки) и др. Демонстрационные пособия для изучения геометрических фигур: модели геометрических фигур и тел; развертки геометрических тел.</w:t>
            </w:r>
          </w:p>
          <w:p w:rsidR="00BA0D1D" w:rsidRPr="00305F94" w:rsidRDefault="00BA0D1D">
            <w:pPr>
              <w:pStyle w:val="27"/>
              <w:framePr w:w="14736" w:wrap="notBeside" w:vAnchor="text" w:hAnchor="text" w:xAlign="center" w:y="1"/>
              <w:shd w:val="clear" w:color="auto" w:fill="auto"/>
              <w:spacing w:before="300" w:line="336" w:lineRule="exact"/>
              <w:ind w:firstLine="0"/>
              <w:jc w:val="left"/>
            </w:pPr>
            <w:r w:rsidRPr="00305F94">
              <w:rPr>
                <w:rStyle w:val="28"/>
                <w:b w:val="0"/>
              </w:rPr>
              <w:t>Демонстрационная таблица умножения, таблица Пифарога ( пустая и заполненная).</w:t>
            </w:r>
          </w:p>
        </w:tc>
        <w:tc>
          <w:tcPr>
            <w:tcW w:w="5823" w:type="dxa"/>
            <w:tcBorders>
              <w:top w:val="single" w:sz="4" w:space="0" w:color="auto"/>
              <w:left w:val="single" w:sz="4" w:space="0" w:color="auto"/>
              <w:right w:val="single" w:sz="4" w:space="0" w:color="auto"/>
            </w:tcBorders>
            <w:shd w:val="clear" w:color="auto" w:fill="FFFFFF"/>
          </w:tcPr>
          <w:p w:rsidR="00BA0D1D" w:rsidRPr="00305F94" w:rsidRDefault="00BA0D1D">
            <w:pPr>
              <w:pStyle w:val="27"/>
              <w:framePr w:w="14736" w:wrap="notBeside" w:vAnchor="text" w:hAnchor="text" w:xAlign="center" w:y="1"/>
              <w:shd w:val="clear" w:color="auto" w:fill="auto"/>
              <w:spacing w:after="540" w:line="336" w:lineRule="exact"/>
              <w:ind w:firstLine="0"/>
              <w:jc w:val="left"/>
            </w:pPr>
            <w:r w:rsidRPr="00305F94">
              <w:rPr>
                <w:rStyle w:val="28"/>
                <w:b w:val="0"/>
              </w:rPr>
              <w:t>специальные крепления, магниты</w:t>
            </w:r>
            <w:r w:rsidRPr="00305F94">
              <w:rPr>
                <w:rStyle w:val="26pt"/>
              </w:rPr>
              <w:t xml:space="preserve">0 </w:t>
            </w:r>
            <w:r w:rsidRPr="00305F94">
              <w:rPr>
                <w:rStyle w:val="28"/>
                <w:b w:val="0"/>
              </w:rPr>
              <w:t>на доске (подставки, стенде).</w:t>
            </w:r>
          </w:p>
          <w:p w:rsidR="00BA0D1D" w:rsidRPr="00305F94" w:rsidRDefault="00BA0D1D">
            <w:pPr>
              <w:pStyle w:val="27"/>
              <w:framePr w:w="14736" w:wrap="notBeside" w:vAnchor="text" w:hAnchor="text" w:xAlign="center" w:y="1"/>
              <w:shd w:val="clear" w:color="auto" w:fill="auto"/>
              <w:spacing w:before="540"/>
              <w:ind w:firstLine="0"/>
              <w:jc w:val="left"/>
            </w:pPr>
            <w:r w:rsidRPr="00305F94">
              <w:rPr>
                <w:rStyle w:val="28"/>
                <w:b w:val="0"/>
              </w:rPr>
              <w:t>Размером не менее 1м х 1м; с возможностью крепления карточек (письма маркерами и т.д).</w:t>
            </w:r>
          </w:p>
        </w:tc>
      </w:tr>
      <w:tr w:rsidR="00FA7A36" w:rsidRPr="00305F94">
        <w:trPr>
          <w:trHeight w:hRule="exact" w:val="346"/>
          <w:jc w:val="center"/>
        </w:trPr>
        <w:tc>
          <w:tcPr>
            <w:tcW w:w="490" w:type="dxa"/>
            <w:tcBorders>
              <w:top w:val="single" w:sz="4" w:space="0" w:color="auto"/>
              <w:left w:val="single" w:sz="4" w:space="0" w:color="auto"/>
            </w:tcBorders>
            <w:shd w:val="clear" w:color="auto" w:fill="FFFFFF"/>
          </w:tcPr>
          <w:p w:rsidR="00FA7A36" w:rsidRPr="00305F94" w:rsidRDefault="00151138">
            <w:pPr>
              <w:pStyle w:val="27"/>
              <w:framePr w:w="14736" w:wrap="notBeside" w:vAnchor="text" w:hAnchor="text" w:xAlign="center" w:y="1"/>
              <w:shd w:val="clear" w:color="auto" w:fill="auto"/>
              <w:spacing w:line="280" w:lineRule="exact"/>
              <w:ind w:firstLine="0"/>
              <w:jc w:val="left"/>
            </w:pPr>
            <w:r w:rsidRPr="00305F94">
              <w:rPr>
                <w:rStyle w:val="28"/>
                <w:b w:val="0"/>
              </w:rPr>
              <w:t>5.</w:t>
            </w:r>
          </w:p>
        </w:tc>
        <w:tc>
          <w:tcPr>
            <w:tcW w:w="14247" w:type="dxa"/>
            <w:gridSpan w:val="2"/>
            <w:tcBorders>
              <w:top w:val="single" w:sz="4" w:space="0" w:color="auto"/>
              <w:left w:val="single" w:sz="4" w:space="0" w:color="auto"/>
              <w:right w:val="single" w:sz="4" w:space="0" w:color="auto"/>
            </w:tcBorders>
            <w:shd w:val="clear" w:color="auto" w:fill="FFFFFF"/>
          </w:tcPr>
          <w:p w:rsidR="00FA7A36" w:rsidRPr="00305F94" w:rsidRDefault="00151138">
            <w:pPr>
              <w:pStyle w:val="27"/>
              <w:framePr w:w="14736" w:wrap="notBeside" w:vAnchor="text" w:hAnchor="text" w:xAlign="center" w:y="1"/>
              <w:shd w:val="clear" w:color="auto" w:fill="auto"/>
              <w:spacing w:line="280" w:lineRule="exact"/>
              <w:ind w:firstLine="0"/>
              <w:jc w:val="center"/>
            </w:pPr>
            <w:r w:rsidRPr="00305F94">
              <w:rPr>
                <w:rStyle w:val="28"/>
                <w:b w:val="0"/>
              </w:rPr>
              <w:t>Экранно-звуковые пособия</w:t>
            </w:r>
          </w:p>
        </w:tc>
      </w:tr>
      <w:tr w:rsidR="00BA0D1D" w:rsidRPr="00305F94" w:rsidTr="00BA0D1D">
        <w:trPr>
          <w:trHeight w:hRule="exact" w:val="331"/>
          <w:jc w:val="center"/>
        </w:trPr>
        <w:tc>
          <w:tcPr>
            <w:tcW w:w="490" w:type="dxa"/>
            <w:tcBorders>
              <w:left w:val="single" w:sz="4" w:space="0" w:color="auto"/>
            </w:tcBorders>
            <w:shd w:val="clear" w:color="auto" w:fill="FFFFFF"/>
          </w:tcPr>
          <w:p w:rsidR="00BA0D1D" w:rsidRPr="00305F94" w:rsidRDefault="00BA0D1D">
            <w:pPr>
              <w:framePr w:w="14736" w:wrap="notBeside" w:vAnchor="text" w:hAnchor="text" w:xAlign="center" w:y="1"/>
              <w:rPr>
                <w:sz w:val="10"/>
                <w:szCs w:val="10"/>
              </w:rPr>
            </w:pPr>
          </w:p>
        </w:tc>
        <w:tc>
          <w:tcPr>
            <w:tcW w:w="8424" w:type="dxa"/>
            <w:tcBorders>
              <w:top w:val="single" w:sz="4" w:space="0" w:color="auto"/>
              <w:left w:val="single" w:sz="4" w:space="0" w:color="auto"/>
            </w:tcBorders>
            <w:shd w:val="clear" w:color="auto" w:fill="FFFFFF"/>
          </w:tcPr>
          <w:p w:rsidR="00BA0D1D" w:rsidRPr="00305F94" w:rsidRDefault="00BA0D1D">
            <w:pPr>
              <w:pStyle w:val="27"/>
              <w:framePr w:w="14736" w:wrap="notBeside" w:vAnchor="text" w:hAnchor="text" w:xAlign="center" w:y="1"/>
              <w:shd w:val="clear" w:color="auto" w:fill="auto"/>
              <w:spacing w:line="280" w:lineRule="exact"/>
              <w:ind w:firstLine="0"/>
              <w:jc w:val="left"/>
            </w:pPr>
            <w:r w:rsidRPr="00305F94">
              <w:rPr>
                <w:rStyle w:val="28"/>
                <w:b w:val="0"/>
              </w:rPr>
              <w:t>Видеофрагменты и другие информационные объекты(</w:t>
            </w:r>
          </w:p>
        </w:tc>
        <w:tc>
          <w:tcPr>
            <w:tcW w:w="5823" w:type="dxa"/>
            <w:tcBorders>
              <w:top w:val="single" w:sz="4" w:space="0" w:color="auto"/>
              <w:left w:val="single" w:sz="4" w:space="0" w:color="auto"/>
              <w:right w:val="single" w:sz="4" w:space="0" w:color="auto"/>
            </w:tcBorders>
            <w:shd w:val="clear" w:color="auto" w:fill="FFFFFF"/>
          </w:tcPr>
          <w:p w:rsidR="00BA0D1D" w:rsidRPr="00305F94" w:rsidRDefault="00BA0D1D">
            <w:pPr>
              <w:pStyle w:val="27"/>
              <w:framePr w:w="14736" w:wrap="notBeside" w:vAnchor="text" w:hAnchor="text" w:xAlign="center" w:y="1"/>
              <w:shd w:val="clear" w:color="auto" w:fill="auto"/>
              <w:spacing w:line="280" w:lineRule="exact"/>
              <w:ind w:firstLine="0"/>
              <w:jc w:val="left"/>
            </w:pPr>
            <w:r w:rsidRPr="00305F94">
              <w:rPr>
                <w:rStyle w:val="28"/>
                <w:b w:val="0"/>
              </w:rPr>
              <w:t>При наличии технических средств</w:t>
            </w:r>
          </w:p>
        </w:tc>
      </w:tr>
      <w:tr w:rsidR="00BA0D1D" w:rsidRPr="00305F94" w:rsidTr="00BA0D1D">
        <w:trPr>
          <w:trHeight w:hRule="exact" w:val="346"/>
          <w:jc w:val="center"/>
        </w:trPr>
        <w:tc>
          <w:tcPr>
            <w:tcW w:w="490" w:type="dxa"/>
            <w:tcBorders>
              <w:left w:val="single" w:sz="4" w:space="0" w:color="auto"/>
            </w:tcBorders>
            <w:shd w:val="clear" w:color="auto" w:fill="FFFFFF"/>
          </w:tcPr>
          <w:p w:rsidR="00BA0D1D" w:rsidRPr="00305F94" w:rsidRDefault="00BA0D1D">
            <w:pPr>
              <w:framePr w:w="14736" w:wrap="notBeside" w:vAnchor="text" w:hAnchor="text" w:xAlign="center" w:y="1"/>
              <w:rPr>
                <w:sz w:val="10"/>
                <w:szCs w:val="10"/>
              </w:rPr>
            </w:pPr>
          </w:p>
        </w:tc>
        <w:tc>
          <w:tcPr>
            <w:tcW w:w="8424" w:type="dxa"/>
            <w:tcBorders>
              <w:left w:val="single" w:sz="4" w:space="0" w:color="auto"/>
            </w:tcBorders>
            <w:shd w:val="clear" w:color="auto" w:fill="FFFFFF"/>
          </w:tcPr>
          <w:p w:rsidR="00BA0D1D" w:rsidRPr="00305F94" w:rsidRDefault="00BA0D1D">
            <w:pPr>
              <w:pStyle w:val="27"/>
              <w:framePr w:w="14736" w:wrap="notBeside" w:vAnchor="text" w:hAnchor="text" w:xAlign="center" w:y="1"/>
              <w:shd w:val="clear" w:color="auto" w:fill="auto"/>
              <w:spacing w:line="280" w:lineRule="exact"/>
              <w:ind w:firstLine="0"/>
              <w:jc w:val="left"/>
            </w:pPr>
            <w:r w:rsidRPr="00305F94">
              <w:rPr>
                <w:rStyle w:val="28"/>
                <w:b w:val="0"/>
              </w:rPr>
              <w:t>изображения, аудио- и видеозаписи), отражающие основные темы</w:t>
            </w:r>
          </w:p>
        </w:tc>
        <w:tc>
          <w:tcPr>
            <w:tcW w:w="5823" w:type="dxa"/>
            <w:tcBorders>
              <w:left w:val="single" w:sz="4" w:space="0" w:color="auto"/>
              <w:right w:val="single" w:sz="4" w:space="0" w:color="auto"/>
            </w:tcBorders>
            <w:shd w:val="clear" w:color="auto" w:fill="FFFFFF"/>
          </w:tcPr>
          <w:p w:rsidR="00BA0D1D" w:rsidRPr="00305F94" w:rsidRDefault="00BA0D1D">
            <w:pPr>
              <w:framePr w:w="14736" w:wrap="notBeside" w:vAnchor="text" w:hAnchor="text" w:xAlign="center" w:y="1"/>
              <w:rPr>
                <w:sz w:val="10"/>
                <w:szCs w:val="10"/>
              </w:rPr>
            </w:pPr>
          </w:p>
        </w:tc>
      </w:tr>
      <w:tr w:rsidR="00BA0D1D" w:rsidRPr="00305F94" w:rsidTr="00BA0D1D">
        <w:trPr>
          <w:trHeight w:hRule="exact" w:val="643"/>
          <w:jc w:val="center"/>
        </w:trPr>
        <w:tc>
          <w:tcPr>
            <w:tcW w:w="490" w:type="dxa"/>
            <w:tcBorders>
              <w:left w:val="single" w:sz="4" w:space="0" w:color="auto"/>
            </w:tcBorders>
            <w:shd w:val="clear" w:color="auto" w:fill="FFFFFF"/>
          </w:tcPr>
          <w:p w:rsidR="00BA0D1D" w:rsidRPr="00305F94" w:rsidRDefault="00BA0D1D">
            <w:pPr>
              <w:framePr w:w="14736" w:wrap="notBeside" w:vAnchor="text" w:hAnchor="text" w:xAlign="center" w:y="1"/>
              <w:rPr>
                <w:sz w:val="10"/>
                <w:szCs w:val="10"/>
              </w:rPr>
            </w:pPr>
          </w:p>
        </w:tc>
        <w:tc>
          <w:tcPr>
            <w:tcW w:w="8424" w:type="dxa"/>
            <w:tcBorders>
              <w:left w:val="single" w:sz="4" w:space="0" w:color="auto"/>
            </w:tcBorders>
            <w:shd w:val="clear" w:color="auto" w:fill="FFFFFF"/>
          </w:tcPr>
          <w:p w:rsidR="00BA0D1D" w:rsidRPr="00305F94" w:rsidRDefault="00BA0D1D">
            <w:pPr>
              <w:pStyle w:val="27"/>
              <w:framePr w:w="14736" w:wrap="notBeside" w:vAnchor="text" w:hAnchor="text" w:xAlign="center" w:y="1"/>
              <w:shd w:val="clear" w:color="auto" w:fill="auto"/>
              <w:spacing w:line="280" w:lineRule="exact"/>
              <w:ind w:firstLine="0"/>
              <w:jc w:val="left"/>
            </w:pPr>
            <w:r w:rsidRPr="00305F94">
              <w:rPr>
                <w:rStyle w:val="28"/>
                <w:b w:val="0"/>
              </w:rPr>
              <w:t>курса математики</w:t>
            </w:r>
          </w:p>
        </w:tc>
        <w:tc>
          <w:tcPr>
            <w:tcW w:w="5823" w:type="dxa"/>
            <w:tcBorders>
              <w:left w:val="single" w:sz="4" w:space="0" w:color="auto"/>
              <w:right w:val="single" w:sz="4" w:space="0" w:color="auto"/>
            </w:tcBorders>
            <w:shd w:val="clear" w:color="auto" w:fill="FFFFFF"/>
          </w:tcPr>
          <w:p w:rsidR="00BA0D1D" w:rsidRPr="00305F94" w:rsidRDefault="00BA0D1D">
            <w:pPr>
              <w:framePr w:w="14736" w:wrap="notBeside" w:vAnchor="text" w:hAnchor="text" w:xAlign="center" w:y="1"/>
              <w:rPr>
                <w:sz w:val="10"/>
                <w:szCs w:val="10"/>
              </w:rPr>
            </w:pPr>
          </w:p>
        </w:tc>
      </w:tr>
      <w:tr w:rsidR="00BA0D1D" w:rsidRPr="00305F94" w:rsidTr="00BA0D1D">
        <w:trPr>
          <w:trHeight w:hRule="exact" w:val="331"/>
          <w:jc w:val="center"/>
        </w:trPr>
        <w:tc>
          <w:tcPr>
            <w:tcW w:w="490" w:type="dxa"/>
            <w:tcBorders>
              <w:top w:val="single" w:sz="4" w:space="0" w:color="auto"/>
              <w:left w:val="single" w:sz="4" w:space="0" w:color="auto"/>
            </w:tcBorders>
            <w:shd w:val="clear" w:color="auto" w:fill="FFFFFF"/>
          </w:tcPr>
          <w:p w:rsidR="00BA0D1D" w:rsidRPr="00305F94" w:rsidRDefault="00BA0D1D">
            <w:pPr>
              <w:framePr w:w="14736" w:wrap="notBeside" w:vAnchor="text" w:hAnchor="text" w:xAlign="center" w:y="1"/>
              <w:rPr>
                <w:sz w:val="10"/>
                <w:szCs w:val="10"/>
              </w:rPr>
            </w:pPr>
          </w:p>
        </w:tc>
        <w:tc>
          <w:tcPr>
            <w:tcW w:w="8424" w:type="dxa"/>
            <w:tcBorders>
              <w:top w:val="single" w:sz="4" w:space="0" w:color="auto"/>
              <w:left w:val="single" w:sz="4" w:space="0" w:color="auto"/>
            </w:tcBorders>
            <w:shd w:val="clear" w:color="auto" w:fill="FFFFFF"/>
          </w:tcPr>
          <w:p w:rsidR="00BA0D1D" w:rsidRPr="00305F94" w:rsidRDefault="00BA0D1D">
            <w:pPr>
              <w:pStyle w:val="27"/>
              <w:framePr w:w="14736" w:wrap="notBeside" w:vAnchor="text" w:hAnchor="text" w:xAlign="center" w:y="1"/>
              <w:shd w:val="clear" w:color="auto" w:fill="auto"/>
              <w:spacing w:line="280" w:lineRule="exact"/>
              <w:ind w:firstLine="0"/>
              <w:jc w:val="left"/>
            </w:pPr>
            <w:r w:rsidRPr="00305F94">
              <w:rPr>
                <w:rStyle w:val="28"/>
                <w:b w:val="0"/>
              </w:rPr>
              <w:t>Занимательные задания по математике для 1-4 класса.</w:t>
            </w:r>
          </w:p>
        </w:tc>
        <w:tc>
          <w:tcPr>
            <w:tcW w:w="5823" w:type="dxa"/>
            <w:tcBorders>
              <w:top w:val="single" w:sz="4" w:space="0" w:color="auto"/>
              <w:left w:val="single" w:sz="4" w:space="0" w:color="auto"/>
              <w:right w:val="single" w:sz="4" w:space="0" w:color="auto"/>
            </w:tcBorders>
            <w:shd w:val="clear" w:color="auto" w:fill="FFFFFF"/>
          </w:tcPr>
          <w:p w:rsidR="00BA0D1D" w:rsidRPr="00305F94" w:rsidRDefault="00BA0D1D">
            <w:pPr>
              <w:framePr w:w="14736" w:wrap="notBeside" w:vAnchor="text" w:hAnchor="text" w:xAlign="center" w:y="1"/>
              <w:rPr>
                <w:sz w:val="10"/>
                <w:szCs w:val="10"/>
              </w:rPr>
            </w:pPr>
          </w:p>
        </w:tc>
      </w:tr>
      <w:tr w:rsidR="00FA7A36" w:rsidRPr="00305F94">
        <w:trPr>
          <w:trHeight w:hRule="exact" w:val="326"/>
          <w:jc w:val="center"/>
        </w:trPr>
        <w:tc>
          <w:tcPr>
            <w:tcW w:w="490" w:type="dxa"/>
            <w:tcBorders>
              <w:top w:val="single" w:sz="4" w:space="0" w:color="auto"/>
              <w:left w:val="single" w:sz="4" w:space="0" w:color="auto"/>
              <w:bottom w:val="single" w:sz="4" w:space="0" w:color="auto"/>
            </w:tcBorders>
            <w:shd w:val="clear" w:color="auto" w:fill="FFFFFF"/>
            <w:vAlign w:val="bottom"/>
          </w:tcPr>
          <w:p w:rsidR="00FA7A36" w:rsidRPr="00305F94" w:rsidRDefault="00151138">
            <w:pPr>
              <w:pStyle w:val="27"/>
              <w:framePr w:w="14736" w:wrap="notBeside" w:vAnchor="text" w:hAnchor="text" w:xAlign="center" w:y="1"/>
              <w:shd w:val="clear" w:color="auto" w:fill="auto"/>
              <w:spacing w:line="280" w:lineRule="exact"/>
              <w:ind w:firstLine="0"/>
              <w:jc w:val="left"/>
            </w:pPr>
            <w:r w:rsidRPr="00305F94">
              <w:rPr>
                <w:rStyle w:val="26pt"/>
              </w:rPr>
              <w:t>6</w:t>
            </w:r>
            <w:r w:rsidRPr="00305F94">
              <w:rPr>
                <w:rStyle w:val="28"/>
                <w:b w:val="0"/>
              </w:rPr>
              <w:t>.</w:t>
            </w:r>
          </w:p>
        </w:tc>
        <w:tc>
          <w:tcPr>
            <w:tcW w:w="14247" w:type="dxa"/>
            <w:gridSpan w:val="2"/>
            <w:tcBorders>
              <w:top w:val="single" w:sz="4" w:space="0" w:color="auto"/>
              <w:left w:val="single" w:sz="4" w:space="0" w:color="auto"/>
              <w:bottom w:val="single" w:sz="4" w:space="0" w:color="auto"/>
              <w:right w:val="single" w:sz="4" w:space="0" w:color="auto"/>
            </w:tcBorders>
            <w:shd w:val="clear" w:color="auto" w:fill="FFFFFF"/>
          </w:tcPr>
          <w:p w:rsidR="00FA7A36" w:rsidRPr="00305F94" w:rsidRDefault="00151138">
            <w:pPr>
              <w:pStyle w:val="27"/>
              <w:framePr w:w="14736" w:wrap="notBeside" w:vAnchor="text" w:hAnchor="text" w:xAlign="center" w:y="1"/>
              <w:shd w:val="clear" w:color="auto" w:fill="auto"/>
              <w:spacing w:line="280" w:lineRule="exact"/>
              <w:ind w:firstLine="0"/>
              <w:jc w:val="center"/>
            </w:pPr>
            <w:r w:rsidRPr="00305F94">
              <w:rPr>
                <w:rStyle w:val="28"/>
                <w:b w:val="0"/>
              </w:rPr>
              <w:t>Учебно-практическое и учебно -лабораторное оборудование</w:t>
            </w:r>
          </w:p>
        </w:tc>
      </w:tr>
    </w:tbl>
    <w:p w:rsidR="00FA7A36" w:rsidRPr="00305F94" w:rsidRDefault="00FA7A36">
      <w:pPr>
        <w:framePr w:w="14736" w:wrap="notBeside" w:vAnchor="text" w:hAnchor="text" w:xAlign="center" w:y="1"/>
        <w:rPr>
          <w:sz w:val="2"/>
          <w:szCs w:val="2"/>
        </w:rPr>
      </w:pPr>
    </w:p>
    <w:p w:rsidR="00FA7A36" w:rsidRDefault="00FA7A36">
      <w:pPr>
        <w:rPr>
          <w:sz w:val="2"/>
          <w:szCs w:val="2"/>
        </w:rPr>
      </w:pPr>
    </w:p>
    <w:p w:rsidR="00FA7A36" w:rsidRDefault="00FA7A36">
      <w:pPr>
        <w:rPr>
          <w:sz w:val="2"/>
          <w:szCs w:val="2"/>
        </w:rPr>
        <w:sectPr w:rsidR="00FA7A36" w:rsidSect="0068313D">
          <w:pgSz w:w="16840" w:h="11900" w:orient="landscape"/>
          <w:pgMar w:top="919" w:right="1259" w:bottom="885" w:left="1055" w:header="0" w:footer="6" w:gutter="0"/>
          <w:cols w:space="720"/>
          <w:noEndnote/>
          <w:docGrid w:linePitch="360"/>
        </w:sectPr>
      </w:pPr>
    </w:p>
    <w:tbl>
      <w:tblPr>
        <w:tblOverlap w:val="never"/>
        <w:tblW w:w="0" w:type="auto"/>
        <w:jc w:val="center"/>
        <w:tblLayout w:type="fixed"/>
        <w:tblCellMar>
          <w:left w:w="10" w:type="dxa"/>
          <w:right w:w="10" w:type="dxa"/>
        </w:tblCellMar>
        <w:tblLook w:val="0000"/>
      </w:tblPr>
      <w:tblGrid>
        <w:gridCol w:w="490"/>
        <w:gridCol w:w="8424"/>
        <w:gridCol w:w="4546"/>
        <w:gridCol w:w="8"/>
      </w:tblGrid>
      <w:tr w:rsidR="00BA0D1D" w:rsidTr="00BA0D1D">
        <w:trPr>
          <w:trHeight w:hRule="exact" w:val="4637"/>
          <w:jc w:val="center"/>
        </w:trPr>
        <w:tc>
          <w:tcPr>
            <w:tcW w:w="490" w:type="dxa"/>
            <w:tcBorders>
              <w:top w:val="single" w:sz="4" w:space="0" w:color="auto"/>
              <w:left w:val="single" w:sz="4" w:space="0" w:color="auto"/>
            </w:tcBorders>
            <w:shd w:val="clear" w:color="auto" w:fill="FFFFFF"/>
          </w:tcPr>
          <w:p w:rsidR="00BA0D1D" w:rsidRDefault="00BA0D1D">
            <w:pPr>
              <w:framePr w:w="14736" w:wrap="notBeside" w:vAnchor="text" w:hAnchor="text" w:xAlign="center" w:y="1"/>
              <w:rPr>
                <w:sz w:val="10"/>
                <w:szCs w:val="10"/>
              </w:rPr>
            </w:pPr>
          </w:p>
        </w:tc>
        <w:tc>
          <w:tcPr>
            <w:tcW w:w="8424" w:type="dxa"/>
            <w:tcBorders>
              <w:top w:val="single" w:sz="4" w:space="0" w:color="auto"/>
              <w:left w:val="single" w:sz="4" w:space="0" w:color="auto"/>
            </w:tcBorders>
            <w:shd w:val="clear" w:color="auto" w:fill="FFFFFF"/>
          </w:tcPr>
          <w:p w:rsidR="00BA0D1D" w:rsidRPr="00305F94" w:rsidRDefault="00BA0D1D">
            <w:pPr>
              <w:pStyle w:val="27"/>
              <w:framePr w:w="14736" w:wrap="notBeside" w:vAnchor="text" w:hAnchor="text" w:xAlign="center" w:y="1"/>
              <w:shd w:val="clear" w:color="auto" w:fill="auto"/>
              <w:ind w:firstLine="760"/>
              <w:jc w:val="left"/>
              <w:rPr>
                <w:b/>
              </w:rPr>
            </w:pPr>
            <w:r w:rsidRPr="00305F94">
              <w:rPr>
                <w:rStyle w:val="28"/>
                <w:b w:val="0"/>
              </w:rPr>
              <w:t xml:space="preserve">Объекты, предназначенные для демонстрации последовательного пересчета от </w:t>
            </w:r>
            <w:r w:rsidRPr="00305F94">
              <w:rPr>
                <w:rStyle w:val="26pt"/>
                <w:b/>
                <w:sz w:val="28"/>
                <w:szCs w:val="28"/>
              </w:rPr>
              <w:t>0</w:t>
            </w:r>
            <w:r w:rsidRPr="00305F94">
              <w:rPr>
                <w:rStyle w:val="28"/>
                <w:b w:val="0"/>
              </w:rPr>
              <w:t xml:space="preserve"> до </w:t>
            </w:r>
            <w:r w:rsidRPr="00305F94">
              <w:rPr>
                <w:rStyle w:val="26pt"/>
                <w:sz w:val="28"/>
                <w:szCs w:val="28"/>
              </w:rPr>
              <w:t>10</w:t>
            </w:r>
            <w:r w:rsidRPr="00305F94">
              <w:rPr>
                <w:rStyle w:val="28"/>
                <w:b w:val="0"/>
              </w:rPr>
              <w:t xml:space="preserve">; от </w:t>
            </w:r>
            <w:r w:rsidRPr="00305F94">
              <w:rPr>
                <w:rStyle w:val="26pt"/>
                <w:sz w:val="28"/>
                <w:szCs w:val="28"/>
              </w:rPr>
              <w:t>1</w:t>
            </w:r>
            <w:r w:rsidRPr="00305F94">
              <w:rPr>
                <w:rStyle w:val="28"/>
                <w:b w:val="0"/>
              </w:rPr>
              <w:t xml:space="preserve"> до </w:t>
            </w:r>
            <w:r w:rsidRPr="00305F94">
              <w:rPr>
                <w:rStyle w:val="26pt"/>
                <w:sz w:val="28"/>
                <w:szCs w:val="28"/>
              </w:rPr>
              <w:t>20</w:t>
            </w:r>
            <w:r w:rsidRPr="00305F94">
              <w:rPr>
                <w:rStyle w:val="28"/>
                <w:b w:val="0"/>
              </w:rPr>
              <w:t xml:space="preserve">; от </w:t>
            </w:r>
            <w:r w:rsidRPr="00305F94">
              <w:rPr>
                <w:rStyle w:val="26pt"/>
                <w:sz w:val="28"/>
                <w:szCs w:val="28"/>
              </w:rPr>
              <w:t>1</w:t>
            </w:r>
            <w:r w:rsidRPr="00305F94">
              <w:rPr>
                <w:rStyle w:val="28"/>
                <w:b w:val="0"/>
              </w:rPr>
              <w:t xml:space="preserve"> до </w:t>
            </w:r>
            <w:r w:rsidRPr="00305F94">
              <w:rPr>
                <w:rStyle w:val="26pt"/>
                <w:sz w:val="28"/>
                <w:szCs w:val="28"/>
              </w:rPr>
              <w:t>100</w:t>
            </w:r>
            <w:r w:rsidRPr="00305F94">
              <w:rPr>
                <w:rStyle w:val="28"/>
              </w:rPr>
              <w:t>.</w:t>
            </w:r>
            <w:r w:rsidRPr="00305F94">
              <w:rPr>
                <w:rStyle w:val="28"/>
                <w:b w:val="0"/>
              </w:rPr>
              <w:t xml:space="preserve"> Пособия для изучения состава чисел (в том числе карточки с цифрами и другими знаками).</w:t>
            </w:r>
          </w:p>
          <w:p w:rsidR="00BA0D1D" w:rsidRPr="00305F94" w:rsidRDefault="00BA0D1D">
            <w:pPr>
              <w:pStyle w:val="27"/>
              <w:framePr w:w="14736" w:wrap="notBeside" w:vAnchor="text" w:hAnchor="text" w:xAlign="center" w:y="1"/>
              <w:shd w:val="clear" w:color="auto" w:fill="auto"/>
              <w:ind w:firstLine="0"/>
              <w:jc w:val="left"/>
              <w:rPr>
                <w:b/>
              </w:rPr>
            </w:pPr>
            <w:r w:rsidRPr="00305F94">
              <w:rPr>
                <w:rStyle w:val="28"/>
                <w:b w:val="0"/>
              </w:rPr>
              <w:t>Учебные пособия для изучения геометрических величин ( длины, периметра, площади) : палетка, квадраты ( мерки) и др.</w:t>
            </w:r>
          </w:p>
          <w:p w:rsidR="00BA0D1D" w:rsidRPr="00305F94" w:rsidRDefault="00BA0D1D">
            <w:pPr>
              <w:pStyle w:val="27"/>
              <w:framePr w:w="14736" w:wrap="notBeside" w:vAnchor="text" w:hAnchor="text" w:xAlign="center" w:y="1"/>
              <w:shd w:val="clear" w:color="auto" w:fill="auto"/>
              <w:ind w:firstLine="0"/>
              <w:jc w:val="left"/>
              <w:rPr>
                <w:b/>
              </w:rPr>
            </w:pPr>
            <w:r w:rsidRPr="00305F94">
              <w:rPr>
                <w:rStyle w:val="28"/>
                <w:b w:val="0"/>
              </w:rPr>
              <w:t>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tc>
        <w:tc>
          <w:tcPr>
            <w:tcW w:w="4554" w:type="dxa"/>
            <w:gridSpan w:val="2"/>
            <w:tcBorders>
              <w:top w:val="single" w:sz="4" w:space="0" w:color="auto"/>
              <w:left w:val="single" w:sz="4" w:space="0" w:color="auto"/>
              <w:right w:val="single" w:sz="4" w:space="0" w:color="auto"/>
            </w:tcBorders>
            <w:shd w:val="clear" w:color="auto" w:fill="FFFFFF"/>
          </w:tcPr>
          <w:p w:rsidR="00BA0D1D" w:rsidRPr="00305F94" w:rsidRDefault="00BA0D1D">
            <w:pPr>
              <w:pStyle w:val="27"/>
              <w:framePr w:w="14736" w:wrap="notBeside" w:vAnchor="text" w:hAnchor="text" w:xAlign="center" w:y="1"/>
              <w:shd w:val="clear" w:color="auto" w:fill="auto"/>
              <w:ind w:firstLine="0"/>
              <w:jc w:val="left"/>
              <w:rPr>
                <w:b/>
              </w:rPr>
            </w:pPr>
            <w:r w:rsidRPr="00305F94">
              <w:rPr>
                <w:rStyle w:val="28"/>
                <w:b w:val="0"/>
              </w:rPr>
              <w:t>Размер каждого объекта для счета( фишки, бусинки, блока, палочки) не менее 5 см.</w:t>
            </w:r>
          </w:p>
        </w:tc>
      </w:tr>
      <w:tr w:rsidR="00FA7A36" w:rsidTr="00305F94">
        <w:trPr>
          <w:trHeight w:hRule="exact" w:val="331"/>
          <w:jc w:val="center"/>
        </w:trPr>
        <w:tc>
          <w:tcPr>
            <w:tcW w:w="490" w:type="dxa"/>
            <w:tcBorders>
              <w:top w:val="single" w:sz="4" w:space="0" w:color="auto"/>
              <w:left w:val="single" w:sz="4" w:space="0" w:color="auto"/>
            </w:tcBorders>
            <w:shd w:val="clear" w:color="auto" w:fill="FFFFFF"/>
            <w:vAlign w:val="bottom"/>
          </w:tcPr>
          <w:p w:rsidR="00FA7A36" w:rsidRDefault="00151138">
            <w:pPr>
              <w:pStyle w:val="27"/>
              <w:framePr w:w="14736" w:wrap="notBeside" w:vAnchor="text" w:hAnchor="text" w:xAlign="center" w:y="1"/>
              <w:shd w:val="clear" w:color="auto" w:fill="auto"/>
              <w:spacing w:line="280" w:lineRule="exact"/>
              <w:ind w:firstLine="0"/>
              <w:jc w:val="left"/>
            </w:pPr>
            <w:r>
              <w:rPr>
                <w:rStyle w:val="26pt"/>
              </w:rPr>
              <w:t>8</w:t>
            </w:r>
            <w:r>
              <w:rPr>
                <w:rStyle w:val="28"/>
              </w:rPr>
              <w:t>.</w:t>
            </w:r>
          </w:p>
        </w:tc>
        <w:tc>
          <w:tcPr>
            <w:tcW w:w="12978" w:type="dxa"/>
            <w:gridSpan w:val="3"/>
            <w:tcBorders>
              <w:top w:val="single" w:sz="4" w:space="0" w:color="auto"/>
              <w:left w:val="single" w:sz="4" w:space="0" w:color="auto"/>
              <w:right w:val="single" w:sz="4" w:space="0" w:color="auto"/>
            </w:tcBorders>
            <w:shd w:val="clear" w:color="auto" w:fill="FFFFFF"/>
          </w:tcPr>
          <w:p w:rsidR="00FA7A36" w:rsidRPr="00305F94" w:rsidRDefault="00151138">
            <w:pPr>
              <w:pStyle w:val="27"/>
              <w:framePr w:w="14736" w:wrap="notBeside" w:vAnchor="text" w:hAnchor="text" w:xAlign="center" w:y="1"/>
              <w:shd w:val="clear" w:color="auto" w:fill="auto"/>
              <w:spacing w:line="280" w:lineRule="exact"/>
              <w:ind w:firstLine="0"/>
              <w:jc w:val="center"/>
              <w:rPr>
                <w:b/>
              </w:rPr>
            </w:pPr>
            <w:r w:rsidRPr="00305F94">
              <w:rPr>
                <w:rStyle w:val="28"/>
                <w:b w:val="0"/>
              </w:rPr>
              <w:t>Игры и игрушки</w:t>
            </w:r>
          </w:p>
        </w:tc>
      </w:tr>
      <w:tr w:rsidR="00305F94">
        <w:trPr>
          <w:gridAfter w:val="1"/>
          <w:wAfter w:w="8" w:type="dxa"/>
          <w:trHeight w:hRule="exact" w:val="336"/>
          <w:jc w:val="center"/>
        </w:trPr>
        <w:tc>
          <w:tcPr>
            <w:tcW w:w="8914" w:type="dxa"/>
            <w:gridSpan w:val="2"/>
            <w:tcBorders>
              <w:top w:val="single" w:sz="4" w:space="0" w:color="auto"/>
              <w:left w:val="single" w:sz="4" w:space="0" w:color="auto"/>
            </w:tcBorders>
            <w:shd w:val="clear" w:color="auto" w:fill="FFFFFF"/>
          </w:tcPr>
          <w:p w:rsidR="00305F94" w:rsidRPr="00305F94" w:rsidRDefault="00305F94">
            <w:pPr>
              <w:pStyle w:val="27"/>
              <w:framePr w:w="14736" w:wrap="notBeside" w:vAnchor="text" w:hAnchor="text" w:xAlign="center" w:y="1"/>
              <w:shd w:val="clear" w:color="auto" w:fill="auto"/>
              <w:spacing w:line="280" w:lineRule="exact"/>
              <w:ind w:left="160" w:firstLine="0"/>
              <w:jc w:val="left"/>
              <w:rPr>
                <w:b/>
              </w:rPr>
            </w:pPr>
            <w:r w:rsidRPr="00305F94">
              <w:rPr>
                <w:rStyle w:val="28"/>
                <w:b w:val="0"/>
              </w:rPr>
              <w:t>Настольные развивающие игры</w:t>
            </w:r>
          </w:p>
        </w:tc>
        <w:tc>
          <w:tcPr>
            <w:tcW w:w="4546" w:type="dxa"/>
            <w:tcBorders>
              <w:top w:val="single" w:sz="4" w:space="0" w:color="auto"/>
              <w:left w:val="single" w:sz="4" w:space="0" w:color="auto"/>
              <w:right w:val="single" w:sz="4" w:space="0" w:color="auto"/>
            </w:tcBorders>
            <w:shd w:val="clear" w:color="auto" w:fill="FFFFFF"/>
          </w:tcPr>
          <w:p w:rsidR="00305F94" w:rsidRPr="00305F94" w:rsidRDefault="00305F94">
            <w:pPr>
              <w:pStyle w:val="27"/>
              <w:framePr w:w="14736" w:wrap="notBeside" w:vAnchor="text" w:hAnchor="text" w:xAlign="center" w:y="1"/>
              <w:shd w:val="clear" w:color="auto" w:fill="auto"/>
              <w:spacing w:line="280" w:lineRule="exact"/>
              <w:ind w:firstLine="0"/>
              <w:jc w:val="left"/>
              <w:rPr>
                <w:b/>
              </w:rPr>
            </w:pPr>
            <w:r w:rsidRPr="00305F94">
              <w:rPr>
                <w:rStyle w:val="28"/>
                <w:b w:val="0"/>
              </w:rPr>
              <w:t>При наличии необходимых</w:t>
            </w:r>
          </w:p>
        </w:tc>
      </w:tr>
      <w:tr w:rsidR="00305F94">
        <w:trPr>
          <w:gridAfter w:val="1"/>
          <w:wAfter w:w="8" w:type="dxa"/>
          <w:trHeight w:hRule="exact" w:val="326"/>
          <w:jc w:val="center"/>
        </w:trPr>
        <w:tc>
          <w:tcPr>
            <w:tcW w:w="8914" w:type="dxa"/>
            <w:gridSpan w:val="2"/>
            <w:tcBorders>
              <w:left w:val="single" w:sz="4" w:space="0" w:color="auto"/>
            </w:tcBorders>
            <w:shd w:val="clear" w:color="auto" w:fill="FFFFFF"/>
          </w:tcPr>
          <w:p w:rsidR="00305F94" w:rsidRPr="00305F94" w:rsidRDefault="00305F94">
            <w:pPr>
              <w:pStyle w:val="27"/>
              <w:framePr w:w="14736" w:wrap="notBeside" w:vAnchor="text" w:hAnchor="text" w:xAlign="center" w:y="1"/>
              <w:shd w:val="clear" w:color="auto" w:fill="auto"/>
              <w:spacing w:line="280" w:lineRule="exact"/>
              <w:ind w:left="160" w:firstLine="0"/>
              <w:jc w:val="left"/>
              <w:rPr>
                <w:b/>
              </w:rPr>
            </w:pPr>
            <w:r w:rsidRPr="00305F94">
              <w:rPr>
                <w:rStyle w:val="28"/>
                <w:b w:val="0"/>
              </w:rPr>
              <w:t>Конструкторы.</w:t>
            </w:r>
          </w:p>
        </w:tc>
        <w:tc>
          <w:tcPr>
            <w:tcW w:w="4546" w:type="dxa"/>
            <w:tcBorders>
              <w:left w:val="single" w:sz="4" w:space="0" w:color="auto"/>
              <w:right w:val="single" w:sz="4" w:space="0" w:color="auto"/>
            </w:tcBorders>
            <w:shd w:val="clear" w:color="auto" w:fill="FFFFFF"/>
          </w:tcPr>
          <w:p w:rsidR="00305F94" w:rsidRPr="00305F94" w:rsidRDefault="00305F94">
            <w:pPr>
              <w:pStyle w:val="27"/>
              <w:framePr w:w="14736" w:wrap="notBeside" w:vAnchor="text" w:hAnchor="text" w:xAlign="center" w:y="1"/>
              <w:shd w:val="clear" w:color="auto" w:fill="auto"/>
              <w:spacing w:line="280" w:lineRule="exact"/>
              <w:ind w:firstLine="0"/>
              <w:jc w:val="left"/>
              <w:rPr>
                <w:b/>
              </w:rPr>
            </w:pPr>
            <w:r w:rsidRPr="00305F94">
              <w:rPr>
                <w:rStyle w:val="28"/>
                <w:b w:val="0"/>
              </w:rPr>
              <w:t>технических условий и средств</w:t>
            </w:r>
          </w:p>
        </w:tc>
      </w:tr>
      <w:tr w:rsidR="00305F94">
        <w:trPr>
          <w:gridAfter w:val="1"/>
          <w:wAfter w:w="8" w:type="dxa"/>
          <w:trHeight w:hRule="exact" w:val="312"/>
          <w:jc w:val="center"/>
        </w:trPr>
        <w:tc>
          <w:tcPr>
            <w:tcW w:w="8914" w:type="dxa"/>
            <w:gridSpan w:val="2"/>
            <w:tcBorders>
              <w:left w:val="single" w:sz="4" w:space="0" w:color="auto"/>
            </w:tcBorders>
            <w:shd w:val="clear" w:color="auto" w:fill="FFFFFF"/>
          </w:tcPr>
          <w:p w:rsidR="00305F94" w:rsidRPr="00305F94" w:rsidRDefault="00305F94">
            <w:pPr>
              <w:pStyle w:val="27"/>
              <w:framePr w:w="14736" w:wrap="notBeside" w:vAnchor="text" w:hAnchor="text" w:xAlign="center" w:y="1"/>
              <w:shd w:val="clear" w:color="auto" w:fill="auto"/>
              <w:spacing w:line="280" w:lineRule="exact"/>
              <w:ind w:left="160" w:firstLine="0"/>
              <w:jc w:val="left"/>
            </w:pPr>
            <w:r w:rsidRPr="00305F94">
              <w:rPr>
                <w:rStyle w:val="28"/>
                <w:b w:val="0"/>
              </w:rPr>
              <w:t>Электронные игры развивающего характера</w:t>
            </w:r>
          </w:p>
        </w:tc>
        <w:tc>
          <w:tcPr>
            <w:tcW w:w="4546" w:type="dxa"/>
            <w:tcBorders>
              <w:left w:val="single" w:sz="4" w:space="0" w:color="auto"/>
              <w:right w:val="single" w:sz="4" w:space="0" w:color="auto"/>
            </w:tcBorders>
            <w:shd w:val="clear" w:color="auto" w:fill="FFFFFF"/>
          </w:tcPr>
          <w:p w:rsidR="00305F94" w:rsidRPr="00305F94" w:rsidRDefault="00305F94">
            <w:pPr>
              <w:framePr w:w="14736" w:wrap="notBeside" w:vAnchor="text" w:hAnchor="text" w:xAlign="center" w:y="1"/>
              <w:rPr>
                <w:sz w:val="28"/>
                <w:szCs w:val="28"/>
              </w:rPr>
            </w:pPr>
          </w:p>
        </w:tc>
      </w:tr>
      <w:tr w:rsidR="00FA7A36" w:rsidTr="00305F94">
        <w:trPr>
          <w:trHeight w:hRule="exact" w:val="331"/>
          <w:jc w:val="center"/>
        </w:trPr>
        <w:tc>
          <w:tcPr>
            <w:tcW w:w="490" w:type="dxa"/>
            <w:tcBorders>
              <w:top w:val="single" w:sz="4" w:space="0" w:color="auto"/>
              <w:left w:val="single" w:sz="4" w:space="0" w:color="auto"/>
            </w:tcBorders>
            <w:shd w:val="clear" w:color="auto" w:fill="FFFFFF"/>
          </w:tcPr>
          <w:p w:rsidR="00FA7A36" w:rsidRDefault="00151138">
            <w:pPr>
              <w:pStyle w:val="27"/>
              <w:framePr w:w="14736" w:wrap="notBeside" w:vAnchor="text" w:hAnchor="text" w:xAlign="center" w:y="1"/>
              <w:shd w:val="clear" w:color="auto" w:fill="auto"/>
              <w:spacing w:line="280" w:lineRule="exact"/>
              <w:ind w:firstLine="0"/>
              <w:jc w:val="left"/>
            </w:pPr>
            <w:r>
              <w:rPr>
                <w:rStyle w:val="28"/>
              </w:rPr>
              <w:t>9.</w:t>
            </w:r>
          </w:p>
        </w:tc>
        <w:tc>
          <w:tcPr>
            <w:tcW w:w="12978" w:type="dxa"/>
            <w:gridSpan w:val="3"/>
            <w:tcBorders>
              <w:top w:val="single" w:sz="4" w:space="0" w:color="auto"/>
              <w:left w:val="single" w:sz="4" w:space="0" w:color="auto"/>
              <w:right w:val="single" w:sz="4" w:space="0" w:color="auto"/>
            </w:tcBorders>
            <w:shd w:val="clear" w:color="auto" w:fill="FFFFFF"/>
          </w:tcPr>
          <w:p w:rsidR="00FA7A36" w:rsidRPr="00305F94" w:rsidRDefault="00151138">
            <w:pPr>
              <w:pStyle w:val="27"/>
              <w:framePr w:w="14736" w:wrap="notBeside" w:vAnchor="text" w:hAnchor="text" w:xAlign="center" w:y="1"/>
              <w:shd w:val="clear" w:color="auto" w:fill="auto"/>
              <w:spacing w:line="280" w:lineRule="exact"/>
              <w:ind w:firstLine="0"/>
              <w:jc w:val="center"/>
              <w:rPr>
                <w:b/>
              </w:rPr>
            </w:pPr>
            <w:r w:rsidRPr="00305F94">
              <w:rPr>
                <w:rStyle w:val="28"/>
                <w:b w:val="0"/>
              </w:rPr>
              <w:t>Оборудование класса</w:t>
            </w:r>
          </w:p>
        </w:tc>
      </w:tr>
      <w:tr w:rsidR="00305F94">
        <w:trPr>
          <w:gridAfter w:val="1"/>
          <w:wAfter w:w="8" w:type="dxa"/>
          <w:trHeight w:hRule="exact" w:val="341"/>
          <w:jc w:val="center"/>
        </w:trPr>
        <w:tc>
          <w:tcPr>
            <w:tcW w:w="490" w:type="dxa"/>
            <w:tcBorders>
              <w:top w:val="single" w:sz="4" w:space="0" w:color="auto"/>
              <w:left w:val="single" w:sz="4" w:space="0" w:color="auto"/>
            </w:tcBorders>
            <w:shd w:val="clear" w:color="auto" w:fill="FFFFFF"/>
          </w:tcPr>
          <w:p w:rsidR="00305F94" w:rsidRDefault="00305F94">
            <w:pPr>
              <w:framePr w:w="14736" w:wrap="notBeside" w:vAnchor="text" w:hAnchor="text" w:xAlign="center" w:y="1"/>
              <w:rPr>
                <w:sz w:val="10"/>
                <w:szCs w:val="10"/>
              </w:rPr>
            </w:pPr>
          </w:p>
        </w:tc>
        <w:tc>
          <w:tcPr>
            <w:tcW w:w="8424" w:type="dxa"/>
            <w:tcBorders>
              <w:top w:val="single" w:sz="4" w:space="0" w:color="auto"/>
              <w:left w:val="single" w:sz="4" w:space="0" w:color="auto"/>
            </w:tcBorders>
            <w:shd w:val="clear" w:color="auto" w:fill="FFFFFF"/>
            <w:vAlign w:val="bottom"/>
          </w:tcPr>
          <w:p w:rsidR="00305F94" w:rsidRPr="00305F94" w:rsidRDefault="00305F94">
            <w:pPr>
              <w:pStyle w:val="27"/>
              <w:framePr w:w="14736" w:wrap="notBeside" w:vAnchor="text" w:hAnchor="text" w:xAlign="center" w:y="1"/>
              <w:shd w:val="clear" w:color="auto" w:fill="auto"/>
              <w:spacing w:line="280" w:lineRule="exact"/>
              <w:ind w:firstLine="0"/>
              <w:jc w:val="left"/>
              <w:rPr>
                <w:b/>
              </w:rPr>
            </w:pPr>
            <w:r w:rsidRPr="00305F94">
              <w:rPr>
                <w:rStyle w:val="28"/>
                <w:b w:val="0"/>
              </w:rPr>
              <w:t>Ученические столы 1-2 местные с комплектом стульев</w:t>
            </w:r>
          </w:p>
        </w:tc>
        <w:tc>
          <w:tcPr>
            <w:tcW w:w="4546" w:type="dxa"/>
            <w:tcBorders>
              <w:top w:val="single" w:sz="4" w:space="0" w:color="auto"/>
              <w:left w:val="single" w:sz="4" w:space="0" w:color="auto"/>
              <w:right w:val="single" w:sz="4" w:space="0" w:color="auto"/>
            </w:tcBorders>
            <w:shd w:val="clear" w:color="auto" w:fill="FFFFFF"/>
            <w:vAlign w:val="bottom"/>
          </w:tcPr>
          <w:p w:rsidR="00305F94" w:rsidRPr="00305F94" w:rsidRDefault="00305F94">
            <w:pPr>
              <w:pStyle w:val="27"/>
              <w:framePr w:w="14736" w:wrap="notBeside" w:vAnchor="text" w:hAnchor="text" w:xAlign="center" w:y="1"/>
              <w:shd w:val="clear" w:color="auto" w:fill="auto"/>
              <w:spacing w:line="280" w:lineRule="exact"/>
              <w:ind w:firstLine="0"/>
              <w:jc w:val="left"/>
              <w:rPr>
                <w:b/>
              </w:rPr>
            </w:pPr>
            <w:r w:rsidRPr="00305F94">
              <w:rPr>
                <w:rStyle w:val="28"/>
                <w:b w:val="0"/>
              </w:rPr>
              <w:t>В соответствии с санитарно -</w:t>
            </w:r>
          </w:p>
        </w:tc>
      </w:tr>
      <w:tr w:rsidR="00305F94">
        <w:trPr>
          <w:gridAfter w:val="1"/>
          <w:wAfter w:w="8" w:type="dxa"/>
          <w:trHeight w:hRule="exact" w:val="317"/>
          <w:jc w:val="center"/>
        </w:trPr>
        <w:tc>
          <w:tcPr>
            <w:tcW w:w="490" w:type="dxa"/>
            <w:tcBorders>
              <w:left w:val="single" w:sz="4" w:space="0" w:color="auto"/>
            </w:tcBorders>
            <w:shd w:val="clear" w:color="auto" w:fill="FFFFFF"/>
          </w:tcPr>
          <w:p w:rsidR="00305F94" w:rsidRDefault="00305F94">
            <w:pPr>
              <w:framePr w:w="14736" w:wrap="notBeside" w:vAnchor="text" w:hAnchor="text" w:xAlign="center" w:y="1"/>
              <w:rPr>
                <w:sz w:val="10"/>
                <w:szCs w:val="10"/>
              </w:rPr>
            </w:pPr>
          </w:p>
        </w:tc>
        <w:tc>
          <w:tcPr>
            <w:tcW w:w="8424" w:type="dxa"/>
            <w:tcBorders>
              <w:left w:val="single" w:sz="4" w:space="0" w:color="auto"/>
            </w:tcBorders>
            <w:shd w:val="clear" w:color="auto" w:fill="FFFFFF"/>
          </w:tcPr>
          <w:p w:rsidR="00305F94" w:rsidRPr="00305F94" w:rsidRDefault="00305F94">
            <w:pPr>
              <w:framePr w:w="14736" w:wrap="notBeside" w:vAnchor="text" w:hAnchor="text" w:xAlign="center" w:y="1"/>
              <w:rPr>
                <w:sz w:val="28"/>
                <w:szCs w:val="28"/>
              </w:rPr>
            </w:pPr>
          </w:p>
        </w:tc>
        <w:tc>
          <w:tcPr>
            <w:tcW w:w="4546" w:type="dxa"/>
            <w:tcBorders>
              <w:left w:val="single" w:sz="4" w:space="0" w:color="auto"/>
              <w:right w:val="single" w:sz="4" w:space="0" w:color="auto"/>
            </w:tcBorders>
            <w:shd w:val="clear" w:color="auto" w:fill="FFFFFF"/>
            <w:vAlign w:val="bottom"/>
          </w:tcPr>
          <w:p w:rsidR="00305F94" w:rsidRPr="00305F94" w:rsidRDefault="00305F94">
            <w:pPr>
              <w:pStyle w:val="27"/>
              <w:framePr w:w="14736" w:wrap="notBeside" w:vAnchor="text" w:hAnchor="text" w:xAlign="center" w:y="1"/>
              <w:shd w:val="clear" w:color="auto" w:fill="auto"/>
              <w:spacing w:line="280" w:lineRule="exact"/>
              <w:ind w:firstLine="0"/>
              <w:jc w:val="left"/>
            </w:pPr>
            <w:r w:rsidRPr="00305F94">
              <w:rPr>
                <w:rStyle w:val="28"/>
                <w:b w:val="0"/>
              </w:rPr>
              <w:t>гигиеническими нормами</w:t>
            </w:r>
          </w:p>
        </w:tc>
      </w:tr>
      <w:tr w:rsidR="00305F94">
        <w:trPr>
          <w:gridAfter w:val="1"/>
          <w:wAfter w:w="8" w:type="dxa"/>
          <w:trHeight w:hRule="exact" w:val="336"/>
          <w:jc w:val="center"/>
        </w:trPr>
        <w:tc>
          <w:tcPr>
            <w:tcW w:w="490" w:type="dxa"/>
            <w:tcBorders>
              <w:left w:val="single" w:sz="4" w:space="0" w:color="auto"/>
            </w:tcBorders>
            <w:shd w:val="clear" w:color="auto" w:fill="FFFFFF"/>
          </w:tcPr>
          <w:p w:rsidR="00305F94" w:rsidRDefault="00305F94">
            <w:pPr>
              <w:framePr w:w="14736" w:wrap="notBeside" w:vAnchor="text" w:hAnchor="text" w:xAlign="center" w:y="1"/>
              <w:rPr>
                <w:sz w:val="10"/>
                <w:szCs w:val="10"/>
              </w:rPr>
            </w:pPr>
          </w:p>
        </w:tc>
        <w:tc>
          <w:tcPr>
            <w:tcW w:w="8424" w:type="dxa"/>
            <w:tcBorders>
              <w:left w:val="single" w:sz="4" w:space="0" w:color="auto"/>
            </w:tcBorders>
            <w:shd w:val="clear" w:color="auto" w:fill="FFFFFF"/>
          </w:tcPr>
          <w:p w:rsidR="00305F94" w:rsidRPr="00305F94" w:rsidRDefault="00305F94">
            <w:pPr>
              <w:pStyle w:val="27"/>
              <w:framePr w:w="14736" w:wrap="notBeside" w:vAnchor="text" w:hAnchor="text" w:xAlign="center" w:y="1"/>
              <w:shd w:val="clear" w:color="auto" w:fill="auto"/>
              <w:spacing w:line="280" w:lineRule="exact"/>
              <w:ind w:firstLine="0"/>
              <w:jc w:val="left"/>
            </w:pPr>
            <w:r w:rsidRPr="00305F94">
              <w:rPr>
                <w:rStyle w:val="28"/>
                <w:b w:val="0"/>
              </w:rPr>
              <w:t>Стол учительский с тумбой</w:t>
            </w:r>
          </w:p>
        </w:tc>
        <w:tc>
          <w:tcPr>
            <w:tcW w:w="4546" w:type="dxa"/>
            <w:tcBorders>
              <w:left w:val="single" w:sz="4" w:space="0" w:color="auto"/>
              <w:right w:val="single" w:sz="4" w:space="0" w:color="auto"/>
            </w:tcBorders>
            <w:shd w:val="clear" w:color="auto" w:fill="FFFFFF"/>
          </w:tcPr>
          <w:p w:rsidR="00305F94" w:rsidRPr="00305F94" w:rsidRDefault="00305F94">
            <w:pPr>
              <w:framePr w:w="14736" w:wrap="notBeside" w:vAnchor="text" w:hAnchor="text" w:xAlign="center" w:y="1"/>
              <w:rPr>
                <w:sz w:val="28"/>
                <w:szCs w:val="28"/>
              </w:rPr>
            </w:pPr>
          </w:p>
        </w:tc>
      </w:tr>
      <w:tr w:rsidR="00305F94">
        <w:trPr>
          <w:gridAfter w:val="1"/>
          <w:wAfter w:w="8" w:type="dxa"/>
          <w:trHeight w:hRule="exact" w:val="307"/>
          <w:jc w:val="center"/>
        </w:trPr>
        <w:tc>
          <w:tcPr>
            <w:tcW w:w="490" w:type="dxa"/>
            <w:tcBorders>
              <w:left w:val="single" w:sz="4" w:space="0" w:color="auto"/>
            </w:tcBorders>
            <w:shd w:val="clear" w:color="auto" w:fill="FFFFFF"/>
          </w:tcPr>
          <w:p w:rsidR="00305F94" w:rsidRDefault="00305F94">
            <w:pPr>
              <w:framePr w:w="14736" w:wrap="notBeside" w:vAnchor="text" w:hAnchor="text" w:xAlign="center" w:y="1"/>
              <w:rPr>
                <w:sz w:val="10"/>
                <w:szCs w:val="10"/>
              </w:rPr>
            </w:pPr>
          </w:p>
        </w:tc>
        <w:tc>
          <w:tcPr>
            <w:tcW w:w="8424" w:type="dxa"/>
            <w:tcBorders>
              <w:left w:val="single" w:sz="4" w:space="0" w:color="auto"/>
            </w:tcBorders>
            <w:shd w:val="clear" w:color="auto" w:fill="FFFFFF"/>
          </w:tcPr>
          <w:p w:rsidR="00305F94" w:rsidRPr="00305F94" w:rsidRDefault="00305F94">
            <w:pPr>
              <w:pStyle w:val="27"/>
              <w:framePr w:w="14736" w:wrap="notBeside" w:vAnchor="text" w:hAnchor="text" w:xAlign="center" w:y="1"/>
              <w:shd w:val="clear" w:color="auto" w:fill="auto"/>
              <w:spacing w:line="280" w:lineRule="exact"/>
              <w:ind w:firstLine="0"/>
              <w:jc w:val="left"/>
            </w:pPr>
            <w:r w:rsidRPr="00305F94">
              <w:rPr>
                <w:rStyle w:val="28"/>
                <w:b w:val="0"/>
              </w:rPr>
              <w:t>Шкафы для хранения учебников, дидактических материалов,</w:t>
            </w:r>
          </w:p>
        </w:tc>
        <w:tc>
          <w:tcPr>
            <w:tcW w:w="4546" w:type="dxa"/>
            <w:tcBorders>
              <w:left w:val="single" w:sz="4" w:space="0" w:color="auto"/>
              <w:right w:val="single" w:sz="4" w:space="0" w:color="auto"/>
            </w:tcBorders>
            <w:shd w:val="clear" w:color="auto" w:fill="FFFFFF"/>
          </w:tcPr>
          <w:p w:rsidR="00305F94" w:rsidRPr="00305F94" w:rsidRDefault="00305F94">
            <w:pPr>
              <w:framePr w:w="14736" w:wrap="notBeside" w:vAnchor="text" w:hAnchor="text" w:xAlign="center" w:y="1"/>
              <w:rPr>
                <w:sz w:val="28"/>
                <w:szCs w:val="28"/>
              </w:rPr>
            </w:pPr>
          </w:p>
        </w:tc>
      </w:tr>
      <w:tr w:rsidR="00305F94">
        <w:trPr>
          <w:gridAfter w:val="1"/>
          <w:wAfter w:w="8" w:type="dxa"/>
          <w:trHeight w:hRule="exact" w:val="336"/>
          <w:jc w:val="center"/>
        </w:trPr>
        <w:tc>
          <w:tcPr>
            <w:tcW w:w="490" w:type="dxa"/>
            <w:tcBorders>
              <w:left w:val="single" w:sz="4" w:space="0" w:color="auto"/>
            </w:tcBorders>
            <w:shd w:val="clear" w:color="auto" w:fill="FFFFFF"/>
          </w:tcPr>
          <w:p w:rsidR="00305F94" w:rsidRDefault="00305F94">
            <w:pPr>
              <w:framePr w:w="14736" w:wrap="notBeside" w:vAnchor="text" w:hAnchor="text" w:xAlign="center" w:y="1"/>
              <w:rPr>
                <w:sz w:val="10"/>
                <w:szCs w:val="10"/>
              </w:rPr>
            </w:pPr>
          </w:p>
        </w:tc>
        <w:tc>
          <w:tcPr>
            <w:tcW w:w="8424" w:type="dxa"/>
            <w:tcBorders>
              <w:left w:val="single" w:sz="4" w:space="0" w:color="auto"/>
            </w:tcBorders>
            <w:shd w:val="clear" w:color="auto" w:fill="FFFFFF"/>
          </w:tcPr>
          <w:p w:rsidR="00305F94" w:rsidRPr="00305F94" w:rsidRDefault="00305F94">
            <w:pPr>
              <w:pStyle w:val="27"/>
              <w:framePr w:w="14736" w:wrap="notBeside" w:vAnchor="text" w:hAnchor="text" w:xAlign="center" w:y="1"/>
              <w:shd w:val="clear" w:color="auto" w:fill="auto"/>
              <w:spacing w:line="280" w:lineRule="exact"/>
              <w:ind w:firstLine="0"/>
              <w:jc w:val="left"/>
            </w:pPr>
            <w:r w:rsidRPr="00305F94">
              <w:rPr>
                <w:rStyle w:val="28"/>
                <w:b w:val="0"/>
              </w:rPr>
              <w:t>пособий и пр.</w:t>
            </w:r>
          </w:p>
        </w:tc>
        <w:tc>
          <w:tcPr>
            <w:tcW w:w="4546" w:type="dxa"/>
            <w:tcBorders>
              <w:left w:val="single" w:sz="4" w:space="0" w:color="auto"/>
              <w:right w:val="single" w:sz="4" w:space="0" w:color="auto"/>
            </w:tcBorders>
            <w:shd w:val="clear" w:color="auto" w:fill="FFFFFF"/>
          </w:tcPr>
          <w:p w:rsidR="00305F94" w:rsidRPr="00305F94" w:rsidRDefault="00305F94">
            <w:pPr>
              <w:framePr w:w="14736" w:wrap="notBeside" w:vAnchor="text" w:hAnchor="text" w:xAlign="center" w:y="1"/>
              <w:rPr>
                <w:sz w:val="28"/>
                <w:szCs w:val="28"/>
              </w:rPr>
            </w:pPr>
          </w:p>
        </w:tc>
      </w:tr>
      <w:tr w:rsidR="00305F94">
        <w:trPr>
          <w:gridAfter w:val="1"/>
          <w:wAfter w:w="8" w:type="dxa"/>
          <w:trHeight w:hRule="exact" w:val="322"/>
          <w:jc w:val="center"/>
        </w:trPr>
        <w:tc>
          <w:tcPr>
            <w:tcW w:w="490" w:type="dxa"/>
            <w:tcBorders>
              <w:left w:val="single" w:sz="4" w:space="0" w:color="auto"/>
            </w:tcBorders>
            <w:shd w:val="clear" w:color="auto" w:fill="FFFFFF"/>
          </w:tcPr>
          <w:p w:rsidR="00305F94" w:rsidRDefault="00305F94">
            <w:pPr>
              <w:framePr w:w="14736" w:wrap="notBeside" w:vAnchor="text" w:hAnchor="text" w:xAlign="center" w:y="1"/>
              <w:rPr>
                <w:sz w:val="10"/>
                <w:szCs w:val="10"/>
              </w:rPr>
            </w:pPr>
          </w:p>
        </w:tc>
        <w:tc>
          <w:tcPr>
            <w:tcW w:w="8424" w:type="dxa"/>
            <w:tcBorders>
              <w:left w:val="single" w:sz="4" w:space="0" w:color="auto"/>
            </w:tcBorders>
            <w:shd w:val="clear" w:color="auto" w:fill="FFFFFF"/>
          </w:tcPr>
          <w:p w:rsidR="00305F94" w:rsidRPr="00305F94" w:rsidRDefault="00305F94">
            <w:pPr>
              <w:pStyle w:val="27"/>
              <w:framePr w:w="14736" w:wrap="notBeside" w:vAnchor="text" w:hAnchor="text" w:xAlign="center" w:y="1"/>
              <w:shd w:val="clear" w:color="auto" w:fill="auto"/>
              <w:spacing w:line="280" w:lineRule="exact"/>
              <w:ind w:firstLine="0"/>
              <w:jc w:val="left"/>
            </w:pPr>
            <w:r w:rsidRPr="00305F94">
              <w:rPr>
                <w:rStyle w:val="28"/>
                <w:b w:val="0"/>
              </w:rPr>
              <w:t>Настенные доски для вывешивания иллюстративного материала</w:t>
            </w:r>
          </w:p>
        </w:tc>
        <w:tc>
          <w:tcPr>
            <w:tcW w:w="4546" w:type="dxa"/>
            <w:tcBorders>
              <w:left w:val="single" w:sz="4" w:space="0" w:color="auto"/>
              <w:right w:val="single" w:sz="4" w:space="0" w:color="auto"/>
            </w:tcBorders>
            <w:shd w:val="clear" w:color="auto" w:fill="FFFFFF"/>
          </w:tcPr>
          <w:p w:rsidR="00305F94" w:rsidRPr="00305F94" w:rsidRDefault="00305F94">
            <w:pPr>
              <w:framePr w:w="14736" w:wrap="notBeside" w:vAnchor="text" w:hAnchor="text" w:xAlign="center" w:y="1"/>
              <w:rPr>
                <w:sz w:val="28"/>
                <w:szCs w:val="28"/>
              </w:rPr>
            </w:pPr>
          </w:p>
        </w:tc>
      </w:tr>
      <w:tr w:rsidR="00305F94">
        <w:trPr>
          <w:gridAfter w:val="1"/>
          <w:wAfter w:w="8" w:type="dxa"/>
          <w:trHeight w:hRule="exact" w:val="634"/>
          <w:jc w:val="center"/>
        </w:trPr>
        <w:tc>
          <w:tcPr>
            <w:tcW w:w="490" w:type="dxa"/>
            <w:tcBorders>
              <w:left w:val="single" w:sz="4" w:space="0" w:color="auto"/>
              <w:bottom w:val="single" w:sz="4" w:space="0" w:color="auto"/>
            </w:tcBorders>
            <w:shd w:val="clear" w:color="auto" w:fill="FFFFFF"/>
          </w:tcPr>
          <w:p w:rsidR="00305F94" w:rsidRDefault="00305F94">
            <w:pPr>
              <w:framePr w:w="14736" w:wrap="notBeside" w:vAnchor="text" w:hAnchor="text" w:xAlign="center" w:y="1"/>
              <w:rPr>
                <w:sz w:val="10"/>
                <w:szCs w:val="10"/>
              </w:rPr>
            </w:pPr>
          </w:p>
        </w:tc>
        <w:tc>
          <w:tcPr>
            <w:tcW w:w="8424" w:type="dxa"/>
            <w:tcBorders>
              <w:left w:val="single" w:sz="4" w:space="0" w:color="auto"/>
              <w:bottom w:val="single" w:sz="4" w:space="0" w:color="auto"/>
            </w:tcBorders>
            <w:shd w:val="clear" w:color="auto" w:fill="FFFFFF"/>
          </w:tcPr>
          <w:p w:rsidR="00305F94" w:rsidRPr="00305F94" w:rsidRDefault="00305F94">
            <w:pPr>
              <w:pStyle w:val="27"/>
              <w:framePr w:w="14736" w:wrap="notBeside" w:vAnchor="text" w:hAnchor="text" w:xAlign="center" w:y="1"/>
              <w:shd w:val="clear" w:color="auto" w:fill="auto"/>
              <w:spacing w:line="280" w:lineRule="exact"/>
              <w:ind w:firstLine="0"/>
              <w:jc w:val="left"/>
            </w:pPr>
            <w:r w:rsidRPr="00305F94">
              <w:rPr>
                <w:rStyle w:val="28"/>
                <w:b w:val="0"/>
              </w:rPr>
              <w:t>Подставки для книг, держатели для карт и т.п.</w:t>
            </w:r>
          </w:p>
        </w:tc>
        <w:tc>
          <w:tcPr>
            <w:tcW w:w="4546" w:type="dxa"/>
            <w:tcBorders>
              <w:left w:val="single" w:sz="4" w:space="0" w:color="auto"/>
              <w:bottom w:val="single" w:sz="4" w:space="0" w:color="auto"/>
              <w:right w:val="single" w:sz="4" w:space="0" w:color="auto"/>
            </w:tcBorders>
            <w:shd w:val="clear" w:color="auto" w:fill="FFFFFF"/>
          </w:tcPr>
          <w:p w:rsidR="00305F94" w:rsidRPr="00305F94" w:rsidRDefault="00305F94">
            <w:pPr>
              <w:framePr w:w="14736" w:wrap="notBeside" w:vAnchor="text" w:hAnchor="text" w:xAlign="center" w:y="1"/>
              <w:rPr>
                <w:sz w:val="28"/>
                <w:szCs w:val="28"/>
              </w:rPr>
            </w:pPr>
          </w:p>
        </w:tc>
      </w:tr>
    </w:tbl>
    <w:p w:rsidR="00FA7A36" w:rsidRDefault="00FA7A36">
      <w:pPr>
        <w:framePr w:w="14736" w:wrap="notBeside" w:vAnchor="text" w:hAnchor="text" w:xAlign="center" w:y="1"/>
        <w:rPr>
          <w:sz w:val="2"/>
          <w:szCs w:val="2"/>
        </w:rPr>
      </w:pPr>
    </w:p>
    <w:p w:rsidR="00FA7A36" w:rsidRDefault="00FA7A36">
      <w:pPr>
        <w:rPr>
          <w:sz w:val="2"/>
          <w:szCs w:val="2"/>
        </w:rPr>
      </w:pPr>
    </w:p>
    <w:p w:rsidR="00FA7A36" w:rsidRDefault="00151138">
      <w:pPr>
        <w:pStyle w:val="a9"/>
        <w:framePr w:w="14794" w:wrap="notBeside" w:vAnchor="text" w:hAnchor="text" w:xAlign="center" w:y="1"/>
        <w:shd w:val="clear" w:color="auto" w:fill="auto"/>
        <w:spacing w:line="280" w:lineRule="exact"/>
      </w:pPr>
      <w:r>
        <w:rPr>
          <w:rStyle w:val="aa"/>
          <w:b/>
          <w:bCs/>
        </w:rPr>
        <w:lastRenderedPageBreak/>
        <w:t>ОКРУЖАЮЩИЙ МИР</w:t>
      </w:r>
    </w:p>
    <w:tbl>
      <w:tblPr>
        <w:tblOverlap w:val="never"/>
        <w:tblW w:w="0" w:type="auto"/>
        <w:jc w:val="center"/>
        <w:tblLayout w:type="fixed"/>
        <w:tblCellMar>
          <w:left w:w="10" w:type="dxa"/>
          <w:right w:w="10" w:type="dxa"/>
        </w:tblCellMar>
        <w:tblLook w:val="0000"/>
      </w:tblPr>
      <w:tblGrid>
        <w:gridCol w:w="566"/>
        <w:gridCol w:w="8765"/>
        <w:gridCol w:w="4277"/>
      </w:tblGrid>
      <w:tr w:rsidR="00BA0D1D" w:rsidTr="00BA0D1D">
        <w:trPr>
          <w:trHeight w:hRule="exact" w:val="341"/>
          <w:jc w:val="center"/>
        </w:trPr>
        <w:tc>
          <w:tcPr>
            <w:tcW w:w="566" w:type="dxa"/>
            <w:tcBorders>
              <w:top w:val="single" w:sz="4" w:space="0" w:color="auto"/>
              <w:left w:val="single" w:sz="4" w:space="0" w:color="auto"/>
            </w:tcBorders>
            <w:shd w:val="clear" w:color="auto" w:fill="FFFFFF"/>
            <w:vAlign w:val="bottom"/>
          </w:tcPr>
          <w:p w:rsidR="00BA0D1D" w:rsidRPr="007D0604" w:rsidRDefault="00BA0D1D">
            <w:pPr>
              <w:pStyle w:val="27"/>
              <w:framePr w:w="14794" w:wrap="notBeside" w:vAnchor="text" w:hAnchor="text" w:xAlign="center" w:y="1"/>
              <w:shd w:val="clear" w:color="auto" w:fill="auto"/>
              <w:spacing w:line="280" w:lineRule="exact"/>
              <w:ind w:firstLine="0"/>
              <w:jc w:val="left"/>
              <w:rPr>
                <w:b/>
              </w:rPr>
            </w:pPr>
            <w:r w:rsidRPr="007D0604">
              <w:rPr>
                <w:rStyle w:val="28"/>
                <w:b w:val="0"/>
              </w:rPr>
              <w:t>№</w:t>
            </w:r>
          </w:p>
        </w:tc>
        <w:tc>
          <w:tcPr>
            <w:tcW w:w="8765" w:type="dxa"/>
            <w:tcBorders>
              <w:top w:val="single" w:sz="4" w:space="0" w:color="auto"/>
              <w:left w:val="single" w:sz="4" w:space="0" w:color="auto"/>
            </w:tcBorders>
            <w:shd w:val="clear" w:color="auto" w:fill="FFFFFF"/>
            <w:vAlign w:val="bottom"/>
          </w:tcPr>
          <w:p w:rsidR="00BA0D1D" w:rsidRPr="007D0604" w:rsidRDefault="00BA0D1D">
            <w:pPr>
              <w:pStyle w:val="27"/>
              <w:framePr w:w="14794" w:wrap="notBeside" w:vAnchor="text" w:hAnchor="text" w:xAlign="center" w:y="1"/>
              <w:shd w:val="clear" w:color="auto" w:fill="auto"/>
              <w:spacing w:line="280" w:lineRule="exact"/>
              <w:ind w:firstLine="0"/>
              <w:jc w:val="center"/>
              <w:rPr>
                <w:b/>
              </w:rPr>
            </w:pPr>
            <w:r w:rsidRPr="007D0604">
              <w:rPr>
                <w:rStyle w:val="28"/>
                <w:b w:val="0"/>
              </w:rPr>
              <w:t>Наименование объектов и средств материально-технического</w:t>
            </w:r>
          </w:p>
        </w:tc>
        <w:tc>
          <w:tcPr>
            <w:tcW w:w="4277" w:type="dxa"/>
            <w:tcBorders>
              <w:top w:val="single" w:sz="4" w:space="0" w:color="auto"/>
              <w:left w:val="single" w:sz="4" w:space="0" w:color="auto"/>
              <w:right w:val="single" w:sz="4" w:space="0" w:color="auto"/>
            </w:tcBorders>
            <w:shd w:val="clear" w:color="auto" w:fill="FFFFFF"/>
            <w:vAlign w:val="bottom"/>
          </w:tcPr>
          <w:p w:rsidR="00BA0D1D" w:rsidRPr="007D0604" w:rsidRDefault="00BA0D1D">
            <w:pPr>
              <w:pStyle w:val="27"/>
              <w:framePr w:w="14794" w:wrap="notBeside" w:vAnchor="text" w:hAnchor="text" w:xAlign="center" w:y="1"/>
              <w:shd w:val="clear" w:color="auto" w:fill="auto"/>
              <w:spacing w:line="280" w:lineRule="exact"/>
              <w:ind w:firstLine="0"/>
              <w:jc w:val="center"/>
              <w:rPr>
                <w:b/>
              </w:rPr>
            </w:pPr>
            <w:r w:rsidRPr="007D0604">
              <w:rPr>
                <w:rStyle w:val="28"/>
                <w:b w:val="0"/>
              </w:rPr>
              <w:t>Примечание</w:t>
            </w:r>
          </w:p>
        </w:tc>
      </w:tr>
      <w:tr w:rsidR="00BA0D1D" w:rsidTr="00BA0D1D">
        <w:trPr>
          <w:trHeight w:hRule="exact" w:val="331"/>
          <w:jc w:val="center"/>
        </w:trPr>
        <w:tc>
          <w:tcPr>
            <w:tcW w:w="566" w:type="dxa"/>
            <w:tcBorders>
              <w:left w:val="single" w:sz="4" w:space="0" w:color="auto"/>
            </w:tcBorders>
            <w:shd w:val="clear" w:color="auto" w:fill="FFFFFF"/>
          </w:tcPr>
          <w:p w:rsidR="00BA0D1D" w:rsidRPr="007D0604"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tcPr>
          <w:p w:rsidR="00BA0D1D" w:rsidRPr="007D0604" w:rsidRDefault="00BA0D1D">
            <w:pPr>
              <w:pStyle w:val="27"/>
              <w:framePr w:w="14794" w:wrap="notBeside" w:vAnchor="text" w:hAnchor="text" w:xAlign="center" w:y="1"/>
              <w:shd w:val="clear" w:color="auto" w:fill="auto"/>
              <w:spacing w:line="280" w:lineRule="exact"/>
              <w:ind w:firstLine="0"/>
              <w:jc w:val="center"/>
            </w:pPr>
            <w:r w:rsidRPr="007D0604">
              <w:rPr>
                <w:rStyle w:val="28"/>
                <w:b w:val="0"/>
              </w:rPr>
              <w:t>обеспечения</w:t>
            </w:r>
          </w:p>
        </w:tc>
        <w:tc>
          <w:tcPr>
            <w:tcW w:w="4277" w:type="dxa"/>
            <w:tcBorders>
              <w:left w:val="single" w:sz="4" w:space="0" w:color="auto"/>
              <w:right w:val="single" w:sz="4" w:space="0" w:color="auto"/>
            </w:tcBorders>
            <w:shd w:val="clear" w:color="auto" w:fill="FFFFFF"/>
          </w:tcPr>
          <w:p w:rsidR="00BA0D1D" w:rsidRPr="007D0604" w:rsidRDefault="00BA0D1D">
            <w:pPr>
              <w:framePr w:w="14794" w:wrap="notBeside" w:vAnchor="text" w:hAnchor="text" w:xAlign="center" w:y="1"/>
              <w:rPr>
                <w:sz w:val="10"/>
                <w:szCs w:val="10"/>
              </w:rPr>
            </w:pPr>
          </w:p>
        </w:tc>
      </w:tr>
      <w:tr w:rsidR="00FA7A36" w:rsidTr="007D0604">
        <w:trPr>
          <w:trHeight w:hRule="exact" w:val="331"/>
          <w:jc w:val="center"/>
        </w:trPr>
        <w:tc>
          <w:tcPr>
            <w:tcW w:w="13608" w:type="dxa"/>
            <w:gridSpan w:val="3"/>
            <w:tcBorders>
              <w:top w:val="single" w:sz="4" w:space="0" w:color="auto"/>
              <w:left w:val="single" w:sz="4" w:space="0" w:color="auto"/>
              <w:right w:val="single" w:sz="4" w:space="0" w:color="auto"/>
            </w:tcBorders>
            <w:shd w:val="clear" w:color="auto" w:fill="FFFFFF"/>
          </w:tcPr>
          <w:p w:rsidR="00FA7A36" w:rsidRPr="007D0604" w:rsidRDefault="00151138">
            <w:pPr>
              <w:pStyle w:val="27"/>
              <w:framePr w:w="14794" w:wrap="notBeside" w:vAnchor="text" w:hAnchor="text" w:xAlign="center" w:y="1"/>
              <w:shd w:val="clear" w:color="auto" w:fill="auto"/>
              <w:spacing w:line="280" w:lineRule="exact"/>
              <w:ind w:firstLine="0"/>
              <w:jc w:val="center"/>
              <w:rPr>
                <w:b/>
              </w:rPr>
            </w:pPr>
            <w:r w:rsidRPr="007D0604">
              <w:rPr>
                <w:rStyle w:val="28"/>
                <w:b w:val="0"/>
              </w:rPr>
              <w:t>Библиотечный фонд(книгопечатная продукция)</w:t>
            </w:r>
          </w:p>
        </w:tc>
      </w:tr>
      <w:tr w:rsidR="007D0604" w:rsidTr="007D0604">
        <w:trPr>
          <w:trHeight w:hRule="exact" w:val="350"/>
          <w:jc w:val="center"/>
        </w:trPr>
        <w:tc>
          <w:tcPr>
            <w:tcW w:w="566" w:type="dxa"/>
            <w:tcBorders>
              <w:top w:val="single" w:sz="4" w:space="0" w:color="auto"/>
              <w:left w:val="single" w:sz="4" w:space="0" w:color="auto"/>
            </w:tcBorders>
            <w:shd w:val="clear" w:color="auto" w:fill="FFFFFF"/>
            <w:vAlign w:val="bottom"/>
          </w:tcPr>
          <w:p w:rsidR="007D0604" w:rsidRPr="007D0604" w:rsidRDefault="007D0604">
            <w:pPr>
              <w:pStyle w:val="27"/>
              <w:framePr w:w="14794" w:wrap="notBeside" w:vAnchor="text" w:hAnchor="text" w:xAlign="center" w:y="1"/>
              <w:shd w:val="clear" w:color="auto" w:fill="auto"/>
              <w:spacing w:line="280" w:lineRule="exact"/>
              <w:ind w:left="160" w:firstLine="0"/>
              <w:jc w:val="left"/>
            </w:pPr>
            <w:r w:rsidRPr="007D0604">
              <w:rPr>
                <w:rStyle w:val="26pt"/>
              </w:rPr>
              <w:t>1</w:t>
            </w:r>
            <w:r w:rsidRPr="007D0604">
              <w:rPr>
                <w:rStyle w:val="28"/>
                <w:b w:val="0"/>
              </w:rPr>
              <w:t>.</w:t>
            </w:r>
          </w:p>
        </w:tc>
        <w:tc>
          <w:tcPr>
            <w:tcW w:w="8765" w:type="dxa"/>
            <w:tcBorders>
              <w:top w:val="single" w:sz="4" w:space="0" w:color="auto"/>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Учебно-методические комплекты (программы, учебники, рабочие</w:t>
            </w:r>
          </w:p>
        </w:tc>
        <w:tc>
          <w:tcPr>
            <w:tcW w:w="4277" w:type="dxa"/>
            <w:tcBorders>
              <w:top w:val="single" w:sz="4" w:space="0" w:color="auto"/>
              <w:left w:val="single" w:sz="4" w:space="0" w:color="auto"/>
              <w:righ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Библиотечный фонд</w:t>
            </w:r>
          </w:p>
        </w:tc>
      </w:tr>
      <w:tr w:rsidR="007D0604" w:rsidTr="007D0604">
        <w:trPr>
          <w:trHeight w:hRule="exact" w:val="317"/>
          <w:jc w:val="center"/>
        </w:trPr>
        <w:tc>
          <w:tcPr>
            <w:tcW w:w="566" w:type="dxa"/>
            <w:tcBorders>
              <w:left w:val="single" w:sz="4" w:space="0" w:color="auto"/>
            </w:tcBorders>
            <w:shd w:val="clear" w:color="auto" w:fill="FFFFFF"/>
          </w:tcPr>
          <w:p w:rsidR="007D0604" w:rsidRP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vAlign w:val="bottom"/>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тетради, хрестоматии и т.п.).</w:t>
            </w:r>
          </w:p>
        </w:tc>
        <w:tc>
          <w:tcPr>
            <w:tcW w:w="4277" w:type="dxa"/>
            <w:tcBorders>
              <w:left w:val="single" w:sz="4" w:space="0" w:color="auto"/>
              <w:right w:val="single" w:sz="4" w:space="0" w:color="auto"/>
            </w:tcBorders>
            <w:shd w:val="clear" w:color="auto" w:fill="FFFFFF"/>
            <w:vAlign w:val="bottom"/>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комплектуется на основе</w:t>
            </w:r>
          </w:p>
        </w:tc>
      </w:tr>
      <w:tr w:rsidR="007D0604" w:rsidTr="007D0604">
        <w:trPr>
          <w:trHeight w:hRule="exact" w:val="317"/>
          <w:jc w:val="center"/>
        </w:trPr>
        <w:tc>
          <w:tcPr>
            <w:tcW w:w="566" w:type="dxa"/>
            <w:tcBorders>
              <w:left w:val="single" w:sz="4" w:space="0" w:color="auto"/>
            </w:tcBorders>
            <w:shd w:val="clear" w:color="auto" w:fill="FFFFFF"/>
          </w:tcPr>
          <w:p w:rsidR="007D0604" w:rsidRP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Научно-популярные, художественные книги для чтения (в</w:t>
            </w:r>
          </w:p>
        </w:tc>
        <w:tc>
          <w:tcPr>
            <w:tcW w:w="4277" w:type="dxa"/>
            <w:tcBorders>
              <w:left w:val="single" w:sz="4" w:space="0" w:color="auto"/>
              <w:righ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федерального перечня</w:t>
            </w:r>
          </w:p>
        </w:tc>
      </w:tr>
      <w:tr w:rsidR="007D0604" w:rsidTr="007D0604">
        <w:trPr>
          <w:trHeight w:hRule="exact" w:val="317"/>
          <w:jc w:val="center"/>
        </w:trPr>
        <w:tc>
          <w:tcPr>
            <w:tcW w:w="566" w:type="dxa"/>
            <w:tcBorders>
              <w:left w:val="single" w:sz="4" w:space="0" w:color="auto"/>
            </w:tcBorders>
            <w:shd w:val="clear" w:color="auto" w:fill="FFFFFF"/>
          </w:tcPr>
          <w:p w:rsidR="007D0604" w:rsidRP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соответствии с основным содержанием обучения).</w:t>
            </w:r>
          </w:p>
        </w:tc>
        <w:tc>
          <w:tcPr>
            <w:tcW w:w="4277" w:type="dxa"/>
            <w:tcBorders>
              <w:left w:val="single" w:sz="4" w:space="0" w:color="auto"/>
              <w:righ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учебников, рекомендованных (</w:t>
            </w:r>
          </w:p>
        </w:tc>
      </w:tr>
      <w:tr w:rsidR="007D0604" w:rsidTr="007D0604">
        <w:trPr>
          <w:trHeight w:hRule="exact" w:val="648"/>
          <w:jc w:val="center"/>
        </w:trPr>
        <w:tc>
          <w:tcPr>
            <w:tcW w:w="566" w:type="dxa"/>
            <w:tcBorders>
              <w:left w:val="single" w:sz="4" w:space="0" w:color="auto"/>
            </w:tcBorders>
            <w:shd w:val="clear" w:color="auto" w:fill="FFFFFF"/>
          </w:tcPr>
          <w:p w:rsidR="007D0604" w:rsidRP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331" w:lineRule="exact"/>
              <w:ind w:firstLine="0"/>
              <w:jc w:val="left"/>
            </w:pPr>
            <w:r w:rsidRPr="007D0604">
              <w:rPr>
                <w:rStyle w:val="28"/>
                <w:b w:val="0"/>
              </w:rPr>
              <w:t>Детская справочная литература (справочники, атласы-определители, энциклопедии) об окружающем мире (природе, труде людей,</w:t>
            </w:r>
          </w:p>
        </w:tc>
        <w:tc>
          <w:tcPr>
            <w:tcW w:w="4277" w:type="dxa"/>
            <w:tcBorders>
              <w:left w:val="single" w:sz="4" w:space="0" w:color="auto"/>
              <w:righ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допущенных) Минобрнауки РФ</w:t>
            </w:r>
          </w:p>
        </w:tc>
      </w:tr>
      <w:tr w:rsidR="007D0604" w:rsidTr="007D0604">
        <w:trPr>
          <w:trHeight w:hRule="exact" w:val="965"/>
          <w:jc w:val="center"/>
        </w:trPr>
        <w:tc>
          <w:tcPr>
            <w:tcW w:w="566" w:type="dxa"/>
            <w:tcBorders>
              <w:left w:val="single" w:sz="4" w:space="0" w:color="auto"/>
            </w:tcBorders>
            <w:shd w:val="clear" w:color="auto" w:fill="FFFFFF"/>
          </w:tcPr>
          <w:p w:rsidR="007D0604" w:rsidRP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331" w:lineRule="exact"/>
              <w:ind w:firstLine="0"/>
              <w:jc w:val="left"/>
            </w:pPr>
            <w:r w:rsidRPr="007D0604">
              <w:rPr>
                <w:rStyle w:val="28"/>
                <w:b w:val="0"/>
              </w:rPr>
              <w:t>общественных явлениях и пр.). Методические пособия для учителя</w:t>
            </w:r>
          </w:p>
        </w:tc>
        <w:tc>
          <w:tcPr>
            <w:tcW w:w="4277"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FA7A36" w:rsidTr="007D0604">
        <w:trPr>
          <w:trHeight w:hRule="exact" w:val="326"/>
          <w:jc w:val="center"/>
        </w:trPr>
        <w:tc>
          <w:tcPr>
            <w:tcW w:w="13608" w:type="dxa"/>
            <w:gridSpan w:val="3"/>
            <w:tcBorders>
              <w:top w:val="single" w:sz="4" w:space="0" w:color="auto"/>
              <w:left w:val="single" w:sz="4" w:space="0" w:color="auto"/>
              <w:right w:val="single" w:sz="4" w:space="0" w:color="auto"/>
            </w:tcBorders>
            <w:shd w:val="clear" w:color="auto" w:fill="FFFFFF"/>
          </w:tcPr>
          <w:p w:rsidR="00FA7A36" w:rsidRPr="007D0604" w:rsidRDefault="00151138">
            <w:pPr>
              <w:pStyle w:val="27"/>
              <w:framePr w:w="14794" w:wrap="notBeside" w:vAnchor="text" w:hAnchor="text" w:xAlign="center" w:y="1"/>
              <w:shd w:val="clear" w:color="auto" w:fill="auto"/>
              <w:spacing w:line="280" w:lineRule="exact"/>
              <w:ind w:firstLine="0"/>
              <w:jc w:val="center"/>
              <w:rPr>
                <w:b/>
              </w:rPr>
            </w:pPr>
            <w:r w:rsidRPr="007D0604">
              <w:rPr>
                <w:rStyle w:val="28"/>
                <w:b w:val="0"/>
              </w:rPr>
              <w:t>Печатные пособия</w:t>
            </w:r>
          </w:p>
        </w:tc>
      </w:tr>
      <w:tr w:rsidR="007D0604" w:rsidTr="007D0604">
        <w:trPr>
          <w:trHeight w:hRule="exact" w:val="682"/>
          <w:jc w:val="center"/>
        </w:trPr>
        <w:tc>
          <w:tcPr>
            <w:tcW w:w="566" w:type="dxa"/>
            <w:tcBorders>
              <w:top w:val="single" w:sz="4" w:space="0" w:color="auto"/>
              <w:left w:val="single" w:sz="4" w:space="0" w:color="auto"/>
            </w:tcBorders>
            <w:shd w:val="clear" w:color="auto" w:fill="FFFFFF"/>
            <w:vAlign w:val="center"/>
          </w:tcPr>
          <w:p w:rsidR="007D0604" w:rsidRPr="007D0604" w:rsidRDefault="007D0604">
            <w:pPr>
              <w:pStyle w:val="27"/>
              <w:framePr w:w="14794" w:wrap="notBeside" w:vAnchor="text" w:hAnchor="text" w:xAlign="center" w:y="1"/>
              <w:shd w:val="clear" w:color="auto" w:fill="auto"/>
              <w:spacing w:line="120" w:lineRule="exact"/>
              <w:ind w:firstLine="0"/>
              <w:jc w:val="left"/>
            </w:pPr>
            <w:r w:rsidRPr="007D0604">
              <w:rPr>
                <w:rStyle w:val="26pt"/>
              </w:rPr>
              <w:t>2</w:t>
            </w:r>
          </w:p>
        </w:tc>
        <w:tc>
          <w:tcPr>
            <w:tcW w:w="8765" w:type="dxa"/>
            <w:tcBorders>
              <w:top w:val="single" w:sz="4" w:space="0" w:color="auto"/>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326" w:lineRule="exact"/>
              <w:ind w:firstLine="0"/>
              <w:jc w:val="left"/>
            </w:pPr>
            <w:r w:rsidRPr="007D0604">
              <w:rPr>
                <w:rStyle w:val="28"/>
                <w:b w:val="0"/>
              </w:rPr>
              <w:t>Таблицы природоведческого и обществоведческого содержания в соответствии с программой обучения</w:t>
            </w:r>
          </w:p>
        </w:tc>
        <w:tc>
          <w:tcPr>
            <w:tcW w:w="4277" w:type="dxa"/>
            <w:tcBorders>
              <w:top w:val="single" w:sz="4" w:space="0" w:color="auto"/>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rsidTr="007D0604">
        <w:trPr>
          <w:trHeight w:hRule="exact" w:val="274"/>
          <w:jc w:val="center"/>
        </w:trPr>
        <w:tc>
          <w:tcPr>
            <w:tcW w:w="566" w:type="dxa"/>
            <w:tcBorders>
              <w:left w:val="single" w:sz="4" w:space="0" w:color="auto"/>
            </w:tcBorders>
            <w:shd w:val="clear" w:color="auto" w:fill="FFFFFF"/>
          </w:tcPr>
          <w:p w:rsidR="007D0604" w:rsidRP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Плакаты по основным темам естествознания магнитные или иные</w:t>
            </w:r>
          </w:p>
        </w:tc>
        <w:tc>
          <w:tcPr>
            <w:tcW w:w="4277"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rsidTr="007D0604">
        <w:trPr>
          <w:trHeight w:hRule="exact" w:val="686"/>
          <w:jc w:val="center"/>
        </w:trPr>
        <w:tc>
          <w:tcPr>
            <w:tcW w:w="566" w:type="dxa"/>
            <w:tcBorders>
              <w:left w:val="single" w:sz="4" w:space="0" w:color="auto"/>
            </w:tcBorders>
            <w:shd w:val="clear" w:color="auto" w:fill="FFFFFF"/>
          </w:tcPr>
          <w:p w:rsidR="007D0604" w:rsidRP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after="60" w:line="280" w:lineRule="exact"/>
              <w:ind w:firstLine="0"/>
              <w:jc w:val="left"/>
            </w:pPr>
            <w:r w:rsidRPr="007D0604">
              <w:rPr>
                <w:rStyle w:val="28"/>
                <w:b w:val="0"/>
              </w:rPr>
              <w:t>(природные сообщества леса, луга, сада, озера и т.п.)</w:t>
            </w:r>
          </w:p>
          <w:p w:rsidR="007D0604" w:rsidRPr="007D0604" w:rsidRDefault="007D0604">
            <w:pPr>
              <w:pStyle w:val="27"/>
              <w:framePr w:w="14794" w:wrap="notBeside" w:vAnchor="text" w:hAnchor="text" w:xAlign="center" w:y="1"/>
              <w:shd w:val="clear" w:color="auto" w:fill="auto"/>
              <w:spacing w:before="60" w:line="280" w:lineRule="exact"/>
              <w:ind w:firstLine="0"/>
              <w:jc w:val="left"/>
            </w:pPr>
            <w:r w:rsidRPr="007D0604">
              <w:rPr>
                <w:rStyle w:val="28"/>
                <w:b w:val="0"/>
              </w:rPr>
              <w:t>Портреты выдающихся людей России (политических деятелей,</w:t>
            </w:r>
          </w:p>
        </w:tc>
        <w:tc>
          <w:tcPr>
            <w:tcW w:w="4277"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rsidTr="007D0604">
        <w:trPr>
          <w:trHeight w:hRule="exact" w:val="629"/>
          <w:jc w:val="center"/>
        </w:trPr>
        <w:tc>
          <w:tcPr>
            <w:tcW w:w="566" w:type="dxa"/>
            <w:tcBorders>
              <w:left w:val="single" w:sz="4" w:space="0" w:color="auto"/>
            </w:tcBorders>
            <w:shd w:val="clear" w:color="auto" w:fill="FFFFFF"/>
          </w:tcPr>
          <w:p w:rsidR="007D0604" w:rsidRP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317" w:lineRule="exact"/>
              <w:ind w:firstLine="0"/>
              <w:jc w:val="left"/>
            </w:pPr>
            <w:r w:rsidRPr="007D0604">
              <w:rPr>
                <w:rStyle w:val="28"/>
                <w:b w:val="0"/>
              </w:rPr>
              <w:t>военачальников, писателей, поэтов, композиторов и др.). Географические и исторические настенные карты</w:t>
            </w:r>
          </w:p>
        </w:tc>
        <w:tc>
          <w:tcPr>
            <w:tcW w:w="4277"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rsidTr="007D0604">
        <w:trPr>
          <w:trHeight w:hRule="exact" w:val="331"/>
          <w:jc w:val="center"/>
        </w:trPr>
        <w:tc>
          <w:tcPr>
            <w:tcW w:w="566" w:type="dxa"/>
            <w:tcBorders>
              <w:left w:val="single" w:sz="4" w:space="0" w:color="auto"/>
            </w:tcBorders>
            <w:shd w:val="clear" w:color="auto" w:fill="FFFFFF"/>
          </w:tcPr>
          <w:p w:rsidR="007D0604" w:rsidRP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Атлас географических и исторических карт</w:t>
            </w:r>
          </w:p>
        </w:tc>
        <w:tc>
          <w:tcPr>
            <w:tcW w:w="4277"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rsidTr="007D0604">
        <w:trPr>
          <w:trHeight w:hRule="exact" w:val="312"/>
          <w:jc w:val="center"/>
        </w:trPr>
        <w:tc>
          <w:tcPr>
            <w:tcW w:w="566" w:type="dxa"/>
            <w:tcBorders>
              <w:left w:val="single" w:sz="4" w:space="0" w:color="auto"/>
            </w:tcBorders>
            <w:shd w:val="clear" w:color="auto" w:fill="FFFFFF"/>
          </w:tcPr>
          <w:p w:rsidR="007D0604" w:rsidRP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Иллюстративные материалы (альбомы, комплекты открыток и др.)</w:t>
            </w:r>
          </w:p>
        </w:tc>
        <w:tc>
          <w:tcPr>
            <w:tcW w:w="4277" w:type="dxa"/>
            <w:tcBorders>
              <w:left w:val="single" w:sz="4" w:space="0" w:color="auto"/>
              <w:righ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Например, репродукции картин</w:t>
            </w:r>
          </w:p>
        </w:tc>
      </w:tr>
      <w:tr w:rsidR="00FA7A36" w:rsidTr="007D0604">
        <w:trPr>
          <w:trHeight w:hRule="exact" w:val="331"/>
          <w:jc w:val="center"/>
        </w:trPr>
        <w:tc>
          <w:tcPr>
            <w:tcW w:w="13608" w:type="dxa"/>
            <w:gridSpan w:val="3"/>
            <w:tcBorders>
              <w:top w:val="single" w:sz="4" w:space="0" w:color="auto"/>
              <w:left w:val="single" w:sz="4" w:space="0" w:color="auto"/>
              <w:right w:val="single" w:sz="4" w:space="0" w:color="auto"/>
            </w:tcBorders>
            <w:shd w:val="clear" w:color="auto" w:fill="FFFFFF"/>
          </w:tcPr>
          <w:p w:rsidR="00FA7A36" w:rsidRPr="007D0604" w:rsidRDefault="00151138">
            <w:pPr>
              <w:pStyle w:val="27"/>
              <w:framePr w:w="14794" w:wrap="notBeside" w:vAnchor="text" w:hAnchor="text" w:xAlign="center" w:y="1"/>
              <w:shd w:val="clear" w:color="auto" w:fill="auto"/>
              <w:spacing w:line="280" w:lineRule="exact"/>
              <w:ind w:firstLine="0"/>
              <w:jc w:val="center"/>
              <w:rPr>
                <w:b/>
              </w:rPr>
            </w:pPr>
            <w:r w:rsidRPr="007D0604">
              <w:rPr>
                <w:rStyle w:val="28"/>
                <w:b w:val="0"/>
              </w:rPr>
              <w:t>Компьютерные и информационно -коммуникативные средства</w:t>
            </w:r>
          </w:p>
        </w:tc>
      </w:tr>
      <w:tr w:rsidR="00BA0D1D" w:rsidTr="00BA0D1D">
        <w:trPr>
          <w:trHeight w:hRule="exact" w:val="979"/>
          <w:jc w:val="center"/>
        </w:trPr>
        <w:tc>
          <w:tcPr>
            <w:tcW w:w="566" w:type="dxa"/>
            <w:tcBorders>
              <w:top w:val="single" w:sz="4" w:space="0" w:color="auto"/>
              <w:left w:val="single" w:sz="4" w:space="0" w:color="auto"/>
            </w:tcBorders>
            <w:shd w:val="clear" w:color="auto" w:fill="FFFFFF"/>
          </w:tcPr>
          <w:p w:rsidR="00BA0D1D" w:rsidRPr="007D0604" w:rsidRDefault="00BA0D1D">
            <w:pPr>
              <w:pStyle w:val="27"/>
              <w:framePr w:w="14794" w:wrap="notBeside" w:vAnchor="text" w:hAnchor="text" w:xAlign="center" w:y="1"/>
              <w:shd w:val="clear" w:color="auto" w:fill="auto"/>
              <w:spacing w:line="280" w:lineRule="exact"/>
              <w:ind w:firstLine="0"/>
              <w:jc w:val="left"/>
            </w:pPr>
            <w:r w:rsidRPr="007D0604">
              <w:rPr>
                <w:rStyle w:val="28"/>
                <w:b w:val="0"/>
              </w:rPr>
              <w:t>3.</w:t>
            </w:r>
          </w:p>
        </w:tc>
        <w:tc>
          <w:tcPr>
            <w:tcW w:w="8765" w:type="dxa"/>
            <w:tcBorders>
              <w:top w:val="single" w:sz="4" w:space="0" w:color="auto"/>
              <w:left w:val="single" w:sz="4" w:space="0" w:color="auto"/>
            </w:tcBorders>
            <w:shd w:val="clear" w:color="auto" w:fill="FFFFFF"/>
            <w:vAlign w:val="bottom"/>
          </w:tcPr>
          <w:p w:rsidR="00BA0D1D" w:rsidRPr="007D0604" w:rsidRDefault="00BA0D1D">
            <w:pPr>
              <w:pStyle w:val="27"/>
              <w:framePr w:w="14794" w:wrap="notBeside" w:vAnchor="text" w:hAnchor="text" w:xAlign="center" w:y="1"/>
              <w:shd w:val="clear" w:color="auto" w:fill="auto"/>
              <w:ind w:firstLine="0"/>
            </w:pPr>
            <w:r w:rsidRPr="007D0604">
              <w:rPr>
                <w:rStyle w:val="28"/>
                <w:b w:val="0"/>
              </w:rPr>
              <w:t>Мультимедийные (цифровые) инструменты и образовательные ресурсы, соответствующие содержанию обучения, обучающие программы по предмету</w:t>
            </w:r>
          </w:p>
        </w:tc>
        <w:tc>
          <w:tcPr>
            <w:tcW w:w="4277" w:type="dxa"/>
            <w:tcBorders>
              <w:top w:val="single" w:sz="4" w:space="0" w:color="auto"/>
              <w:left w:val="single" w:sz="4" w:space="0" w:color="auto"/>
              <w:right w:val="single" w:sz="4" w:space="0" w:color="auto"/>
            </w:tcBorders>
            <w:shd w:val="clear" w:color="auto" w:fill="FFFFFF"/>
          </w:tcPr>
          <w:p w:rsidR="00BA0D1D" w:rsidRPr="007D0604" w:rsidRDefault="00BA0D1D">
            <w:pPr>
              <w:framePr w:w="14794" w:wrap="notBeside" w:vAnchor="text" w:hAnchor="text" w:xAlign="center" w:y="1"/>
              <w:rPr>
                <w:sz w:val="10"/>
                <w:szCs w:val="10"/>
              </w:rPr>
            </w:pPr>
          </w:p>
        </w:tc>
      </w:tr>
      <w:tr w:rsidR="00FA7A36" w:rsidTr="007D0604">
        <w:trPr>
          <w:trHeight w:hRule="exact" w:val="326"/>
          <w:jc w:val="center"/>
        </w:trPr>
        <w:tc>
          <w:tcPr>
            <w:tcW w:w="13608" w:type="dxa"/>
            <w:gridSpan w:val="3"/>
            <w:tcBorders>
              <w:top w:val="single" w:sz="4" w:space="0" w:color="auto"/>
              <w:left w:val="single" w:sz="4" w:space="0" w:color="auto"/>
              <w:right w:val="single" w:sz="4" w:space="0" w:color="auto"/>
            </w:tcBorders>
            <w:shd w:val="clear" w:color="auto" w:fill="FFFFFF"/>
          </w:tcPr>
          <w:p w:rsidR="00FA7A36" w:rsidRPr="007D0604" w:rsidRDefault="00151138">
            <w:pPr>
              <w:pStyle w:val="27"/>
              <w:framePr w:w="14794" w:wrap="notBeside" w:vAnchor="text" w:hAnchor="text" w:xAlign="center" w:y="1"/>
              <w:shd w:val="clear" w:color="auto" w:fill="auto"/>
              <w:spacing w:line="280" w:lineRule="exact"/>
              <w:ind w:firstLine="0"/>
              <w:jc w:val="center"/>
              <w:rPr>
                <w:b/>
              </w:rPr>
            </w:pPr>
            <w:r w:rsidRPr="007D0604">
              <w:rPr>
                <w:rStyle w:val="28"/>
                <w:b w:val="0"/>
              </w:rPr>
              <w:t>Технические средства обучения (ТСО)</w:t>
            </w:r>
          </w:p>
        </w:tc>
      </w:tr>
      <w:tr w:rsidR="00BA0D1D" w:rsidRPr="007D0604" w:rsidTr="00BA0D1D">
        <w:trPr>
          <w:trHeight w:hRule="exact" w:val="341"/>
          <w:jc w:val="center"/>
        </w:trPr>
        <w:tc>
          <w:tcPr>
            <w:tcW w:w="566" w:type="dxa"/>
            <w:tcBorders>
              <w:top w:val="single" w:sz="4" w:space="0" w:color="auto"/>
              <w:left w:val="single" w:sz="4" w:space="0" w:color="auto"/>
              <w:bottom w:val="single" w:sz="4" w:space="0" w:color="auto"/>
            </w:tcBorders>
            <w:shd w:val="clear" w:color="auto" w:fill="FFFFFF"/>
            <w:vAlign w:val="bottom"/>
          </w:tcPr>
          <w:p w:rsidR="00BA0D1D" w:rsidRPr="007D0604" w:rsidRDefault="00BA0D1D">
            <w:pPr>
              <w:pStyle w:val="27"/>
              <w:framePr w:w="14794" w:wrap="notBeside" w:vAnchor="text" w:hAnchor="text" w:xAlign="center" w:y="1"/>
              <w:shd w:val="clear" w:color="auto" w:fill="auto"/>
              <w:spacing w:line="280" w:lineRule="exact"/>
              <w:ind w:firstLine="0"/>
              <w:jc w:val="left"/>
            </w:pPr>
            <w:r w:rsidRPr="007D0604">
              <w:rPr>
                <w:rStyle w:val="28"/>
                <w:b w:val="0"/>
              </w:rPr>
              <w:t>4.</w:t>
            </w:r>
          </w:p>
        </w:tc>
        <w:tc>
          <w:tcPr>
            <w:tcW w:w="8765" w:type="dxa"/>
            <w:tcBorders>
              <w:top w:val="single" w:sz="4" w:space="0" w:color="auto"/>
              <w:left w:val="single" w:sz="4" w:space="0" w:color="auto"/>
              <w:bottom w:val="single" w:sz="4" w:space="0" w:color="auto"/>
            </w:tcBorders>
            <w:shd w:val="clear" w:color="auto" w:fill="FFFFFF"/>
            <w:vAlign w:val="bottom"/>
          </w:tcPr>
          <w:p w:rsidR="00BA0D1D" w:rsidRPr="007D0604" w:rsidRDefault="00BA0D1D">
            <w:pPr>
              <w:pStyle w:val="27"/>
              <w:framePr w:w="14794" w:wrap="notBeside" w:vAnchor="text" w:hAnchor="text" w:xAlign="center" w:y="1"/>
              <w:shd w:val="clear" w:color="auto" w:fill="auto"/>
              <w:spacing w:line="280" w:lineRule="exact"/>
              <w:ind w:firstLine="0"/>
              <w:jc w:val="left"/>
            </w:pPr>
            <w:r w:rsidRPr="007D0604">
              <w:rPr>
                <w:rStyle w:val="28"/>
                <w:b w:val="0"/>
              </w:rPr>
              <w:t>Аудиторная доска с набором приспособлений для крепления карт и</w:t>
            </w:r>
          </w:p>
        </w:tc>
        <w:tc>
          <w:tcPr>
            <w:tcW w:w="4277" w:type="dxa"/>
            <w:tcBorders>
              <w:top w:val="single" w:sz="4" w:space="0" w:color="auto"/>
              <w:left w:val="single" w:sz="4" w:space="0" w:color="auto"/>
              <w:bottom w:val="single" w:sz="4" w:space="0" w:color="auto"/>
              <w:right w:val="single" w:sz="4" w:space="0" w:color="auto"/>
            </w:tcBorders>
            <w:shd w:val="clear" w:color="auto" w:fill="FFFFFF"/>
            <w:vAlign w:val="bottom"/>
          </w:tcPr>
          <w:p w:rsidR="00BA0D1D" w:rsidRPr="007D0604" w:rsidRDefault="00BA0D1D">
            <w:pPr>
              <w:framePr w:w="14794" w:wrap="notBeside" w:vAnchor="text" w:hAnchor="text" w:xAlign="center" w:y="1"/>
              <w:rPr>
                <w:sz w:val="10"/>
                <w:szCs w:val="10"/>
              </w:rPr>
            </w:pPr>
          </w:p>
        </w:tc>
      </w:tr>
    </w:tbl>
    <w:p w:rsidR="00FA7A36" w:rsidRPr="007D0604" w:rsidRDefault="00FA7A36">
      <w:pPr>
        <w:framePr w:w="14794" w:wrap="notBeside" w:vAnchor="text" w:hAnchor="text" w:xAlign="center" w:y="1"/>
        <w:rPr>
          <w:sz w:val="2"/>
          <w:szCs w:val="2"/>
        </w:rPr>
      </w:pPr>
    </w:p>
    <w:p w:rsidR="00FA7A36" w:rsidRDefault="00FA7A36">
      <w:pPr>
        <w:rPr>
          <w:sz w:val="2"/>
          <w:szCs w:val="2"/>
        </w:rPr>
      </w:pPr>
    </w:p>
    <w:tbl>
      <w:tblPr>
        <w:tblOverlap w:val="never"/>
        <w:tblW w:w="0" w:type="auto"/>
        <w:jc w:val="center"/>
        <w:tblLayout w:type="fixed"/>
        <w:tblCellMar>
          <w:left w:w="10" w:type="dxa"/>
          <w:right w:w="10" w:type="dxa"/>
        </w:tblCellMar>
        <w:tblLook w:val="0000"/>
      </w:tblPr>
      <w:tblGrid>
        <w:gridCol w:w="566"/>
        <w:gridCol w:w="8765"/>
        <w:gridCol w:w="4277"/>
      </w:tblGrid>
      <w:tr w:rsidR="007D0604">
        <w:trPr>
          <w:trHeight w:hRule="exact" w:val="336"/>
          <w:jc w:val="center"/>
        </w:trPr>
        <w:tc>
          <w:tcPr>
            <w:tcW w:w="566" w:type="dxa"/>
            <w:tcBorders>
              <w:top w:val="single" w:sz="4" w:space="0" w:color="auto"/>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top w:val="single" w:sz="4" w:space="0" w:color="auto"/>
              <w:left w:val="single" w:sz="4" w:space="0" w:color="auto"/>
            </w:tcBorders>
            <w:shd w:val="clear" w:color="auto" w:fill="FFFFFF"/>
            <w:vAlign w:val="bottom"/>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таблиц</w:t>
            </w:r>
          </w:p>
        </w:tc>
        <w:tc>
          <w:tcPr>
            <w:tcW w:w="4272" w:type="dxa"/>
            <w:tcBorders>
              <w:top w:val="single" w:sz="4" w:space="0" w:color="auto"/>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trPr>
          <w:trHeight w:hRule="exact" w:val="634"/>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rPr>
                <w:b/>
              </w:rPr>
            </w:pPr>
            <w:r w:rsidRPr="007D0604">
              <w:rPr>
                <w:rStyle w:val="28"/>
                <w:b w:val="0"/>
              </w:rPr>
              <w:t>Экспозиционный экран</w:t>
            </w:r>
          </w:p>
        </w:tc>
        <w:tc>
          <w:tcPr>
            <w:tcW w:w="4272" w:type="dxa"/>
            <w:tcBorders>
              <w:left w:val="single" w:sz="4" w:space="0" w:color="auto"/>
              <w:righ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312" w:lineRule="exact"/>
              <w:ind w:firstLine="0"/>
              <w:jc w:val="left"/>
              <w:rPr>
                <w:b/>
              </w:rPr>
            </w:pPr>
            <w:r w:rsidRPr="007D0604">
              <w:rPr>
                <w:rStyle w:val="28"/>
                <w:b w:val="0"/>
              </w:rPr>
              <w:t>Размер экрана не менее 150 х 150 см</w:t>
            </w:r>
          </w:p>
        </w:tc>
      </w:tr>
      <w:tr w:rsidR="007D0604">
        <w:trPr>
          <w:trHeight w:hRule="exact" w:val="341"/>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vAlign w:val="bottom"/>
          </w:tcPr>
          <w:p w:rsidR="007D0604" w:rsidRPr="007D0604" w:rsidRDefault="007D0604">
            <w:pPr>
              <w:pStyle w:val="27"/>
              <w:framePr w:w="14794" w:wrap="notBeside" w:vAnchor="text" w:hAnchor="text" w:xAlign="center" w:y="1"/>
              <w:shd w:val="clear" w:color="auto" w:fill="auto"/>
              <w:spacing w:line="280" w:lineRule="exact"/>
              <w:ind w:firstLine="0"/>
              <w:jc w:val="left"/>
              <w:rPr>
                <w:b/>
              </w:rPr>
            </w:pPr>
            <w:r w:rsidRPr="007D0604">
              <w:rPr>
                <w:rStyle w:val="28"/>
                <w:b w:val="0"/>
              </w:rPr>
              <w:t>Телевизор</w:t>
            </w:r>
          </w:p>
        </w:tc>
        <w:tc>
          <w:tcPr>
            <w:tcW w:w="4272" w:type="dxa"/>
            <w:tcBorders>
              <w:left w:val="single" w:sz="4" w:space="0" w:color="auto"/>
              <w:right w:val="single" w:sz="4" w:space="0" w:color="auto"/>
            </w:tcBorders>
            <w:shd w:val="clear" w:color="auto" w:fill="FFFFFF"/>
            <w:vAlign w:val="bottom"/>
          </w:tcPr>
          <w:p w:rsidR="007D0604" w:rsidRPr="007D0604" w:rsidRDefault="007D0604">
            <w:pPr>
              <w:pStyle w:val="27"/>
              <w:framePr w:w="14794" w:wrap="notBeside" w:vAnchor="text" w:hAnchor="text" w:xAlign="center" w:y="1"/>
              <w:shd w:val="clear" w:color="auto" w:fill="auto"/>
              <w:spacing w:line="280" w:lineRule="exact"/>
              <w:ind w:firstLine="0"/>
              <w:jc w:val="left"/>
              <w:rPr>
                <w:b/>
              </w:rPr>
            </w:pPr>
            <w:r w:rsidRPr="007D0604">
              <w:rPr>
                <w:rStyle w:val="28"/>
                <w:b w:val="0"/>
              </w:rPr>
              <w:t>Телевизор с диагональю не менее</w:t>
            </w:r>
          </w:p>
        </w:tc>
      </w:tr>
      <w:tr w:rsidR="007D0604">
        <w:trPr>
          <w:trHeight w:hRule="exact" w:val="331"/>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rPr>
                <w:b/>
              </w:rPr>
            </w:pPr>
            <w:r w:rsidRPr="007D0604">
              <w:rPr>
                <w:rStyle w:val="28"/>
                <w:b w:val="0"/>
              </w:rPr>
              <w:t>Видеоплейер (видеомагнитофон)</w:t>
            </w:r>
          </w:p>
        </w:tc>
        <w:tc>
          <w:tcPr>
            <w:tcW w:w="4272" w:type="dxa"/>
            <w:tcBorders>
              <w:left w:val="single" w:sz="4" w:space="0" w:color="auto"/>
              <w:righ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rPr>
                <w:b/>
              </w:rPr>
            </w:pPr>
            <w:r w:rsidRPr="007D0604">
              <w:rPr>
                <w:rStyle w:val="28"/>
                <w:b w:val="0"/>
              </w:rPr>
              <w:t>72 см</w:t>
            </w:r>
          </w:p>
        </w:tc>
      </w:tr>
      <w:tr w:rsidR="007D0604">
        <w:trPr>
          <w:trHeight w:hRule="exact" w:val="322"/>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Аудио-проигрыватель</w:t>
            </w:r>
          </w:p>
        </w:tc>
        <w:tc>
          <w:tcPr>
            <w:tcW w:w="4272"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trPr>
          <w:trHeight w:hRule="exact" w:val="317"/>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Персональный компьютер</w:t>
            </w:r>
          </w:p>
        </w:tc>
        <w:tc>
          <w:tcPr>
            <w:tcW w:w="4272"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trPr>
          <w:trHeight w:hRule="exact" w:val="326"/>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Диапроектор (эпидиаскоп)</w:t>
            </w:r>
          </w:p>
        </w:tc>
        <w:tc>
          <w:tcPr>
            <w:tcW w:w="4272"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trPr>
          <w:trHeight w:hRule="exact" w:val="634"/>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Мультимедийный проектор</w:t>
            </w:r>
          </w:p>
        </w:tc>
        <w:tc>
          <w:tcPr>
            <w:tcW w:w="4272"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FA7A36" w:rsidTr="007D0604">
        <w:trPr>
          <w:trHeight w:hRule="exact" w:val="331"/>
          <w:jc w:val="center"/>
        </w:trPr>
        <w:tc>
          <w:tcPr>
            <w:tcW w:w="13608" w:type="dxa"/>
            <w:gridSpan w:val="3"/>
            <w:tcBorders>
              <w:top w:val="single" w:sz="4" w:space="0" w:color="auto"/>
              <w:left w:val="single" w:sz="4" w:space="0" w:color="auto"/>
              <w:right w:val="single" w:sz="4" w:space="0" w:color="auto"/>
            </w:tcBorders>
            <w:shd w:val="clear" w:color="auto" w:fill="FFFFFF"/>
            <w:vAlign w:val="bottom"/>
          </w:tcPr>
          <w:p w:rsidR="00FA7A36" w:rsidRPr="007D0604" w:rsidRDefault="00151138">
            <w:pPr>
              <w:pStyle w:val="27"/>
              <w:framePr w:w="14794" w:wrap="notBeside" w:vAnchor="text" w:hAnchor="text" w:xAlign="center" w:y="1"/>
              <w:shd w:val="clear" w:color="auto" w:fill="auto"/>
              <w:spacing w:line="280" w:lineRule="exact"/>
              <w:ind w:firstLine="0"/>
              <w:jc w:val="center"/>
              <w:rPr>
                <w:b/>
              </w:rPr>
            </w:pPr>
            <w:r w:rsidRPr="007D0604">
              <w:rPr>
                <w:rStyle w:val="28"/>
                <w:b w:val="0"/>
              </w:rPr>
              <w:t>Экранно-звуковые пособия</w:t>
            </w:r>
          </w:p>
        </w:tc>
      </w:tr>
      <w:tr w:rsidR="007D0604">
        <w:trPr>
          <w:trHeight w:hRule="exact" w:val="346"/>
          <w:jc w:val="center"/>
        </w:trPr>
        <w:tc>
          <w:tcPr>
            <w:tcW w:w="566" w:type="dxa"/>
            <w:tcBorders>
              <w:top w:val="single" w:sz="4" w:space="0" w:color="auto"/>
              <w:left w:val="single" w:sz="4" w:space="0" w:color="auto"/>
            </w:tcBorders>
            <w:shd w:val="clear" w:color="auto" w:fill="FFFFFF"/>
          </w:tcPr>
          <w:p w:rsidR="007D0604" w:rsidRDefault="007D0604">
            <w:pPr>
              <w:pStyle w:val="27"/>
              <w:framePr w:w="14794" w:wrap="notBeside" w:vAnchor="text" w:hAnchor="text" w:xAlign="center" w:y="1"/>
              <w:shd w:val="clear" w:color="auto" w:fill="auto"/>
              <w:spacing w:line="280" w:lineRule="exact"/>
              <w:ind w:firstLine="0"/>
              <w:jc w:val="left"/>
            </w:pPr>
            <w:r>
              <w:rPr>
                <w:rStyle w:val="28"/>
              </w:rPr>
              <w:t>5</w:t>
            </w:r>
          </w:p>
        </w:tc>
        <w:tc>
          <w:tcPr>
            <w:tcW w:w="8765" w:type="dxa"/>
            <w:tcBorders>
              <w:top w:val="single" w:sz="4" w:space="0" w:color="auto"/>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Видеофильмы по предмету (в том числе в цифровой форме)</w:t>
            </w:r>
          </w:p>
        </w:tc>
        <w:tc>
          <w:tcPr>
            <w:tcW w:w="4272" w:type="dxa"/>
            <w:tcBorders>
              <w:top w:val="single" w:sz="4" w:space="0" w:color="auto"/>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trPr>
          <w:trHeight w:hRule="exact" w:val="317"/>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rPr>
                <w:b/>
              </w:rPr>
            </w:pPr>
            <w:r w:rsidRPr="007D0604">
              <w:rPr>
                <w:rStyle w:val="28"/>
                <w:b w:val="0"/>
              </w:rPr>
              <w:t>Аудиозаписи в соответствии с содержанием обучения (в том числе в</w:t>
            </w:r>
          </w:p>
        </w:tc>
        <w:tc>
          <w:tcPr>
            <w:tcW w:w="4272" w:type="dxa"/>
            <w:tcBorders>
              <w:left w:val="single" w:sz="4" w:space="0" w:color="auto"/>
              <w:righ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rPr>
                <w:b/>
              </w:rPr>
            </w:pPr>
            <w:r w:rsidRPr="007D0604">
              <w:rPr>
                <w:rStyle w:val="28"/>
                <w:b w:val="0"/>
              </w:rPr>
              <w:t>Могут, например, быть</w:t>
            </w:r>
          </w:p>
        </w:tc>
      </w:tr>
      <w:tr w:rsidR="007D0604">
        <w:trPr>
          <w:trHeight w:hRule="exact" w:val="960"/>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цифровой форме)</w:t>
            </w:r>
          </w:p>
        </w:tc>
        <w:tc>
          <w:tcPr>
            <w:tcW w:w="4272" w:type="dxa"/>
            <w:tcBorders>
              <w:left w:val="single" w:sz="4" w:space="0" w:color="auto"/>
              <w:right w:val="single" w:sz="4" w:space="0" w:color="auto"/>
            </w:tcBorders>
            <w:shd w:val="clear" w:color="auto" w:fill="FFFFFF"/>
            <w:vAlign w:val="bottom"/>
          </w:tcPr>
          <w:p w:rsidR="007D0604" w:rsidRPr="007D0604" w:rsidRDefault="007D0604">
            <w:pPr>
              <w:pStyle w:val="27"/>
              <w:framePr w:w="14794" w:wrap="notBeside" w:vAnchor="text" w:hAnchor="text" w:xAlign="center" w:y="1"/>
              <w:shd w:val="clear" w:color="auto" w:fill="auto"/>
              <w:spacing w:line="326" w:lineRule="exact"/>
              <w:ind w:firstLine="0"/>
              <w:jc w:val="left"/>
            </w:pPr>
            <w:r w:rsidRPr="007D0604">
              <w:rPr>
                <w:rStyle w:val="28"/>
                <w:b w:val="0"/>
              </w:rPr>
              <w:t>использованы фрагменты музыкальных произведений, записи голосов птиц и др.</w:t>
            </w:r>
          </w:p>
        </w:tc>
      </w:tr>
      <w:tr w:rsidR="00FA7A36" w:rsidTr="007D0604">
        <w:trPr>
          <w:trHeight w:hRule="exact" w:val="331"/>
          <w:jc w:val="center"/>
        </w:trPr>
        <w:tc>
          <w:tcPr>
            <w:tcW w:w="13608" w:type="dxa"/>
            <w:gridSpan w:val="3"/>
            <w:tcBorders>
              <w:top w:val="single" w:sz="4" w:space="0" w:color="auto"/>
              <w:left w:val="single" w:sz="4" w:space="0" w:color="auto"/>
              <w:right w:val="single" w:sz="4" w:space="0" w:color="auto"/>
            </w:tcBorders>
            <w:shd w:val="clear" w:color="auto" w:fill="FFFFFF"/>
            <w:vAlign w:val="bottom"/>
          </w:tcPr>
          <w:p w:rsidR="00FA7A36" w:rsidRPr="007D0604" w:rsidRDefault="00151138">
            <w:pPr>
              <w:pStyle w:val="27"/>
              <w:framePr w:w="14794" w:wrap="notBeside" w:vAnchor="text" w:hAnchor="text" w:xAlign="center" w:y="1"/>
              <w:shd w:val="clear" w:color="auto" w:fill="auto"/>
              <w:spacing w:line="280" w:lineRule="exact"/>
              <w:ind w:firstLine="0"/>
              <w:jc w:val="center"/>
              <w:rPr>
                <w:b/>
              </w:rPr>
            </w:pPr>
            <w:r w:rsidRPr="007D0604">
              <w:rPr>
                <w:rStyle w:val="28"/>
                <w:b w:val="0"/>
              </w:rPr>
              <w:t>Учебно-практическое и учебно-лабораторное оборудование</w:t>
            </w:r>
          </w:p>
        </w:tc>
      </w:tr>
      <w:tr w:rsidR="007D0604">
        <w:trPr>
          <w:trHeight w:hRule="exact" w:val="346"/>
          <w:jc w:val="center"/>
        </w:trPr>
        <w:tc>
          <w:tcPr>
            <w:tcW w:w="566" w:type="dxa"/>
            <w:tcBorders>
              <w:top w:val="single" w:sz="4" w:space="0" w:color="auto"/>
              <w:left w:val="single" w:sz="4" w:space="0" w:color="auto"/>
            </w:tcBorders>
            <w:shd w:val="clear" w:color="auto" w:fill="FFFFFF"/>
            <w:vAlign w:val="bottom"/>
          </w:tcPr>
          <w:p w:rsidR="007D0604" w:rsidRDefault="007D0604">
            <w:pPr>
              <w:pStyle w:val="27"/>
              <w:framePr w:w="14794" w:wrap="notBeside" w:vAnchor="text" w:hAnchor="text" w:xAlign="center" w:y="1"/>
              <w:shd w:val="clear" w:color="auto" w:fill="auto"/>
              <w:spacing w:line="280" w:lineRule="exact"/>
              <w:ind w:firstLine="0"/>
              <w:jc w:val="left"/>
            </w:pPr>
            <w:r>
              <w:rPr>
                <w:rStyle w:val="26pt"/>
              </w:rPr>
              <w:t>6</w:t>
            </w:r>
            <w:r>
              <w:rPr>
                <w:rStyle w:val="28"/>
              </w:rPr>
              <w:t>.</w:t>
            </w:r>
          </w:p>
        </w:tc>
        <w:tc>
          <w:tcPr>
            <w:tcW w:w="8765" w:type="dxa"/>
            <w:tcBorders>
              <w:top w:val="single" w:sz="4" w:space="0" w:color="auto"/>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Термометры для измерения температуры воздуха, воды</w:t>
            </w:r>
          </w:p>
        </w:tc>
        <w:tc>
          <w:tcPr>
            <w:tcW w:w="4272" w:type="dxa"/>
            <w:tcBorders>
              <w:top w:val="single" w:sz="4" w:space="0" w:color="auto"/>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trPr>
          <w:trHeight w:hRule="exact" w:val="312"/>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Термометр медицинский</w:t>
            </w:r>
          </w:p>
        </w:tc>
        <w:tc>
          <w:tcPr>
            <w:tcW w:w="4272"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trPr>
          <w:trHeight w:hRule="exact" w:val="326"/>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Лупа</w:t>
            </w:r>
          </w:p>
        </w:tc>
        <w:tc>
          <w:tcPr>
            <w:tcW w:w="4272"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trPr>
          <w:trHeight w:hRule="exact" w:val="317"/>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Компас</w:t>
            </w:r>
          </w:p>
        </w:tc>
        <w:tc>
          <w:tcPr>
            <w:tcW w:w="4272"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trPr>
          <w:trHeight w:hRule="exact" w:val="331"/>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vAlign w:val="bottom"/>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Часы с синхронизированными стрелками</w:t>
            </w:r>
          </w:p>
        </w:tc>
        <w:tc>
          <w:tcPr>
            <w:tcW w:w="4272"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trPr>
          <w:trHeight w:hRule="exact" w:val="322"/>
          <w:jc w:val="center"/>
        </w:trPr>
        <w:tc>
          <w:tcPr>
            <w:tcW w:w="566" w:type="dxa"/>
            <w:tcBorders>
              <w:left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tcBorders>
            <w:shd w:val="clear" w:color="auto" w:fill="FFFFFF"/>
          </w:tcPr>
          <w:p w:rsidR="007D0604" w:rsidRPr="007D0604" w:rsidRDefault="007D0604">
            <w:pPr>
              <w:pStyle w:val="27"/>
              <w:framePr w:w="14794" w:wrap="notBeside" w:vAnchor="text" w:hAnchor="text" w:xAlign="center" w:y="1"/>
              <w:shd w:val="clear" w:color="auto" w:fill="auto"/>
              <w:spacing w:line="280" w:lineRule="exact"/>
              <w:ind w:firstLine="0"/>
              <w:jc w:val="left"/>
            </w:pPr>
            <w:r w:rsidRPr="007D0604">
              <w:rPr>
                <w:rStyle w:val="28"/>
                <w:b w:val="0"/>
              </w:rPr>
              <w:t>Микроскоп (цифровой по возможности)</w:t>
            </w:r>
          </w:p>
        </w:tc>
        <w:tc>
          <w:tcPr>
            <w:tcW w:w="4272" w:type="dxa"/>
            <w:tcBorders>
              <w:left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r w:rsidR="007D0604">
        <w:trPr>
          <w:trHeight w:hRule="exact" w:val="1930"/>
          <w:jc w:val="center"/>
        </w:trPr>
        <w:tc>
          <w:tcPr>
            <w:tcW w:w="566" w:type="dxa"/>
            <w:tcBorders>
              <w:left w:val="single" w:sz="4" w:space="0" w:color="auto"/>
              <w:bottom w:val="single" w:sz="4" w:space="0" w:color="auto"/>
            </w:tcBorders>
            <w:shd w:val="clear" w:color="auto" w:fill="FFFFFF"/>
          </w:tcPr>
          <w:p w:rsidR="007D0604" w:rsidRDefault="007D0604">
            <w:pPr>
              <w:framePr w:w="14794" w:wrap="notBeside" w:vAnchor="text" w:hAnchor="text" w:xAlign="center" w:y="1"/>
              <w:rPr>
                <w:sz w:val="10"/>
                <w:szCs w:val="10"/>
              </w:rPr>
            </w:pPr>
          </w:p>
        </w:tc>
        <w:tc>
          <w:tcPr>
            <w:tcW w:w="8765" w:type="dxa"/>
            <w:tcBorders>
              <w:left w:val="single" w:sz="4" w:space="0" w:color="auto"/>
              <w:bottom w:val="single" w:sz="4" w:space="0" w:color="auto"/>
            </w:tcBorders>
            <w:shd w:val="clear" w:color="auto" w:fill="FFFFFF"/>
            <w:vAlign w:val="bottom"/>
          </w:tcPr>
          <w:p w:rsidR="007D0604" w:rsidRPr="007D0604" w:rsidRDefault="007D0604">
            <w:pPr>
              <w:pStyle w:val="27"/>
              <w:framePr w:w="14794" w:wrap="notBeside" w:vAnchor="text" w:hAnchor="text" w:xAlign="center" w:y="1"/>
              <w:shd w:val="clear" w:color="auto" w:fill="auto"/>
              <w:spacing w:line="317" w:lineRule="exact"/>
              <w:ind w:firstLine="0"/>
              <w:jc w:val="left"/>
            </w:pPr>
            <w:r w:rsidRPr="007D0604">
              <w:rPr>
                <w:rStyle w:val="28"/>
                <w:b w:val="0"/>
              </w:rPr>
              <w:t>Лабораторное оборудование для проведения опытов и демонстраций в соответствии с содержанием обучения : для измерения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измерительные приборы (в том числе цифровые) и</w:t>
            </w:r>
          </w:p>
        </w:tc>
        <w:tc>
          <w:tcPr>
            <w:tcW w:w="4272" w:type="dxa"/>
            <w:tcBorders>
              <w:left w:val="single" w:sz="4" w:space="0" w:color="auto"/>
              <w:bottom w:val="single" w:sz="4" w:space="0" w:color="auto"/>
              <w:right w:val="single" w:sz="4" w:space="0" w:color="auto"/>
            </w:tcBorders>
            <w:shd w:val="clear" w:color="auto" w:fill="FFFFFF"/>
          </w:tcPr>
          <w:p w:rsidR="007D0604" w:rsidRPr="007D0604" w:rsidRDefault="007D0604">
            <w:pPr>
              <w:framePr w:w="14794" w:wrap="notBeside" w:vAnchor="text" w:hAnchor="text" w:xAlign="center" w:y="1"/>
              <w:rPr>
                <w:sz w:val="10"/>
                <w:szCs w:val="10"/>
              </w:rPr>
            </w:pPr>
          </w:p>
        </w:tc>
      </w:tr>
    </w:tbl>
    <w:p w:rsidR="00FA7A36" w:rsidRDefault="00FA7A36">
      <w:pPr>
        <w:framePr w:w="14794" w:wrap="notBeside" w:vAnchor="text" w:hAnchor="text" w:xAlign="center" w:y="1"/>
        <w:rPr>
          <w:sz w:val="2"/>
          <w:szCs w:val="2"/>
        </w:rPr>
      </w:pPr>
    </w:p>
    <w:p w:rsidR="00FA7A36" w:rsidRDefault="00FA7A36">
      <w:pPr>
        <w:rPr>
          <w:sz w:val="2"/>
          <w:szCs w:val="2"/>
        </w:rPr>
      </w:pPr>
    </w:p>
    <w:tbl>
      <w:tblPr>
        <w:tblOverlap w:val="never"/>
        <w:tblW w:w="0" w:type="auto"/>
        <w:jc w:val="center"/>
        <w:tblLayout w:type="fixed"/>
        <w:tblCellMar>
          <w:left w:w="10" w:type="dxa"/>
          <w:right w:w="10" w:type="dxa"/>
        </w:tblCellMar>
        <w:tblLook w:val="0000"/>
      </w:tblPr>
      <w:tblGrid>
        <w:gridCol w:w="566"/>
        <w:gridCol w:w="8765"/>
        <w:gridCol w:w="4277"/>
      </w:tblGrid>
      <w:tr w:rsidR="00BA0D1D">
        <w:trPr>
          <w:trHeight w:hRule="exact" w:val="672"/>
          <w:jc w:val="center"/>
        </w:trPr>
        <w:tc>
          <w:tcPr>
            <w:tcW w:w="566" w:type="dxa"/>
            <w:tcBorders>
              <w:top w:val="single" w:sz="4" w:space="0" w:color="auto"/>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top w:val="single" w:sz="4" w:space="0" w:color="auto"/>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т.п.</w:t>
            </w:r>
          </w:p>
        </w:tc>
        <w:tc>
          <w:tcPr>
            <w:tcW w:w="4272" w:type="dxa"/>
            <w:tcBorders>
              <w:top w:val="single" w:sz="4" w:space="0" w:color="auto"/>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BA0D1D">
        <w:trPr>
          <w:trHeight w:hRule="exact" w:val="341"/>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Оборудование для уголка живой природы: аквариум, террариум,</w:t>
            </w:r>
          </w:p>
        </w:tc>
        <w:tc>
          <w:tcPr>
            <w:tcW w:w="4272" w:type="dxa"/>
            <w:tcBorders>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BA0D1D">
        <w:trPr>
          <w:trHeight w:hRule="exact" w:val="298"/>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vAlign w:val="bottom"/>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клетка для птиц, предметы ухода за растениями и животными</w:t>
            </w:r>
          </w:p>
        </w:tc>
        <w:tc>
          <w:tcPr>
            <w:tcW w:w="4272" w:type="dxa"/>
            <w:tcBorders>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BA0D1D">
        <w:trPr>
          <w:trHeight w:hRule="exact" w:val="331"/>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Рельефные модели (равнина, холм, гора, овраг)</w:t>
            </w:r>
          </w:p>
        </w:tc>
        <w:tc>
          <w:tcPr>
            <w:tcW w:w="4272" w:type="dxa"/>
            <w:tcBorders>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BA0D1D">
        <w:trPr>
          <w:trHeight w:hRule="exact" w:val="638"/>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317" w:lineRule="exact"/>
              <w:ind w:firstLine="0"/>
              <w:jc w:val="left"/>
            </w:pPr>
            <w:r w:rsidRPr="00BA0D1D">
              <w:rPr>
                <w:rStyle w:val="28"/>
                <w:b w:val="0"/>
              </w:rPr>
              <w:t>Модель "Торс человека" с внутренними органами Модели светофоров, дорожных знаков, средств транспорта</w:t>
            </w:r>
          </w:p>
        </w:tc>
        <w:tc>
          <w:tcPr>
            <w:tcW w:w="4272" w:type="dxa"/>
            <w:tcBorders>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BA0D1D">
        <w:trPr>
          <w:trHeight w:hRule="exact" w:val="346"/>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Муляжи овощей, фруктов, грибов с учетом содержания обучения</w:t>
            </w:r>
          </w:p>
        </w:tc>
        <w:tc>
          <w:tcPr>
            <w:tcW w:w="4272" w:type="dxa"/>
            <w:tcBorders>
              <w:left w:val="single" w:sz="4" w:space="0" w:color="auto"/>
              <w:righ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Например, макет Кремля,</w:t>
            </w:r>
          </w:p>
        </w:tc>
      </w:tr>
      <w:tr w:rsidR="00BA0D1D">
        <w:trPr>
          <w:trHeight w:hRule="exact" w:val="931"/>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Макеты архитектурных сооружений, исторических памятников и т.п.</w:t>
            </w:r>
          </w:p>
        </w:tc>
        <w:tc>
          <w:tcPr>
            <w:tcW w:w="4272" w:type="dxa"/>
            <w:tcBorders>
              <w:left w:val="single" w:sz="4" w:space="0" w:color="auto"/>
              <w:righ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славянского поселения и пр.</w:t>
            </w:r>
          </w:p>
        </w:tc>
      </w:tr>
      <w:tr w:rsidR="00FA7A36" w:rsidTr="00BA0D1D">
        <w:trPr>
          <w:trHeight w:hRule="exact" w:val="346"/>
          <w:jc w:val="center"/>
        </w:trPr>
        <w:tc>
          <w:tcPr>
            <w:tcW w:w="13608" w:type="dxa"/>
            <w:gridSpan w:val="3"/>
            <w:tcBorders>
              <w:top w:val="single" w:sz="4" w:space="0" w:color="auto"/>
              <w:left w:val="single" w:sz="4" w:space="0" w:color="auto"/>
              <w:right w:val="single" w:sz="4" w:space="0" w:color="auto"/>
            </w:tcBorders>
            <w:shd w:val="clear" w:color="auto" w:fill="FFFFFF"/>
            <w:vAlign w:val="bottom"/>
          </w:tcPr>
          <w:p w:rsidR="00FA7A36" w:rsidRPr="00BA0D1D" w:rsidRDefault="00151138">
            <w:pPr>
              <w:pStyle w:val="27"/>
              <w:framePr w:w="14794" w:wrap="notBeside" w:vAnchor="text" w:hAnchor="text" w:xAlign="center" w:y="1"/>
              <w:shd w:val="clear" w:color="auto" w:fill="auto"/>
              <w:spacing w:line="280" w:lineRule="exact"/>
              <w:ind w:firstLine="0"/>
              <w:jc w:val="center"/>
              <w:rPr>
                <w:b/>
              </w:rPr>
            </w:pPr>
            <w:r w:rsidRPr="00BA0D1D">
              <w:rPr>
                <w:rStyle w:val="28"/>
                <w:b w:val="0"/>
              </w:rPr>
              <w:t>Натуральные объекты</w:t>
            </w:r>
          </w:p>
        </w:tc>
      </w:tr>
      <w:tr w:rsidR="00BA0D1D">
        <w:trPr>
          <w:trHeight w:hRule="exact" w:val="312"/>
          <w:jc w:val="center"/>
        </w:trPr>
        <w:tc>
          <w:tcPr>
            <w:tcW w:w="566" w:type="dxa"/>
            <w:tcBorders>
              <w:top w:val="single" w:sz="4" w:space="0" w:color="auto"/>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7.</w:t>
            </w:r>
          </w:p>
        </w:tc>
        <w:tc>
          <w:tcPr>
            <w:tcW w:w="8765" w:type="dxa"/>
            <w:tcBorders>
              <w:top w:val="single" w:sz="4" w:space="0" w:color="auto"/>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Коллекции полезных ископаемых</w:t>
            </w:r>
          </w:p>
        </w:tc>
        <w:tc>
          <w:tcPr>
            <w:tcW w:w="4272" w:type="dxa"/>
            <w:tcBorders>
              <w:top w:val="single" w:sz="4" w:space="0" w:color="auto"/>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BA0D1D">
        <w:trPr>
          <w:trHeight w:hRule="exact" w:val="350"/>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Коллекции плодов и семян растений</w:t>
            </w:r>
          </w:p>
        </w:tc>
        <w:tc>
          <w:tcPr>
            <w:tcW w:w="4272" w:type="dxa"/>
            <w:tcBorders>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BA0D1D">
        <w:trPr>
          <w:trHeight w:hRule="exact" w:val="317"/>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Гербарии культурных и дикорастущих растений (с учетом содержания</w:t>
            </w:r>
          </w:p>
        </w:tc>
        <w:tc>
          <w:tcPr>
            <w:tcW w:w="4272" w:type="dxa"/>
            <w:tcBorders>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BA0D1D">
        <w:trPr>
          <w:trHeight w:hRule="exact" w:val="317"/>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vAlign w:val="bottom"/>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обучения)</w:t>
            </w:r>
          </w:p>
        </w:tc>
        <w:tc>
          <w:tcPr>
            <w:tcW w:w="4272" w:type="dxa"/>
            <w:tcBorders>
              <w:left w:val="single" w:sz="4" w:space="0" w:color="auto"/>
              <w:right w:val="single" w:sz="4" w:space="0" w:color="auto"/>
            </w:tcBorders>
            <w:shd w:val="clear" w:color="auto" w:fill="FFFFFF"/>
            <w:vAlign w:val="bottom"/>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С учетом местных особенностей</w:t>
            </w:r>
          </w:p>
        </w:tc>
      </w:tr>
      <w:tr w:rsidR="00BA0D1D">
        <w:trPr>
          <w:trHeight w:hRule="exact" w:val="326"/>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Живые объекты (комнатные растения, животные)</w:t>
            </w:r>
          </w:p>
        </w:tc>
        <w:tc>
          <w:tcPr>
            <w:tcW w:w="4272" w:type="dxa"/>
            <w:tcBorders>
              <w:left w:val="single" w:sz="4" w:space="0" w:color="auto"/>
              <w:righ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и условий школы</w:t>
            </w:r>
          </w:p>
        </w:tc>
      </w:tr>
      <w:tr w:rsidR="00FA7A36" w:rsidTr="00BA0D1D">
        <w:trPr>
          <w:trHeight w:hRule="exact" w:val="331"/>
          <w:jc w:val="center"/>
        </w:trPr>
        <w:tc>
          <w:tcPr>
            <w:tcW w:w="13608" w:type="dxa"/>
            <w:gridSpan w:val="3"/>
            <w:tcBorders>
              <w:top w:val="single" w:sz="4" w:space="0" w:color="auto"/>
              <w:left w:val="single" w:sz="4" w:space="0" w:color="auto"/>
              <w:right w:val="single" w:sz="4" w:space="0" w:color="auto"/>
            </w:tcBorders>
            <w:shd w:val="clear" w:color="auto" w:fill="FFFFFF"/>
            <w:vAlign w:val="bottom"/>
          </w:tcPr>
          <w:p w:rsidR="00FA7A36" w:rsidRPr="00BA0D1D" w:rsidRDefault="00151138">
            <w:pPr>
              <w:pStyle w:val="27"/>
              <w:framePr w:w="14794" w:wrap="notBeside" w:vAnchor="text" w:hAnchor="text" w:xAlign="center" w:y="1"/>
              <w:shd w:val="clear" w:color="auto" w:fill="auto"/>
              <w:spacing w:line="280" w:lineRule="exact"/>
              <w:ind w:firstLine="0"/>
              <w:jc w:val="center"/>
              <w:rPr>
                <w:b/>
              </w:rPr>
            </w:pPr>
            <w:r w:rsidRPr="00BA0D1D">
              <w:rPr>
                <w:rStyle w:val="28"/>
                <w:b w:val="0"/>
              </w:rPr>
              <w:t>Игры и игрушки</w:t>
            </w:r>
          </w:p>
        </w:tc>
      </w:tr>
      <w:tr w:rsidR="00BA0D1D">
        <w:trPr>
          <w:trHeight w:hRule="exact" w:val="350"/>
          <w:jc w:val="center"/>
        </w:trPr>
        <w:tc>
          <w:tcPr>
            <w:tcW w:w="566" w:type="dxa"/>
            <w:tcBorders>
              <w:top w:val="single" w:sz="4" w:space="0" w:color="auto"/>
              <w:left w:val="single" w:sz="4" w:space="0" w:color="auto"/>
            </w:tcBorders>
            <w:shd w:val="clear" w:color="auto" w:fill="FFFFFF"/>
            <w:vAlign w:val="center"/>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t>8</w:t>
            </w:r>
            <w:r w:rsidRPr="00BA0D1D">
              <w:rPr>
                <w:rStyle w:val="28"/>
                <w:b w:val="0"/>
              </w:rPr>
              <w:t>.</w:t>
            </w:r>
          </w:p>
        </w:tc>
        <w:tc>
          <w:tcPr>
            <w:tcW w:w="8765" w:type="dxa"/>
            <w:tcBorders>
              <w:top w:val="single" w:sz="4" w:space="0" w:color="auto"/>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Настольные развивающие игры по тематике предмета "Окружающий</w:t>
            </w:r>
          </w:p>
        </w:tc>
        <w:tc>
          <w:tcPr>
            <w:tcW w:w="4272" w:type="dxa"/>
            <w:tcBorders>
              <w:top w:val="single" w:sz="4" w:space="0" w:color="auto"/>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BA0D1D">
        <w:trPr>
          <w:trHeight w:hRule="exact" w:val="629"/>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after="60" w:line="280" w:lineRule="exact"/>
              <w:ind w:firstLine="0"/>
              <w:jc w:val="left"/>
            </w:pPr>
            <w:r w:rsidRPr="00BA0D1D">
              <w:rPr>
                <w:rStyle w:val="28"/>
                <w:b w:val="0"/>
              </w:rPr>
              <w:t>мир" (лото, игры-путешествия и пр.).</w:t>
            </w:r>
          </w:p>
          <w:p w:rsidR="00BA0D1D" w:rsidRPr="00BA0D1D" w:rsidRDefault="00BA0D1D">
            <w:pPr>
              <w:pStyle w:val="27"/>
              <w:framePr w:w="14794" w:wrap="notBeside" w:vAnchor="text" w:hAnchor="text" w:xAlign="center" w:y="1"/>
              <w:shd w:val="clear" w:color="auto" w:fill="auto"/>
              <w:spacing w:before="60" w:line="280" w:lineRule="exact"/>
              <w:ind w:firstLine="0"/>
              <w:jc w:val="left"/>
            </w:pPr>
            <w:r w:rsidRPr="00BA0D1D">
              <w:rPr>
                <w:rStyle w:val="28"/>
                <w:b w:val="0"/>
              </w:rPr>
              <w:t>Наборы ролевых игр, игрушек и конструкторов (по темам: Дом,</w:t>
            </w:r>
          </w:p>
        </w:tc>
        <w:tc>
          <w:tcPr>
            <w:tcW w:w="4272" w:type="dxa"/>
            <w:tcBorders>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BA0D1D">
        <w:trPr>
          <w:trHeight w:hRule="exact" w:val="955"/>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after="60" w:line="280" w:lineRule="exact"/>
              <w:ind w:firstLine="0"/>
              <w:jc w:val="left"/>
            </w:pPr>
            <w:r w:rsidRPr="00BA0D1D">
              <w:rPr>
                <w:rStyle w:val="28"/>
                <w:b w:val="0"/>
              </w:rPr>
              <w:t>Зоопарк, Ферма, Транспорт, Магазин, и др.)</w:t>
            </w:r>
          </w:p>
          <w:p w:rsidR="00BA0D1D" w:rsidRPr="00BA0D1D" w:rsidRDefault="00BA0D1D">
            <w:pPr>
              <w:pStyle w:val="27"/>
              <w:framePr w:w="14794" w:wrap="notBeside" w:vAnchor="text" w:hAnchor="text" w:xAlign="center" w:y="1"/>
              <w:shd w:val="clear" w:color="auto" w:fill="auto"/>
              <w:spacing w:before="60" w:line="280" w:lineRule="exact"/>
              <w:ind w:firstLine="0"/>
              <w:jc w:val="left"/>
            </w:pPr>
            <w:r w:rsidRPr="00BA0D1D">
              <w:rPr>
                <w:rStyle w:val="28"/>
                <w:b w:val="0"/>
              </w:rPr>
              <w:t>Наборы карандашей, красок, альбомов для рисования</w:t>
            </w:r>
          </w:p>
        </w:tc>
        <w:tc>
          <w:tcPr>
            <w:tcW w:w="4272" w:type="dxa"/>
            <w:tcBorders>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FA7A36" w:rsidTr="00BA0D1D">
        <w:trPr>
          <w:trHeight w:hRule="exact" w:val="331"/>
          <w:jc w:val="center"/>
        </w:trPr>
        <w:tc>
          <w:tcPr>
            <w:tcW w:w="13608" w:type="dxa"/>
            <w:gridSpan w:val="3"/>
            <w:tcBorders>
              <w:top w:val="single" w:sz="4" w:space="0" w:color="auto"/>
              <w:left w:val="single" w:sz="4" w:space="0" w:color="auto"/>
              <w:right w:val="single" w:sz="4" w:space="0" w:color="auto"/>
            </w:tcBorders>
            <w:shd w:val="clear" w:color="auto" w:fill="FFFFFF"/>
            <w:vAlign w:val="bottom"/>
          </w:tcPr>
          <w:p w:rsidR="00FA7A36" w:rsidRPr="00BA0D1D" w:rsidRDefault="00151138">
            <w:pPr>
              <w:pStyle w:val="27"/>
              <w:framePr w:w="14794" w:wrap="notBeside" w:vAnchor="text" w:hAnchor="text" w:xAlign="center" w:y="1"/>
              <w:shd w:val="clear" w:color="auto" w:fill="auto"/>
              <w:spacing w:line="280" w:lineRule="exact"/>
              <w:ind w:firstLine="0"/>
              <w:jc w:val="center"/>
              <w:rPr>
                <w:b/>
              </w:rPr>
            </w:pPr>
            <w:r w:rsidRPr="00BA0D1D">
              <w:rPr>
                <w:rStyle w:val="28"/>
                <w:b w:val="0"/>
              </w:rPr>
              <w:t>Оборудование класса</w:t>
            </w:r>
          </w:p>
        </w:tc>
      </w:tr>
      <w:tr w:rsidR="00BA0D1D">
        <w:trPr>
          <w:trHeight w:hRule="exact" w:val="658"/>
          <w:jc w:val="center"/>
        </w:trPr>
        <w:tc>
          <w:tcPr>
            <w:tcW w:w="566" w:type="dxa"/>
            <w:tcBorders>
              <w:top w:val="single" w:sz="4" w:space="0" w:color="auto"/>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rPr>
                <w:b/>
              </w:rPr>
            </w:pPr>
            <w:r w:rsidRPr="00BA0D1D">
              <w:rPr>
                <w:rStyle w:val="28"/>
                <w:b w:val="0"/>
              </w:rPr>
              <w:t>9.</w:t>
            </w:r>
          </w:p>
        </w:tc>
        <w:tc>
          <w:tcPr>
            <w:tcW w:w="8765" w:type="dxa"/>
            <w:tcBorders>
              <w:top w:val="single" w:sz="4" w:space="0" w:color="auto"/>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rPr>
                <w:b/>
              </w:rPr>
            </w:pPr>
            <w:r w:rsidRPr="00BA0D1D">
              <w:rPr>
                <w:rStyle w:val="28"/>
                <w:b w:val="0"/>
              </w:rPr>
              <w:t>Ученические столы 1-2 местные с комплектом стульев</w:t>
            </w:r>
          </w:p>
        </w:tc>
        <w:tc>
          <w:tcPr>
            <w:tcW w:w="4272" w:type="dxa"/>
            <w:tcBorders>
              <w:top w:val="single" w:sz="4" w:space="0" w:color="auto"/>
              <w:left w:val="single" w:sz="4" w:space="0" w:color="auto"/>
              <w:right w:val="single" w:sz="4" w:space="0" w:color="auto"/>
            </w:tcBorders>
            <w:shd w:val="clear" w:color="auto" w:fill="FFFFFF"/>
            <w:vAlign w:val="bottom"/>
          </w:tcPr>
          <w:p w:rsidR="00BA0D1D" w:rsidRPr="00BA0D1D" w:rsidRDefault="00BA0D1D">
            <w:pPr>
              <w:pStyle w:val="27"/>
              <w:framePr w:w="14794" w:wrap="notBeside" w:vAnchor="text" w:hAnchor="text" w:xAlign="center" w:y="1"/>
              <w:shd w:val="clear" w:color="auto" w:fill="auto"/>
              <w:spacing w:line="312" w:lineRule="exact"/>
              <w:ind w:firstLine="0"/>
              <w:jc w:val="left"/>
              <w:rPr>
                <w:b/>
              </w:rPr>
            </w:pPr>
            <w:r w:rsidRPr="00BA0D1D">
              <w:rPr>
                <w:rStyle w:val="28"/>
                <w:b w:val="0"/>
              </w:rPr>
              <w:t>В соответствии с санитарно</w:t>
            </w:r>
            <w:r w:rsidRPr="00BA0D1D">
              <w:rPr>
                <w:rStyle w:val="28"/>
                <w:b w:val="0"/>
              </w:rPr>
              <w:softHyphen/>
              <w:t>гигиеническими нормами</w:t>
            </w:r>
          </w:p>
        </w:tc>
      </w:tr>
      <w:tr w:rsidR="00BA0D1D">
        <w:trPr>
          <w:trHeight w:hRule="exact" w:val="331"/>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vAlign w:val="bottom"/>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Стол учительский с тумбой</w:t>
            </w:r>
          </w:p>
        </w:tc>
        <w:tc>
          <w:tcPr>
            <w:tcW w:w="4272" w:type="dxa"/>
            <w:tcBorders>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BA0D1D">
        <w:trPr>
          <w:trHeight w:hRule="exact" w:val="312"/>
          <w:jc w:val="center"/>
        </w:trPr>
        <w:tc>
          <w:tcPr>
            <w:tcW w:w="566" w:type="dxa"/>
            <w:tcBorders>
              <w:left w:val="single" w:sz="4" w:space="0" w:color="auto"/>
              <w:bottom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bottom w:val="single" w:sz="4" w:space="0" w:color="auto"/>
            </w:tcBorders>
            <w:shd w:val="clear" w:color="auto" w:fill="FFFFFF"/>
            <w:vAlign w:val="bottom"/>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Шкафы для хранения учебников, дидактических материалов, пособий</w:t>
            </w:r>
          </w:p>
        </w:tc>
        <w:tc>
          <w:tcPr>
            <w:tcW w:w="4272" w:type="dxa"/>
            <w:tcBorders>
              <w:left w:val="single" w:sz="4" w:space="0" w:color="auto"/>
              <w:bottom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bl>
    <w:p w:rsidR="00FA7A36" w:rsidRDefault="00FA7A36">
      <w:pPr>
        <w:framePr w:w="14794" w:wrap="notBeside" w:vAnchor="text" w:hAnchor="text" w:xAlign="center" w:y="1"/>
        <w:rPr>
          <w:sz w:val="2"/>
          <w:szCs w:val="2"/>
        </w:rPr>
      </w:pPr>
    </w:p>
    <w:p w:rsidR="00FA7A36" w:rsidRDefault="00FA7A36">
      <w:pPr>
        <w:rPr>
          <w:sz w:val="2"/>
          <w:szCs w:val="2"/>
        </w:rPr>
      </w:pPr>
    </w:p>
    <w:tbl>
      <w:tblPr>
        <w:tblOverlap w:val="never"/>
        <w:tblW w:w="0" w:type="auto"/>
        <w:jc w:val="center"/>
        <w:tblLayout w:type="fixed"/>
        <w:tblCellMar>
          <w:left w:w="10" w:type="dxa"/>
          <w:right w:w="10" w:type="dxa"/>
        </w:tblCellMar>
        <w:tblLook w:val="0000"/>
      </w:tblPr>
      <w:tblGrid>
        <w:gridCol w:w="566"/>
        <w:gridCol w:w="8765"/>
        <w:gridCol w:w="4272"/>
      </w:tblGrid>
      <w:tr w:rsidR="00BA0D1D" w:rsidRPr="00BA0D1D">
        <w:trPr>
          <w:trHeight w:hRule="exact" w:val="365"/>
          <w:jc w:val="center"/>
        </w:trPr>
        <w:tc>
          <w:tcPr>
            <w:tcW w:w="566" w:type="dxa"/>
            <w:tcBorders>
              <w:top w:val="single" w:sz="4" w:space="0" w:color="auto"/>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top w:val="single" w:sz="4" w:space="0" w:color="auto"/>
              <w:left w:val="single" w:sz="4" w:space="0" w:color="auto"/>
            </w:tcBorders>
            <w:shd w:val="clear" w:color="auto" w:fill="FFFFFF"/>
            <w:vAlign w:val="bottom"/>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и пр.</w:t>
            </w:r>
          </w:p>
        </w:tc>
        <w:tc>
          <w:tcPr>
            <w:tcW w:w="4272" w:type="dxa"/>
            <w:tcBorders>
              <w:top w:val="single" w:sz="4" w:space="0" w:color="auto"/>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BA0D1D" w:rsidRPr="00BA0D1D">
        <w:trPr>
          <w:trHeight w:hRule="exact" w:val="312"/>
          <w:jc w:val="center"/>
        </w:trPr>
        <w:tc>
          <w:tcPr>
            <w:tcW w:w="566" w:type="dxa"/>
            <w:tcBorders>
              <w:left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Настенные доски для вывешивания иллюстративного материала</w:t>
            </w:r>
          </w:p>
        </w:tc>
        <w:tc>
          <w:tcPr>
            <w:tcW w:w="4272" w:type="dxa"/>
            <w:tcBorders>
              <w:left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r w:rsidR="00BA0D1D" w:rsidRPr="00BA0D1D">
        <w:trPr>
          <w:trHeight w:hRule="exact" w:val="307"/>
          <w:jc w:val="center"/>
        </w:trPr>
        <w:tc>
          <w:tcPr>
            <w:tcW w:w="566" w:type="dxa"/>
            <w:tcBorders>
              <w:left w:val="single" w:sz="4" w:space="0" w:color="auto"/>
              <w:bottom w:val="single" w:sz="4" w:space="0" w:color="auto"/>
            </w:tcBorders>
            <w:shd w:val="clear" w:color="auto" w:fill="FFFFFF"/>
          </w:tcPr>
          <w:p w:rsidR="00BA0D1D" w:rsidRPr="00BA0D1D" w:rsidRDefault="00BA0D1D">
            <w:pPr>
              <w:framePr w:w="14794" w:wrap="notBeside" w:vAnchor="text" w:hAnchor="text" w:xAlign="center" w:y="1"/>
              <w:rPr>
                <w:sz w:val="10"/>
                <w:szCs w:val="10"/>
              </w:rPr>
            </w:pPr>
          </w:p>
        </w:tc>
        <w:tc>
          <w:tcPr>
            <w:tcW w:w="8765" w:type="dxa"/>
            <w:tcBorders>
              <w:left w:val="single" w:sz="4" w:space="0" w:color="auto"/>
              <w:bottom w:val="single" w:sz="4" w:space="0" w:color="auto"/>
            </w:tcBorders>
            <w:shd w:val="clear" w:color="auto" w:fill="FFFFFF"/>
          </w:tcPr>
          <w:p w:rsidR="00BA0D1D" w:rsidRPr="00BA0D1D" w:rsidRDefault="00BA0D1D">
            <w:pPr>
              <w:pStyle w:val="27"/>
              <w:framePr w:w="14794" w:wrap="notBeside" w:vAnchor="text" w:hAnchor="text" w:xAlign="center" w:y="1"/>
              <w:shd w:val="clear" w:color="auto" w:fill="auto"/>
              <w:spacing w:line="280" w:lineRule="exact"/>
              <w:ind w:firstLine="0"/>
              <w:jc w:val="left"/>
            </w:pPr>
            <w:r w:rsidRPr="00BA0D1D">
              <w:rPr>
                <w:rStyle w:val="28"/>
                <w:b w:val="0"/>
              </w:rPr>
              <w:t>Подставки для книг, держатели для карт и т.п.</w:t>
            </w:r>
          </w:p>
        </w:tc>
        <w:tc>
          <w:tcPr>
            <w:tcW w:w="4272" w:type="dxa"/>
            <w:tcBorders>
              <w:left w:val="single" w:sz="4" w:space="0" w:color="auto"/>
              <w:bottom w:val="single" w:sz="4" w:space="0" w:color="auto"/>
              <w:right w:val="single" w:sz="4" w:space="0" w:color="auto"/>
            </w:tcBorders>
            <w:shd w:val="clear" w:color="auto" w:fill="FFFFFF"/>
          </w:tcPr>
          <w:p w:rsidR="00BA0D1D" w:rsidRPr="00BA0D1D" w:rsidRDefault="00BA0D1D">
            <w:pPr>
              <w:framePr w:w="14794" w:wrap="notBeside" w:vAnchor="text" w:hAnchor="text" w:xAlign="center" w:y="1"/>
              <w:rPr>
                <w:sz w:val="10"/>
                <w:szCs w:val="10"/>
              </w:rPr>
            </w:pPr>
          </w:p>
        </w:tc>
      </w:tr>
    </w:tbl>
    <w:p w:rsidR="00FA7A36" w:rsidRPr="00BA0D1D" w:rsidRDefault="00FA7A36">
      <w:pPr>
        <w:framePr w:w="14794" w:wrap="notBeside" w:vAnchor="text" w:hAnchor="text" w:xAlign="center" w:y="1"/>
        <w:rPr>
          <w:sz w:val="2"/>
          <w:szCs w:val="2"/>
        </w:rPr>
      </w:pPr>
    </w:p>
    <w:p w:rsidR="00FA7A36" w:rsidRPr="00BA0D1D" w:rsidRDefault="00FA7A36">
      <w:pPr>
        <w:rPr>
          <w:sz w:val="2"/>
          <w:szCs w:val="2"/>
        </w:rPr>
      </w:pPr>
    </w:p>
    <w:p w:rsidR="00FA7A36" w:rsidRPr="00BA0D1D" w:rsidRDefault="00151138" w:rsidP="00BA0D1D">
      <w:pPr>
        <w:pStyle w:val="a9"/>
        <w:framePr w:w="14645" w:h="8779" w:hRule="exact" w:wrap="notBeside" w:vAnchor="text" w:hAnchor="text" w:xAlign="center" w:y="-8814"/>
        <w:shd w:val="clear" w:color="auto" w:fill="auto"/>
        <w:spacing w:line="280" w:lineRule="exact"/>
        <w:rPr>
          <w:b w:val="0"/>
        </w:rPr>
      </w:pPr>
      <w:r w:rsidRPr="00BA0D1D">
        <w:rPr>
          <w:b w:val="0"/>
        </w:rPr>
        <w:t>МУЗЫКА</w:t>
      </w:r>
    </w:p>
    <w:tbl>
      <w:tblPr>
        <w:tblOverlap w:val="never"/>
        <w:tblW w:w="0" w:type="auto"/>
        <w:jc w:val="center"/>
        <w:tblLayout w:type="fixed"/>
        <w:tblCellMar>
          <w:left w:w="10" w:type="dxa"/>
          <w:right w:w="10" w:type="dxa"/>
        </w:tblCellMar>
        <w:tblLook w:val="0000"/>
      </w:tblPr>
      <w:tblGrid>
        <w:gridCol w:w="9240"/>
        <w:gridCol w:w="40"/>
        <w:gridCol w:w="4187"/>
        <w:gridCol w:w="35"/>
      </w:tblGrid>
      <w:tr w:rsidR="00BA0D1D" w:rsidRPr="00BA0D1D" w:rsidTr="00BA0D1D">
        <w:trPr>
          <w:gridAfter w:val="1"/>
          <w:wAfter w:w="35" w:type="dxa"/>
          <w:trHeight w:hRule="exact" w:val="1032"/>
          <w:jc w:val="center"/>
        </w:trPr>
        <w:tc>
          <w:tcPr>
            <w:tcW w:w="9240" w:type="dxa"/>
            <w:tcBorders>
              <w:top w:val="single" w:sz="4" w:space="0" w:color="auto"/>
              <w:left w:val="single" w:sz="4" w:space="0" w:color="auto"/>
            </w:tcBorders>
            <w:shd w:val="clear" w:color="auto" w:fill="FFFFFF"/>
            <w:vAlign w:val="center"/>
          </w:tcPr>
          <w:p w:rsidR="00BA0D1D" w:rsidRPr="00BA0D1D" w:rsidRDefault="00BA0D1D" w:rsidP="00BA0D1D">
            <w:pPr>
              <w:pStyle w:val="27"/>
              <w:framePr w:w="14645" w:h="8779" w:hRule="exact" w:wrap="notBeside" w:vAnchor="text" w:hAnchor="text" w:xAlign="center" w:y="-8814"/>
              <w:shd w:val="clear" w:color="auto" w:fill="auto"/>
              <w:spacing w:after="60" w:line="280" w:lineRule="exact"/>
              <w:ind w:left="640" w:firstLine="0"/>
              <w:jc w:val="left"/>
            </w:pPr>
            <w:r w:rsidRPr="00BA0D1D">
              <w:rPr>
                <w:rStyle w:val="28"/>
                <w:b w:val="0"/>
              </w:rPr>
              <w:t>Наименование объектов и средств материально -технического</w:t>
            </w:r>
          </w:p>
          <w:p w:rsidR="00BA0D1D" w:rsidRPr="00BA0D1D" w:rsidRDefault="00BA0D1D" w:rsidP="00BA0D1D">
            <w:pPr>
              <w:pStyle w:val="27"/>
              <w:framePr w:w="14645" w:h="8779" w:hRule="exact" w:wrap="notBeside" w:vAnchor="text" w:hAnchor="text" w:xAlign="center" w:y="-8814"/>
              <w:shd w:val="clear" w:color="auto" w:fill="auto"/>
              <w:spacing w:before="60" w:line="280" w:lineRule="exact"/>
              <w:ind w:firstLine="0"/>
              <w:jc w:val="center"/>
            </w:pPr>
            <w:r w:rsidRPr="00BA0D1D">
              <w:rPr>
                <w:rStyle w:val="28"/>
                <w:b w:val="0"/>
              </w:rPr>
              <w:t>обеспечения</w:t>
            </w:r>
          </w:p>
        </w:tc>
        <w:tc>
          <w:tcPr>
            <w:tcW w:w="4227" w:type="dxa"/>
            <w:gridSpan w:val="2"/>
            <w:tcBorders>
              <w:top w:val="single" w:sz="4" w:space="0" w:color="auto"/>
              <w:left w:val="single" w:sz="4" w:space="0" w:color="auto"/>
              <w:right w:val="single" w:sz="4" w:space="0" w:color="auto"/>
            </w:tcBorders>
            <w:shd w:val="clear" w:color="auto" w:fill="FFFFFF"/>
            <w:vAlign w:val="center"/>
          </w:tcPr>
          <w:p w:rsidR="00BA0D1D" w:rsidRPr="00BA0D1D" w:rsidRDefault="00BA0D1D" w:rsidP="00BA0D1D">
            <w:pPr>
              <w:pStyle w:val="27"/>
              <w:framePr w:w="14645" w:h="8779" w:hRule="exact" w:wrap="notBeside" w:vAnchor="text" w:hAnchor="text" w:xAlign="center" w:y="-8814"/>
              <w:shd w:val="clear" w:color="auto" w:fill="auto"/>
              <w:spacing w:line="280" w:lineRule="exact"/>
              <w:ind w:left="1040" w:firstLine="0"/>
              <w:jc w:val="left"/>
            </w:pPr>
            <w:r w:rsidRPr="00BA0D1D">
              <w:rPr>
                <w:rStyle w:val="28"/>
                <w:b w:val="0"/>
              </w:rPr>
              <w:t>Примечания</w:t>
            </w:r>
          </w:p>
        </w:tc>
      </w:tr>
      <w:tr w:rsidR="00FA7A36" w:rsidRPr="00BA0D1D" w:rsidTr="00BA0D1D">
        <w:trPr>
          <w:gridAfter w:val="1"/>
          <w:wAfter w:w="35" w:type="dxa"/>
          <w:trHeight w:hRule="exact" w:val="480"/>
          <w:jc w:val="center"/>
        </w:trPr>
        <w:tc>
          <w:tcPr>
            <w:tcW w:w="9240" w:type="dxa"/>
            <w:tcBorders>
              <w:top w:val="single" w:sz="4" w:space="0" w:color="auto"/>
              <w:left w:val="single" w:sz="4" w:space="0" w:color="auto"/>
            </w:tcBorders>
            <w:shd w:val="clear" w:color="auto" w:fill="FFFFFF"/>
          </w:tcPr>
          <w:p w:rsidR="00FA7A36" w:rsidRPr="00BA0D1D" w:rsidRDefault="00151138" w:rsidP="00BA0D1D">
            <w:pPr>
              <w:pStyle w:val="27"/>
              <w:framePr w:w="14645" w:h="8779" w:hRule="exact" w:wrap="notBeside" w:vAnchor="text" w:hAnchor="text" w:xAlign="center" w:y="-8814"/>
              <w:shd w:val="clear" w:color="auto" w:fill="auto"/>
              <w:spacing w:line="280" w:lineRule="exact"/>
              <w:ind w:right="200" w:firstLine="0"/>
              <w:jc w:val="right"/>
            </w:pPr>
            <w:r w:rsidRPr="00BA0D1D">
              <w:rPr>
                <w:rStyle w:val="28"/>
                <w:b w:val="0"/>
              </w:rPr>
              <w:t>Библиотечный фонд (книгопечатная продукция)</w:t>
            </w:r>
          </w:p>
        </w:tc>
        <w:tc>
          <w:tcPr>
            <w:tcW w:w="40" w:type="dxa"/>
            <w:tcBorders>
              <w:top w:val="single" w:sz="4" w:space="0" w:color="auto"/>
            </w:tcBorders>
            <w:shd w:val="clear" w:color="auto" w:fill="FFFFFF"/>
          </w:tcPr>
          <w:p w:rsidR="00FA7A36" w:rsidRPr="00BA0D1D" w:rsidRDefault="00FA7A36" w:rsidP="00BA0D1D">
            <w:pPr>
              <w:framePr w:w="14645" w:h="8779" w:hRule="exact" w:wrap="notBeside" w:vAnchor="text" w:hAnchor="text" w:xAlign="center" w:y="-8814"/>
              <w:rPr>
                <w:sz w:val="10"/>
                <w:szCs w:val="10"/>
              </w:rPr>
            </w:pPr>
          </w:p>
        </w:tc>
        <w:tc>
          <w:tcPr>
            <w:tcW w:w="4187" w:type="dxa"/>
            <w:tcBorders>
              <w:top w:val="single" w:sz="4" w:space="0" w:color="auto"/>
              <w:right w:val="single" w:sz="4" w:space="0" w:color="auto"/>
            </w:tcBorders>
            <w:shd w:val="clear" w:color="auto" w:fill="FFFFFF"/>
          </w:tcPr>
          <w:p w:rsidR="00FA7A36" w:rsidRPr="00BA0D1D" w:rsidRDefault="00FA7A36" w:rsidP="00BA0D1D">
            <w:pPr>
              <w:framePr w:w="14645" w:h="8779" w:hRule="exact" w:wrap="notBeside" w:vAnchor="text" w:hAnchor="text" w:xAlign="center" w:y="-8814"/>
              <w:rPr>
                <w:sz w:val="10"/>
                <w:szCs w:val="10"/>
              </w:rPr>
            </w:pPr>
          </w:p>
        </w:tc>
      </w:tr>
      <w:tr w:rsidR="00BA0D1D" w:rsidRPr="00BA0D1D">
        <w:trPr>
          <w:trHeight w:hRule="exact" w:val="1795"/>
          <w:jc w:val="center"/>
        </w:trPr>
        <w:tc>
          <w:tcPr>
            <w:tcW w:w="9240" w:type="dxa"/>
            <w:tcBorders>
              <w:top w:val="single" w:sz="4" w:space="0" w:color="auto"/>
              <w:left w:val="single" w:sz="4" w:space="0" w:color="auto"/>
            </w:tcBorders>
            <w:shd w:val="clear" w:color="auto" w:fill="FFFFFF"/>
          </w:tcPr>
          <w:p w:rsidR="00BA0D1D" w:rsidRPr="00BA0D1D" w:rsidRDefault="00BA0D1D" w:rsidP="00BA0D1D">
            <w:pPr>
              <w:pStyle w:val="27"/>
              <w:framePr w:w="14645" w:h="8779" w:hRule="exact" w:wrap="notBeside" w:vAnchor="text" w:hAnchor="text" w:xAlign="center" w:y="-8814"/>
              <w:shd w:val="clear" w:color="auto" w:fill="auto"/>
              <w:spacing w:line="312" w:lineRule="exact"/>
              <w:ind w:firstLine="440"/>
              <w:jc w:val="left"/>
            </w:pPr>
            <w:r w:rsidRPr="00BA0D1D">
              <w:rPr>
                <w:rStyle w:val="28"/>
                <w:b w:val="0"/>
              </w:rPr>
              <w:t>Примерная программа основного общего образования по музыке. Авторские программы по музыке.</w:t>
            </w:r>
          </w:p>
        </w:tc>
        <w:tc>
          <w:tcPr>
            <w:tcW w:w="4262" w:type="dxa"/>
            <w:gridSpan w:val="3"/>
            <w:tcBorders>
              <w:top w:val="single" w:sz="4" w:space="0" w:color="auto"/>
              <w:left w:val="single" w:sz="4" w:space="0" w:color="auto"/>
              <w:right w:val="single" w:sz="4" w:space="0" w:color="auto"/>
            </w:tcBorders>
            <w:shd w:val="clear" w:color="auto" w:fill="FFFFFF"/>
            <w:vAlign w:val="bottom"/>
          </w:tcPr>
          <w:p w:rsidR="00BA0D1D" w:rsidRPr="00BA0D1D" w:rsidRDefault="00BA0D1D" w:rsidP="00BA0D1D">
            <w:pPr>
              <w:pStyle w:val="27"/>
              <w:framePr w:w="14645" w:h="8779" w:hRule="exact" w:wrap="notBeside" w:vAnchor="text" w:hAnchor="text" w:xAlign="center" w:y="-8814"/>
              <w:shd w:val="clear" w:color="auto" w:fill="auto"/>
              <w:spacing w:line="317" w:lineRule="exact"/>
              <w:ind w:firstLine="420"/>
              <w:jc w:val="left"/>
            </w:pPr>
            <w:r w:rsidRPr="00BA0D1D">
              <w:rPr>
                <w:rStyle w:val="28"/>
                <w:b w:val="0"/>
              </w:rPr>
              <w:t>Примерная программа, авторские рабочие программы, входящие в состав обязательного программно-методического обеспечения кабинета музыки.</w:t>
            </w:r>
          </w:p>
        </w:tc>
      </w:tr>
      <w:tr w:rsidR="00BA0D1D" w:rsidRPr="00BA0D1D">
        <w:trPr>
          <w:trHeight w:hRule="exact" w:val="1421"/>
          <w:jc w:val="center"/>
        </w:trPr>
        <w:tc>
          <w:tcPr>
            <w:tcW w:w="9240" w:type="dxa"/>
            <w:tcBorders>
              <w:left w:val="single" w:sz="4" w:space="0" w:color="auto"/>
            </w:tcBorders>
            <w:shd w:val="clear" w:color="auto" w:fill="FFFFFF"/>
          </w:tcPr>
          <w:p w:rsidR="00BA0D1D" w:rsidRPr="00BA0D1D" w:rsidRDefault="00BA0D1D" w:rsidP="00BA0D1D">
            <w:pPr>
              <w:pStyle w:val="27"/>
              <w:framePr w:w="14645" w:h="8779" w:hRule="exact" w:wrap="notBeside" w:vAnchor="text" w:hAnchor="text" w:xAlign="center" w:y="-8814"/>
              <w:shd w:val="clear" w:color="auto" w:fill="auto"/>
              <w:spacing w:line="280" w:lineRule="exact"/>
              <w:ind w:left="640" w:firstLine="0"/>
              <w:jc w:val="left"/>
            </w:pPr>
            <w:r w:rsidRPr="00BA0D1D">
              <w:rPr>
                <w:rStyle w:val="28"/>
                <w:b w:val="0"/>
              </w:rPr>
              <w:t>Хрестоматии с нотным материалом. Сборники песен и хоров.</w:t>
            </w:r>
          </w:p>
        </w:tc>
        <w:tc>
          <w:tcPr>
            <w:tcW w:w="4262" w:type="dxa"/>
            <w:gridSpan w:val="3"/>
            <w:tcBorders>
              <w:left w:val="single" w:sz="4" w:space="0" w:color="auto"/>
              <w:right w:val="single" w:sz="4" w:space="0" w:color="auto"/>
            </w:tcBorders>
            <w:shd w:val="clear" w:color="auto" w:fill="FFFFFF"/>
          </w:tcPr>
          <w:p w:rsidR="00BA0D1D" w:rsidRPr="00BA0D1D" w:rsidRDefault="00BA0D1D" w:rsidP="00BA0D1D">
            <w:pPr>
              <w:pStyle w:val="27"/>
              <w:framePr w:w="14645" w:h="8779" w:hRule="exact" w:wrap="notBeside" w:vAnchor="text" w:hAnchor="text" w:xAlign="center" w:y="-8814"/>
              <w:shd w:val="clear" w:color="auto" w:fill="auto"/>
              <w:spacing w:line="317" w:lineRule="exact"/>
              <w:ind w:firstLine="540"/>
            </w:pPr>
            <w:r w:rsidRPr="00BA0D1D">
              <w:rPr>
                <w:rStyle w:val="28"/>
                <w:b w:val="0"/>
              </w:rPr>
              <w:t>Для каждого года обучения. Для хорового пения в классе и школьном хоре (с учетом разных возрастных составов).</w:t>
            </w:r>
          </w:p>
        </w:tc>
      </w:tr>
      <w:tr w:rsidR="00BA0D1D" w:rsidRPr="00BA0D1D">
        <w:trPr>
          <w:trHeight w:hRule="exact" w:val="2054"/>
          <w:jc w:val="center"/>
        </w:trPr>
        <w:tc>
          <w:tcPr>
            <w:tcW w:w="9240" w:type="dxa"/>
            <w:tcBorders>
              <w:left w:val="single" w:sz="4" w:space="0" w:color="auto"/>
            </w:tcBorders>
            <w:shd w:val="clear" w:color="auto" w:fill="FFFFFF"/>
          </w:tcPr>
          <w:p w:rsidR="00BA0D1D" w:rsidRPr="00BA0D1D" w:rsidRDefault="00BA0D1D" w:rsidP="00BA0D1D">
            <w:pPr>
              <w:pStyle w:val="27"/>
              <w:framePr w:w="14645" w:h="8779" w:hRule="exact" w:wrap="notBeside" w:vAnchor="text" w:hAnchor="text" w:xAlign="center" w:y="-8814"/>
              <w:shd w:val="clear" w:color="auto" w:fill="auto"/>
              <w:spacing w:line="280" w:lineRule="exact"/>
              <w:ind w:firstLine="440"/>
              <w:jc w:val="left"/>
            </w:pPr>
            <w:r w:rsidRPr="00BA0D1D">
              <w:rPr>
                <w:rStyle w:val="28"/>
                <w:b w:val="0"/>
              </w:rPr>
              <w:t>Методические пособия (рекомендации к проведению уроков музыки).</w:t>
            </w:r>
          </w:p>
        </w:tc>
        <w:tc>
          <w:tcPr>
            <w:tcW w:w="4262" w:type="dxa"/>
            <w:gridSpan w:val="3"/>
            <w:tcBorders>
              <w:left w:val="single" w:sz="4" w:space="0" w:color="auto"/>
              <w:right w:val="single" w:sz="4" w:space="0" w:color="auto"/>
            </w:tcBorders>
            <w:shd w:val="clear" w:color="auto" w:fill="FFFFFF"/>
          </w:tcPr>
          <w:p w:rsidR="00BA0D1D" w:rsidRPr="00BA0D1D" w:rsidRDefault="00BA0D1D" w:rsidP="00BA0D1D">
            <w:pPr>
              <w:pStyle w:val="27"/>
              <w:framePr w:w="14645" w:h="8779" w:hRule="exact" w:wrap="notBeside" w:vAnchor="text" w:hAnchor="text" w:xAlign="center" w:y="-8814"/>
              <w:shd w:val="clear" w:color="auto" w:fill="auto"/>
              <w:ind w:firstLine="420"/>
            </w:pPr>
            <w:r w:rsidRPr="00BA0D1D">
              <w:rPr>
                <w:rStyle w:val="28"/>
                <w:b w:val="0"/>
              </w:rPr>
              <w:t>Пособия могут входить в учеб</w:t>
            </w:r>
            <w:r w:rsidRPr="00BA0D1D">
              <w:rPr>
                <w:rStyle w:val="28"/>
                <w:b w:val="0"/>
              </w:rPr>
              <w:softHyphen/>
              <w:t>но-методический комплект по музыке, а также освещать раз - личные разделы и темы курса, в том числе проблемы электронного музыкального творчества.</w:t>
            </w:r>
          </w:p>
        </w:tc>
      </w:tr>
      <w:tr w:rsidR="00BA0D1D" w:rsidRPr="00BA0D1D">
        <w:trPr>
          <w:trHeight w:hRule="exact" w:val="379"/>
          <w:jc w:val="center"/>
        </w:trPr>
        <w:tc>
          <w:tcPr>
            <w:tcW w:w="9240" w:type="dxa"/>
            <w:tcBorders>
              <w:left w:val="single" w:sz="4" w:space="0" w:color="auto"/>
            </w:tcBorders>
            <w:shd w:val="clear" w:color="auto" w:fill="FFFFFF"/>
          </w:tcPr>
          <w:p w:rsidR="00BA0D1D" w:rsidRPr="00BA0D1D" w:rsidRDefault="00BA0D1D" w:rsidP="00BA0D1D">
            <w:pPr>
              <w:pStyle w:val="27"/>
              <w:framePr w:w="14645" w:h="8779" w:hRule="exact" w:wrap="notBeside" w:vAnchor="text" w:hAnchor="text" w:xAlign="center" w:y="-8814"/>
              <w:shd w:val="clear" w:color="auto" w:fill="auto"/>
              <w:spacing w:line="280" w:lineRule="exact"/>
              <w:ind w:firstLine="440"/>
              <w:jc w:val="left"/>
            </w:pPr>
            <w:r w:rsidRPr="00BA0D1D">
              <w:rPr>
                <w:rStyle w:val="28"/>
                <w:b w:val="0"/>
              </w:rPr>
              <w:t>Методические журналы по искусству.</w:t>
            </w:r>
          </w:p>
        </w:tc>
        <w:tc>
          <w:tcPr>
            <w:tcW w:w="4262" w:type="dxa"/>
            <w:gridSpan w:val="3"/>
            <w:tcBorders>
              <w:left w:val="single" w:sz="4" w:space="0" w:color="auto"/>
              <w:right w:val="single" w:sz="4" w:space="0" w:color="auto"/>
            </w:tcBorders>
            <w:shd w:val="clear" w:color="auto" w:fill="FFFFFF"/>
          </w:tcPr>
          <w:p w:rsidR="00BA0D1D" w:rsidRPr="00BA0D1D" w:rsidRDefault="00BA0D1D" w:rsidP="00BA0D1D">
            <w:pPr>
              <w:pStyle w:val="27"/>
              <w:framePr w:w="14645" w:h="8779" w:hRule="exact" w:wrap="notBeside" w:vAnchor="text" w:hAnchor="text" w:xAlign="center" w:y="-8814"/>
              <w:shd w:val="clear" w:color="auto" w:fill="auto"/>
              <w:spacing w:line="280" w:lineRule="exact"/>
              <w:ind w:firstLine="420"/>
              <w:jc w:val="left"/>
            </w:pPr>
            <w:r w:rsidRPr="00BA0D1D">
              <w:rPr>
                <w:rStyle w:val="28"/>
                <w:b w:val="0"/>
              </w:rPr>
              <w:t>Федерального значения.</w:t>
            </w:r>
          </w:p>
        </w:tc>
      </w:tr>
      <w:tr w:rsidR="00BA0D1D" w:rsidRPr="00BA0D1D" w:rsidTr="0098770B">
        <w:trPr>
          <w:gridAfter w:val="1"/>
          <w:wAfter w:w="35" w:type="dxa"/>
          <w:trHeight w:hRule="exact" w:val="1222"/>
          <w:jc w:val="center"/>
        </w:trPr>
        <w:tc>
          <w:tcPr>
            <w:tcW w:w="9280" w:type="dxa"/>
            <w:gridSpan w:val="2"/>
            <w:tcBorders>
              <w:top w:val="single" w:sz="4" w:space="0" w:color="auto"/>
              <w:left w:val="single" w:sz="4" w:space="0" w:color="auto"/>
              <w:bottom w:val="single" w:sz="4" w:space="0" w:color="auto"/>
            </w:tcBorders>
            <w:shd w:val="clear" w:color="auto" w:fill="FFFFFF"/>
            <w:vAlign w:val="center"/>
          </w:tcPr>
          <w:p w:rsidR="00BA0D1D" w:rsidRDefault="00BA0D1D" w:rsidP="00BA0D1D">
            <w:pPr>
              <w:pStyle w:val="27"/>
              <w:framePr w:w="14645" w:h="8779" w:hRule="exact" w:wrap="notBeside" w:vAnchor="text" w:hAnchor="text" w:xAlign="center" w:y="-8814"/>
              <w:shd w:val="clear" w:color="auto" w:fill="auto"/>
              <w:spacing w:line="280" w:lineRule="exact"/>
              <w:ind w:firstLine="440"/>
              <w:jc w:val="left"/>
              <w:rPr>
                <w:rStyle w:val="28"/>
                <w:b w:val="0"/>
              </w:rPr>
            </w:pPr>
            <w:r w:rsidRPr="00BA0D1D">
              <w:rPr>
                <w:rStyle w:val="28"/>
                <w:b w:val="0"/>
              </w:rPr>
              <w:t>Учебно-методические комплекты к программе по музыке, выбранной в</w:t>
            </w:r>
          </w:p>
          <w:p w:rsidR="00BA0D1D" w:rsidRPr="0098770B" w:rsidRDefault="00BA0D1D" w:rsidP="00BA0D1D">
            <w:pPr>
              <w:framePr w:w="14645" w:h="8779" w:hRule="exact" w:wrap="notBeside" w:vAnchor="text" w:hAnchor="text" w:xAlign="center" w:y="-8814"/>
              <w:rPr>
                <w:rFonts w:ascii="Times New Roman" w:hAnsi="Times New Roman" w:cs="Times New Roman"/>
                <w:sz w:val="28"/>
                <w:szCs w:val="28"/>
              </w:rPr>
            </w:pPr>
            <w:r w:rsidRPr="0098770B">
              <w:rPr>
                <w:rFonts w:ascii="Times New Roman" w:hAnsi="Times New Roman" w:cs="Times New Roman"/>
                <w:sz w:val="28"/>
                <w:szCs w:val="28"/>
              </w:rPr>
              <w:t>качестве основной для проведения уроков музыки. Учебники по музыке.</w:t>
            </w:r>
          </w:p>
        </w:tc>
        <w:tc>
          <w:tcPr>
            <w:tcW w:w="4187" w:type="dxa"/>
            <w:tcBorders>
              <w:top w:val="single" w:sz="4" w:space="0" w:color="auto"/>
              <w:left w:val="single" w:sz="4" w:space="0" w:color="auto"/>
              <w:bottom w:val="single" w:sz="4" w:space="0" w:color="auto"/>
              <w:right w:val="single" w:sz="4" w:space="0" w:color="auto"/>
            </w:tcBorders>
            <w:shd w:val="clear" w:color="auto" w:fill="FFFFFF"/>
            <w:vAlign w:val="center"/>
          </w:tcPr>
          <w:p w:rsidR="00BA0D1D" w:rsidRPr="00BA0D1D" w:rsidRDefault="00BA0D1D" w:rsidP="00BA0D1D">
            <w:pPr>
              <w:pStyle w:val="27"/>
              <w:framePr w:w="14645" w:h="8779" w:hRule="exact" w:wrap="notBeside" w:vAnchor="text" w:hAnchor="text" w:xAlign="center" w:y="-8814"/>
              <w:shd w:val="clear" w:color="auto" w:fill="auto"/>
              <w:spacing w:line="280" w:lineRule="exact"/>
              <w:ind w:firstLine="420"/>
              <w:jc w:val="left"/>
            </w:pPr>
            <w:r w:rsidRPr="00BA0D1D">
              <w:rPr>
                <w:rStyle w:val="28"/>
                <w:b w:val="0"/>
              </w:rPr>
              <w:t>При комплектации</w:t>
            </w:r>
          </w:p>
        </w:tc>
      </w:tr>
    </w:tbl>
    <w:p w:rsidR="00FA7A36" w:rsidRPr="00BA0D1D" w:rsidRDefault="00FA7A36" w:rsidP="00BA0D1D">
      <w:pPr>
        <w:framePr w:w="14645" w:h="8779" w:hRule="exact" w:wrap="notBeside" w:vAnchor="text" w:hAnchor="text" w:xAlign="center" w:y="-8814"/>
        <w:rPr>
          <w:sz w:val="2"/>
          <w:szCs w:val="2"/>
        </w:rPr>
      </w:pPr>
    </w:p>
    <w:p w:rsidR="00FA7A36" w:rsidRDefault="00FA7A36">
      <w:pPr>
        <w:rPr>
          <w:sz w:val="2"/>
          <w:szCs w:val="2"/>
        </w:rPr>
        <w:sectPr w:rsidR="00FA7A36" w:rsidSect="0068313D">
          <w:pgSz w:w="16840" w:h="11900" w:orient="landscape"/>
          <w:pgMar w:top="919" w:right="1259" w:bottom="885" w:left="1055" w:header="0" w:footer="6" w:gutter="0"/>
          <w:cols w:space="720"/>
          <w:noEndnote/>
          <w:docGrid w:linePitch="360"/>
        </w:sectPr>
      </w:pPr>
    </w:p>
    <w:p w:rsidR="00FA7A36" w:rsidRDefault="00FA7A36" w:rsidP="00BA0D1D">
      <w:pPr>
        <w:pStyle w:val="50"/>
        <w:shd w:val="clear" w:color="auto" w:fill="auto"/>
        <w:spacing w:after="977" w:line="451" w:lineRule="exact"/>
        <w:ind w:firstLine="0"/>
        <w:jc w:val="left"/>
      </w:pPr>
    </w:p>
    <w:p w:rsidR="00FA7A36" w:rsidRDefault="00151138">
      <w:pPr>
        <w:pStyle w:val="a9"/>
        <w:framePr w:w="14736" w:wrap="notBeside" w:vAnchor="text" w:hAnchor="text" w:xAlign="center" w:y="1"/>
        <w:shd w:val="clear" w:color="auto" w:fill="auto"/>
        <w:spacing w:line="280" w:lineRule="exact"/>
      </w:pPr>
      <w:r>
        <w:t>ИЗОБРАЗИТЕЛЬНОЕ ИСКУССТВО</w:t>
      </w:r>
    </w:p>
    <w:tbl>
      <w:tblPr>
        <w:tblOverlap w:val="never"/>
        <w:tblW w:w="0" w:type="auto"/>
        <w:jc w:val="center"/>
        <w:tblLayout w:type="fixed"/>
        <w:tblCellMar>
          <w:left w:w="10" w:type="dxa"/>
          <w:right w:w="10" w:type="dxa"/>
        </w:tblCellMar>
        <w:tblLook w:val="0000"/>
      </w:tblPr>
      <w:tblGrid>
        <w:gridCol w:w="595"/>
        <w:gridCol w:w="8903"/>
        <w:gridCol w:w="5237"/>
      </w:tblGrid>
      <w:tr w:rsidR="00BA0D1D" w:rsidTr="0075453E">
        <w:trPr>
          <w:trHeight w:hRule="exact" w:val="1018"/>
          <w:jc w:val="center"/>
        </w:trPr>
        <w:tc>
          <w:tcPr>
            <w:tcW w:w="595" w:type="dxa"/>
            <w:tcBorders>
              <w:top w:val="single" w:sz="4" w:space="0" w:color="auto"/>
              <w:left w:val="single" w:sz="4" w:space="0" w:color="auto"/>
            </w:tcBorders>
            <w:shd w:val="clear" w:color="auto" w:fill="FFFFFF"/>
          </w:tcPr>
          <w:p w:rsidR="00BA0D1D" w:rsidRDefault="00BA0D1D">
            <w:pPr>
              <w:framePr w:w="14736" w:wrap="notBeside" w:vAnchor="text" w:hAnchor="text" w:xAlign="center" w:y="1"/>
              <w:rPr>
                <w:sz w:val="10"/>
                <w:szCs w:val="10"/>
              </w:rPr>
            </w:pPr>
          </w:p>
        </w:tc>
        <w:tc>
          <w:tcPr>
            <w:tcW w:w="8903" w:type="dxa"/>
            <w:tcBorders>
              <w:top w:val="single" w:sz="4" w:space="0" w:color="auto"/>
              <w:left w:val="single" w:sz="4" w:space="0" w:color="auto"/>
            </w:tcBorders>
            <w:shd w:val="clear" w:color="auto" w:fill="FFFFFF"/>
            <w:vAlign w:val="center"/>
          </w:tcPr>
          <w:p w:rsidR="00BA0D1D" w:rsidRPr="00BA0D1D" w:rsidRDefault="00BA0D1D">
            <w:pPr>
              <w:pStyle w:val="27"/>
              <w:framePr w:w="14736" w:wrap="notBeside" w:vAnchor="text" w:hAnchor="text" w:xAlign="center" w:y="1"/>
              <w:shd w:val="clear" w:color="auto" w:fill="auto"/>
              <w:spacing w:after="60" w:line="280" w:lineRule="exact"/>
              <w:ind w:firstLine="700"/>
              <w:jc w:val="left"/>
              <w:rPr>
                <w:b/>
              </w:rPr>
            </w:pPr>
            <w:r w:rsidRPr="00BA0D1D">
              <w:rPr>
                <w:rStyle w:val="28"/>
                <w:b w:val="0"/>
              </w:rPr>
              <w:t>Наименование объектов и средств материально-технического</w:t>
            </w:r>
          </w:p>
          <w:p w:rsidR="00BA0D1D" w:rsidRPr="00BA0D1D" w:rsidRDefault="00BA0D1D">
            <w:pPr>
              <w:pStyle w:val="27"/>
              <w:framePr w:w="14736" w:wrap="notBeside" w:vAnchor="text" w:hAnchor="text" w:xAlign="center" w:y="1"/>
              <w:shd w:val="clear" w:color="auto" w:fill="auto"/>
              <w:spacing w:line="280" w:lineRule="exact"/>
              <w:ind w:right="260" w:firstLine="0"/>
              <w:jc w:val="right"/>
              <w:rPr>
                <w:b/>
              </w:rPr>
            </w:pPr>
            <w:r w:rsidRPr="00BA0D1D">
              <w:rPr>
                <w:rStyle w:val="28"/>
                <w:b w:val="0"/>
              </w:rPr>
              <w:t>обеспечения</w:t>
            </w:r>
          </w:p>
        </w:tc>
        <w:tc>
          <w:tcPr>
            <w:tcW w:w="5237" w:type="dxa"/>
            <w:tcBorders>
              <w:top w:val="single" w:sz="4" w:space="0" w:color="auto"/>
              <w:left w:val="single" w:sz="4" w:space="0" w:color="auto"/>
              <w:right w:val="single" w:sz="4" w:space="0" w:color="auto"/>
            </w:tcBorders>
            <w:shd w:val="clear" w:color="auto" w:fill="FFFFFF"/>
            <w:vAlign w:val="center"/>
          </w:tcPr>
          <w:p w:rsidR="00BA0D1D" w:rsidRPr="00BA0D1D" w:rsidRDefault="00BA0D1D">
            <w:pPr>
              <w:pStyle w:val="27"/>
              <w:framePr w:w="14736" w:wrap="notBeside" w:vAnchor="text" w:hAnchor="text" w:xAlign="center" w:y="1"/>
              <w:shd w:val="clear" w:color="auto" w:fill="auto"/>
              <w:spacing w:line="280" w:lineRule="exact"/>
              <w:ind w:firstLine="0"/>
              <w:jc w:val="center"/>
              <w:rPr>
                <w:b/>
              </w:rPr>
            </w:pPr>
            <w:r w:rsidRPr="00BA0D1D">
              <w:rPr>
                <w:rStyle w:val="28"/>
                <w:b w:val="0"/>
              </w:rPr>
              <w:t>Примечания</w:t>
            </w:r>
          </w:p>
        </w:tc>
      </w:tr>
      <w:tr w:rsidR="00BA0D1D" w:rsidTr="0075453E">
        <w:trPr>
          <w:trHeight w:hRule="exact" w:val="331"/>
          <w:jc w:val="center"/>
        </w:trPr>
        <w:tc>
          <w:tcPr>
            <w:tcW w:w="595" w:type="dxa"/>
            <w:tcBorders>
              <w:top w:val="single" w:sz="4" w:space="0" w:color="auto"/>
              <w:left w:val="single" w:sz="4" w:space="0" w:color="auto"/>
            </w:tcBorders>
            <w:shd w:val="clear" w:color="auto" w:fill="FFFFFF"/>
          </w:tcPr>
          <w:p w:rsidR="00BA0D1D" w:rsidRDefault="00BA0D1D">
            <w:pPr>
              <w:framePr w:w="14736" w:wrap="notBeside" w:vAnchor="text" w:hAnchor="text" w:xAlign="center" w:y="1"/>
              <w:rPr>
                <w:sz w:val="10"/>
                <w:szCs w:val="10"/>
              </w:rPr>
            </w:pPr>
          </w:p>
        </w:tc>
        <w:tc>
          <w:tcPr>
            <w:tcW w:w="8903" w:type="dxa"/>
            <w:tcBorders>
              <w:top w:val="single" w:sz="4" w:space="0" w:color="auto"/>
              <w:left w:val="single" w:sz="4" w:space="0" w:color="auto"/>
            </w:tcBorders>
            <w:shd w:val="clear" w:color="auto" w:fill="FFFFFF"/>
            <w:vAlign w:val="center"/>
          </w:tcPr>
          <w:p w:rsidR="00BA0D1D" w:rsidRPr="00BA0D1D" w:rsidRDefault="00BA0D1D">
            <w:pPr>
              <w:pStyle w:val="27"/>
              <w:framePr w:w="14736" w:wrap="notBeside" w:vAnchor="text" w:hAnchor="text" w:xAlign="center" w:y="1"/>
              <w:shd w:val="clear" w:color="auto" w:fill="auto"/>
              <w:spacing w:line="280" w:lineRule="exact"/>
              <w:ind w:left="4600" w:firstLine="0"/>
              <w:jc w:val="left"/>
            </w:pPr>
            <w:r w:rsidRPr="00BA0D1D">
              <w:t>2</w:t>
            </w:r>
          </w:p>
          <w:p w:rsidR="00BA0D1D" w:rsidRPr="00BA0D1D" w:rsidRDefault="00BA0D1D">
            <w:pPr>
              <w:pStyle w:val="27"/>
              <w:framePr w:w="14736" w:wrap="notBeside" w:vAnchor="text" w:hAnchor="text" w:xAlign="center" w:y="1"/>
              <w:shd w:val="clear" w:color="auto" w:fill="auto"/>
              <w:spacing w:line="280" w:lineRule="exact"/>
              <w:ind w:right="260" w:firstLine="0"/>
              <w:jc w:val="right"/>
            </w:pPr>
            <w:r w:rsidRPr="00BA0D1D">
              <w:rPr>
                <w:rStyle w:val="28"/>
                <w:b w:val="0"/>
              </w:rPr>
              <w:t>3</w:t>
            </w:r>
          </w:p>
        </w:tc>
        <w:tc>
          <w:tcPr>
            <w:tcW w:w="5237" w:type="dxa"/>
            <w:tcBorders>
              <w:top w:val="single" w:sz="4" w:space="0" w:color="auto"/>
              <w:left w:val="single" w:sz="4" w:space="0" w:color="auto"/>
              <w:right w:val="single" w:sz="4" w:space="0" w:color="auto"/>
            </w:tcBorders>
            <w:shd w:val="clear" w:color="auto" w:fill="FFFFFF"/>
          </w:tcPr>
          <w:p w:rsidR="00BA0D1D" w:rsidRPr="00BA0D1D" w:rsidRDefault="00BA0D1D">
            <w:pPr>
              <w:pStyle w:val="27"/>
              <w:framePr w:w="14736" w:wrap="notBeside" w:vAnchor="text" w:hAnchor="text" w:xAlign="center" w:y="1"/>
              <w:shd w:val="clear" w:color="auto" w:fill="auto"/>
              <w:spacing w:line="280" w:lineRule="exact"/>
              <w:ind w:left="2360" w:firstLine="0"/>
              <w:jc w:val="left"/>
            </w:pPr>
            <w:r w:rsidRPr="00BA0D1D">
              <w:rPr>
                <w:rStyle w:val="28"/>
                <w:b w:val="0"/>
              </w:rPr>
              <w:t>4</w:t>
            </w:r>
          </w:p>
        </w:tc>
      </w:tr>
      <w:tr w:rsidR="00FA7A36">
        <w:trPr>
          <w:trHeight w:hRule="exact" w:val="326"/>
          <w:jc w:val="center"/>
        </w:trPr>
        <w:tc>
          <w:tcPr>
            <w:tcW w:w="14735" w:type="dxa"/>
            <w:gridSpan w:val="3"/>
            <w:tcBorders>
              <w:top w:val="single" w:sz="4" w:space="0" w:color="auto"/>
              <w:left w:val="single" w:sz="4" w:space="0" w:color="auto"/>
              <w:right w:val="single" w:sz="4" w:space="0" w:color="auto"/>
            </w:tcBorders>
            <w:shd w:val="clear" w:color="auto" w:fill="FFFFFF"/>
            <w:vAlign w:val="bottom"/>
          </w:tcPr>
          <w:p w:rsidR="00FA7A36" w:rsidRPr="00BA0D1D" w:rsidRDefault="00151138">
            <w:pPr>
              <w:pStyle w:val="27"/>
              <w:framePr w:w="14736" w:wrap="notBeside" w:vAnchor="text" w:hAnchor="text" w:xAlign="center" w:y="1"/>
              <w:shd w:val="clear" w:color="auto" w:fill="auto"/>
              <w:spacing w:line="280" w:lineRule="exact"/>
              <w:ind w:left="4400" w:firstLine="0"/>
              <w:jc w:val="left"/>
              <w:rPr>
                <w:b/>
              </w:rPr>
            </w:pPr>
            <w:r w:rsidRPr="00BA0D1D">
              <w:rPr>
                <w:rStyle w:val="28"/>
                <w:b w:val="0"/>
              </w:rPr>
              <w:t>I. Библиотечный фонд (книгопечатная продукция)</w:t>
            </w:r>
          </w:p>
        </w:tc>
      </w:tr>
      <w:tr w:rsidR="00BA0D1D" w:rsidRPr="0098770B" w:rsidTr="0075453E">
        <w:trPr>
          <w:trHeight w:hRule="exact" w:val="4205"/>
          <w:jc w:val="center"/>
        </w:trPr>
        <w:tc>
          <w:tcPr>
            <w:tcW w:w="595" w:type="dxa"/>
            <w:tcBorders>
              <w:top w:val="single" w:sz="4" w:space="0" w:color="auto"/>
              <w:left w:val="single" w:sz="4" w:space="0" w:color="auto"/>
              <w:bottom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spacing w:line="280" w:lineRule="exact"/>
              <w:ind w:firstLine="0"/>
              <w:jc w:val="left"/>
            </w:pPr>
            <w:r w:rsidRPr="0098770B">
              <w:rPr>
                <w:rStyle w:val="26pt0"/>
                <w:sz w:val="28"/>
                <w:szCs w:val="28"/>
              </w:rPr>
              <w:t>1</w:t>
            </w:r>
            <w:r w:rsidRPr="0098770B">
              <w:rPr>
                <w:rStyle w:val="28"/>
              </w:rPr>
              <w:t>.</w:t>
            </w:r>
          </w:p>
        </w:tc>
        <w:tc>
          <w:tcPr>
            <w:tcW w:w="8903" w:type="dxa"/>
            <w:tcBorders>
              <w:top w:val="single" w:sz="4" w:space="0" w:color="auto"/>
              <w:left w:val="single" w:sz="4" w:space="0" w:color="auto"/>
              <w:bottom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ind w:firstLine="700"/>
              <w:jc w:val="left"/>
              <w:rPr>
                <w:b/>
              </w:rPr>
            </w:pPr>
            <w:r w:rsidRPr="0098770B">
              <w:rPr>
                <w:rStyle w:val="28"/>
                <w:b w:val="0"/>
              </w:rPr>
              <w:t>Учебно-методические комплекты (УМК) по изобразительному искусству (учебники, рабочие тетради, дидактические материалы) Учебно-наглядные пособия</w:t>
            </w:r>
          </w:p>
          <w:p w:rsidR="00BA0D1D" w:rsidRPr="0098770B" w:rsidRDefault="00BA0D1D">
            <w:pPr>
              <w:pStyle w:val="27"/>
              <w:framePr w:w="14736" w:wrap="notBeside" w:vAnchor="text" w:hAnchor="text" w:xAlign="center" w:y="1"/>
              <w:shd w:val="clear" w:color="auto" w:fill="auto"/>
              <w:ind w:firstLine="700"/>
              <w:rPr>
                <w:b/>
              </w:rPr>
            </w:pPr>
            <w:r w:rsidRPr="0098770B">
              <w:rPr>
                <w:rStyle w:val="28"/>
                <w:b w:val="0"/>
              </w:rPr>
              <w:t>Программно-методические материалы: Программы по изобразительному искусству; Методические по</w:t>
            </w:r>
            <w:r w:rsidR="0075453E">
              <w:rPr>
                <w:rStyle w:val="28"/>
                <w:b w:val="0"/>
              </w:rPr>
              <w:t>собия (рекомендации к проведению</w:t>
            </w:r>
            <w:r w:rsidRPr="0098770B">
              <w:rPr>
                <w:rStyle w:val="28"/>
                <w:b w:val="0"/>
              </w:rPr>
              <w:t xml:space="preserve"> уроков изобразительного искусства).</w:t>
            </w:r>
          </w:p>
          <w:p w:rsidR="00BA0D1D" w:rsidRPr="0098770B" w:rsidRDefault="00BA0D1D">
            <w:pPr>
              <w:pStyle w:val="27"/>
              <w:framePr w:w="14736" w:wrap="notBeside" w:vAnchor="text" w:hAnchor="text" w:xAlign="center" w:y="1"/>
              <w:shd w:val="clear" w:color="auto" w:fill="auto"/>
              <w:ind w:firstLine="700"/>
              <w:jc w:val="left"/>
              <w:rPr>
                <w:b/>
              </w:rPr>
            </w:pPr>
            <w:r w:rsidRPr="0098770B">
              <w:rPr>
                <w:rStyle w:val="28"/>
                <w:b w:val="0"/>
              </w:rPr>
              <w:t>Хрестоматии литературных произведений к урокам изобразительного искусства Предметные журналы Энциклопедии по искусству Альбомы по искусству</w:t>
            </w:r>
          </w:p>
          <w:p w:rsidR="00BA0D1D" w:rsidRPr="0098770B" w:rsidRDefault="00BA0D1D">
            <w:pPr>
              <w:pStyle w:val="27"/>
              <w:framePr w:w="14736" w:wrap="notBeside" w:vAnchor="text" w:hAnchor="text" w:xAlign="center" w:y="1"/>
              <w:shd w:val="clear" w:color="auto" w:fill="auto"/>
              <w:spacing w:before="240" w:line="260" w:lineRule="exact"/>
              <w:ind w:left="440" w:firstLine="0"/>
              <w:jc w:val="left"/>
              <w:rPr>
                <w:b/>
              </w:rPr>
            </w:pPr>
            <w:r w:rsidRPr="0098770B">
              <w:rPr>
                <w:rStyle w:val="28"/>
                <w:b w:val="0"/>
              </w:rPr>
              <w:t>Книги о искусству (о художниках, художественных музеях, Книги по стилям изобразительного искусства и архитектуры</w:t>
            </w:r>
          </w:p>
        </w:tc>
        <w:tc>
          <w:tcPr>
            <w:tcW w:w="5237" w:type="dxa"/>
            <w:tcBorders>
              <w:top w:val="single" w:sz="4" w:space="0" w:color="auto"/>
              <w:left w:val="single" w:sz="4" w:space="0" w:color="auto"/>
              <w:bottom w:val="single" w:sz="4" w:space="0" w:color="auto"/>
              <w:right w:val="single" w:sz="4" w:space="0" w:color="auto"/>
            </w:tcBorders>
            <w:shd w:val="clear" w:color="auto" w:fill="FFFFFF"/>
          </w:tcPr>
          <w:p w:rsidR="00BA0D1D" w:rsidRPr="0098770B" w:rsidRDefault="00BA0D1D" w:rsidP="00BA0D1D">
            <w:pPr>
              <w:pStyle w:val="27"/>
              <w:framePr w:w="14736" w:wrap="notBeside" w:vAnchor="text" w:hAnchor="text" w:xAlign="center" w:y="1"/>
              <w:shd w:val="clear" w:color="auto" w:fill="auto"/>
              <w:spacing w:line="326" w:lineRule="exact"/>
              <w:ind w:firstLine="0"/>
              <w:jc w:val="left"/>
              <w:rPr>
                <w:b/>
              </w:rPr>
            </w:pPr>
            <w:r w:rsidRPr="0098770B">
              <w:rPr>
                <w:rStyle w:val="28"/>
                <w:b w:val="0"/>
              </w:rPr>
              <w:t>В первую очередь утвержденные МО РФ</w:t>
            </w:r>
          </w:p>
        </w:tc>
      </w:tr>
    </w:tbl>
    <w:p w:rsidR="00FA7A36" w:rsidRPr="0098770B" w:rsidRDefault="00FA7A36">
      <w:pPr>
        <w:framePr w:w="14736" w:wrap="notBeside" w:vAnchor="text" w:hAnchor="text" w:xAlign="center" w:y="1"/>
        <w:rPr>
          <w:sz w:val="28"/>
          <w:szCs w:val="28"/>
        </w:rPr>
      </w:pPr>
    </w:p>
    <w:p w:rsidR="00FA7A36" w:rsidRPr="0098770B" w:rsidRDefault="00FA7A36">
      <w:pPr>
        <w:rPr>
          <w:sz w:val="28"/>
          <w:szCs w:val="28"/>
        </w:rPr>
      </w:pPr>
    </w:p>
    <w:tbl>
      <w:tblPr>
        <w:tblOverlap w:val="never"/>
        <w:tblW w:w="0" w:type="auto"/>
        <w:jc w:val="center"/>
        <w:tblLayout w:type="fixed"/>
        <w:tblCellMar>
          <w:left w:w="10" w:type="dxa"/>
          <w:right w:w="10" w:type="dxa"/>
        </w:tblCellMar>
        <w:tblLook w:val="0000"/>
      </w:tblPr>
      <w:tblGrid>
        <w:gridCol w:w="595"/>
        <w:gridCol w:w="12973"/>
        <w:gridCol w:w="40"/>
      </w:tblGrid>
      <w:tr w:rsidR="00BA0D1D" w:rsidRPr="0098770B" w:rsidTr="0098770B">
        <w:trPr>
          <w:trHeight w:hRule="exact" w:val="658"/>
          <w:jc w:val="center"/>
        </w:trPr>
        <w:tc>
          <w:tcPr>
            <w:tcW w:w="595" w:type="dxa"/>
            <w:tcBorders>
              <w:top w:val="single" w:sz="4" w:space="0" w:color="auto"/>
              <w:left w:val="single" w:sz="4" w:space="0" w:color="auto"/>
            </w:tcBorders>
            <w:shd w:val="clear" w:color="auto" w:fill="FFFFFF"/>
          </w:tcPr>
          <w:p w:rsidR="00BA0D1D" w:rsidRPr="0098770B" w:rsidRDefault="00BA0D1D">
            <w:pPr>
              <w:framePr w:w="14736" w:wrap="notBeside" w:vAnchor="text" w:hAnchor="text" w:xAlign="center" w:y="1"/>
              <w:rPr>
                <w:sz w:val="28"/>
                <w:szCs w:val="28"/>
              </w:rPr>
            </w:pPr>
          </w:p>
        </w:tc>
        <w:tc>
          <w:tcPr>
            <w:tcW w:w="12973" w:type="dxa"/>
            <w:tcBorders>
              <w:top w:val="single" w:sz="4" w:space="0" w:color="auto"/>
              <w:left w:val="single" w:sz="4" w:space="0" w:color="auto"/>
            </w:tcBorders>
            <w:shd w:val="clear" w:color="auto" w:fill="FFFFFF"/>
            <w:vAlign w:val="bottom"/>
          </w:tcPr>
          <w:p w:rsidR="00BA0D1D" w:rsidRPr="0098770B" w:rsidRDefault="00BA0D1D">
            <w:pPr>
              <w:pStyle w:val="27"/>
              <w:framePr w:w="14736" w:wrap="notBeside" w:vAnchor="text" w:hAnchor="text" w:xAlign="center" w:y="1"/>
              <w:shd w:val="clear" w:color="auto" w:fill="auto"/>
              <w:spacing w:line="280" w:lineRule="exact"/>
              <w:ind w:right="200" w:firstLine="0"/>
              <w:jc w:val="right"/>
            </w:pPr>
            <w:r w:rsidRPr="0098770B">
              <w:rPr>
                <w:rStyle w:val="28"/>
                <w:b w:val="0"/>
              </w:rPr>
              <w:t>Стандарт начального общего образования по образовательной области “Искусство”</w:t>
            </w:r>
          </w:p>
        </w:tc>
        <w:tc>
          <w:tcPr>
            <w:tcW w:w="40" w:type="dxa"/>
            <w:tcBorders>
              <w:top w:val="single" w:sz="4" w:space="0" w:color="auto"/>
              <w:left w:val="single" w:sz="4" w:space="0" w:color="auto"/>
              <w:right w:val="single" w:sz="4" w:space="0" w:color="auto"/>
            </w:tcBorders>
            <w:shd w:val="clear" w:color="auto" w:fill="FFFFFF"/>
          </w:tcPr>
          <w:p w:rsidR="00BA0D1D" w:rsidRPr="0098770B" w:rsidRDefault="00BA0D1D">
            <w:pPr>
              <w:framePr w:w="14736" w:wrap="notBeside" w:vAnchor="text" w:hAnchor="text" w:xAlign="center" w:y="1"/>
              <w:rPr>
                <w:sz w:val="28"/>
                <w:szCs w:val="28"/>
              </w:rPr>
            </w:pPr>
          </w:p>
        </w:tc>
      </w:tr>
      <w:tr w:rsidR="00FA7A36" w:rsidRPr="0098770B" w:rsidTr="00BA0D1D">
        <w:trPr>
          <w:trHeight w:hRule="exact" w:val="629"/>
          <w:jc w:val="center"/>
        </w:trPr>
        <w:tc>
          <w:tcPr>
            <w:tcW w:w="13608" w:type="dxa"/>
            <w:gridSpan w:val="3"/>
            <w:tcBorders>
              <w:top w:val="single" w:sz="4" w:space="0" w:color="auto"/>
              <w:left w:val="single" w:sz="4" w:space="0" w:color="auto"/>
              <w:right w:val="single" w:sz="4" w:space="0" w:color="auto"/>
            </w:tcBorders>
            <w:shd w:val="clear" w:color="auto" w:fill="FFFFFF"/>
            <w:vAlign w:val="center"/>
          </w:tcPr>
          <w:p w:rsidR="00FA7A36" w:rsidRPr="0098770B" w:rsidRDefault="00151138">
            <w:pPr>
              <w:pStyle w:val="27"/>
              <w:framePr w:w="14736" w:wrap="notBeside" w:vAnchor="text" w:hAnchor="text" w:xAlign="center" w:y="1"/>
              <w:shd w:val="clear" w:color="auto" w:fill="auto"/>
              <w:spacing w:line="260" w:lineRule="exact"/>
              <w:ind w:firstLine="0"/>
              <w:jc w:val="center"/>
              <w:rPr>
                <w:b/>
              </w:rPr>
            </w:pPr>
            <w:r w:rsidRPr="0098770B">
              <w:rPr>
                <w:rStyle w:val="213pt"/>
                <w:b w:val="0"/>
                <w:sz w:val="28"/>
                <w:szCs w:val="28"/>
              </w:rPr>
              <w:t>Печатные пособия</w:t>
            </w:r>
          </w:p>
        </w:tc>
      </w:tr>
      <w:tr w:rsidR="00BA0D1D" w:rsidRPr="0098770B" w:rsidTr="0098770B">
        <w:trPr>
          <w:trHeight w:hRule="exact" w:val="350"/>
          <w:jc w:val="center"/>
        </w:trPr>
        <w:tc>
          <w:tcPr>
            <w:tcW w:w="595" w:type="dxa"/>
            <w:tcBorders>
              <w:top w:val="single" w:sz="4" w:space="0" w:color="auto"/>
              <w:left w:val="single" w:sz="4" w:space="0" w:color="auto"/>
            </w:tcBorders>
            <w:shd w:val="clear" w:color="auto" w:fill="FFFFFF"/>
          </w:tcPr>
          <w:p w:rsidR="00BA0D1D" w:rsidRPr="0098770B" w:rsidRDefault="00BA0D1D">
            <w:pPr>
              <w:framePr w:w="14736" w:wrap="notBeside" w:vAnchor="text" w:hAnchor="text" w:xAlign="center" w:y="1"/>
              <w:rPr>
                <w:sz w:val="28"/>
                <w:szCs w:val="28"/>
              </w:rPr>
            </w:pPr>
          </w:p>
        </w:tc>
        <w:tc>
          <w:tcPr>
            <w:tcW w:w="12973" w:type="dxa"/>
            <w:tcBorders>
              <w:top w:val="single" w:sz="4" w:space="0" w:color="auto"/>
              <w:left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spacing w:line="280" w:lineRule="exact"/>
              <w:ind w:firstLine="700"/>
              <w:jc w:val="left"/>
              <w:rPr>
                <w:b/>
              </w:rPr>
            </w:pPr>
            <w:r w:rsidRPr="0098770B">
              <w:rPr>
                <w:rStyle w:val="28"/>
                <w:b w:val="0"/>
              </w:rPr>
              <w:t>Портреты русских и зарубежных художников</w:t>
            </w:r>
          </w:p>
        </w:tc>
        <w:tc>
          <w:tcPr>
            <w:tcW w:w="40" w:type="dxa"/>
            <w:tcBorders>
              <w:top w:val="single" w:sz="4" w:space="0" w:color="auto"/>
              <w:left w:val="single" w:sz="4" w:space="0" w:color="auto"/>
              <w:right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spacing w:line="280" w:lineRule="exact"/>
              <w:ind w:left="680" w:firstLine="0"/>
              <w:jc w:val="left"/>
              <w:rPr>
                <w:b/>
              </w:rPr>
            </w:pPr>
            <w:r w:rsidRPr="0098770B">
              <w:rPr>
                <w:rStyle w:val="28"/>
                <w:b w:val="0"/>
              </w:rPr>
              <w:t>Комплекты</w:t>
            </w:r>
          </w:p>
        </w:tc>
      </w:tr>
      <w:tr w:rsidR="00BA0D1D" w:rsidRPr="0098770B" w:rsidTr="0098770B">
        <w:trPr>
          <w:trHeight w:hRule="exact" w:val="317"/>
          <w:jc w:val="center"/>
        </w:trPr>
        <w:tc>
          <w:tcPr>
            <w:tcW w:w="595" w:type="dxa"/>
            <w:tcBorders>
              <w:left w:val="single" w:sz="4" w:space="0" w:color="auto"/>
            </w:tcBorders>
            <w:shd w:val="clear" w:color="auto" w:fill="FFFFFF"/>
          </w:tcPr>
          <w:p w:rsidR="00BA0D1D" w:rsidRPr="0098770B" w:rsidRDefault="00BA0D1D">
            <w:pPr>
              <w:framePr w:w="14736" w:wrap="notBeside" w:vAnchor="text" w:hAnchor="text" w:xAlign="center" w:y="1"/>
              <w:rPr>
                <w:sz w:val="28"/>
                <w:szCs w:val="28"/>
              </w:rPr>
            </w:pPr>
          </w:p>
        </w:tc>
        <w:tc>
          <w:tcPr>
            <w:tcW w:w="12973" w:type="dxa"/>
            <w:tcBorders>
              <w:left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spacing w:line="280" w:lineRule="exact"/>
              <w:ind w:firstLine="700"/>
              <w:jc w:val="left"/>
              <w:rPr>
                <w:b/>
              </w:rPr>
            </w:pPr>
            <w:r w:rsidRPr="0098770B">
              <w:rPr>
                <w:rStyle w:val="28"/>
                <w:b w:val="0"/>
              </w:rPr>
              <w:t>Таблицы по цветоведению, перспективе, построению орнамента</w:t>
            </w:r>
          </w:p>
        </w:tc>
        <w:tc>
          <w:tcPr>
            <w:tcW w:w="40" w:type="dxa"/>
            <w:tcBorders>
              <w:left w:val="single" w:sz="4" w:space="0" w:color="auto"/>
              <w:right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spacing w:line="280" w:lineRule="exact"/>
              <w:ind w:left="680" w:firstLine="0"/>
              <w:jc w:val="left"/>
              <w:rPr>
                <w:b/>
              </w:rPr>
            </w:pPr>
            <w:r w:rsidRPr="0098770B">
              <w:rPr>
                <w:rStyle w:val="28"/>
                <w:b w:val="0"/>
              </w:rPr>
              <w:t>Комплекты</w:t>
            </w:r>
          </w:p>
        </w:tc>
      </w:tr>
      <w:tr w:rsidR="00BA0D1D" w:rsidRPr="0098770B" w:rsidTr="0098770B">
        <w:trPr>
          <w:trHeight w:hRule="exact" w:val="336"/>
          <w:jc w:val="center"/>
        </w:trPr>
        <w:tc>
          <w:tcPr>
            <w:tcW w:w="595" w:type="dxa"/>
            <w:tcBorders>
              <w:left w:val="single" w:sz="4" w:space="0" w:color="auto"/>
            </w:tcBorders>
            <w:shd w:val="clear" w:color="auto" w:fill="FFFFFF"/>
          </w:tcPr>
          <w:p w:rsidR="00BA0D1D" w:rsidRPr="0098770B" w:rsidRDefault="00BA0D1D">
            <w:pPr>
              <w:framePr w:w="14736" w:wrap="notBeside" w:vAnchor="text" w:hAnchor="text" w:xAlign="center" w:y="1"/>
              <w:rPr>
                <w:sz w:val="28"/>
                <w:szCs w:val="28"/>
              </w:rPr>
            </w:pPr>
          </w:p>
        </w:tc>
        <w:tc>
          <w:tcPr>
            <w:tcW w:w="12973" w:type="dxa"/>
            <w:tcBorders>
              <w:left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spacing w:line="280" w:lineRule="exact"/>
              <w:ind w:firstLine="700"/>
              <w:jc w:val="left"/>
            </w:pPr>
            <w:r w:rsidRPr="0098770B">
              <w:rPr>
                <w:rStyle w:val="28"/>
                <w:b w:val="0"/>
              </w:rPr>
              <w:t>Таблицы по стилям архитектуры, одежды, предметов быта</w:t>
            </w:r>
          </w:p>
        </w:tc>
        <w:tc>
          <w:tcPr>
            <w:tcW w:w="40" w:type="dxa"/>
            <w:tcBorders>
              <w:left w:val="single" w:sz="4" w:space="0" w:color="auto"/>
              <w:right w:val="single" w:sz="4" w:space="0" w:color="auto"/>
            </w:tcBorders>
            <w:shd w:val="clear" w:color="auto" w:fill="FFFFFF"/>
          </w:tcPr>
          <w:p w:rsidR="00BA0D1D" w:rsidRPr="0098770B" w:rsidRDefault="00BA0D1D">
            <w:pPr>
              <w:framePr w:w="14736" w:wrap="notBeside" w:vAnchor="text" w:hAnchor="text" w:xAlign="center" w:y="1"/>
              <w:rPr>
                <w:sz w:val="28"/>
                <w:szCs w:val="28"/>
              </w:rPr>
            </w:pPr>
          </w:p>
        </w:tc>
      </w:tr>
      <w:tr w:rsidR="00BA0D1D" w:rsidRPr="0098770B" w:rsidTr="0098770B">
        <w:trPr>
          <w:trHeight w:hRule="exact" w:val="331"/>
          <w:jc w:val="center"/>
        </w:trPr>
        <w:tc>
          <w:tcPr>
            <w:tcW w:w="595" w:type="dxa"/>
            <w:tcBorders>
              <w:left w:val="single" w:sz="4" w:space="0" w:color="auto"/>
            </w:tcBorders>
            <w:shd w:val="clear" w:color="auto" w:fill="FFFFFF"/>
            <w:vAlign w:val="center"/>
          </w:tcPr>
          <w:p w:rsidR="00BA0D1D" w:rsidRPr="0098770B" w:rsidRDefault="00BA0D1D">
            <w:pPr>
              <w:pStyle w:val="27"/>
              <w:framePr w:w="14736" w:wrap="notBeside" w:vAnchor="text" w:hAnchor="text" w:xAlign="center" w:y="1"/>
              <w:shd w:val="clear" w:color="auto" w:fill="auto"/>
              <w:spacing w:line="280" w:lineRule="exact"/>
              <w:ind w:firstLine="0"/>
              <w:jc w:val="left"/>
            </w:pPr>
            <w:r w:rsidRPr="0098770B">
              <w:rPr>
                <w:rStyle w:val="26pt0"/>
                <w:sz w:val="28"/>
                <w:szCs w:val="28"/>
              </w:rPr>
              <w:t>2</w:t>
            </w:r>
            <w:r w:rsidRPr="0098770B">
              <w:rPr>
                <w:rStyle w:val="28"/>
              </w:rPr>
              <w:t>.</w:t>
            </w:r>
          </w:p>
        </w:tc>
        <w:tc>
          <w:tcPr>
            <w:tcW w:w="12973" w:type="dxa"/>
            <w:tcBorders>
              <w:left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spacing w:line="280" w:lineRule="exact"/>
              <w:ind w:firstLine="700"/>
              <w:jc w:val="left"/>
            </w:pPr>
            <w:r w:rsidRPr="0098770B">
              <w:rPr>
                <w:rStyle w:val="28"/>
                <w:b w:val="0"/>
              </w:rPr>
              <w:t>Схемы по правилам рисования предметов, растений, деревьев,</w:t>
            </w:r>
          </w:p>
        </w:tc>
        <w:tc>
          <w:tcPr>
            <w:tcW w:w="40" w:type="dxa"/>
            <w:tcBorders>
              <w:left w:val="single" w:sz="4" w:space="0" w:color="auto"/>
              <w:right w:val="single" w:sz="4" w:space="0" w:color="auto"/>
            </w:tcBorders>
            <w:shd w:val="clear" w:color="auto" w:fill="FFFFFF"/>
          </w:tcPr>
          <w:p w:rsidR="00BA0D1D" w:rsidRPr="0098770B" w:rsidRDefault="00BA0D1D">
            <w:pPr>
              <w:framePr w:w="14736" w:wrap="notBeside" w:vAnchor="text" w:hAnchor="text" w:xAlign="center" w:y="1"/>
              <w:rPr>
                <w:sz w:val="28"/>
                <w:szCs w:val="28"/>
              </w:rPr>
            </w:pPr>
          </w:p>
        </w:tc>
      </w:tr>
      <w:tr w:rsidR="00BA0D1D" w:rsidRPr="0098770B" w:rsidTr="0098770B">
        <w:trPr>
          <w:trHeight w:hRule="exact" w:val="298"/>
          <w:jc w:val="center"/>
        </w:trPr>
        <w:tc>
          <w:tcPr>
            <w:tcW w:w="595" w:type="dxa"/>
            <w:tcBorders>
              <w:left w:val="single" w:sz="4" w:space="0" w:color="auto"/>
            </w:tcBorders>
            <w:shd w:val="clear" w:color="auto" w:fill="FFFFFF"/>
          </w:tcPr>
          <w:p w:rsidR="00BA0D1D" w:rsidRPr="0098770B" w:rsidRDefault="00BA0D1D">
            <w:pPr>
              <w:framePr w:w="14736" w:wrap="notBeside" w:vAnchor="text" w:hAnchor="text" w:xAlign="center" w:y="1"/>
              <w:rPr>
                <w:sz w:val="28"/>
                <w:szCs w:val="28"/>
              </w:rPr>
            </w:pPr>
          </w:p>
        </w:tc>
        <w:tc>
          <w:tcPr>
            <w:tcW w:w="12973" w:type="dxa"/>
            <w:tcBorders>
              <w:left w:val="single" w:sz="4" w:space="0" w:color="auto"/>
            </w:tcBorders>
            <w:shd w:val="clear" w:color="auto" w:fill="FFFFFF"/>
            <w:vAlign w:val="bottom"/>
          </w:tcPr>
          <w:p w:rsidR="00BA0D1D" w:rsidRPr="0098770B" w:rsidRDefault="00BA0D1D">
            <w:pPr>
              <w:pStyle w:val="27"/>
              <w:framePr w:w="14736" w:wrap="notBeside" w:vAnchor="text" w:hAnchor="text" w:xAlign="center" w:y="1"/>
              <w:shd w:val="clear" w:color="auto" w:fill="auto"/>
              <w:spacing w:line="280" w:lineRule="exact"/>
              <w:ind w:firstLine="0"/>
              <w:jc w:val="left"/>
            </w:pPr>
            <w:r w:rsidRPr="0098770B">
              <w:rPr>
                <w:rStyle w:val="28"/>
                <w:b w:val="0"/>
              </w:rPr>
              <w:t>животных, птиц, человека</w:t>
            </w:r>
          </w:p>
        </w:tc>
        <w:tc>
          <w:tcPr>
            <w:tcW w:w="40" w:type="dxa"/>
            <w:tcBorders>
              <w:left w:val="single" w:sz="4" w:space="0" w:color="auto"/>
              <w:right w:val="single" w:sz="4" w:space="0" w:color="auto"/>
            </w:tcBorders>
            <w:shd w:val="clear" w:color="auto" w:fill="FFFFFF"/>
          </w:tcPr>
          <w:p w:rsidR="00BA0D1D" w:rsidRPr="0098770B" w:rsidRDefault="00BA0D1D">
            <w:pPr>
              <w:framePr w:w="14736" w:wrap="notBeside" w:vAnchor="text" w:hAnchor="text" w:xAlign="center" w:y="1"/>
              <w:rPr>
                <w:sz w:val="28"/>
                <w:szCs w:val="28"/>
              </w:rPr>
            </w:pPr>
          </w:p>
        </w:tc>
      </w:tr>
      <w:tr w:rsidR="00BA0D1D" w:rsidRPr="0098770B" w:rsidTr="0098770B">
        <w:trPr>
          <w:trHeight w:hRule="exact" w:val="350"/>
          <w:jc w:val="center"/>
        </w:trPr>
        <w:tc>
          <w:tcPr>
            <w:tcW w:w="595" w:type="dxa"/>
            <w:tcBorders>
              <w:left w:val="single" w:sz="4" w:space="0" w:color="auto"/>
            </w:tcBorders>
            <w:shd w:val="clear" w:color="auto" w:fill="FFFFFF"/>
          </w:tcPr>
          <w:p w:rsidR="00BA0D1D" w:rsidRPr="0098770B" w:rsidRDefault="00BA0D1D">
            <w:pPr>
              <w:framePr w:w="14736" w:wrap="notBeside" w:vAnchor="text" w:hAnchor="text" w:xAlign="center" w:y="1"/>
              <w:rPr>
                <w:sz w:val="28"/>
                <w:szCs w:val="28"/>
              </w:rPr>
            </w:pPr>
          </w:p>
        </w:tc>
        <w:tc>
          <w:tcPr>
            <w:tcW w:w="12973" w:type="dxa"/>
            <w:tcBorders>
              <w:left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spacing w:line="280" w:lineRule="exact"/>
              <w:ind w:firstLine="700"/>
              <w:jc w:val="left"/>
            </w:pPr>
            <w:r w:rsidRPr="0098770B">
              <w:rPr>
                <w:rStyle w:val="28"/>
                <w:b w:val="0"/>
              </w:rPr>
              <w:t>Таблицы по народным промыслам, русскому костюму,</w:t>
            </w:r>
          </w:p>
        </w:tc>
        <w:tc>
          <w:tcPr>
            <w:tcW w:w="40" w:type="dxa"/>
            <w:tcBorders>
              <w:left w:val="single" w:sz="4" w:space="0" w:color="auto"/>
              <w:right w:val="single" w:sz="4" w:space="0" w:color="auto"/>
            </w:tcBorders>
            <w:shd w:val="clear" w:color="auto" w:fill="FFFFFF"/>
          </w:tcPr>
          <w:p w:rsidR="00BA0D1D" w:rsidRPr="0098770B" w:rsidRDefault="00BA0D1D">
            <w:pPr>
              <w:framePr w:w="14736" w:wrap="notBeside" w:vAnchor="text" w:hAnchor="text" w:xAlign="center" w:y="1"/>
              <w:rPr>
                <w:sz w:val="28"/>
                <w:szCs w:val="28"/>
              </w:rPr>
            </w:pPr>
          </w:p>
        </w:tc>
      </w:tr>
      <w:tr w:rsidR="00BA0D1D" w:rsidRPr="0098770B" w:rsidTr="0098770B">
        <w:trPr>
          <w:trHeight w:hRule="exact" w:val="312"/>
          <w:jc w:val="center"/>
        </w:trPr>
        <w:tc>
          <w:tcPr>
            <w:tcW w:w="595" w:type="dxa"/>
            <w:tcBorders>
              <w:left w:val="single" w:sz="4" w:space="0" w:color="auto"/>
            </w:tcBorders>
            <w:shd w:val="clear" w:color="auto" w:fill="FFFFFF"/>
          </w:tcPr>
          <w:p w:rsidR="00BA0D1D" w:rsidRPr="0098770B" w:rsidRDefault="00BA0D1D">
            <w:pPr>
              <w:framePr w:w="14736" w:wrap="notBeside" w:vAnchor="text" w:hAnchor="text" w:xAlign="center" w:y="1"/>
              <w:rPr>
                <w:sz w:val="28"/>
                <w:szCs w:val="28"/>
              </w:rPr>
            </w:pPr>
          </w:p>
        </w:tc>
        <w:tc>
          <w:tcPr>
            <w:tcW w:w="12973" w:type="dxa"/>
            <w:tcBorders>
              <w:left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spacing w:line="280" w:lineRule="exact"/>
              <w:ind w:firstLine="0"/>
              <w:jc w:val="left"/>
            </w:pPr>
            <w:r w:rsidRPr="0098770B">
              <w:rPr>
                <w:rStyle w:val="28"/>
                <w:b w:val="0"/>
              </w:rPr>
              <w:t>декоративно-прикладному искусству</w:t>
            </w:r>
          </w:p>
        </w:tc>
        <w:tc>
          <w:tcPr>
            <w:tcW w:w="40" w:type="dxa"/>
            <w:tcBorders>
              <w:left w:val="single" w:sz="4" w:space="0" w:color="auto"/>
              <w:right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spacing w:line="280" w:lineRule="exact"/>
              <w:ind w:left="680" w:firstLine="0"/>
              <w:jc w:val="left"/>
            </w:pPr>
            <w:r w:rsidRPr="0098770B">
              <w:rPr>
                <w:rStyle w:val="28"/>
                <w:b w:val="0"/>
              </w:rPr>
              <w:t>В перспективе</w:t>
            </w:r>
          </w:p>
        </w:tc>
      </w:tr>
      <w:tr w:rsidR="00BA0D1D" w:rsidRPr="0098770B" w:rsidTr="0098770B">
        <w:trPr>
          <w:trHeight w:hRule="exact" w:val="331"/>
          <w:jc w:val="center"/>
        </w:trPr>
        <w:tc>
          <w:tcPr>
            <w:tcW w:w="595" w:type="dxa"/>
            <w:tcBorders>
              <w:left w:val="single" w:sz="4" w:space="0" w:color="auto"/>
            </w:tcBorders>
            <w:shd w:val="clear" w:color="auto" w:fill="FFFFFF"/>
          </w:tcPr>
          <w:p w:rsidR="00BA0D1D" w:rsidRPr="0098770B" w:rsidRDefault="00BA0D1D">
            <w:pPr>
              <w:framePr w:w="14736" w:wrap="notBeside" w:vAnchor="text" w:hAnchor="text" w:xAlign="center" w:y="1"/>
              <w:rPr>
                <w:sz w:val="28"/>
                <w:szCs w:val="28"/>
              </w:rPr>
            </w:pPr>
          </w:p>
        </w:tc>
        <w:tc>
          <w:tcPr>
            <w:tcW w:w="12973" w:type="dxa"/>
            <w:tcBorders>
              <w:left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spacing w:line="280" w:lineRule="exact"/>
              <w:ind w:firstLine="700"/>
              <w:jc w:val="left"/>
            </w:pPr>
            <w:r w:rsidRPr="0098770B">
              <w:rPr>
                <w:rStyle w:val="28"/>
                <w:b w:val="0"/>
              </w:rPr>
              <w:t>Дидактический раздаточный материал: карточки по</w:t>
            </w:r>
          </w:p>
        </w:tc>
        <w:tc>
          <w:tcPr>
            <w:tcW w:w="40" w:type="dxa"/>
            <w:tcBorders>
              <w:left w:val="single" w:sz="4" w:space="0" w:color="auto"/>
              <w:right w:val="single" w:sz="4" w:space="0" w:color="auto"/>
            </w:tcBorders>
            <w:shd w:val="clear" w:color="auto" w:fill="FFFFFF"/>
          </w:tcPr>
          <w:p w:rsidR="00BA0D1D" w:rsidRPr="0098770B" w:rsidRDefault="00BA0D1D">
            <w:pPr>
              <w:framePr w:w="14736" w:wrap="notBeside" w:vAnchor="text" w:hAnchor="text" w:xAlign="center" w:y="1"/>
              <w:rPr>
                <w:sz w:val="28"/>
                <w:szCs w:val="28"/>
              </w:rPr>
            </w:pPr>
          </w:p>
        </w:tc>
      </w:tr>
      <w:tr w:rsidR="00BA0D1D" w:rsidRPr="0098770B" w:rsidTr="0098770B">
        <w:trPr>
          <w:trHeight w:hRule="exact" w:val="288"/>
          <w:jc w:val="center"/>
        </w:trPr>
        <w:tc>
          <w:tcPr>
            <w:tcW w:w="595" w:type="dxa"/>
            <w:tcBorders>
              <w:left w:val="single" w:sz="4" w:space="0" w:color="auto"/>
            </w:tcBorders>
            <w:shd w:val="clear" w:color="auto" w:fill="FFFFFF"/>
          </w:tcPr>
          <w:p w:rsidR="00BA0D1D" w:rsidRPr="0098770B" w:rsidRDefault="00BA0D1D">
            <w:pPr>
              <w:framePr w:w="14736" w:wrap="notBeside" w:vAnchor="text" w:hAnchor="text" w:xAlign="center" w:y="1"/>
              <w:rPr>
                <w:sz w:val="28"/>
                <w:szCs w:val="28"/>
              </w:rPr>
            </w:pPr>
          </w:p>
        </w:tc>
        <w:tc>
          <w:tcPr>
            <w:tcW w:w="12973" w:type="dxa"/>
            <w:tcBorders>
              <w:left w:val="single" w:sz="4" w:space="0" w:color="auto"/>
            </w:tcBorders>
            <w:shd w:val="clear" w:color="auto" w:fill="FFFFFF"/>
            <w:vAlign w:val="bottom"/>
          </w:tcPr>
          <w:p w:rsidR="00BA0D1D" w:rsidRPr="0098770B" w:rsidRDefault="00BA0D1D">
            <w:pPr>
              <w:pStyle w:val="27"/>
              <w:framePr w:w="14736" w:wrap="notBeside" w:vAnchor="text" w:hAnchor="text" w:xAlign="center" w:y="1"/>
              <w:shd w:val="clear" w:color="auto" w:fill="auto"/>
              <w:spacing w:line="280" w:lineRule="exact"/>
              <w:ind w:firstLine="0"/>
              <w:jc w:val="left"/>
            </w:pPr>
            <w:r w:rsidRPr="0098770B">
              <w:rPr>
                <w:rStyle w:val="28"/>
                <w:b w:val="0"/>
              </w:rPr>
              <w:t>художественной грамоте</w:t>
            </w:r>
          </w:p>
        </w:tc>
        <w:tc>
          <w:tcPr>
            <w:tcW w:w="40" w:type="dxa"/>
            <w:tcBorders>
              <w:left w:val="single" w:sz="4" w:space="0" w:color="auto"/>
              <w:right w:val="single" w:sz="4" w:space="0" w:color="auto"/>
            </w:tcBorders>
            <w:shd w:val="clear" w:color="auto" w:fill="FFFFFF"/>
          </w:tcPr>
          <w:p w:rsidR="00BA0D1D" w:rsidRPr="0098770B" w:rsidRDefault="00BA0D1D">
            <w:pPr>
              <w:framePr w:w="14736" w:wrap="notBeside" w:vAnchor="text" w:hAnchor="text" w:xAlign="center" w:y="1"/>
              <w:rPr>
                <w:sz w:val="28"/>
                <w:szCs w:val="28"/>
              </w:rPr>
            </w:pPr>
          </w:p>
        </w:tc>
      </w:tr>
      <w:tr w:rsidR="00FA7A36" w:rsidRPr="0098770B" w:rsidTr="00BA0D1D">
        <w:trPr>
          <w:trHeight w:hRule="exact" w:val="634"/>
          <w:jc w:val="center"/>
        </w:trPr>
        <w:tc>
          <w:tcPr>
            <w:tcW w:w="13608" w:type="dxa"/>
            <w:gridSpan w:val="3"/>
            <w:tcBorders>
              <w:top w:val="single" w:sz="4" w:space="0" w:color="auto"/>
              <w:left w:val="single" w:sz="4" w:space="0" w:color="auto"/>
              <w:right w:val="single" w:sz="4" w:space="0" w:color="auto"/>
            </w:tcBorders>
            <w:shd w:val="clear" w:color="auto" w:fill="FFFFFF"/>
            <w:vAlign w:val="bottom"/>
          </w:tcPr>
          <w:p w:rsidR="00FA7A36" w:rsidRPr="0098770B" w:rsidRDefault="00151138">
            <w:pPr>
              <w:pStyle w:val="27"/>
              <w:framePr w:w="14736" w:wrap="notBeside" w:vAnchor="text" w:hAnchor="text" w:xAlign="center" w:y="1"/>
              <w:shd w:val="clear" w:color="auto" w:fill="auto"/>
              <w:spacing w:line="260" w:lineRule="exact"/>
              <w:ind w:firstLine="0"/>
              <w:jc w:val="center"/>
              <w:rPr>
                <w:b/>
              </w:rPr>
            </w:pPr>
            <w:r w:rsidRPr="0098770B">
              <w:rPr>
                <w:rStyle w:val="213pt"/>
                <w:b w:val="0"/>
                <w:sz w:val="28"/>
                <w:szCs w:val="28"/>
              </w:rPr>
              <w:t>Информационно-коммуникационн ые средства</w:t>
            </w:r>
          </w:p>
        </w:tc>
      </w:tr>
      <w:tr w:rsidR="00BA0D1D" w:rsidRPr="0098770B" w:rsidTr="0098770B">
        <w:trPr>
          <w:trHeight w:hRule="exact" w:val="360"/>
          <w:jc w:val="center"/>
        </w:trPr>
        <w:tc>
          <w:tcPr>
            <w:tcW w:w="595" w:type="dxa"/>
            <w:tcBorders>
              <w:top w:val="single" w:sz="4" w:space="0" w:color="auto"/>
              <w:left w:val="single" w:sz="4" w:space="0" w:color="auto"/>
            </w:tcBorders>
            <w:shd w:val="clear" w:color="auto" w:fill="FFFFFF"/>
          </w:tcPr>
          <w:p w:rsidR="00BA0D1D" w:rsidRPr="0098770B" w:rsidRDefault="00BA0D1D">
            <w:pPr>
              <w:framePr w:w="14736" w:wrap="notBeside" w:vAnchor="text" w:hAnchor="text" w:xAlign="center" w:y="1"/>
              <w:rPr>
                <w:sz w:val="28"/>
                <w:szCs w:val="28"/>
              </w:rPr>
            </w:pPr>
          </w:p>
        </w:tc>
        <w:tc>
          <w:tcPr>
            <w:tcW w:w="12973" w:type="dxa"/>
            <w:tcBorders>
              <w:top w:val="single" w:sz="4" w:space="0" w:color="auto"/>
              <w:left w:val="single" w:sz="4" w:space="0" w:color="auto"/>
            </w:tcBorders>
            <w:shd w:val="clear" w:color="auto" w:fill="FFFFFF"/>
            <w:vAlign w:val="bottom"/>
          </w:tcPr>
          <w:p w:rsidR="00BA0D1D" w:rsidRPr="0098770B" w:rsidRDefault="00BA0D1D">
            <w:pPr>
              <w:pStyle w:val="27"/>
              <w:framePr w:w="14736" w:wrap="notBeside" w:vAnchor="text" w:hAnchor="text" w:xAlign="center" w:y="1"/>
              <w:shd w:val="clear" w:color="auto" w:fill="auto"/>
              <w:spacing w:line="280" w:lineRule="exact"/>
              <w:ind w:firstLine="700"/>
              <w:jc w:val="left"/>
              <w:rPr>
                <w:b/>
              </w:rPr>
            </w:pPr>
            <w:r w:rsidRPr="0098770B">
              <w:rPr>
                <w:rStyle w:val="28"/>
                <w:b w:val="0"/>
              </w:rPr>
              <w:t>Мультимедийные обучающие художественные программы</w:t>
            </w:r>
          </w:p>
        </w:tc>
        <w:tc>
          <w:tcPr>
            <w:tcW w:w="40" w:type="dxa"/>
            <w:tcBorders>
              <w:top w:val="single" w:sz="4" w:space="0" w:color="auto"/>
              <w:left w:val="single" w:sz="4" w:space="0" w:color="auto"/>
              <w:right w:val="single" w:sz="4" w:space="0" w:color="auto"/>
            </w:tcBorders>
            <w:shd w:val="clear" w:color="auto" w:fill="FFFFFF"/>
            <w:vAlign w:val="bottom"/>
          </w:tcPr>
          <w:p w:rsidR="00BA0D1D" w:rsidRPr="0098770B" w:rsidRDefault="00BA0D1D">
            <w:pPr>
              <w:pStyle w:val="27"/>
              <w:framePr w:w="14736" w:wrap="notBeside" w:vAnchor="text" w:hAnchor="text" w:xAlign="center" w:y="1"/>
              <w:shd w:val="clear" w:color="auto" w:fill="auto"/>
              <w:spacing w:line="280" w:lineRule="exact"/>
              <w:ind w:left="680" w:firstLine="0"/>
              <w:jc w:val="left"/>
              <w:rPr>
                <w:b/>
              </w:rPr>
            </w:pPr>
            <w:r w:rsidRPr="0098770B">
              <w:rPr>
                <w:rStyle w:val="28"/>
                <w:b w:val="0"/>
              </w:rPr>
              <w:t>В перспективе</w:t>
            </w:r>
          </w:p>
        </w:tc>
      </w:tr>
      <w:tr w:rsidR="00BA0D1D" w:rsidRPr="0098770B" w:rsidTr="0098770B">
        <w:trPr>
          <w:trHeight w:hRule="exact" w:val="312"/>
          <w:jc w:val="center"/>
        </w:trPr>
        <w:tc>
          <w:tcPr>
            <w:tcW w:w="595" w:type="dxa"/>
            <w:tcBorders>
              <w:left w:val="single" w:sz="4" w:space="0" w:color="auto"/>
            </w:tcBorders>
            <w:shd w:val="clear" w:color="auto" w:fill="FFFFFF"/>
          </w:tcPr>
          <w:p w:rsidR="00BA0D1D" w:rsidRPr="0098770B" w:rsidRDefault="00BA0D1D">
            <w:pPr>
              <w:framePr w:w="14736" w:wrap="notBeside" w:vAnchor="text" w:hAnchor="text" w:xAlign="center" w:y="1"/>
              <w:rPr>
                <w:sz w:val="28"/>
                <w:szCs w:val="28"/>
              </w:rPr>
            </w:pPr>
          </w:p>
        </w:tc>
        <w:tc>
          <w:tcPr>
            <w:tcW w:w="12973" w:type="dxa"/>
            <w:tcBorders>
              <w:left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spacing w:line="280" w:lineRule="exact"/>
              <w:ind w:firstLine="700"/>
              <w:jc w:val="left"/>
            </w:pPr>
            <w:r w:rsidRPr="0098770B">
              <w:rPr>
                <w:rStyle w:val="28"/>
                <w:b w:val="0"/>
              </w:rPr>
              <w:t>Игровые художественные компьютерные программы</w:t>
            </w:r>
          </w:p>
        </w:tc>
        <w:tc>
          <w:tcPr>
            <w:tcW w:w="40" w:type="dxa"/>
            <w:tcBorders>
              <w:left w:val="single" w:sz="4" w:space="0" w:color="auto"/>
              <w:right w:val="single" w:sz="4" w:space="0" w:color="auto"/>
            </w:tcBorders>
            <w:shd w:val="clear" w:color="auto" w:fill="FFFFFF"/>
          </w:tcPr>
          <w:p w:rsidR="00BA0D1D" w:rsidRPr="0098770B" w:rsidRDefault="00BA0D1D">
            <w:pPr>
              <w:framePr w:w="14736" w:wrap="notBeside" w:vAnchor="text" w:hAnchor="text" w:xAlign="center" w:y="1"/>
              <w:rPr>
                <w:sz w:val="28"/>
                <w:szCs w:val="28"/>
              </w:rPr>
            </w:pPr>
          </w:p>
        </w:tc>
      </w:tr>
      <w:tr w:rsidR="00BA0D1D" w:rsidRPr="0098770B" w:rsidTr="0098770B">
        <w:trPr>
          <w:trHeight w:hRule="exact" w:val="1085"/>
          <w:jc w:val="center"/>
        </w:trPr>
        <w:tc>
          <w:tcPr>
            <w:tcW w:w="595" w:type="dxa"/>
            <w:tcBorders>
              <w:left w:val="single" w:sz="4" w:space="0" w:color="auto"/>
            </w:tcBorders>
            <w:shd w:val="clear" w:color="auto" w:fill="FFFFFF"/>
          </w:tcPr>
          <w:p w:rsidR="00BA0D1D" w:rsidRPr="0098770B" w:rsidRDefault="00BA0D1D">
            <w:pPr>
              <w:pStyle w:val="27"/>
              <w:framePr w:w="14736" w:wrap="notBeside" w:vAnchor="text" w:hAnchor="text" w:xAlign="center" w:y="1"/>
              <w:shd w:val="clear" w:color="auto" w:fill="auto"/>
              <w:spacing w:line="280" w:lineRule="exact"/>
              <w:ind w:firstLine="0"/>
              <w:jc w:val="left"/>
              <w:rPr>
                <w:b/>
              </w:rPr>
            </w:pPr>
            <w:r w:rsidRPr="0098770B">
              <w:rPr>
                <w:rStyle w:val="28"/>
                <w:b w:val="0"/>
              </w:rPr>
              <w:t>3.</w:t>
            </w:r>
          </w:p>
        </w:tc>
        <w:tc>
          <w:tcPr>
            <w:tcW w:w="12973" w:type="dxa"/>
            <w:tcBorders>
              <w:left w:val="single" w:sz="4" w:space="0" w:color="auto"/>
            </w:tcBorders>
            <w:shd w:val="clear" w:color="auto" w:fill="FFFFFF"/>
          </w:tcPr>
          <w:p w:rsidR="00BA0D1D" w:rsidRPr="0098770B" w:rsidRDefault="00BA0D1D">
            <w:pPr>
              <w:framePr w:w="14736" w:wrap="notBeside" w:vAnchor="text" w:hAnchor="text" w:xAlign="center" w:y="1"/>
              <w:rPr>
                <w:sz w:val="28"/>
                <w:szCs w:val="28"/>
              </w:rPr>
            </w:pPr>
          </w:p>
        </w:tc>
        <w:tc>
          <w:tcPr>
            <w:tcW w:w="40" w:type="dxa"/>
            <w:tcBorders>
              <w:left w:val="single" w:sz="4" w:space="0" w:color="auto"/>
              <w:right w:val="single" w:sz="4" w:space="0" w:color="auto"/>
            </w:tcBorders>
            <w:shd w:val="clear" w:color="auto" w:fill="FFFFFF"/>
          </w:tcPr>
          <w:p w:rsidR="00BA0D1D" w:rsidRPr="0098770B" w:rsidRDefault="00BA0D1D">
            <w:pPr>
              <w:framePr w:w="14736" w:wrap="notBeside" w:vAnchor="text" w:hAnchor="text" w:xAlign="center" w:y="1"/>
              <w:rPr>
                <w:sz w:val="28"/>
                <w:szCs w:val="28"/>
              </w:rPr>
            </w:pPr>
          </w:p>
        </w:tc>
      </w:tr>
      <w:tr w:rsidR="00FA7A36" w:rsidRPr="0098770B" w:rsidTr="0098770B">
        <w:trPr>
          <w:trHeight w:hRule="exact" w:val="341"/>
          <w:jc w:val="center"/>
        </w:trPr>
        <w:tc>
          <w:tcPr>
            <w:tcW w:w="13568" w:type="dxa"/>
            <w:gridSpan w:val="2"/>
            <w:tcBorders>
              <w:top w:val="single" w:sz="4" w:space="0" w:color="auto"/>
              <w:left w:val="single" w:sz="4" w:space="0" w:color="auto"/>
              <w:bottom w:val="single" w:sz="4" w:space="0" w:color="auto"/>
            </w:tcBorders>
            <w:shd w:val="clear" w:color="auto" w:fill="FFFFFF"/>
            <w:vAlign w:val="bottom"/>
          </w:tcPr>
          <w:p w:rsidR="00FA7A36" w:rsidRPr="0098770B" w:rsidRDefault="00151138">
            <w:pPr>
              <w:pStyle w:val="27"/>
              <w:framePr w:w="14736" w:wrap="notBeside" w:vAnchor="text" w:hAnchor="text" w:xAlign="center" w:y="1"/>
              <w:shd w:val="clear" w:color="auto" w:fill="auto"/>
              <w:spacing w:line="280" w:lineRule="exact"/>
              <w:ind w:left="3100" w:firstLine="0"/>
              <w:jc w:val="left"/>
            </w:pPr>
            <w:r w:rsidRPr="0098770B">
              <w:rPr>
                <w:rStyle w:val="28"/>
                <w:b w:val="0"/>
              </w:rPr>
              <w:t>Технические средства обучения (ТСО)</w:t>
            </w:r>
          </w:p>
        </w:tc>
        <w:tc>
          <w:tcPr>
            <w:tcW w:w="40" w:type="dxa"/>
            <w:tcBorders>
              <w:top w:val="single" w:sz="4" w:space="0" w:color="auto"/>
              <w:left w:val="single" w:sz="4" w:space="0" w:color="auto"/>
            </w:tcBorders>
            <w:shd w:val="clear" w:color="auto" w:fill="FFFFFF"/>
          </w:tcPr>
          <w:p w:rsidR="00FA7A36" w:rsidRPr="0098770B" w:rsidRDefault="00FA7A36">
            <w:pPr>
              <w:framePr w:w="14736" w:wrap="notBeside" w:vAnchor="text" w:hAnchor="text" w:xAlign="center" w:y="1"/>
              <w:rPr>
                <w:sz w:val="28"/>
                <w:szCs w:val="28"/>
              </w:rPr>
            </w:pPr>
          </w:p>
        </w:tc>
      </w:tr>
    </w:tbl>
    <w:p w:rsidR="00FA7A36" w:rsidRDefault="00FA7A36">
      <w:pPr>
        <w:framePr w:w="14736" w:wrap="notBeside" w:vAnchor="text" w:hAnchor="text" w:xAlign="center" w:y="1"/>
        <w:rPr>
          <w:sz w:val="2"/>
          <w:szCs w:val="2"/>
        </w:rPr>
      </w:pPr>
    </w:p>
    <w:p w:rsidR="00FA7A36" w:rsidRDefault="00FA7A36">
      <w:pPr>
        <w:rPr>
          <w:sz w:val="2"/>
          <w:szCs w:val="2"/>
        </w:rPr>
      </w:pPr>
    </w:p>
    <w:p w:rsidR="00FA7A36" w:rsidRDefault="00FA7A36">
      <w:pPr>
        <w:rPr>
          <w:sz w:val="2"/>
          <w:szCs w:val="2"/>
        </w:rPr>
        <w:sectPr w:rsidR="00FA7A36" w:rsidSect="006720C7">
          <w:headerReference w:type="default" r:id="rId21"/>
          <w:footerReference w:type="default" r:id="rId22"/>
          <w:pgSz w:w="16840" w:h="11900" w:orient="landscape"/>
          <w:pgMar w:top="919" w:right="1259" w:bottom="885" w:left="1055" w:header="0" w:footer="6" w:gutter="0"/>
          <w:cols w:space="720"/>
          <w:noEndnote/>
          <w:docGrid w:linePitch="360"/>
        </w:sectPr>
      </w:pPr>
    </w:p>
    <w:tbl>
      <w:tblPr>
        <w:tblOverlap w:val="never"/>
        <w:tblW w:w="0" w:type="auto"/>
        <w:jc w:val="center"/>
        <w:tblLayout w:type="fixed"/>
        <w:tblCellMar>
          <w:left w:w="10" w:type="dxa"/>
          <w:right w:w="10" w:type="dxa"/>
        </w:tblCellMar>
        <w:tblLook w:val="0000"/>
      </w:tblPr>
      <w:tblGrid>
        <w:gridCol w:w="595"/>
        <w:gridCol w:w="8736"/>
        <w:gridCol w:w="40"/>
        <w:gridCol w:w="3816"/>
        <w:gridCol w:w="90"/>
      </w:tblGrid>
      <w:tr w:rsidR="00BA0D1D" w:rsidRPr="00BA0D1D" w:rsidTr="00BA0D1D">
        <w:trPr>
          <w:gridAfter w:val="1"/>
          <w:wAfter w:w="90" w:type="dxa"/>
          <w:trHeight w:hRule="exact" w:val="4080"/>
          <w:jc w:val="center"/>
        </w:trPr>
        <w:tc>
          <w:tcPr>
            <w:tcW w:w="595" w:type="dxa"/>
            <w:tcBorders>
              <w:top w:val="single" w:sz="4" w:space="0" w:color="auto"/>
              <w:left w:val="single" w:sz="4" w:space="0" w:color="auto"/>
            </w:tcBorders>
            <w:shd w:val="clear" w:color="auto" w:fill="FFFFFF"/>
          </w:tcPr>
          <w:p w:rsidR="00BA0D1D" w:rsidRPr="00BA0D1D" w:rsidRDefault="00BA0D1D">
            <w:pPr>
              <w:pStyle w:val="27"/>
              <w:framePr w:w="14736" w:wrap="notBeside" w:vAnchor="text" w:hAnchor="text" w:xAlign="center" w:y="1"/>
              <w:shd w:val="clear" w:color="auto" w:fill="auto"/>
              <w:spacing w:line="280" w:lineRule="exact"/>
              <w:ind w:firstLine="0"/>
              <w:jc w:val="left"/>
            </w:pPr>
            <w:r w:rsidRPr="00BA0D1D">
              <w:rPr>
                <w:rStyle w:val="28"/>
                <w:b w:val="0"/>
              </w:rPr>
              <w:lastRenderedPageBreak/>
              <w:t>4.</w:t>
            </w:r>
          </w:p>
        </w:tc>
        <w:tc>
          <w:tcPr>
            <w:tcW w:w="8776" w:type="dxa"/>
            <w:gridSpan w:val="2"/>
            <w:tcBorders>
              <w:top w:val="single" w:sz="4" w:space="0" w:color="auto"/>
              <w:left w:val="single" w:sz="4" w:space="0" w:color="auto"/>
            </w:tcBorders>
            <w:shd w:val="clear" w:color="auto" w:fill="FFFFFF"/>
          </w:tcPr>
          <w:p w:rsidR="00BA0D1D" w:rsidRPr="00BA0D1D" w:rsidRDefault="00BA0D1D">
            <w:pPr>
              <w:pStyle w:val="27"/>
              <w:framePr w:w="14736" w:wrap="notBeside" w:vAnchor="text" w:hAnchor="text" w:xAlign="center" w:y="1"/>
              <w:shd w:val="clear" w:color="auto" w:fill="auto"/>
              <w:ind w:left="680" w:firstLine="0"/>
              <w:jc w:val="left"/>
            </w:pPr>
            <w:r w:rsidRPr="00BA0D1D">
              <w:rPr>
                <w:rStyle w:val="28"/>
                <w:b w:val="0"/>
              </w:rPr>
              <w:t xml:space="preserve">Аудио / видеомагнитофон </w:t>
            </w:r>
            <w:r w:rsidRPr="00BA0D1D">
              <w:rPr>
                <w:rStyle w:val="28"/>
                <w:b w:val="0"/>
                <w:lang w:val="en-US" w:eastAsia="en-US" w:bidi="en-US"/>
              </w:rPr>
              <w:t>CD</w:t>
            </w:r>
            <w:r w:rsidRPr="00BA0D1D">
              <w:rPr>
                <w:rStyle w:val="28"/>
                <w:b w:val="0"/>
                <w:lang w:eastAsia="en-US" w:bidi="en-US"/>
              </w:rPr>
              <w:t xml:space="preserve"> </w:t>
            </w:r>
            <w:r w:rsidRPr="00BA0D1D">
              <w:rPr>
                <w:rStyle w:val="28"/>
                <w:b w:val="0"/>
              </w:rPr>
              <w:t xml:space="preserve">/ </w:t>
            </w:r>
            <w:r w:rsidRPr="00BA0D1D">
              <w:rPr>
                <w:rStyle w:val="28"/>
                <w:b w:val="0"/>
                <w:lang w:val="en-US" w:eastAsia="en-US" w:bidi="en-US"/>
              </w:rPr>
              <w:t>DVD</w:t>
            </w:r>
            <w:r w:rsidRPr="00BA0D1D">
              <w:rPr>
                <w:rStyle w:val="28"/>
                <w:b w:val="0"/>
              </w:rPr>
              <w:t>-проигрыватели</w:t>
            </w:r>
          </w:p>
          <w:p w:rsidR="00BA0D1D" w:rsidRPr="00BA0D1D" w:rsidRDefault="00BA0D1D">
            <w:pPr>
              <w:pStyle w:val="27"/>
              <w:framePr w:w="14736" w:wrap="notBeside" w:vAnchor="text" w:hAnchor="text" w:xAlign="center" w:y="1"/>
              <w:shd w:val="clear" w:color="auto" w:fill="auto"/>
              <w:ind w:left="680" w:firstLine="0"/>
              <w:jc w:val="left"/>
            </w:pPr>
            <w:r w:rsidRPr="00BA0D1D">
              <w:rPr>
                <w:rStyle w:val="28"/>
                <w:b w:val="0"/>
              </w:rPr>
              <w:t>Компьютер с художественным программным обеспечением Телевизор</w:t>
            </w:r>
          </w:p>
          <w:p w:rsidR="00BA0D1D" w:rsidRPr="00BA0D1D" w:rsidRDefault="00BA0D1D">
            <w:pPr>
              <w:pStyle w:val="27"/>
              <w:framePr w:w="14736" w:wrap="notBeside" w:vAnchor="text" w:hAnchor="text" w:xAlign="center" w:y="1"/>
              <w:shd w:val="clear" w:color="auto" w:fill="auto"/>
              <w:ind w:left="680" w:firstLine="0"/>
              <w:jc w:val="left"/>
            </w:pPr>
            <w:r w:rsidRPr="00BA0D1D">
              <w:rPr>
                <w:rStyle w:val="28"/>
                <w:b w:val="0"/>
              </w:rPr>
              <w:t>Проектор для демонстрации слайдов Мультимедийный проектор Магнитная доска Экран</w:t>
            </w:r>
          </w:p>
          <w:p w:rsidR="00BA0D1D" w:rsidRPr="00BA0D1D" w:rsidRDefault="00BA0D1D">
            <w:pPr>
              <w:pStyle w:val="27"/>
              <w:framePr w:w="14736" w:wrap="notBeside" w:vAnchor="text" w:hAnchor="text" w:xAlign="center" w:y="1"/>
              <w:shd w:val="clear" w:color="auto" w:fill="auto"/>
              <w:spacing w:before="300" w:line="260" w:lineRule="exact"/>
              <w:ind w:left="460" w:firstLine="0"/>
              <w:jc w:val="left"/>
            </w:pPr>
            <w:r w:rsidRPr="00BA0D1D">
              <w:rPr>
                <w:rStyle w:val="28"/>
                <w:b w:val="0"/>
              </w:rPr>
              <w:t>Фотокамера цифровая Видеокамера цифровая со штативом</w:t>
            </w:r>
          </w:p>
        </w:tc>
        <w:tc>
          <w:tcPr>
            <w:tcW w:w="3816" w:type="dxa"/>
            <w:tcBorders>
              <w:top w:val="single" w:sz="4" w:space="0" w:color="auto"/>
              <w:left w:val="single" w:sz="4" w:space="0" w:color="auto"/>
              <w:right w:val="single" w:sz="4" w:space="0" w:color="auto"/>
            </w:tcBorders>
            <w:shd w:val="clear" w:color="auto" w:fill="FFFFFF"/>
          </w:tcPr>
          <w:p w:rsidR="00BA0D1D" w:rsidRPr="00BA0D1D" w:rsidRDefault="00BA0D1D">
            <w:pPr>
              <w:pStyle w:val="27"/>
              <w:framePr w:w="14736" w:wrap="notBeside" w:vAnchor="text" w:hAnchor="text" w:xAlign="center" w:y="1"/>
              <w:shd w:val="clear" w:color="auto" w:fill="auto"/>
              <w:ind w:left="740" w:firstLine="0"/>
              <w:jc w:val="left"/>
            </w:pPr>
            <w:r w:rsidRPr="00BA0D1D">
              <w:rPr>
                <w:rStyle w:val="28"/>
                <w:b w:val="0"/>
              </w:rPr>
              <w:t>В классе информатики для индивидуальной работы учащихся</w:t>
            </w:r>
          </w:p>
        </w:tc>
      </w:tr>
      <w:tr w:rsidR="00FA7A36" w:rsidRPr="00BA0D1D" w:rsidTr="00BA0D1D">
        <w:trPr>
          <w:gridAfter w:val="1"/>
          <w:wAfter w:w="90" w:type="dxa"/>
          <w:trHeight w:hRule="exact" w:val="634"/>
          <w:jc w:val="center"/>
        </w:trPr>
        <w:tc>
          <w:tcPr>
            <w:tcW w:w="13187" w:type="dxa"/>
            <w:gridSpan w:val="4"/>
            <w:tcBorders>
              <w:top w:val="single" w:sz="4" w:space="0" w:color="auto"/>
              <w:left w:val="single" w:sz="4" w:space="0" w:color="auto"/>
              <w:right w:val="single" w:sz="4" w:space="0" w:color="auto"/>
            </w:tcBorders>
            <w:shd w:val="clear" w:color="auto" w:fill="FFFFFF"/>
            <w:vAlign w:val="bottom"/>
          </w:tcPr>
          <w:p w:rsidR="00FA7A36" w:rsidRPr="00BA0D1D" w:rsidRDefault="00151138">
            <w:pPr>
              <w:pStyle w:val="27"/>
              <w:framePr w:w="14736" w:wrap="notBeside" w:vAnchor="text" w:hAnchor="text" w:xAlign="center" w:y="1"/>
              <w:shd w:val="clear" w:color="auto" w:fill="auto"/>
              <w:spacing w:line="260" w:lineRule="exact"/>
              <w:ind w:firstLine="0"/>
              <w:jc w:val="center"/>
            </w:pPr>
            <w:r w:rsidRPr="00BA0D1D">
              <w:rPr>
                <w:rStyle w:val="213pt"/>
                <w:b w:val="0"/>
              </w:rPr>
              <w:t>Экранно-звуковые пособия</w:t>
            </w:r>
          </w:p>
        </w:tc>
      </w:tr>
      <w:tr w:rsidR="00BA0D1D" w:rsidRPr="00BA0D1D" w:rsidTr="00BA0D1D">
        <w:trPr>
          <w:gridAfter w:val="1"/>
          <w:wAfter w:w="90" w:type="dxa"/>
          <w:trHeight w:hRule="exact" w:val="341"/>
          <w:jc w:val="center"/>
        </w:trPr>
        <w:tc>
          <w:tcPr>
            <w:tcW w:w="595" w:type="dxa"/>
            <w:tcBorders>
              <w:top w:val="single" w:sz="4" w:space="0" w:color="auto"/>
              <w:left w:val="single" w:sz="4" w:space="0" w:color="auto"/>
            </w:tcBorders>
            <w:shd w:val="clear" w:color="auto" w:fill="FFFFFF"/>
          </w:tcPr>
          <w:p w:rsidR="00BA0D1D" w:rsidRPr="00BA0D1D" w:rsidRDefault="00BA0D1D">
            <w:pPr>
              <w:framePr w:w="14736" w:wrap="notBeside" w:vAnchor="text" w:hAnchor="text" w:xAlign="center" w:y="1"/>
              <w:rPr>
                <w:sz w:val="10"/>
                <w:szCs w:val="10"/>
              </w:rPr>
            </w:pPr>
          </w:p>
        </w:tc>
        <w:tc>
          <w:tcPr>
            <w:tcW w:w="8736" w:type="dxa"/>
            <w:tcBorders>
              <w:top w:val="single" w:sz="4" w:space="0" w:color="auto"/>
              <w:left w:val="single" w:sz="4" w:space="0" w:color="auto"/>
            </w:tcBorders>
            <w:shd w:val="clear" w:color="auto" w:fill="FFFFFF"/>
            <w:vAlign w:val="bottom"/>
          </w:tcPr>
          <w:p w:rsidR="00BA0D1D" w:rsidRPr="00BA0D1D" w:rsidRDefault="00BA0D1D">
            <w:pPr>
              <w:pStyle w:val="27"/>
              <w:framePr w:w="14736" w:wrap="notBeside" w:vAnchor="text" w:hAnchor="text" w:xAlign="center" w:y="1"/>
              <w:shd w:val="clear" w:color="auto" w:fill="auto"/>
              <w:spacing w:line="280" w:lineRule="exact"/>
              <w:ind w:left="680" w:firstLine="0"/>
              <w:jc w:val="left"/>
            </w:pPr>
            <w:r w:rsidRPr="00BA0D1D">
              <w:rPr>
                <w:rStyle w:val="28"/>
                <w:b w:val="0"/>
              </w:rPr>
              <w:t>Аудиозаписи по музыке и литературным произведениям</w:t>
            </w:r>
          </w:p>
        </w:tc>
        <w:tc>
          <w:tcPr>
            <w:tcW w:w="40" w:type="dxa"/>
            <w:tcBorders>
              <w:top w:val="single" w:sz="4" w:space="0" w:color="auto"/>
              <w:left w:val="single" w:sz="4" w:space="0" w:color="auto"/>
            </w:tcBorders>
            <w:shd w:val="clear" w:color="auto" w:fill="FFFFFF"/>
          </w:tcPr>
          <w:p w:rsidR="00BA0D1D" w:rsidRPr="00BA0D1D" w:rsidRDefault="00BA0D1D">
            <w:pPr>
              <w:framePr w:w="14736" w:wrap="notBeside" w:vAnchor="text" w:hAnchor="text" w:xAlign="center" w:y="1"/>
              <w:rPr>
                <w:sz w:val="10"/>
                <w:szCs w:val="10"/>
              </w:rPr>
            </w:pPr>
          </w:p>
        </w:tc>
        <w:tc>
          <w:tcPr>
            <w:tcW w:w="3816" w:type="dxa"/>
            <w:tcBorders>
              <w:top w:val="single" w:sz="4" w:space="0" w:color="auto"/>
              <w:right w:val="single" w:sz="4" w:space="0" w:color="auto"/>
            </w:tcBorders>
            <w:shd w:val="clear" w:color="auto" w:fill="FFFFFF"/>
          </w:tcPr>
          <w:p w:rsidR="00BA0D1D" w:rsidRPr="00BA0D1D" w:rsidRDefault="00BA0D1D" w:rsidP="0098770B">
            <w:pPr>
              <w:pStyle w:val="27"/>
              <w:framePr w:w="14736" w:wrap="notBeside" w:vAnchor="text" w:hAnchor="text" w:xAlign="center" w:y="1"/>
              <w:shd w:val="clear" w:color="auto" w:fill="auto"/>
              <w:spacing w:line="280" w:lineRule="exact"/>
              <w:ind w:right="180" w:firstLine="0"/>
            </w:pPr>
            <w:r w:rsidRPr="00BA0D1D">
              <w:rPr>
                <w:rStyle w:val="28"/>
                <w:b w:val="0"/>
              </w:rPr>
              <w:t>Комплекты аудиокассет и</w:t>
            </w:r>
          </w:p>
        </w:tc>
      </w:tr>
      <w:tr w:rsidR="00BA0D1D" w:rsidRPr="00BA0D1D">
        <w:trPr>
          <w:trHeight w:hRule="exact" w:val="346"/>
          <w:jc w:val="center"/>
        </w:trPr>
        <w:tc>
          <w:tcPr>
            <w:tcW w:w="595" w:type="dxa"/>
            <w:tcBorders>
              <w:left w:val="single" w:sz="4" w:space="0" w:color="auto"/>
            </w:tcBorders>
            <w:shd w:val="clear" w:color="auto" w:fill="FFFFFF"/>
          </w:tcPr>
          <w:p w:rsidR="00BA0D1D" w:rsidRPr="00BA0D1D" w:rsidRDefault="00BA0D1D">
            <w:pPr>
              <w:framePr w:w="14736" w:wrap="notBeside" w:vAnchor="text" w:hAnchor="text" w:xAlign="center" w:y="1"/>
              <w:rPr>
                <w:sz w:val="10"/>
                <w:szCs w:val="10"/>
              </w:rPr>
            </w:pPr>
          </w:p>
        </w:tc>
        <w:tc>
          <w:tcPr>
            <w:tcW w:w="8736" w:type="dxa"/>
            <w:tcBorders>
              <w:left w:val="single" w:sz="4" w:space="0" w:color="auto"/>
            </w:tcBorders>
            <w:shd w:val="clear" w:color="auto" w:fill="FFFFFF"/>
          </w:tcPr>
          <w:p w:rsidR="00BA0D1D" w:rsidRPr="00BA0D1D" w:rsidRDefault="00BA0D1D">
            <w:pPr>
              <w:pStyle w:val="27"/>
              <w:framePr w:w="14736" w:wrap="notBeside" w:vAnchor="text" w:hAnchor="text" w:xAlign="center" w:y="1"/>
              <w:shd w:val="clear" w:color="auto" w:fill="auto"/>
              <w:spacing w:line="280" w:lineRule="exact"/>
              <w:ind w:left="680" w:firstLine="0"/>
              <w:jc w:val="left"/>
            </w:pPr>
            <w:r w:rsidRPr="00BA0D1D">
              <w:rPr>
                <w:rStyle w:val="28"/>
                <w:b w:val="0"/>
              </w:rPr>
              <w:t>Видеофильмы (памятники архитектуры, народные промыслы,</w:t>
            </w:r>
          </w:p>
        </w:tc>
        <w:tc>
          <w:tcPr>
            <w:tcW w:w="3946" w:type="dxa"/>
            <w:gridSpan w:val="3"/>
            <w:tcBorders>
              <w:left w:val="single" w:sz="4" w:space="0" w:color="auto"/>
              <w:right w:val="single" w:sz="4" w:space="0" w:color="auto"/>
            </w:tcBorders>
            <w:shd w:val="clear" w:color="auto" w:fill="FFFFFF"/>
          </w:tcPr>
          <w:p w:rsidR="00BA0D1D" w:rsidRPr="00BA0D1D" w:rsidRDefault="00BA0D1D" w:rsidP="0098770B">
            <w:pPr>
              <w:pStyle w:val="27"/>
              <w:framePr w:w="14736" w:wrap="notBeside" w:vAnchor="text" w:hAnchor="text" w:xAlign="center" w:y="1"/>
              <w:shd w:val="clear" w:color="auto" w:fill="auto"/>
              <w:spacing w:line="280" w:lineRule="exact"/>
              <w:ind w:right="180" w:firstLine="0"/>
            </w:pPr>
            <w:r w:rsidRPr="00BA0D1D">
              <w:rPr>
                <w:rStyle w:val="28"/>
                <w:b w:val="0"/>
                <w:lang w:val="en-US" w:eastAsia="en-US" w:bidi="en-US"/>
              </w:rPr>
              <w:t>CD</w:t>
            </w:r>
            <w:r w:rsidRPr="00BA0D1D">
              <w:rPr>
                <w:rStyle w:val="28"/>
                <w:b w:val="0"/>
                <w:lang w:eastAsia="en-US" w:bidi="en-US"/>
              </w:rPr>
              <w:t>-</w:t>
            </w:r>
            <w:r w:rsidRPr="00BA0D1D">
              <w:rPr>
                <w:rStyle w:val="28"/>
                <w:b w:val="0"/>
                <w:lang w:val="en-US" w:eastAsia="en-US" w:bidi="en-US"/>
              </w:rPr>
              <w:t>R</w:t>
            </w:r>
            <w:r w:rsidRPr="00BA0D1D">
              <w:rPr>
                <w:rStyle w:val="28"/>
                <w:b w:val="0"/>
                <w:lang w:eastAsia="en-US" w:bidi="en-US"/>
              </w:rPr>
              <w:t xml:space="preserve"> </w:t>
            </w:r>
            <w:r w:rsidRPr="00BA0D1D">
              <w:rPr>
                <w:rStyle w:val="28"/>
                <w:b w:val="0"/>
              </w:rPr>
              <w:t>по темам и</w:t>
            </w:r>
          </w:p>
        </w:tc>
      </w:tr>
      <w:tr w:rsidR="00BA0D1D" w:rsidRPr="00BA0D1D">
        <w:trPr>
          <w:trHeight w:hRule="exact" w:val="317"/>
          <w:jc w:val="center"/>
        </w:trPr>
        <w:tc>
          <w:tcPr>
            <w:tcW w:w="595" w:type="dxa"/>
            <w:tcBorders>
              <w:left w:val="single" w:sz="4" w:space="0" w:color="auto"/>
            </w:tcBorders>
            <w:shd w:val="clear" w:color="auto" w:fill="FFFFFF"/>
          </w:tcPr>
          <w:p w:rsidR="00BA0D1D" w:rsidRPr="00BA0D1D" w:rsidRDefault="00BA0D1D">
            <w:pPr>
              <w:pStyle w:val="27"/>
              <w:framePr w:w="14736" w:wrap="notBeside" w:vAnchor="text" w:hAnchor="text" w:xAlign="center" w:y="1"/>
              <w:shd w:val="clear" w:color="auto" w:fill="auto"/>
              <w:spacing w:line="280" w:lineRule="exact"/>
              <w:ind w:firstLine="0"/>
              <w:jc w:val="left"/>
            </w:pPr>
            <w:r w:rsidRPr="00BA0D1D">
              <w:rPr>
                <w:rStyle w:val="28"/>
                <w:b w:val="0"/>
              </w:rPr>
              <w:t>5.</w:t>
            </w:r>
          </w:p>
        </w:tc>
        <w:tc>
          <w:tcPr>
            <w:tcW w:w="8736" w:type="dxa"/>
            <w:tcBorders>
              <w:left w:val="single" w:sz="4" w:space="0" w:color="auto"/>
            </w:tcBorders>
            <w:shd w:val="clear" w:color="auto" w:fill="FFFFFF"/>
          </w:tcPr>
          <w:p w:rsidR="00BA0D1D" w:rsidRPr="00BA0D1D" w:rsidRDefault="00BA0D1D">
            <w:pPr>
              <w:pStyle w:val="27"/>
              <w:framePr w:w="14736" w:wrap="notBeside" w:vAnchor="text" w:hAnchor="text" w:xAlign="center" w:y="1"/>
              <w:shd w:val="clear" w:color="auto" w:fill="auto"/>
              <w:spacing w:line="280" w:lineRule="exact"/>
              <w:ind w:firstLine="0"/>
              <w:jc w:val="left"/>
            </w:pPr>
            <w:r w:rsidRPr="00BA0D1D">
              <w:rPr>
                <w:rStyle w:val="28"/>
                <w:b w:val="0"/>
              </w:rPr>
              <w:t>художественные музеи, творчество отдельных художников,</w:t>
            </w:r>
          </w:p>
        </w:tc>
        <w:tc>
          <w:tcPr>
            <w:tcW w:w="3946" w:type="dxa"/>
            <w:gridSpan w:val="3"/>
            <w:tcBorders>
              <w:left w:val="single" w:sz="4" w:space="0" w:color="auto"/>
              <w:right w:val="single" w:sz="4" w:space="0" w:color="auto"/>
            </w:tcBorders>
            <w:shd w:val="clear" w:color="auto" w:fill="FFFFFF"/>
          </w:tcPr>
          <w:p w:rsidR="00BA0D1D" w:rsidRPr="00BA0D1D" w:rsidRDefault="0098770B">
            <w:pPr>
              <w:pStyle w:val="27"/>
              <w:framePr w:w="14736" w:wrap="notBeside" w:vAnchor="text" w:hAnchor="text" w:xAlign="center" w:y="1"/>
              <w:shd w:val="clear" w:color="auto" w:fill="auto"/>
              <w:spacing w:line="280" w:lineRule="exact"/>
              <w:ind w:firstLine="0"/>
              <w:jc w:val="left"/>
            </w:pPr>
            <w:r>
              <w:rPr>
                <w:rStyle w:val="28"/>
                <w:b w:val="0"/>
              </w:rPr>
              <w:t xml:space="preserve"> </w:t>
            </w:r>
            <w:r w:rsidR="00BA0D1D" w:rsidRPr="00BA0D1D">
              <w:rPr>
                <w:rStyle w:val="28"/>
                <w:b w:val="0"/>
              </w:rPr>
              <w:t>разделам</w:t>
            </w:r>
          </w:p>
        </w:tc>
      </w:tr>
      <w:tr w:rsidR="00BA0D1D" w:rsidRPr="00BA0D1D">
        <w:trPr>
          <w:trHeight w:hRule="exact" w:val="307"/>
          <w:jc w:val="center"/>
        </w:trPr>
        <w:tc>
          <w:tcPr>
            <w:tcW w:w="595" w:type="dxa"/>
            <w:tcBorders>
              <w:left w:val="single" w:sz="4" w:space="0" w:color="auto"/>
            </w:tcBorders>
            <w:shd w:val="clear" w:color="auto" w:fill="FFFFFF"/>
          </w:tcPr>
          <w:p w:rsidR="00BA0D1D" w:rsidRPr="00BA0D1D" w:rsidRDefault="00BA0D1D">
            <w:pPr>
              <w:framePr w:w="14736" w:wrap="notBeside" w:vAnchor="text" w:hAnchor="text" w:xAlign="center" w:y="1"/>
              <w:rPr>
                <w:sz w:val="10"/>
                <w:szCs w:val="10"/>
              </w:rPr>
            </w:pPr>
          </w:p>
        </w:tc>
        <w:tc>
          <w:tcPr>
            <w:tcW w:w="8736" w:type="dxa"/>
            <w:tcBorders>
              <w:left w:val="single" w:sz="4" w:space="0" w:color="auto"/>
            </w:tcBorders>
            <w:shd w:val="clear" w:color="auto" w:fill="FFFFFF"/>
            <w:vAlign w:val="bottom"/>
          </w:tcPr>
          <w:p w:rsidR="00BA0D1D" w:rsidRPr="00BA0D1D" w:rsidRDefault="00BA0D1D">
            <w:pPr>
              <w:pStyle w:val="27"/>
              <w:framePr w:w="14736" w:wrap="notBeside" w:vAnchor="text" w:hAnchor="text" w:xAlign="center" w:y="1"/>
              <w:shd w:val="clear" w:color="auto" w:fill="auto"/>
              <w:spacing w:line="280" w:lineRule="exact"/>
              <w:ind w:firstLine="0"/>
              <w:jc w:val="left"/>
            </w:pPr>
            <w:r w:rsidRPr="00BA0D1D">
              <w:rPr>
                <w:rStyle w:val="28"/>
                <w:b w:val="0"/>
              </w:rPr>
              <w:t>художественные технологии) в соответствии с программой обучения</w:t>
            </w:r>
          </w:p>
        </w:tc>
        <w:tc>
          <w:tcPr>
            <w:tcW w:w="3946" w:type="dxa"/>
            <w:gridSpan w:val="3"/>
            <w:tcBorders>
              <w:left w:val="single" w:sz="4" w:space="0" w:color="auto"/>
              <w:right w:val="single" w:sz="4" w:space="0" w:color="auto"/>
            </w:tcBorders>
            <w:shd w:val="clear" w:color="auto" w:fill="FFFFFF"/>
            <w:vAlign w:val="bottom"/>
          </w:tcPr>
          <w:p w:rsidR="00BA0D1D" w:rsidRPr="00BA0D1D" w:rsidRDefault="00BA0D1D">
            <w:pPr>
              <w:pStyle w:val="27"/>
              <w:framePr w:w="14736" w:wrap="notBeside" w:vAnchor="text" w:hAnchor="text" w:xAlign="center" w:y="1"/>
              <w:shd w:val="clear" w:color="auto" w:fill="auto"/>
              <w:spacing w:line="280" w:lineRule="exact"/>
              <w:ind w:right="180" w:firstLine="0"/>
              <w:jc w:val="right"/>
            </w:pPr>
            <w:r w:rsidRPr="00BA0D1D">
              <w:rPr>
                <w:rStyle w:val="28"/>
                <w:b w:val="0"/>
              </w:rPr>
              <w:t>курса для каждого класса</w:t>
            </w:r>
          </w:p>
        </w:tc>
      </w:tr>
      <w:tr w:rsidR="00BA0D1D" w:rsidRPr="00BA0D1D">
        <w:trPr>
          <w:trHeight w:hRule="exact" w:val="346"/>
          <w:jc w:val="center"/>
        </w:trPr>
        <w:tc>
          <w:tcPr>
            <w:tcW w:w="595" w:type="dxa"/>
            <w:tcBorders>
              <w:left w:val="single" w:sz="4" w:space="0" w:color="auto"/>
            </w:tcBorders>
            <w:shd w:val="clear" w:color="auto" w:fill="FFFFFF"/>
          </w:tcPr>
          <w:p w:rsidR="00BA0D1D" w:rsidRPr="00BA0D1D" w:rsidRDefault="00BA0D1D">
            <w:pPr>
              <w:framePr w:w="14736" w:wrap="notBeside" w:vAnchor="text" w:hAnchor="text" w:xAlign="center" w:y="1"/>
              <w:rPr>
                <w:sz w:val="10"/>
                <w:szCs w:val="10"/>
              </w:rPr>
            </w:pPr>
          </w:p>
        </w:tc>
        <w:tc>
          <w:tcPr>
            <w:tcW w:w="8736" w:type="dxa"/>
            <w:tcBorders>
              <w:left w:val="single" w:sz="4" w:space="0" w:color="auto"/>
            </w:tcBorders>
            <w:shd w:val="clear" w:color="auto" w:fill="FFFFFF"/>
          </w:tcPr>
          <w:p w:rsidR="00BA0D1D" w:rsidRPr="00BA0D1D" w:rsidRDefault="00BA0D1D">
            <w:pPr>
              <w:pStyle w:val="27"/>
              <w:framePr w:w="14736" w:wrap="notBeside" w:vAnchor="text" w:hAnchor="text" w:xAlign="center" w:y="1"/>
              <w:shd w:val="clear" w:color="auto" w:fill="auto"/>
              <w:spacing w:line="280" w:lineRule="exact"/>
              <w:ind w:left="680" w:firstLine="0"/>
              <w:jc w:val="left"/>
            </w:pPr>
            <w:r w:rsidRPr="00BA0D1D">
              <w:rPr>
                <w:rStyle w:val="28"/>
                <w:b w:val="0"/>
              </w:rPr>
              <w:t>Слайды (диапозитивы): произведения пластических искусств в</w:t>
            </w:r>
          </w:p>
        </w:tc>
        <w:tc>
          <w:tcPr>
            <w:tcW w:w="3946" w:type="dxa"/>
            <w:gridSpan w:val="3"/>
            <w:tcBorders>
              <w:left w:val="single" w:sz="4" w:space="0" w:color="auto"/>
              <w:right w:val="single" w:sz="4" w:space="0" w:color="auto"/>
            </w:tcBorders>
            <w:shd w:val="clear" w:color="auto" w:fill="FFFFFF"/>
          </w:tcPr>
          <w:p w:rsidR="00BA0D1D" w:rsidRPr="00BA0D1D" w:rsidRDefault="00BA0D1D">
            <w:pPr>
              <w:framePr w:w="14736" w:wrap="notBeside" w:vAnchor="text" w:hAnchor="text" w:xAlign="center" w:y="1"/>
              <w:rPr>
                <w:sz w:val="10"/>
                <w:szCs w:val="10"/>
              </w:rPr>
            </w:pPr>
          </w:p>
        </w:tc>
      </w:tr>
      <w:tr w:rsidR="00BA0D1D" w:rsidRPr="00BA0D1D">
        <w:trPr>
          <w:trHeight w:hRule="exact" w:val="322"/>
          <w:jc w:val="center"/>
        </w:trPr>
        <w:tc>
          <w:tcPr>
            <w:tcW w:w="595" w:type="dxa"/>
            <w:tcBorders>
              <w:left w:val="single" w:sz="4" w:space="0" w:color="auto"/>
            </w:tcBorders>
            <w:shd w:val="clear" w:color="auto" w:fill="FFFFFF"/>
          </w:tcPr>
          <w:p w:rsidR="00BA0D1D" w:rsidRPr="00BA0D1D" w:rsidRDefault="00BA0D1D">
            <w:pPr>
              <w:framePr w:w="14736" w:wrap="notBeside" w:vAnchor="text" w:hAnchor="text" w:xAlign="center" w:y="1"/>
              <w:rPr>
                <w:sz w:val="10"/>
                <w:szCs w:val="10"/>
              </w:rPr>
            </w:pPr>
          </w:p>
        </w:tc>
        <w:tc>
          <w:tcPr>
            <w:tcW w:w="8736" w:type="dxa"/>
            <w:tcBorders>
              <w:left w:val="single" w:sz="4" w:space="0" w:color="auto"/>
            </w:tcBorders>
            <w:shd w:val="clear" w:color="auto" w:fill="FFFFFF"/>
          </w:tcPr>
          <w:p w:rsidR="00BA0D1D" w:rsidRPr="00BA0D1D" w:rsidRDefault="00BA0D1D">
            <w:pPr>
              <w:pStyle w:val="27"/>
              <w:framePr w:w="14736" w:wrap="notBeside" w:vAnchor="text" w:hAnchor="text" w:xAlign="center" w:y="1"/>
              <w:shd w:val="clear" w:color="auto" w:fill="auto"/>
              <w:spacing w:line="280" w:lineRule="exact"/>
              <w:ind w:firstLine="0"/>
              <w:jc w:val="left"/>
            </w:pPr>
            <w:r w:rsidRPr="00BA0D1D">
              <w:rPr>
                <w:rStyle w:val="28"/>
                <w:b w:val="0"/>
              </w:rPr>
              <w:t>исторической ретроспективе, иллюстрации к литературным</w:t>
            </w:r>
          </w:p>
        </w:tc>
        <w:tc>
          <w:tcPr>
            <w:tcW w:w="3946" w:type="dxa"/>
            <w:gridSpan w:val="3"/>
            <w:tcBorders>
              <w:left w:val="single" w:sz="4" w:space="0" w:color="auto"/>
              <w:right w:val="single" w:sz="4" w:space="0" w:color="auto"/>
            </w:tcBorders>
            <w:shd w:val="clear" w:color="auto" w:fill="FFFFFF"/>
          </w:tcPr>
          <w:p w:rsidR="00BA0D1D" w:rsidRPr="00BA0D1D" w:rsidRDefault="00BA0D1D">
            <w:pPr>
              <w:framePr w:w="14736" w:wrap="notBeside" w:vAnchor="text" w:hAnchor="text" w:xAlign="center" w:y="1"/>
              <w:rPr>
                <w:sz w:val="10"/>
                <w:szCs w:val="10"/>
              </w:rPr>
            </w:pPr>
          </w:p>
        </w:tc>
      </w:tr>
      <w:tr w:rsidR="00BA0D1D" w:rsidRPr="00BA0D1D">
        <w:trPr>
          <w:trHeight w:hRule="exact" w:val="298"/>
          <w:jc w:val="center"/>
        </w:trPr>
        <w:tc>
          <w:tcPr>
            <w:tcW w:w="595" w:type="dxa"/>
            <w:tcBorders>
              <w:left w:val="single" w:sz="4" w:space="0" w:color="auto"/>
              <w:bottom w:val="single" w:sz="4" w:space="0" w:color="auto"/>
            </w:tcBorders>
            <w:shd w:val="clear" w:color="auto" w:fill="FFFFFF"/>
          </w:tcPr>
          <w:p w:rsidR="00BA0D1D" w:rsidRPr="00BA0D1D" w:rsidRDefault="00BA0D1D">
            <w:pPr>
              <w:framePr w:w="14736" w:wrap="notBeside" w:vAnchor="text" w:hAnchor="text" w:xAlign="center" w:y="1"/>
              <w:rPr>
                <w:sz w:val="10"/>
                <w:szCs w:val="10"/>
              </w:rPr>
            </w:pPr>
          </w:p>
        </w:tc>
        <w:tc>
          <w:tcPr>
            <w:tcW w:w="8736" w:type="dxa"/>
            <w:tcBorders>
              <w:left w:val="single" w:sz="4" w:space="0" w:color="auto"/>
              <w:bottom w:val="single" w:sz="4" w:space="0" w:color="auto"/>
            </w:tcBorders>
            <w:shd w:val="clear" w:color="auto" w:fill="FFFFFF"/>
          </w:tcPr>
          <w:p w:rsidR="00BA0D1D" w:rsidRPr="00BA0D1D" w:rsidRDefault="00BA0D1D">
            <w:pPr>
              <w:pStyle w:val="27"/>
              <w:framePr w:w="14736" w:wrap="notBeside" w:vAnchor="text" w:hAnchor="text" w:xAlign="center" w:y="1"/>
              <w:shd w:val="clear" w:color="auto" w:fill="auto"/>
              <w:spacing w:line="280" w:lineRule="exact"/>
              <w:ind w:firstLine="0"/>
              <w:jc w:val="left"/>
            </w:pPr>
            <w:r w:rsidRPr="00BA0D1D">
              <w:rPr>
                <w:rStyle w:val="28"/>
                <w:b w:val="0"/>
              </w:rPr>
              <w:t>произведениям, объекты природы в разных ракурсах</w:t>
            </w:r>
          </w:p>
        </w:tc>
        <w:tc>
          <w:tcPr>
            <w:tcW w:w="3946" w:type="dxa"/>
            <w:gridSpan w:val="3"/>
            <w:tcBorders>
              <w:left w:val="single" w:sz="4" w:space="0" w:color="auto"/>
              <w:bottom w:val="single" w:sz="4" w:space="0" w:color="auto"/>
              <w:right w:val="single" w:sz="4" w:space="0" w:color="auto"/>
            </w:tcBorders>
            <w:shd w:val="clear" w:color="auto" w:fill="FFFFFF"/>
          </w:tcPr>
          <w:p w:rsidR="00BA0D1D" w:rsidRPr="00BA0D1D" w:rsidRDefault="00BA0D1D">
            <w:pPr>
              <w:framePr w:w="14736" w:wrap="notBeside" w:vAnchor="text" w:hAnchor="text" w:xAlign="center" w:y="1"/>
              <w:rPr>
                <w:sz w:val="10"/>
                <w:szCs w:val="10"/>
              </w:rPr>
            </w:pPr>
          </w:p>
        </w:tc>
      </w:tr>
    </w:tbl>
    <w:p w:rsidR="00FA7A36" w:rsidRPr="00BA0D1D" w:rsidRDefault="00FA7A36">
      <w:pPr>
        <w:framePr w:w="14736" w:wrap="notBeside" w:vAnchor="text" w:hAnchor="text" w:xAlign="center" w:y="1"/>
        <w:rPr>
          <w:sz w:val="2"/>
          <w:szCs w:val="2"/>
        </w:rPr>
      </w:pPr>
    </w:p>
    <w:p w:rsidR="00FA7A36" w:rsidRDefault="00FA7A36">
      <w:pPr>
        <w:rPr>
          <w:sz w:val="2"/>
          <w:szCs w:val="2"/>
        </w:rPr>
      </w:pPr>
    </w:p>
    <w:p w:rsidR="00FA7A36" w:rsidRDefault="00FA7A36">
      <w:pPr>
        <w:rPr>
          <w:sz w:val="2"/>
          <w:szCs w:val="2"/>
        </w:rPr>
        <w:sectPr w:rsidR="00FA7A36" w:rsidSect="0068313D">
          <w:pgSz w:w="16840" w:h="11900" w:orient="landscape"/>
          <w:pgMar w:top="919" w:right="1259" w:bottom="885" w:left="1055" w:header="0" w:footer="6" w:gutter="0"/>
          <w:cols w:space="720"/>
          <w:noEndnote/>
          <w:docGrid w:linePitch="360"/>
        </w:sectPr>
      </w:pPr>
    </w:p>
    <w:tbl>
      <w:tblPr>
        <w:tblOverlap w:val="never"/>
        <w:tblW w:w="0" w:type="auto"/>
        <w:jc w:val="center"/>
        <w:tblLayout w:type="fixed"/>
        <w:tblCellMar>
          <w:left w:w="10" w:type="dxa"/>
          <w:right w:w="10" w:type="dxa"/>
        </w:tblCellMar>
        <w:tblLook w:val="0000"/>
      </w:tblPr>
      <w:tblGrid>
        <w:gridCol w:w="595"/>
        <w:gridCol w:w="8736"/>
        <w:gridCol w:w="3946"/>
        <w:gridCol w:w="1459"/>
      </w:tblGrid>
      <w:tr w:rsidR="0098770B" w:rsidRPr="0098770B" w:rsidTr="009664F1">
        <w:trPr>
          <w:trHeight w:hRule="exact" w:val="643"/>
          <w:jc w:val="center"/>
        </w:trPr>
        <w:tc>
          <w:tcPr>
            <w:tcW w:w="14736" w:type="dxa"/>
            <w:gridSpan w:val="4"/>
            <w:tcBorders>
              <w:top w:val="single" w:sz="4" w:space="0" w:color="auto"/>
              <w:left w:val="single" w:sz="4" w:space="0" w:color="auto"/>
              <w:right w:val="single" w:sz="4" w:space="0" w:color="auto"/>
            </w:tcBorders>
            <w:shd w:val="clear" w:color="auto" w:fill="FFFFFF"/>
            <w:vAlign w:val="bottom"/>
          </w:tcPr>
          <w:p w:rsidR="0098770B" w:rsidRPr="0098770B" w:rsidRDefault="0098770B" w:rsidP="0098770B">
            <w:pPr>
              <w:pStyle w:val="27"/>
              <w:framePr w:w="14736" w:h="9768" w:hRule="exact" w:wrap="notBeside" w:vAnchor="text" w:hAnchor="text" w:xAlign="center" w:yAlign="top"/>
              <w:shd w:val="clear" w:color="auto" w:fill="auto"/>
              <w:spacing w:line="260" w:lineRule="exact"/>
              <w:ind w:firstLine="0"/>
              <w:jc w:val="center"/>
            </w:pPr>
            <w:r w:rsidRPr="0098770B">
              <w:rPr>
                <w:rStyle w:val="213pt"/>
                <w:b w:val="0"/>
                <w:sz w:val="28"/>
                <w:szCs w:val="28"/>
              </w:rPr>
              <w:lastRenderedPageBreak/>
              <w:t>Натурный фонд</w:t>
            </w:r>
          </w:p>
        </w:tc>
      </w:tr>
      <w:tr w:rsidR="005119B7" w:rsidRPr="0098770B" w:rsidTr="009664F1">
        <w:trPr>
          <w:gridAfter w:val="1"/>
          <w:wAfter w:w="1459" w:type="dxa"/>
          <w:trHeight w:hRule="exact" w:val="672"/>
          <w:jc w:val="center"/>
        </w:trPr>
        <w:tc>
          <w:tcPr>
            <w:tcW w:w="595" w:type="dxa"/>
            <w:tcBorders>
              <w:top w:val="single" w:sz="4" w:space="0" w:color="auto"/>
              <w:lef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c>
          <w:tcPr>
            <w:tcW w:w="8736" w:type="dxa"/>
            <w:tcBorders>
              <w:top w:val="single" w:sz="4" w:space="0" w:color="auto"/>
              <w:left w:val="single" w:sz="4" w:space="0" w:color="auto"/>
            </w:tcBorders>
            <w:shd w:val="clear" w:color="auto" w:fill="FFFFFF"/>
            <w:vAlign w:val="bottom"/>
          </w:tcPr>
          <w:p w:rsidR="005119B7" w:rsidRPr="0098770B" w:rsidRDefault="005119B7" w:rsidP="0098770B">
            <w:pPr>
              <w:pStyle w:val="27"/>
              <w:framePr w:w="14736" w:h="9768" w:hRule="exact" w:wrap="notBeside" w:vAnchor="text" w:hAnchor="text" w:xAlign="center" w:yAlign="top"/>
              <w:shd w:val="clear" w:color="auto" w:fill="auto"/>
              <w:spacing w:line="336" w:lineRule="exact"/>
              <w:ind w:left="680" w:firstLine="0"/>
              <w:jc w:val="left"/>
            </w:pPr>
            <w:r w:rsidRPr="0098770B">
              <w:rPr>
                <w:rStyle w:val="28"/>
                <w:b w:val="0"/>
              </w:rPr>
              <w:t>Муляжи: фруктов, овощей, грибов, ягод. Гербарии</w:t>
            </w:r>
          </w:p>
        </w:tc>
        <w:tc>
          <w:tcPr>
            <w:tcW w:w="3946" w:type="dxa"/>
            <w:tcBorders>
              <w:top w:val="single" w:sz="4" w:space="0" w:color="auto"/>
              <w:left w:val="single" w:sz="4" w:space="0" w:color="auto"/>
              <w:right w:val="single" w:sz="4" w:space="0" w:color="auto"/>
            </w:tcBorders>
            <w:shd w:val="clear" w:color="auto" w:fill="FFFFFF"/>
          </w:tcPr>
          <w:p w:rsidR="005119B7" w:rsidRPr="0098770B" w:rsidRDefault="005119B7" w:rsidP="0098770B">
            <w:pPr>
              <w:pStyle w:val="27"/>
              <w:framePr w:w="14736" w:h="9768" w:hRule="exact" w:wrap="notBeside" w:vAnchor="text" w:hAnchor="text" w:xAlign="center" w:yAlign="top"/>
              <w:shd w:val="clear" w:color="auto" w:fill="auto"/>
              <w:spacing w:line="280" w:lineRule="exact"/>
              <w:ind w:left="680" w:firstLine="0"/>
              <w:jc w:val="left"/>
            </w:pPr>
            <w:r w:rsidRPr="0098770B">
              <w:rPr>
                <w:rStyle w:val="28"/>
                <w:b w:val="0"/>
              </w:rPr>
              <w:t>комплекты</w:t>
            </w:r>
          </w:p>
        </w:tc>
      </w:tr>
      <w:tr w:rsidR="005119B7" w:rsidRPr="0098770B" w:rsidTr="009664F1">
        <w:trPr>
          <w:gridAfter w:val="1"/>
          <w:wAfter w:w="1459" w:type="dxa"/>
          <w:trHeight w:hRule="exact" w:val="326"/>
          <w:jc w:val="center"/>
        </w:trPr>
        <w:tc>
          <w:tcPr>
            <w:tcW w:w="595" w:type="dxa"/>
            <w:tcBorders>
              <w:left w:val="single" w:sz="4" w:space="0" w:color="auto"/>
            </w:tcBorders>
            <w:shd w:val="clear" w:color="auto" w:fill="FFFFFF"/>
          </w:tcPr>
          <w:p w:rsidR="005119B7" w:rsidRPr="0098770B" w:rsidRDefault="005119B7" w:rsidP="0098770B">
            <w:pPr>
              <w:pStyle w:val="27"/>
              <w:framePr w:w="14736" w:h="9768" w:hRule="exact" w:wrap="notBeside" w:vAnchor="text" w:hAnchor="text" w:xAlign="center" w:yAlign="top"/>
              <w:shd w:val="clear" w:color="auto" w:fill="auto"/>
              <w:spacing w:line="280" w:lineRule="exact"/>
              <w:ind w:firstLine="0"/>
              <w:jc w:val="left"/>
            </w:pPr>
            <w:r w:rsidRPr="0098770B">
              <w:rPr>
                <w:rStyle w:val="28"/>
                <w:b w:val="0"/>
              </w:rPr>
              <w:t>6.</w:t>
            </w:r>
          </w:p>
        </w:tc>
        <w:tc>
          <w:tcPr>
            <w:tcW w:w="8736" w:type="dxa"/>
            <w:tcBorders>
              <w:left w:val="single" w:sz="4" w:space="0" w:color="auto"/>
            </w:tcBorders>
            <w:shd w:val="clear" w:color="auto" w:fill="FFFFFF"/>
          </w:tcPr>
          <w:p w:rsidR="005119B7" w:rsidRPr="0098770B" w:rsidRDefault="005119B7" w:rsidP="0098770B">
            <w:pPr>
              <w:pStyle w:val="27"/>
              <w:framePr w:w="14736" w:h="9768" w:hRule="exact" w:wrap="notBeside" w:vAnchor="text" w:hAnchor="text" w:xAlign="center" w:yAlign="top"/>
              <w:shd w:val="clear" w:color="auto" w:fill="auto"/>
              <w:spacing w:line="280" w:lineRule="exact"/>
              <w:ind w:left="680" w:firstLine="0"/>
              <w:jc w:val="left"/>
            </w:pPr>
            <w:r w:rsidRPr="0098770B">
              <w:rPr>
                <w:rStyle w:val="28"/>
                <w:b w:val="0"/>
              </w:rPr>
              <w:t>Изделия декоративно -прикладного искусства и народных</w:t>
            </w:r>
          </w:p>
        </w:tc>
        <w:tc>
          <w:tcPr>
            <w:tcW w:w="3946" w:type="dxa"/>
            <w:tcBorders>
              <w:left w:val="single" w:sz="4" w:space="0" w:color="auto"/>
              <w:righ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r>
      <w:tr w:rsidR="005119B7" w:rsidRPr="0098770B" w:rsidTr="009664F1">
        <w:trPr>
          <w:gridAfter w:val="1"/>
          <w:wAfter w:w="1459" w:type="dxa"/>
          <w:trHeight w:hRule="exact" w:val="307"/>
          <w:jc w:val="center"/>
        </w:trPr>
        <w:tc>
          <w:tcPr>
            <w:tcW w:w="595" w:type="dxa"/>
            <w:tcBorders>
              <w:lef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c>
          <w:tcPr>
            <w:tcW w:w="8736" w:type="dxa"/>
            <w:tcBorders>
              <w:left w:val="single" w:sz="4" w:space="0" w:color="auto"/>
            </w:tcBorders>
            <w:shd w:val="clear" w:color="auto" w:fill="FFFFFF"/>
          </w:tcPr>
          <w:p w:rsidR="005119B7" w:rsidRPr="0098770B" w:rsidRDefault="005119B7" w:rsidP="0098770B">
            <w:pPr>
              <w:pStyle w:val="27"/>
              <w:framePr w:w="14736" w:h="9768" w:hRule="exact" w:wrap="notBeside" w:vAnchor="text" w:hAnchor="text" w:xAlign="center" w:yAlign="top"/>
              <w:shd w:val="clear" w:color="auto" w:fill="auto"/>
              <w:spacing w:line="280" w:lineRule="exact"/>
              <w:ind w:firstLine="0"/>
              <w:jc w:val="left"/>
            </w:pPr>
            <w:r w:rsidRPr="0098770B">
              <w:rPr>
                <w:rStyle w:val="28"/>
                <w:b w:val="0"/>
              </w:rPr>
              <w:t>промыслов</w:t>
            </w:r>
          </w:p>
        </w:tc>
        <w:tc>
          <w:tcPr>
            <w:tcW w:w="3946" w:type="dxa"/>
            <w:tcBorders>
              <w:left w:val="single" w:sz="4" w:space="0" w:color="auto"/>
              <w:righ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r>
      <w:tr w:rsidR="005119B7" w:rsidRPr="0098770B" w:rsidTr="009664F1">
        <w:trPr>
          <w:gridAfter w:val="1"/>
          <w:wAfter w:w="1459" w:type="dxa"/>
          <w:trHeight w:hRule="exact" w:val="317"/>
          <w:jc w:val="center"/>
        </w:trPr>
        <w:tc>
          <w:tcPr>
            <w:tcW w:w="595" w:type="dxa"/>
            <w:tcBorders>
              <w:lef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c>
          <w:tcPr>
            <w:tcW w:w="8736" w:type="dxa"/>
            <w:tcBorders>
              <w:left w:val="single" w:sz="4" w:space="0" w:color="auto"/>
            </w:tcBorders>
            <w:shd w:val="clear" w:color="auto" w:fill="FFFFFF"/>
          </w:tcPr>
          <w:p w:rsidR="005119B7" w:rsidRPr="0098770B" w:rsidRDefault="005119B7" w:rsidP="0098770B">
            <w:pPr>
              <w:pStyle w:val="27"/>
              <w:framePr w:w="14736" w:h="9768" w:hRule="exact" w:wrap="notBeside" w:vAnchor="text" w:hAnchor="text" w:xAlign="center" w:yAlign="top"/>
              <w:shd w:val="clear" w:color="auto" w:fill="auto"/>
              <w:spacing w:line="280" w:lineRule="exact"/>
              <w:ind w:left="680" w:firstLine="0"/>
              <w:jc w:val="left"/>
            </w:pPr>
            <w:r w:rsidRPr="0098770B">
              <w:rPr>
                <w:rStyle w:val="28"/>
                <w:b w:val="0"/>
              </w:rPr>
              <w:t>Гипсовые геометрические тела</w:t>
            </w:r>
          </w:p>
        </w:tc>
        <w:tc>
          <w:tcPr>
            <w:tcW w:w="3946" w:type="dxa"/>
            <w:tcBorders>
              <w:left w:val="single" w:sz="4" w:space="0" w:color="auto"/>
              <w:righ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r>
      <w:tr w:rsidR="005119B7" w:rsidRPr="0098770B" w:rsidTr="009664F1">
        <w:trPr>
          <w:gridAfter w:val="1"/>
          <w:wAfter w:w="1459" w:type="dxa"/>
          <w:trHeight w:hRule="exact" w:val="326"/>
          <w:jc w:val="center"/>
        </w:trPr>
        <w:tc>
          <w:tcPr>
            <w:tcW w:w="595" w:type="dxa"/>
            <w:tcBorders>
              <w:lef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c>
          <w:tcPr>
            <w:tcW w:w="8736" w:type="dxa"/>
            <w:tcBorders>
              <w:left w:val="single" w:sz="4" w:space="0" w:color="auto"/>
            </w:tcBorders>
            <w:shd w:val="clear" w:color="auto" w:fill="FFFFFF"/>
          </w:tcPr>
          <w:p w:rsidR="005119B7" w:rsidRPr="0098770B" w:rsidRDefault="005119B7" w:rsidP="0098770B">
            <w:pPr>
              <w:pStyle w:val="27"/>
              <w:framePr w:w="14736" w:h="9768" w:hRule="exact" w:wrap="notBeside" w:vAnchor="text" w:hAnchor="text" w:xAlign="center" w:yAlign="top"/>
              <w:shd w:val="clear" w:color="auto" w:fill="auto"/>
              <w:spacing w:line="280" w:lineRule="exact"/>
              <w:ind w:left="680" w:firstLine="0"/>
              <w:jc w:val="left"/>
            </w:pPr>
            <w:r w:rsidRPr="0098770B">
              <w:rPr>
                <w:rStyle w:val="28"/>
                <w:b w:val="0"/>
              </w:rPr>
              <w:t>Модуль фигуры человека</w:t>
            </w:r>
          </w:p>
        </w:tc>
        <w:tc>
          <w:tcPr>
            <w:tcW w:w="3946" w:type="dxa"/>
            <w:tcBorders>
              <w:left w:val="single" w:sz="4" w:space="0" w:color="auto"/>
              <w:righ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r>
      <w:tr w:rsidR="005119B7" w:rsidRPr="0098770B" w:rsidTr="009664F1">
        <w:trPr>
          <w:gridAfter w:val="1"/>
          <w:wAfter w:w="1459" w:type="dxa"/>
          <w:trHeight w:hRule="exact" w:val="322"/>
          <w:jc w:val="center"/>
        </w:trPr>
        <w:tc>
          <w:tcPr>
            <w:tcW w:w="595" w:type="dxa"/>
            <w:tcBorders>
              <w:lef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c>
          <w:tcPr>
            <w:tcW w:w="8736" w:type="dxa"/>
            <w:tcBorders>
              <w:left w:val="single" w:sz="4" w:space="0" w:color="auto"/>
            </w:tcBorders>
            <w:shd w:val="clear" w:color="auto" w:fill="FFFFFF"/>
          </w:tcPr>
          <w:p w:rsidR="005119B7" w:rsidRPr="0098770B" w:rsidRDefault="005119B7" w:rsidP="0098770B">
            <w:pPr>
              <w:pStyle w:val="27"/>
              <w:framePr w:w="14736" w:h="9768" w:hRule="exact" w:wrap="notBeside" w:vAnchor="text" w:hAnchor="text" w:xAlign="center" w:yAlign="top"/>
              <w:shd w:val="clear" w:color="auto" w:fill="auto"/>
              <w:spacing w:line="280" w:lineRule="exact"/>
              <w:ind w:left="680" w:firstLine="0"/>
              <w:jc w:val="left"/>
            </w:pPr>
            <w:r w:rsidRPr="0098770B">
              <w:rPr>
                <w:rStyle w:val="28"/>
                <w:b w:val="0"/>
              </w:rPr>
              <w:t>Керамические изделия (вазы, кринки и др.)</w:t>
            </w:r>
          </w:p>
        </w:tc>
        <w:tc>
          <w:tcPr>
            <w:tcW w:w="3946" w:type="dxa"/>
            <w:tcBorders>
              <w:left w:val="single" w:sz="4" w:space="0" w:color="auto"/>
              <w:righ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r>
      <w:tr w:rsidR="005119B7" w:rsidRPr="0098770B" w:rsidTr="009664F1">
        <w:trPr>
          <w:gridAfter w:val="1"/>
          <w:wAfter w:w="1459" w:type="dxa"/>
          <w:trHeight w:hRule="exact" w:val="662"/>
          <w:jc w:val="center"/>
        </w:trPr>
        <w:tc>
          <w:tcPr>
            <w:tcW w:w="595" w:type="dxa"/>
            <w:tcBorders>
              <w:lef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c>
          <w:tcPr>
            <w:tcW w:w="8736" w:type="dxa"/>
            <w:tcBorders>
              <w:left w:val="single" w:sz="4" w:space="0" w:color="auto"/>
            </w:tcBorders>
            <w:shd w:val="clear" w:color="auto" w:fill="FFFFFF"/>
          </w:tcPr>
          <w:p w:rsidR="005119B7" w:rsidRPr="0098770B" w:rsidRDefault="005119B7" w:rsidP="0098770B">
            <w:pPr>
              <w:pStyle w:val="27"/>
              <w:framePr w:w="14736" w:h="9768" w:hRule="exact" w:wrap="notBeside" w:vAnchor="text" w:hAnchor="text" w:xAlign="center" w:yAlign="top"/>
              <w:shd w:val="clear" w:color="auto" w:fill="auto"/>
              <w:spacing w:after="60" w:line="280" w:lineRule="exact"/>
              <w:ind w:left="680" w:firstLine="0"/>
              <w:jc w:val="left"/>
            </w:pPr>
            <w:r w:rsidRPr="0098770B">
              <w:rPr>
                <w:rStyle w:val="28"/>
                <w:b w:val="0"/>
              </w:rPr>
              <w:t>Драпировки</w:t>
            </w:r>
          </w:p>
          <w:p w:rsidR="005119B7" w:rsidRPr="0098770B" w:rsidRDefault="005119B7" w:rsidP="0098770B">
            <w:pPr>
              <w:pStyle w:val="27"/>
              <w:framePr w:w="14736" w:h="9768" w:hRule="exact" w:wrap="notBeside" w:vAnchor="text" w:hAnchor="text" w:xAlign="center" w:yAlign="top"/>
              <w:shd w:val="clear" w:color="auto" w:fill="auto"/>
              <w:spacing w:before="60" w:line="280" w:lineRule="exact"/>
              <w:ind w:left="680" w:firstLine="0"/>
              <w:jc w:val="left"/>
            </w:pPr>
            <w:r w:rsidRPr="0098770B">
              <w:rPr>
                <w:rStyle w:val="28"/>
                <w:b w:val="0"/>
              </w:rPr>
              <w:t>Предметы быта (кофейники, бидоны, блюдо, самовары, подносы</w:t>
            </w:r>
          </w:p>
        </w:tc>
        <w:tc>
          <w:tcPr>
            <w:tcW w:w="3946" w:type="dxa"/>
            <w:tcBorders>
              <w:left w:val="single" w:sz="4" w:space="0" w:color="auto"/>
              <w:righ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r>
      <w:tr w:rsidR="005119B7" w:rsidRPr="0098770B" w:rsidTr="009664F1">
        <w:trPr>
          <w:gridAfter w:val="1"/>
          <w:wAfter w:w="1459" w:type="dxa"/>
          <w:trHeight w:hRule="exact" w:val="331"/>
          <w:jc w:val="center"/>
        </w:trPr>
        <w:tc>
          <w:tcPr>
            <w:tcW w:w="595" w:type="dxa"/>
            <w:tcBorders>
              <w:lef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c>
          <w:tcPr>
            <w:tcW w:w="8736" w:type="dxa"/>
            <w:tcBorders>
              <w:left w:val="single" w:sz="4" w:space="0" w:color="auto"/>
            </w:tcBorders>
            <w:shd w:val="clear" w:color="auto" w:fill="FFFFFF"/>
            <w:vAlign w:val="bottom"/>
          </w:tcPr>
          <w:p w:rsidR="005119B7" w:rsidRPr="0098770B" w:rsidRDefault="005119B7" w:rsidP="0098770B">
            <w:pPr>
              <w:pStyle w:val="27"/>
              <w:framePr w:w="14736" w:h="9768" w:hRule="exact" w:wrap="notBeside" w:vAnchor="text" w:hAnchor="text" w:xAlign="center" w:yAlign="top"/>
              <w:shd w:val="clear" w:color="auto" w:fill="auto"/>
              <w:spacing w:line="280" w:lineRule="exact"/>
              <w:ind w:firstLine="0"/>
              <w:jc w:val="left"/>
            </w:pPr>
            <w:r w:rsidRPr="0098770B">
              <w:rPr>
                <w:rStyle w:val="28"/>
                <w:b w:val="0"/>
              </w:rPr>
              <w:t>и др.)</w:t>
            </w:r>
          </w:p>
        </w:tc>
        <w:tc>
          <w:tcPr>
            <w:tcW w:w="3946" w:type="dxa"/>
            <w:tcBorders>
              <w:left w:val="single" w:sz="4" w:space="0" w:color="auto"/>
              <w:righ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r>
      <w:tr w:rsidR="005119B7" w:rsidRPr="0098770B" w:rsidTr="009664F1">
        <w:trPr>
          <w:gridAfter w:val="1"/>
          <w:wAfter w:w="1459" w:type="dxa"/>
          <w:trHeight w:hRule="exact" w:val="1027"/>
          <w:jc w:val="center"/>
        </w:trPr>
        <w:tc>
          <w:tcPr>
            <w:tcW w:w="595" w:type="dxa"/>
            <w:tcBorders>
              <w:lef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c>
          <w:tcPr>
            <w:tcW w:w="8736" w:type="dxa"/>
            <w:tcBorders>
              <w:left w:val="single" w:sz="4" w:space="0" w:color="auto"/>
            </w:tcBorders>
            <w:shd w:val="clear" w:color="auto" w:fill="FFFFFF"/>
          </w:tcPr>
          <w:p w:rsidR="005119B7" w:rsidRPr="0098770B" w:rsidRDefault="005119B7" w:rsidP="0098770B">
            <w:pPr>
              <w:pStyle w:val="27"/>
              <w:framePr w:w="14736" w:h="9768" w:hRule="exact" w:wrap="notBeside" w:vAnchor="text" w:hAnchor="text" w:xAlign="center" w:yAlign="top"/>
              <w:shd w:val="clear" w:color="auto" w:fill="auto"/>
              <w:spacing w:line="280" w:lineRule="exact"/>
              <w:ind w:left="680" w:firstLine="0"/>
              <w:jc w:val="left"/>
            </w:pPr>
            <w:r w:rsidRPr="0098770B">
              <w:rPr>
                <w:rStyle w:val="28"/>
                <w:b w:val="0"/>
              </w:rPr>
              <w:t>Подставки для натуры</w:t>
            </w:r>
          </w:p>
        </w:tc>
        <w:tc>
          <w:tcPr>
            <w:tcW w:w="3946" w:type="dxa"/>
            <w:tcBorders>
              <w:left w:val="single" w:sz="4" w:space="0" w:color="auto"/>
              <w:righ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r>
      <w:tr w:rsidR="005119B7" w:rsidRPr="0098770B" w:rsidTr="009664F1">
        <w:trPr>
          <w:gridAfter w:val="1"/>
          <w:wAfter w:w="1459" w:type="dxa"/>
          <w:trHeight w:hRule="exact" w:val="826"/>
          <w:jc w:val="center"/>
        </w:trPr>
        <w:tc>
          <w:tcPr>
            <w:tcW w:w="595" w:type="dxa"/>
            <w:tcBorders>
              <w:left w:val="single" w:sz="4" w:space="0" w:color="auto"/>
              <w:bottom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c>
          <w:tcPr>
            <w:tcW w:w="8736" w:type="dxa"/>
            <w:tcBorders>
              <w:left w:val="single" w:sz="4" w:space="0" w:color="auto"/>
              <w:bottom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c>
          <w:tcPr>
            <w:tcW w:w="3946" w:type="dxa"/>
            <w:tcBorders>
              <w:left w:val="single" w:sz="4" w:space="0" w:color="auto"/>
              <w:bottom w:val="single" w:sz="4" w:space="0" w:color="auto"/>
              <w:righ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r>
    </w:tbl>
    <w:p w:rsidR="0098770B" w:rsidRPr="0098770B" w:rsidRDefault="0098770B" w:rsidP="0098770B">
      <w:pPr>
        <w:pStyle w:val="a9"/>
        <w:framePr w:w="14736" w:h="9768" w:hRule="exact" w:wrap="notBeside" w:vAnchor="text" w:hAnchor="text" w:xAlign="center" w:yAlign="top"/>
        <w:shd w:val="clear" w:color="auto" w:fill="auto"/>
        <w:spacing w:line="280" w:lineRule="exact"/>
        <w:rPr>
          <w:b w:val="0"/>
        </w:rPr>
      </w:pPr>
      <w:r w:rsidRPr="0098770B">
        <w:rPr>
          <w:b w:val="0"/>
        </w:rPr>
        <w:t>ТЕХНОЛОГИЯ</w:t>
      </w:r>
    </w:p>
    <w:tbl>
      <w:tblPr>
        <w:tblOverlap w:val="never"/>
        <w:tblW w:w="0" w:type="auto"/>
        <w:tblLayout w:type="fixed"/>
        <w:tblCellMar>
          <w:left w:w="10" w:type="dxa"/>
          <w:right w:w="10" w:type="dxa"/>
        </w:tblCellMar>
        <w:tblLook w:val="0000"/>
      </w:tblPr>
      <w:tblGrid>
        <w:gridCol w:w="504"/>
        <w:gridCol w:w="8827"/>
        <w:gridCol w:w="40"/>
        <w:gridCol w:w="3822"/>
        <w:gridCol w:w="50"/>
        <w:gridCol w:w="92"/>
      </w:tblGrid>
      <w:tr w:rsidR="0098770B" w:rsidRPr="0098770B" w:rsidTr="005119B7">
        <w:trPr>
          <w:gridAfter w:val="2"/>
          <w:wAfter w:w="142" w:type="dxa"/>
          <w:trHeight w:hRule="exact" w:val="653"/>
        </w:trPr>
        <w:tc>
          <w:tcPr>
            <w:tcW w:w="504" w:type="dxa"/>
            <w:tcBorders>
              <w:top w:val="single" w:sz="4" w:space="0" w:color="auto"/>
              <w:left w:val="single" w:sz="4" w:space="0" w:color="auto"/>
            </w:tcBorders>
            <w:shd w:val="clear" w:color="auto" w:fill="FFFFFF"/>
          </w:tcPr>
          <w:p w:rsidR="0098770B" w:rsidRPr="0098770B" w:rsidRDefault="0098770B" w:rsidP="0098770B">
            <w:pPr>
              <w:framePr w:w="14736" w:h="9768" w:hRule="exact" w:wrap="notBeside" w:vAnchor="text" w:hAnchor="text" w:xAlign="center" w:yAlign="top"/>
              <w:rPr>
                <w:rFonts w:ascii="Times New Roman" w:hAnsi="Times New Roman" w:cs="Times New Roman"/>
                <w:sz w:val="28"/>
                <w:szCs w:val="28"/>
              </w:rPr>
            </w:pPr>
          </w:p>
        </w:tc>
        <w:tc>
          <w:tcPr>
            <w:tcW w:w="8827" w:type="dxa"/>
            <w:tcBorders>
              <w:top w:val="single" w:sz="4" w:space="0" w:color="auto"/>
              <w:left w:val="single" w:sz="4" w:space="0" w:color="auto"/>
            </w:tcBorders>
            <w:shd w:val="clear" w:color="auto" w:fill="FFFFFF"/>
          </w:tcPr>
          <w:p w:rsidR="0098770B" w:rsidRPr="0098770B" w:rsidRDefault="0098770B" w:rsidP="0098770B">
            <w:pPr>
              <w:pStyle w:val="27"/>
              <w:framePr w:w="14736" w:h="9768" w:hRule="exact" w:wrap="notBeside" w:vAnchor="text" w:hAnchor="text" w:xAlign="center" w:yAlign="top"/>
              <w:shd w:val="clear" w:color="auto" w:fill="auto"/>
              <w:spacing w:line="336" w:lineRule="exact"/>
              <w:ind w:firstLine="0"/>
              <w:jc w:val="left"/>
            </w:pPr>
            <w:r w:rsidRPr="0098770B">
              <w:rPr>
                <w:rStyle w:val="28"/>
                <w:b w:val="0"/>
              </w:rPr>
              <w:t>Наименование объектов и средств материально -технического обеспечения</w:t>
            </w:r>
          </w:p>
        </w:tc>
        <w:tc>
          <w:tcPr>
            <w:tcW w:w="40" w:type="dxa"/>
            <w:tcBorders>
              <w:top w:val="single" w:sz="4" w:space="0" w:color="auto"/>
              <w:left w:val="single" w:sz="4" w:space="0" w:color="auto"/>
            </w:tcBorders>
            <w:shd w:val="clear" w:color="auto" w:fill="FFFFFF"/>
          </w:tcPr>
          <w:p w:rsidR="0098770B" w:rsidRPr="0098770B" w:rsidRDefault="0098770B" w:rsidP="0098770B">
            <w:pPr>
              <w:pStyle w:val="27"/>
              <w:framePr w:w="14736" w:h="9768" w:hRule="exact" w:wrap="notBeside" w:vAnchor="text" w:hAnchor="text" w:xAlign="center" w:yAlign="top"/>
              <w:shd w:val="clear" w:color="auto" w:fill="auto"/>
              <w:spacing w:line="280" w:lineRule="exact"/>
              <w:ind w:firstLine="0"/>
              <w:jc w:val="left"/>
            </w:pPr>
          </w:p>
        </w:tc>
        <w:tc>
          <w:tcPr>
            <w:tcW w:w="3822" w:type="dxa"/>
            <w:tcBorders>
              <w:top w:val="single" w:sz="4" w:space="0" w:color="auto"/>
              <w:left w:val="single" w:sz="4" w:space="0" w:color="auto"/>
              <w:right w:val="single" w:sz="4" w:space="0" w:color="auto"/>
            </w:tcBorders>
            <w:shd w:val="clear" w:color="auto" w:fill="FFFFFF"/>
          </w:tcPr>
          <w:p w:rsidR="0098770B" w:rsidRPr="0098770B" w:rsidRDefault="0098770B" w:rsidP="0098770B">
            <w:pPr>
              <w:pStyle w:val="27"/>
              <w:framePr w:w="14736" w:h="9768" w:hRule="exact" w:wrap="notBeside" w:vAnchor="text" w:hAnchor="text" w:xAlign="center" w:yAlign="top"/>
              <w:shd w:val="clear" w:color="auto" w:fill="auto"/>
              <w:spacing w:line="280" w:lineRule="exact"/>
              <w:ind w:firstLine="0"/>
              <w:jc w:val="left"/>
            </w:pPr>
            <w:r w:rsidRPr="0098770B">
              <w:rPr>
                <w:rStyle w:val="28"/>
                <w:b w:val="0"/>
              </w:rPr>
              <w:t>Примечание</w:t>
            </w:r>
          </w:p>
        </w:tc>
      </w:tr>
      <w:tr w:rsidR="0098770B" w:rsidRPr="0098770B" w:rsidTr="005119B7">
        <w:trPr>
          <w:gridAfter w:val="2"/>
          <w:wAfter w:w="142" w:type="dxa"/>
          <w:trHeight w:hRule="exact" w:val="331"/>
        </w:trPr>
        <w:tc>
          <w:tcPr>
            <w:tcW w:w="13193" w:type="dxa"/>
            <w:gridSpan w:val="4"/>
            <w:tcBorders>
              <w:top w:val="single" w:sz="4" w:space="0" w:color="auto"/>
              <w:left w:val="single" w:sz="4" w:space="0" w:color="auto"/>
              <w:right w:val="single" w:sz="4" w:space="0" w:color="auto"/>
            </w:tcBorders>
            <w:shd w:val="clear" w:color="auto" w:fill="FFFFFF"/>
            <w:vAlign w:val="bottom"/>
          </w:tcPr>
          <w:p w:rsidR="0098770B" w:rsidRPr="0098770B" w:rsidRDefault="0098770B" w:rsidP="0098770B">
            <w:pPr>
              <w:pStyle w:val="27"/>
              <w:framePr w:w="14736" w:h="9768" w:hRule="exact" w:wrap="notBeside" w:vAnchor="text" w:hAnchor="text" w:xAlign="center" w:yAlign="top"/>
              <w:shd w:val="clear" w:color="auto" w:fill="auto"/>
              <w:spacing w:line="280" w:lineRule="exact"/>
              <w:ind w:firstLine="0"/>
              <w:jc w:val="center"/>
            </w:pPr>
            <w:r w:rsidRPr="0098770B">
              <w:rPr>
                <w:rStyle w:val="28"/>
                <w:b w:val="0"/>
              </w:rPr>
              <w:t>Библиотечный фонд (книгопечатная продукция</w:t>
            </w:r>
          </w:p>
        </w:tc>
      </w:tr>
      <w:tr w:rsidR="005119B7" w:rsidRPr="0098770B" w:rsidTr="005119B7">
        <w:trPr>
          <w:gridAfter w:val="1"/>
          <w:wAfter w:w="92" w:type="dxa"/>
          <w:trHeight w:hRule="exact" w:val="691"/>
        </w:trPr>
        <w:tc>
          <w:tcPr>
            <w:tcW w:w="504" w:type="dxa"/>
            <w:tcBorders>
              <w:top w:val="single" w:sz="4" w:space="0" w:color="auto"/>
              <w:left w:val="single" w:sz="4" w:space="0" w:color="auto"/>
            </w:tcBorders>
            <w:shd w:val="clear" w:color="auto" w:fill="FFFFFF"/>
          </w:tcPr>
          <w:p w:rsidR="005119B7" w:rsidRPr="0098770B" w:rsidRDefault="005119B7" w:rsidP="0098770B">
            <w:pPr>
              <w:pStyle w:val="27"/>
              <w:framePr w:w="14736" w:h="9768" w:hRule="exact" w:wrap="notBeside" w:vAnchor="text" w:hAnchor="text" w:xAlign="center" w:yAlign="top"/>
              <w:shd w:val="clear" w:color="auto" w:fill="auto"/>
              <w:spacing w:line="280" w:lineRule="exact"/>
              <w:ind w:left="140" w:firstLine="0"/>
              <w:jc w:val="left"/>
            </w:pPr>
            <w:r w:rsidRPr="0098770B">
              <w:rPr>
                <w:rStyle w:val="26pt0"/>
                <w:sz w:val="28"/>
                <w:szCs w:val="28"/>
              </w:rPr>
              <w:t>1</w:t>
            </w:r>
            <w:r w:rsidRPr="0098770B">
              <w:rPr>
                <w:rStyle w:val="28"/>
                <w:b w:val="0"/>
              </w:rPr>
              <w:t>.</w:t>
            </w:r>
          </w:p>
        </w:tc>
        <w:tc>
          <w:tcPr>
            <w:tcW w:w="8827" w:type="dxa"/>
            <w:tcBorders>
              <w:top w:val="single" w:sz="4" w:space="0" w:color="auto"/>
              <w:left w:val="single" w:sz="4" w:space="0" w:color="auto"/>
            </w:tcBorders>
            <w:shd w:val="clear" w:color="auto" w:fill="FFFFFF"/>
          </w:tcPr>
          <w:p w:rsidR="005119B7" w:rsidRPr="0098770B" w:rsidRDefault="005119B7" w:rsidP="0098770B">
            <w:pPr>
              <w:pStyle w:val="27"/>
              <w:framePr w:w="14736" w:h="9768" w:hRule="exact" w:wrap="notBeside" w:vAnchor="text" w:hAnchor="text" w:xAlign="center" w:yAlign="top"/>
              <w:shd w:val="clear" w:color="auto" w:fill="auto"/>
              <w:spacing w:after="60" w:line="280" w:lineRule="exact"/>
              <w:ind w:firstLine="0"/>
              <w:jc w:val="left"/>
            </w:pPr>
            <w:r w:rsidRPr="0098770B">
              <w:rPr>
                <w:rStyle w:val="28"/>
                <w:b w:val="0"/>
              </w:rPr>
              <w:t>Примерная программа по технологии (труду)</w:t>
            </w:r>
          </w:p>
          <w:p w:rsidR="005119B7" w:rsidRPr="0098770B" w:rsidRDefault="005119B7" w:rsidP="0098770B">
            <w:pPr>
              <w:pStyle w:val="27"/>
              <w:framePr w:w="14736" w:h="9768" w:hRule="exact" w:wrap="notBeside" w:vAnchor="text" w:hAnchor="text" w:xAlign="center" w:yAlign="top"/>
              <w:shd w:val="clear" w:color="auto" w:fill="auto"/>
              <w:spacing w:before="60" w:line="280" w:lineRule="exact"/>
              <w:ind w:firstLine="0"/>
              <w:jc w:val="left"/>
            </w:pPr>
            <w:r w:rsidRPr="0098770B">
              <w:rPr>
                <w:rStyle w:val="28"/>
                <w:b w:val="0"/>
              </w:rPr>
              <w:t>Учебно-методические комплекты (программа, учебники, рабочие</w:t>
            </w:r>
          </w:p>
        </w:tc>
        <w:tc>
          <w:tcPr>
            <w:tcW w:w="3912" w:type="dxa"/>
            <w:gridSpan w:val="3"/>
            <w:tcBorders>
              <w:top w:val="single" w:sz="4" w:space="0" w:color="auto"/>
              <w:left w:val="single" w:sz="4" w:space="0" w:color="auto"/>
              <w:righ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r>
      <w:tr w:rsidR="005119B7" w:rsidRPr="0098770B" w:rsidTr="005119B7">
        <w:trPr>
          <w:gridAfter w:val="1"/>
          <w:wAfter w:w="92" w:type="dxa"/>
          <w:trHeight w:hRule="exact" w:val="614"/>
        </w:trPr>
        <w:tc>
          <w:tcPr>
            <w:tcW w:w="504" w:type="dxa"/>
            <w:tcBorders>
              <w:lef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c>
          <w:tcPr>
            <w:tcW w:w="8827" w:type="dxa"/>
            <w:tcBorders>
              <w:left w:val="single" w:sz="4" w:space="0" w:color="auto"/>
            </w:tcBorders>
            <w:shd w:val="clear" w:color="auto" w:fill="FFFFFF"/>
          </w:tcPr>
          <w:p w:rsidR="005119B7" w:rsidRPr="0098770B" w:rsidRDefault="005119B7" w:rsidP="0098770B">
            <w:pPr>
              <w:pStyle w:val="27"/>
              <w:framePr w:w="14736" w:h="9768" w:hRule="exact" w:wrap="notBeside" w:vAnchor="text" w:hAnchor="text" w:xAlign="center" w:yAlign="top"/>
              <w:shd w:val="clear" w:color="auto" w:fill="auto"/>
              <w:spacing w:line="317" w:lineRule="exact"/>
              <w:ind w:firstLine="0"/>
              <w:jc w:val="left"/>
            </w:pPr>
            <w:r w:rsidRPr="0098770B">
              <w:rPr>
                <w:rStyle w:val="28"/>
                <w:b w:val="0"/>
              </w:rPr>
              <w:t>тетради, дидактические материалы и пр.) Методические пособия и книги для учителя</w:t>
            </w:r>
          </w:p>
        </w:tc>
        <w:tc>
          <w:tcPr>
            <w:tcW w:w="3912" w:type="dxa"/>
            <w:gridSpan w:val="3"/>
            <w:tcBorders>
              <w:left w:val="single" w:sz="4" w:space="0" w:color="auto"/>
              <w:righ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r>
      <w:tr w:rsidR="005119B7" w:rsidRPr="0098770B" w:rsidTr="005119B7">
        <w:trPr>
          <w:gridAfter w:val="1"/>
          <w:wAfter w:w="92" w:type="dxa"/>
          <w:trHeight w:hRule="exact" w:val="648"/>
        </w:trPr>
        <w:tc>
          <w:tcPr>
            <w:tcW w:w="504" w:type="dxa"/>
            <w:tcBorders>
              <w:lef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c>
          <w:tcPr>
            <w:tcW w:w="8827" w:type="dxa"/>
            <w:tcBorders>
              <w:left w:val="single" w:sz="4" w:space="0" w:color="auto"/>
            </w:tcBorders>
            <w:shd w:val="clear" w:color="auto" w:fill="FFFFFF"/>
          </w:tcPr>
          <w:p w:rsidR="005119B7" w:rsidRPr="0098770B" w:rsidRDefault="005119B7" w:rsidP="0098770B">
            <w:pPr>
              <w:pStyle w:val="27"/>
              <w:framePr w:w="14736" w:h="9768" w:hRule="exact" w:wrap="notBeside" w:vAnchor="text" w:hAnchor="text" w:xAlign="center" w:yAlign="top"/>
              <w:shd w:val="clear" w:color="auto" w:fill="auto"/>
              <w:spacing w:line="280" w:lineRule="exact"/>
              <w:ind w:firstLine="0"/>
              <w:jc w:val="left"/>
            </w:pPr>
            <w:r w:rsidRPr="0098770B">
              <w:rPr>
                <w:rStyle w:val="28"/>
                <w:b w:val="0"/>
              </w:rPr>
              <w:t>Предметные журналы</w:t>
            </w:r>
          </w:p>
        </w:tc>
        <w:tc>
          <w:tcPr>
            <w:tcW w:w="3912" w:type="dxa"/>
            <w:gridSpan w:val="3"/>
            <w:tcBorders>
              <w:left w:val="single" w:sz="4" w:space="0" w:color="auto"/>
              <w:right w:val="single" w:sz="4" w:space="0" w:color="auto"/>
            </w:tcBorders>
            <w:shd w:val="clear" w:color="auto" w:fill="FFFFFF"/>
          </w:tcPr>
          <w:p w:rsidR="005119B7" w:rsidRPr="0098770B" w:rsidRDefault="005119B7" w:rsidP="0098770B">
            <w:pPr>
              <w:framePr w:w="14736" w:h="9768" w:hRule="exact" w:wrap="notBeside" w:vAnchor="text" w:hAnchor="text" w:xAlign="center" w:yAlign="top"/>
              <w:rPr>
                <w:rFonts w:ascii="Times New Roman" w:hAnsi="Times New Roman" w:cs="Times New Roman"/>
                <w:sz w:val="28"/>
                <w:szCs w:val="28"/>
              </w:rPr>
            </w:pPr>
          </w:p>
        </w:tc>
      </w:tr>
      <w:tr w:rsidR="0098770B" w:rsidRPr="0098770B" w:rsidTr="005119B7">
        <w:trPr>
          <w:trHeight w:hRule="exact" w:val="341"/>
        </w:trPr>
        <w:tc>
          <w:tcPr>
            <w:tcW w:w="13335" w:type="dxa"/>
            <w:gridSpan w:val="6"/>
            <w:tcBorders>
              <w:top w:val="single" w:sz="4" w:space="0" w:color="auto"/>
              <w:left w:val="single" w:sz="4" w:space="0" w:color="auto"/>
              <w:bottom w:val="single" w:sz="4" w:space="0" w:color="auto"/>
              <w:right w:val="single" w:sz="4" w:space="0" w:color="auto"/>
            </w:tcBorders>
            <w:shd w:val="clear" w:color="auto" w:fill="FFFFFF"/>
          </w:tcPr>
          <w:p w:rsidR="0098770B" w:rsidRPr="0098770B" w:rsidRDefault="0098770B" w:rsidP="0098770B">
            <w:pPr>
              <w:pStyle w:val="27"/>
              <w:framePr w:w="14736" w:h="9768" w:hRule="exact" w:wrap="notBeside" w:vAnchor="text" w:hAnchor="text" w:xAlign="center" w:yAlign="top"/>
              <w:shd w:val="clear" w:color="auto" w:fill="auto"/>
              <w:spacing w:line="280" w:lineRule="exact"/>
              <w:ind w:firstLine="0"/>
              <w:jc w:val="center"/>
            </w:pPr>
            <w:r w:rsidRPr="0098770B">
              <w:rPr>
                <w:rStyle w:val="28"/>
                <w:b w:val="0"/>
              </w:rPr>
              <w:t>Печатные пособия</w:t>
            </w:r>
          </w:p>
        </w:tc>
      </w:tr>
    </w:tbl>
    <w:p w:rsidR="0098770B" w:rsidRPr="0098770B" w:rsidRDefault="0098770B" w:rsidP="0098770B">
      <w:pPr>
        <w:framePr w:w="14736" w:h="9768" w:hRule="exact" w:wrap="notBeside" w:vAnchor="text" w:hAnchor="text" w:xAlign="center" w:yAlign="top"/>
        <w:rPr>
          <w:rFonts w:ascii="Times New Roman" w:hAnsi="Times New Roman" w:cs="Times New Roman"/>
          <w:sz w:val="28"/>
          <w:szCs w:val="28"/>
        </w:rPr>
      </w:pPr>
    </w:p>
    <w:p w:rsidR="0098770B" w:rsidRPr="0098770B" w:rsidRDefault="0098770B" w:rsidP="0098770B">
      <w:pPr>
        <w:framePr w:w="14736" w:h="9768" w:hRule="exact" w:wrap="notBeside" w:vAnchor="text" w:hAnchor="text" w:xAlign="center" w:yAlign="top"/>
        <w:rPr>
          <w:rFonts w:ascii="Times New Roman" w:hAnsi="Times New Roman" w:cs="Times New Roman"/>
          <w:sz w:val="28"/>
          <w:szCs w:val="28"/>
        </w:rPr>
      </w:pPr>
    </w:p>
    <w:p w:rsidR="0098770B" w:rsidRPr="0098770B" w:rsidRDefault="0098770B" w:rsidP="0098770B">
      <w:pPr>
        <w:rPr>
          <w:rFonts w:ascii="Times New Roman" w:hAnsi="Times New Roman" w:cs="Times New Roman"/>
          <w:sz w:val="28"/>
          <w:szCs w:val="28"/>
        </w:rPr>
      </w:pPr>
    </w:p>
    <w:p w:rsidR="0098770B" w:rsidRPr="0098770B" w:rsidRDefault="0098770B" w:rsidP="0098770B">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518"/>
        <w:gridCol w:w="8813"/>
        <w:gridCol w:w="40"/>
        <w:gridCol w:w="5302"/>
      </w:tblGrid>
      <w:tr w:rsidR="0098770B" w:rsidRPr="0098770B" w:rsidTr="005119B7">
        <w:trPr>
          <w:trHeight w:hRule="exact" w:val="989"/>
          <w:jc w:val="center"/>
        </w:trPr>
        <w:tc>
          <w:tcPr>
            <w:tcW w:w="518" w:type="dxa"/>
            <w:tcBorders>
              <w:top w:val="single" w:sz="4" w:space="0" w:color="auto"/>
              <w:left w:val="single" w:sz="4" w:space="0" w:color="auto"/>
            </w:tcBorders>
            <w:shd w:val="clear" w:color="auto" w:fill="FFFFFF"/>
          </w:tcPr>
          <w:p w:rsidR="0098770B" w:rsidRPr="0098770B" w:rsidRDefault="0098770B" w:rsidP="009664F1">
            <w:pPr>
              <w:pStyle w:val="27"/>
              <w:framePr w:w="14674" w:wrap="notBeside" w:vAnchor="text" w:hAnchor="text" w:xAlign="center" w:y="1"/>
              <w:shd w:val="clear" w:color="auto" w:fill="auto"/>
              <w:spacing w:line="280" w:lineRule="exact"/>
              <w:ind w:firstLine="0"/>
              <w:jc w:val="left"/>
            </w:pPr>
            <w:r w:rsidRPr="0098770B">
              <w:rPr>
                <w:rStyle w:val="26pt0"/>
                <w:sz w:val="28"/>
                <w:szCs w:val="28"/>
              </w:rPr>
              <w:t>2</w:t>
            </w:r>
            <w:r w:rsidRPr="0098770B">
              <w:rPr>
                <w:rStyle w:val="28"/>
                <w:b w:val="0"/>
              </w:rPr>
              <w:t>.</w:t>
            </w:r>
          </w:p>
        </w:tc>
        <w:tc>
          <w:tcPr>
            <w:tcW w:w="8813" w:type="dxa"/>
            <w:tcBorders>
              <w:top w:val="single" w:sz="4" w:space="0" w:color="auto"/>
              <w:left w:val="single" w:sz="4" w:space="0" w:color="auto"/>
            </w:tcBorders>
            <w:shd w:val="clear" w:color="auto" w:fill="FFFFFF"/>
            <w:vAlign w:val="center"/>
          </w:tcPr>
          <w:p w:rsidR="0098770B" w:rsidRPr="0098770B" w:rsidRDefault="0098770B" w:rsidP="009664F1">
            <w:pPr>
              <w:pStyle w:val="27"/>
              <w:framePr w:w="14674" w:wrap="notBeside" w:vAnchor="text" w:hAnchor="text" w:xAlign="center" w:y="1"/>
              <w:shd w:val="clear" w:color="auto" w:fill="auto"/>
              <w:spacing w:line="336" w:lineRule="exact"/>
              <w:ind w:firstLine="0"/>
              <w:jc w:val="left"/>
            </w:pPr>
            <w:r w:rsidRPr="0098770B">
              <w:rPr>
                <w:rStyle w:val="28"/>
                <w:b w:val="0"/>
              </w:rPr>
              <w:t>Таблицы в соответствии с основными разделами программы обучения Альбомы демонстрационного и раздаточного материала</w:t>
            </w:r>
          </w:p>
        </w:tc>
        <w:tc>
          <w:tcPr>
            <w:tcW w:w="40" w:type="dxa"/>
            <w:tcBorders>
              <w:top w:val="single" w:sz="4" w:space="0" w:color="auto"/>
              <w:left w:val="single" w:sz="4" w:space="0" w:color="auto"/>
            </w:tcBorders>
            <w:shd w:val="clear" w:color="auto" w:fill="FFFFFF"/>
            <w:vAlign w:val="center"/>
          </w:tcPr>
          <w:p w:rsidR="0098770B" w:rsidRPr="0098770B" w:rsidRDefault="0098770B" w:rsidP="009664F1">
            <w:pPr>
              <w:pStyle w:val="27"/>
              <w:framePr w:w="14674" w:wrap="notBeside" w:vAnchor="text" w:hAnchor="text" w:xAlign="center" w:y="1"/>
              <w:shd w:val="clear" w:color="auto" w:fill="auto"/>
              <w:spacing w:before="60" w:line="280" w:lineRule="exact"/>
              <w:ind w:firstLine="0"/>
              <w:jc w:val="center"/>
            </w:pPr>
          </w:p>
        </w:tc>
        <w:tc>
          <w:tcPr>
            <w:tcW w:w="5302" w:type="dxa"/>
            <w:tcBorders>
              <w:top w:val="single" w:sz="4" w:space="0" w:color="auto"/>
              <w:left w:val="single" w:sz="4" w:space="0" w:color="auto"/>
              <w:right w:val="single" w:sz="4" w:space="0" w:color="auto"/>
            </w:tcBorders>
            <w:shd w:val="clear" w:color="auto" w:fill="FFFFFF"/>
          </w:tcPr>
          <w:p w:rsidR="0098770B" w:rsidRPr="0098770B" w:rsidRDefault="0098770B" w:rsidP="009664F1">
            <w:pPr>
              <w:framePr w:w="14674" w:wrap="notBeside" w:vAnchor="text" w:hAnchor="text" w:xAlign="center" w:y="1"/>
              <w:rPr>
                <w:rFonts w:ascii="Times New Roman" w:hAnsi="Times New Roman" w:cs="Times New Roman"/>
                <w:sz w:val="28"/>
                <w:szCs w:val="28"/>
              </w:rPr>
            </w:pPr>
          </w:p>
        </w:tc>
      </w:tr>
      <w:tr w:rsidR="0098770B" w:rsidRPr="0098770B" w:rsidTr="009664F1">
        <w:trPr>
          <w:trHeight w:hRule="exact" w:val="331"/>
          <w:jc w:val="center"/>
        </w:trPr>
        <w:tc>
          <w:tcPr>
            <w:tcW w:w="9331" w:type="dxa"/>
            <w:gridSpan w:val="2"/>
            <w:tcBorders>
              <w:top w:val="single" w:sz="4" w:space="0" w:color="auto"/>
              <w:left w:val="single" w:sz="4" w:space="0" w:color="auto"/>
            </w:tcBorders>
            <w:shd w:val="clear" w:color="auto" w:fill="FFFFFF"/>
            <w:vAlign w:val="bottom"/>
          </w:tcPr>
          <w:p w:rsidR="0098770B" w:rsidRPr="0098770B" w:rsidRDefault="0098770B" w:rsidP="009664F1">
            <w:pPr>
              <w:pStyle w:val="27"/>
              <w:framePr w:w="14674" w:wrap="notBeside" w:vAnchor="text" w:hAnchor="text" w:xAlign="center" w:y="1"/>
              <w:shd w:val="clear" w:color="auto" w:fill="auto"/>
              <w:spacing w:line="280" w:lineRule="exact"/>
              <w:ind w:firstLine="0"/>
              <w:jc w:val="right"/>
            </w:pPr>
            <w:r w:rsidRPr="0098770B">
              <w:rPr>
                <w:rStyle w:val="28"/>
                <w:b w:val="0"/>
              </w:rPr>
              <w:t>Информационно-коммуникативные с</w:t>
            </w:r>
          </w:p>
        </w:tc>
        <w:tc>
          <w:tcPr>
            <w:tcW w:w="5342" w:type="dxa"/>
            <w:gridSpan w:val="2"/>
            <w:tcBorders>
              <w:top w:val="single" w:sz="4" w:space="0" w:color="auto"/>
              <w:left w:val="single" w:sz="4" w:space="0" w:color="auto"/>
              <w:right w:val="single" w:sz="4" w:space="0" w:color="auto"/>
            </w:tcBorders>
            <w:shd w:val="clear" w:color="auto" w:fill="FFFFFF"/>
            <w:vAlign w:val="bottom"/>
          </w:tcPr>
          <w:p w:rsidR="0098770B" w:rsidRPr="0098770B" w:rsidRDefault="0098770B" w:rsidP="009664F1">
            <w:pPr>
              <w:pStyle w:val="27"/>
              <w:framePr w:w="14674" w:wrap="notBeside" w:vAnchor="text" w:hAnchor="text" w:xAlign="center" w:y="1"/>
              <w:shd w:val="clear" w:color="auto" w:fill="auto"/>
              <w:spacing w:line="280" w:lineRule="exact"/>
              <w:ind w:firstLine="0"/>
              <w:jc w:val="left"/>
            </w:pPr>
            <w:r w:rsidRPr="0098770B">
              <w:rPr>
                <w:rStyle w:val="28"/>
                <w:b w:val="0"/>
              </w:rPr>
              <w:t>гедства</w:t>
            </w:r>
          </w:p>
        </w:tc>
      </w:tr>
      <w:tr w:rsidR="0098770B" w:rsidRPr="0098770B" w:rsidTr="005119B7">
        <w:trPr>
          <w:trHeight w:hRule="exact" w:val="1186"/>
          <w:jc w:val="center"/>
        </w:trPr>
        <w:tc>
          <w:tcPr>
            <w:tcW w:w="518" w:type="dxa"/>
            <w:tcBorders>
              <w:top w:val="single" w:sz="4" w:space="0" w:color="auto"/>
              <w:left w:val="single" w:sz="4" w:space="0" w:color="auto"/>
            </w:tcBorders>
            <w:shd w:val="clear" w:color="auto" w:fill="FFFFFF"/>
            <w:vAlign w:val="center"/>
          </w:tcPr>
          <w:p w:rsidR="0098770B" w:rsidRPr="0098770B" w:rsidRDefault="0098770B" w:rsidP="009664F1">
            <w:pPr>
              <w:pStyle w:val="27"/>
              <w:framePr w:w="14674" w:wrap="notBeside" w:vAnchor="text" w:hAnchor="text" w:xAlign="center" w:y="1"/>
              <w:shd w:val="clear" w:color="auto" w:fill="auto"/>
              <w:spacing w:line="280" w:lineRule="exact"/>
              <w:ind w:firstLine="0"/>
              <w:jc w:val="left"/>
            </w:pPr>
            <w:r w:rsidRPr="0098770B">
              <w:rPr>
                <w:rStyle w:val="28"/>
                <w:b w:val="0"/>
              </w:rPr>
              <w:t>3.</w:t>
            </w:r>
          </w:p>
        </w:tc>
        <w:tc>
          <w:tcPr>
            <w:tcW w:w="8813" w:type="dxa"/>
            <w:tcBorders>
              <w:top w:val="single" w:sz="4" w:space="0" w:color="auto"/>
              <w:left w:val="single" w:sz="4" w:space="0" w:color="auto"/>
            </w:tcBorders>
            <w:shd w:val="clear" w:color="auto" w:fill="FFFFFF"/>
          </w:tcPr>
          <w:p w:rsidR="0098770B" w:rsidRPr="0098770B" w:rsidRDefault="0098770B" w:rsidP="009664F1">
            <w:pPr>
              <w:pStyle w:val="27"/>
              <w:framePr w:w="14674" w:wrap="notBeside" w:vAnchor="text" w:hAnchor="text" w:xAlign="center" w:y="1"/>
              <w:shd w:val="clear" w:color="auto" w:fill="auto"/>
              <w:ind w:firstLine="0"/>
              <w:jc w:val="left"/>
            </w:pPr>
            <w:r w:rsidRPr="0098770B">
              <w:rPr>
                <w:rStyle w:val="28"/>
                <w:b w:val="0"/>
              </w:rPr>
              <w:t>Мультимедийные (цифровые) инструменты и образовательные ресурсы, соответствующие содержанию обучения, обучающие программы по предмету (по возможности)</w:t>
            </w:r>
          </w:p>
        </w:tc>
        <w:tc>
          <w:tcPr>
            <w:tcW w:w="40" w:type="dxa"/>
            <w:tcBorders>
              <w:top w:val="single" w:sz="4" w:space="0" w:color="auto"/>
              <w:left w:val="single" w:sz="4" w:space="0" w:color="auto"/>
            </w:tcBorders>
            <w:shd w:val="clear" w:color="auto" w:fill="FFFFFF"/>
            <w:vAlign w:val="center"/>
          </w:tcPr>
          <w:p w:rsidR="0098770B" w:rsidRPr="0098770B" w:rsidRDefault="0098770B" w:rsidP="009664F1">
            <w:pPr>
              <w:pStyle w:val="27"/>
              <w:framePr w:w="14674" w:wrap="notBeside" w:vAnchor="text" w:hAnchor="text" w:xAlign="center" w:y="1"/>
              <w:shd w:val="clear" w:color="auto" w:fill="auto"/>
              <w:spacing w:line="260" w:lineRule="exact"/>
              <w:ind w:firstLine="0"/>
              <w:jc w:val="center"/>
            </w:pPr>
          </w:p>
        </w:tc>
        <w:tc>
          <w:tcPr>
            <w:tcW w:w="5302" w:type="dxa"/>
            <w:tcBorders>
              <w:top w:val="single" w:sz="4" w:space="0" w:color="auto"/>
              <w:left w:val="single" w:sz="4" w:space="0" w:color="auto"/>
              <w:right w:val="single" w:sz="4" w:space="0" w:color="auto"/>
            </w:tcBorders>
            <w:shd w:val="clear" w:color="auto" w:fill="FFFFFF"/>
          </w:tcPr>
          <w:p w:rsidR="0098770B" w:rsidRPr="0098770B" w:rsidRDefault="0098770B" w:rsidP="009664F1">
            <w:pPr>
              <w:framePr w:w="14674" w:wrap="notBeside" w:vAnchor="text" w:hAnchor="text" w:xAlign="center" w:y="1"/>
              <w:rPr>
                <w:rFonts w:ascii="Times New Roman" w:hAnsi="Times New Roman" w:cs="Times New Roman"/>
                <w:sz w:val="28"/>
                <w:szCs w:val="28"/>
              </w:rPr>
            </w:pPr>
          </w:p>
        </w:tc>
      </w:tr>
      <w:tr w:rsidR="0098770B" w:rsidRPr="0098770B" w:rsidTr="009664F1">
        <w:trPr>
          <w:trHeight w:hRule="exact" w:val="346"/>
          <w:jc w:val="center"/>
        </w:trPr>
        <w:tc>
          <w:tcPr>
            <w:tcW w:w="14673" w:type="dxa"/>
            <w:gridSpan w:val="4"/>
            <w:tcBorders>
              <w:top w:val="single" w:sz="4" w:space="0" w:color="auto"/>
              <w:left w:val="single" w:sz="4" w:space="0" w:color="auto"/>
              <w:right w:val="single" w:sz="4" w:space="0" w:color="auto"/>
            </w:tcBorders>
            <w:shd w:val="clear" w:color="auto" w:fill="FFFFFF"/>
            <w:vAlign w:val="bottom"/>
          </w:tcPr>
          <w:p w:rsidR="0098770B" w:rsidRPr="0098770B" w:rsidRDefault="0098770B" w:rsidP="009664F1">
            <w:pPr>
              <w:pStyle w:val="27"/>
              <w:framePr w:w="14674" w:wrap="notBeside" w:vAnchor="text" w:hAnchor="text" w:xAlign="center" w:y="1"/>
              <w:shd w:val="clear" w:color="auto" w:fill="auto"/>
              <w:spacing w:line="280" w:lineRule="exact"/>
              <w:ind w:firstLine="0"/>
              <w:jc w:val="center"/>
            </w:pPr>
            <w:r w:rsidRPr="0098770B">
              <w:rPr>
                <w:rStyle w:val="28"/>
                <w:b w:val="0"/>
              </w:rPr>
              <w:t>Экранно-звуковые пособия</w:t>
            </w:r>
          </w:p>
        </w:tc>
      </w:tr>
      <w:tr w:rsidR="0098770B" w:rsidRPr="0098770B" w:rsidTr="005119B7">
        <w:trPr>
          <w:trHeight w:hRule="exact" w:val="974"/>
          <w:jc w:val="center"/>
        </w:trPr>
        <w:tc>
          <w:tcPr>
            <w:tcW w:w="518" w:type="dxa"/>
            <w:tcBorders>
              <w:top w:val="single" w:sz="4" w:space="0" w:color="auto"/>
              <w:left w:val="single" w:sz="4" w:space="0" w:color="auto"/>
            </w:tcBorders>
            <w:shd w:val="clear" w:color="auto" w:fill="FFFFFF"/>
          </w:tcPr>
          <w:p w:rsidR="0098770B" w:rsidRPr="0098770B" w:rsidRDefault="0098770B" w:rsidP="009664F1">
            <w:pPr>
              <w:pStyle w:val="27"/>
              <w:framePr w:w="14674" w:wrap="notBeside" w:vAnchor="text" w:hAnchor="text" w:xAlign="center" w:y="1"/>
              <w:shd w:val="clear" w:color="auto" w:fill="auto"/>
              <w:spacing w:line="280" w:lineRule="exact"/>
              <w:ind w:firstLine="0"/>
              <w:jc w:val="left"/>
            </w:pPr>
            <w:r w:rsidRPr="0098770B">
              <w:rPr>
                <w:rStyle w:val="28"/>
                <w:b w:val="0"/>
              </w:rPr>
              <w:t>4.</w:t>
            </w:r>
          </w:p>
        </w:tc>
        <w:tc>
          <w:tcPr>
            <w:tcW w:w="8813" w:type="dxa"/>
            <w:tcBorders>
              <w:top w:val="single" w:sz="4" w:space="0" w:color="auto"/>
              <w:left w:val="single" w:sz="4" w:space="0" w:color="auto"/>
            </w:tcBorders>
            <w:shd w:val="clear" w:color="auto" w:fill="FFFFFF"/>
          </w:tcPr>
          <w:p w:rsidR="0098770B" w:rsidRPr="0098770B" w:rsidRDefault="0098770B" w:rsidP="009664F1">
            <w:pPr>
              <w:pStyle w:val="27"/>
              <w:framePr w:w="14674" w:wrap="notBeside" w:vAnchor="text" w:hAnchor="text" w:xAlign="center" w:y="1"/>
              <w:shd w:val="clear" w:color="auto" w:fill="auto"/>
              <w:ind w:firstLine="0"/>
              <w:jc w:val="left"/>
            </w:pPr>
            <w:r w:rsidRPr="0098770B">
              <w:rPr>
                <w:rStyle w:val="28"/>
                <w:b w:val="0"/>
              </w:rPr>
              <w:t>Видеофильмы (труд людей; технологические процессы, народные промыслы</w:t>
            </w:r>
          </w:p>
          <w:p w:rsidR="0098770B" w:rsidRPr="0098770B" w:rsidRDefault="0098770B" w:rsidP="009664F1">
            <w:pPr>
              <w:pStyle w:val="27"/>
              <w:framePr w:w="14674" w:wrap="notBeside" w:vAnchor="text" w:hAnchor="text" w:xAlign="center" w:y="1"/>
              <w:shd w:val="clear" w:color="auto" w:fill="auto"/>
              <w:ind w:firstLine="0"/>
              <w:jc w:val="left"/>
            </w:pPr>
            <w:r w:rsidRPr="0098770B">
              <w:rPr>
                <w:rStyle w:val="28"/>
                <w:b w:val="0"/>
              </w:rPr>
              <w:t>Слайды (диапозитивы) по основным темам курса</w:t>
            </w:r>
          </w:p>
        </w:tc>
        <w:tc>
          <w:tcPr>
            <w:tcW w:w="40" w:type="dxa"/>
            <w:tcBorders>
              <w:top w:val="single" w:sz="4" w:space="0" w:color="auto"/>
              <w:left w:val="single" w:sz="4" w:space="0" w:color="auto"/>
            </w:tcBorders>
            <w:shd w:val="clear" w:color="auto" w:fill="FFFFFF"/>
          </w:tcPr>
          <w:p w:rsidR="0098770B" w:rsidRPr="0098770B" w:rsidRDefault="0098770B" w:rsidP="009664F1">
            <w:pPr>
              <w:pStyle w:val="27"/>
              <w:framePr w:w="14674" w:wrap="notBeside" w:vAnchor="text" w:hAnchor="text" w:xAlign="center" w:y="1"/>
              <w:shd w:val="clear" w:color="auto" w:fill="auto"/>
              <w:spacing w:before="360" w:line="280" w:lineRule="exact"/>
              <w:ind w:firstLine="0"/>
              <w:jc w:val="center"/>
            </w:pPr>
          </w:p>
        </w:tc>
        <w:tc>
          <w:tcPr>
            <w:tcW w:w="5302" w:type="dxa"/>
            <w:tcBorders>
              <w:top w:val="single" w:sz="4" w:space="0" w:color="auto"/>
              <w:left w:val="single" w:sz="4" w:space="0" w:color="auto"/>
              <w:right w:val="single" w:sz="4" w:space="0" w:color="auto"/>
            </w:tcBorders>
            <w:shd w:val="clear" w:color="auto" w:fill="FFFFFF"/>
          </w:tcPr>
          <w:p w:rsidR="0098770B" w:rsidRPr="0098770B" w:rsidRDefault="0098770B" w:rsidP="009664F1">
            <w:pPr>
              <w:framePr w:w="14674" w:wrap="notBeside" w:vAnchor="text" w:hAnchor="text" w:xAlign="center" w:y="1"/>
              <w:rPr>
                <w:rFonts w:ascii="Times New Roman" w:hAnsi="Times New Roman" w:cs="Times New Roman"/>
                <w:sz w:val="28"/>
                <w:szCs w:val="28"/>
              </w:rPr>
            </w:pPr>
          </w:p>
        </w:tc>
      </w:tr>
      <w:tr w:rsidR="0098770B" w:rsidRPr="0098770B" w:rsidTr="009664F1">
        <w:trPr>
          <w:trHeight w:hRule="exact" w:val="331"/>
          <w:jc w:val="center"/>
        </w:trPr>
        <w:tc>
          <w:tcPr>
            <w:tcW w:w="14673" w:type="dxa"/>
            <w:gridSpan w:val="4"/>
            <w:tcBorders>
              <w:top w:val="single" w:sz="4" w:space="0" w:color="auto"/>
              <w:left w:val="single" w:sz="4" w:space="0" w:color="auto"/>
              <w:right w:val="single" w:sz="4" w:space="0" w:color="auto"/>
            </w:tcBorders>
            <w:shd w:val="clear" w:color="auto" w:fill="FFFFFF"/>
            <w:vAlign w:val="bottom"/>
          </w:tcPr>
          <w:p w:rsidR="0098770B" w:rsidRPr="0098770B" w:rsidRDefault="0098770B" w:rsidP="009664F1">
            <w:pPr>
              <w:pStyle w:val="27"/>
              <w:framePr w:w="14674" w:wrap="notBeside" w:vAnchor="text" w:hAnchor="text" w:xAlign="center" w:y="1"/>
              <w:shd w:val="clear" w:color="auto" w:fill="auto"/>
              <w:spacing w:line="280" w:lineRule="exact"/>
              <w:ind w:firstLine="0"/>
              <w:jc w:val="center"/>
            </w:pPr>
            <w:r w:rsidRPr="0098770B">
              <w:rPr>
                <w:rStyle w:val="28"/>
                <w:b w:val="0"/>
              </w:rPr>
              <w:t>Технические средства обучения</w:t>
            </w:r>
          </w:p>
        </w:tc>
      </w:tr>
      <w:tr w:rsidR="0098770B" w:rsidRPr="0098770B" w:rsidTr="005119B7">
        <w:trPr>
          <w:trHeight w:hRule="exact" w:val="3845"/>
          <w:jc w:val="center"/>
        </w:trPr>
        <w:tc>
          <w:tcPr>
            <w:tcW w:w="518" w:type="dxa"/>
            <w:tcBorders>
              <w:top w:val="single" w:sz="4" w:space="0" w:color="auto"/>
              <w:left w:val="single" w:sz="4" w:space="0" w:color="auto"/>
            </w:tcBorders>
            <w:shd w:val="clear" w:color="auto" w:fill="FFFFFF"/>
          </w:tcPr>
          <w:p w:rsidR="0098770B" w:rsidRPr="0098770B" w:rsidRDefault="0098770B" w:rsidP="009664F1">
            <w:pPr>
              <w:framePr w:w="14674" w:wrap="notBeside" w:vAnchor="text" w:hAnchor="text" w:xAlign="center" w:y="1"/>
              <w:rPr>
                <w:rFonts w:ascii="Times New Roman" w:hAnsi="Times New Roman" w:cs="Times New Roman"/>
                <w:sz w:val="28"/>
                <w:szCs w:val="28"/>
              </w:rPr>
            </w:pPr>
          </w:p>
        </w:tc>
        <w:tc>
          <w:tcPr>
            <w:tcW w:w="8813" w:type="dxa"/>
            <w:tcBorders>
              <w:top w:val="single" w:sz="4" w:space="0" w:color="auto"/>
              <w:left w:val="single" w:sz="4" w:space="0" w:color="auto"/>
            </w:tcBorders>
            <w:shd w:val="clear" w:color="auto" w:fill="FFFFFF"/>
            <w:vAlign w:val="bottom"/>
          </w:tcPr>
          <w:p w:rsidR="0098770B" w:rsidRPr="0098770B" w:rsidRDefault="0098770B" w:rsidP="009664F1">
            <w:pPr>
              <w:pStyle w:val="27"/>
              <w:framePr w:w="14674" w:wrap="notBeside" w:vAnchor="text" w:hAnchor="text" w:xAlign="center" w:y="1"/>
              <w:shd w:val="clear" w:color="auto" w:fill="auto"/>
              <w:ind w:firstLine="0"/>
              <w:jc w:val="left"/>
            </w:pPr>
            <w:r w:rsidRPr="0098770B">
              <w:rPr>
                <w:rStyle w:val="28"/>
                <w:b w:val="0"/>
              </w:rPr>
              <w:t>Аудио / видеомагнитофон</w:t>
            </w:r>
          </w:p>
          <w:p w:rsidR="0098770B" w:rsidRPr="0098770B" w:rsidRDefault="0098770B" w:rsidP="009664F1">
            <w:pPr>
              <w:pStyle w:val="27"/>
              <w:framePr w:w="14674" w:wrap="notBeside" w:vAnchor="text" w:hAnchor="text" w:xAlign="center" w:y="1"/>
              <w:shd w:val="clear" w:color="auto" w:fill="auto"/>
              <w:ind w:firstLine="0"/>
              <w:jc w:val="left"/>
            </w:pPr>
            <w:r w:rsidRPr="0098770B">
              <w:rPr>
                <w:rStyle w:val="28"/>
                <w:b w:val="0"/>
                <w:lang w:val="en-US" w:eastAsia="en-US" w:bidi="en-US"/>
              </w:rPr>
              <w:t>CD</w:t>
            </w:r>
            <w:r w:rsidRPr="0098770B">
              <w:rPr>
                <w:rStyle w:val="28"/>
                <w:b w:val="0"/>
                <w:lang w:eastAsia="en-US" w:bidi="en-US"/>
              </w:rPr>
              <w:t xml:space="preserve"> </w:t>
            </w:r>
            <w:r w:rsidRPr="0098770B">
              <w:rPr>
                <w:rStyle w:val="28"/>
                <w:b w:val="0"/>
              </w:rPr>
              <w:t xml:space="preserve">/ </w:t>
            </w:r>
            <w:r w:rsidRPr="0098770B">
              <w:rPr>
                <w:rStyle w:val="28"/>
                <w:b w:val="0"/>
                <w:lang w:val="en-US" w:eastAsia="en-US" w:bidi="en-US"/>
              </w:rPr>
              <w:t>DVD</w:t>
            </w:r>
            <w:r w:rsidRPr="0098770B">
              <w:rPr>
                <w:rStyle w:val="28"/>
                <w:b w:val="0"/>
              </w:rPr>
              <w:t>-проигрыватели</w:t>
            </w:r>
          </w:p>
          <w:p w:rsidR="0098770B" w:rsidRPr="0098770B" w:rsidRDefault="0098770B" w:rsidP="009664F1">
            <w:pPr>
              <w:pStyle w:val="27"/>
              <w:framePr w:w="14674" w:wrap="notBeside" w:vAnchor="text" w:hAnchor="text" w:xAlign="center" w:y="1"/>
              <w:shd w:val="clear" w:color="auto" w:fill="auto"/>
              <w:ind w:firstLine="0"/>
              <w:jc w:val="left"/>
            </w:pPr>
            <w:r w:rsidRPr="0098770B">
              <w:rPr>
                <w:rStyle w:val="28"/>
                <w:b w:val="0"/>
              </w:rPr>
              <w:t>Компьютер с программным обеспечением</w:t>
            </w:r>
          </w:p>
          <w:p w:rsidR="0098770B" w:rsidRPr="0098770B" w:rsidRDefault="0098770B" w:rsidP="009664F1">
            <w:pPr>
              <w:pStyle w:val="27"/>
              <w:framePr w:w="14674" w:wrap="notBeside" w:vAnchor="text" w:hAnchor="text" w:xAlign="center" w:y="1"/>
              <w:shd w:val="clear" w:color="auto" w:fill="auto"/>
              <w:spacing w:line="317" w:lineRule="exact"/>
              <w:ind w:firstLine="0"/>
              <w:jc w:val="left"/>
            </w:pPr>
            <w:r w:rsidRPr="0098770B">
              <w:rPr>
                <w:rStyle w:val="28"/>
                <w:b w:val="0"/>
              </w:rPr>
              <w:t>Телевизор</w:t>
            </w:r>
          </w:p>
          <w:p w:rsidR="0098770B" w:rsidRPr="0098770B" w:rsidRDefault="0098770B" w:rsidP="009664F1">
            <w:pPr>
              <w:pStyle w:val="27"/>
              <w:framePr w:w="14674" w:wrap="notBeside" w:vAnchor="text" w:hAnchor="text" w:xAlign="center" w:y="1"/>
              <w:shd w:val="clear" w:color="auto" w:fill="auto"/>
              <w:spacing w:after="180" w:line="317" w:lineRule="exact"/>
              <w:ind w:firstLine="0"/>
              <w:jc w:val="left"/>
            </w:pPr>
            <w:r w:rsidRPr="0098770B">
              <w:rPr>
                <w:rStyle w:val="28"/>
                <w:b w:val="0"/>
              </w:rPr>
              <w:t>Проектор для демонстрации слайдов Мультимедийный проектор Магнитная доска</w:t>
            </w:r>
          </w:p>
          <w:p w:rsidR="0098770B" w:rsidRPr="0098770B" w:rsidRDefault="0098770B" w:rsidP="009664F1">
            <w:pPr>
              <w:pStyle w:val="27"/>
              <w:framePr w:w="14674" w:wrap="notBeside" w:vAnchor="text" w:hAnchor="text" w:xAlign="center" w:y="1"/>
              <w:shd w:val="clear" w:color="auto" w:fill="auto"/>
              <w:spacing w:before="180" w:after="480" w:line="280" w:lineRule="exact"/>
              <w:ind w:firstLine="0"/>
              <w:jc w:val="left"/>
            </w:pPr>
            <w:r w:rsidRPr="0098770B">
              <w:rPr>
                <w:rStyle w:val="28"/>
                <w:b w:val="0"/>
              </w:rPr>
              <w:t>Экспозиционный экран</w:t>
            </w:r>
          </w:p>
          <w:p w:rsidR="0098770B" w:rsidRPr="0098770B" w:rsidRDefault="0098770B" w:rsidP="009664F1">
            <w:pPr>
              <w:pStyle w:val="27"/>
              <w:framePr w:w="14674" w:wrap="notBeside" w:vAnchor="text" w:hAnchor="text" w:xAlign="center" w:y="1"/>
              <w:shd w:val="clear" w:color="auto" w:fill="auto"/>
              <w:spacing w:before="480" w:line="312" w:lineRule="exact"/>
              <w:ind w:firstLine="0"/>
              <w:jc w:val="left"/>
            </w:pPr>
            <w:r w:rsidRPr="0098770B">
              <w:rPr>
                <w:rStyle w:val="28"/>
                <w:b w:val="0"/>
              </w:rPr>
              <w:t>Фотокамера цифровая Видеокамера цифровая со штативом</w:t>
            </w:r>
          </w:p>
        </w:tc>
        <w:tc>
          <w:tcPr>
            <w:tcW w:w="40" w:type="dxa"/>
            <w:tcBorders>
              <w:top w:val="single" w:sz="4" w:space="0" w:color="auto"/>
              <w:left w:val="single" w:sz="4" w:space="0" w:color="auto"/>
            </w:tcBorders>
            <w:shd w:val="clear" w:color="auto" w:fill="FFFFFF"/>
          </w:tcPr>
          <w:p w:rsidR="0098770B" w:rsidRPr="0098770B" w:rsidRDefault="0098770B" w:rsidP="009664F1">
            <w:pPr>
              <w:pStyle w:val="27"/>
              <w:framePr w:w="14674" w:wrap="notBeside" w:vAnchor="text" w:hAnchor="text" w:xAlign="center" w:y="1"/>
              <w:shd w:val="clear" w:color="auto" w:fill="auto"/>
              <w:ind w:firstLine="0"/>
              <w:jc w:val="center"/>
            </w:pPr>
          </w:p>
        </w:tc>
        <w:tc>
          <w:tcPr>
            <w:tcW w:w="5302" w:type="dxa"/>
            <w:tcBorders>
              <w:top w:val="single" w:sz="4" w:space="0" w:color="auto"/>
              <w:left w:val="single" w:sz="4" w:space="0" w:color="auto"/>
              <w:right w:val="single" w:sz="4" w:space="0" w:color="auto"/>
            </w:tcBorders>
            <w:shd w:val="clear" w:color="auto" w:fill="FFFFFF"/>
          </w:tcPr>
          <w:p w:rsidR="0098770B" w:rsidRPr="0098770B" w:rsidRDefault="0098770B" w:rsidP="009664F1">
            <w:pPr>
              <w:pStyle w:val="27"/>
              <w:framePr w:w="14674" w:wrap="notBeside" w:vAnchor="text" w:hAnchor="text" w:xAlign="center" w:y="1"/>
              <w:shd w:val="clear" w:color="auto" w:fill="auto"/>
              <w:spacing w:line="1291" w:lineRule="exact"/>
              <w:ind w:firstLine="0"/>
              <w:jc w:val="left"/>
            </w:pPr>
            <w:r w:rsidRPr="0098770B">
              <w:rPr>
                <w:rStyle w:val="28"/>
                <w:b w:val="0"/>
              </w:rPr>
              <w:t>Диагональ не менее 72 см Размер не менее 150 х 150 см</w:t>
            </w:r>
          </w:p>
        </w:tc>
      </w:tr>
      <w:tr w:rsidR="0098770B" w:rsidRPr="0098770B" w:rsidTr="009664F1">
        <w:trPr>
          <w:trHeight w:hRule="exact" w:val="346"/>
          <w:jc w:val="center"/>
        </w:trPr>
        <w:tc>
          <w:tcPr>
            <w:tcW w:w="14673" w:type="dxa"/>
            <w:gridSpan w:val="4"/>
            <w:tcBorders>
              <w:top w:val="single" w:sz="4" w:space="0" w:color="auto"/>
              <w:left w:val="single" w:sz="4" w:space="0" w:color="auto"/>
              <w:right w:val="single" w:sz="4" w:space="0" w:color="auto"/>
            </w:tcBorders>
            <w:shd w:val="clear" w:color="auto" w:fill="FFFFFF"/>
            <w:vAlign w:val="bottom"/>
          </w:tcPr>
          <w:p w:rsidR="0098770B" w:rsidRPr="0098770B" w:rsidRDefault="0098770B" w:rsidP="009664F1">
            <w:pPr>
              <w:pStyle w:val="27"/>
              <w:framePr w:w="14674" w:wrap="notBeside" w:vAnchor="text" w:hAnchor="text" w:xAlign="center" w:y="1"/>
              <w:shd w:val="clear" w:color="auto" w:fill="auto"/>
              <w:spacing w:line="280" w:lineRule="exact"/>
              <w:ind w:firstLine="0"/>
              <w:jc w:val="center"/>
            </w:pPr>
            <w:r w:rsidRPr="0098770B">
              <w:rPr>
                <w:rStyle w:val="28"/>
                <w:b w:val="0"/>
              </w:rPr>
              <w:t>Учебно-практическое и учебно -лабораторное оборудование</w:t>
            </w:r>
          </w:p>
        </w:tc>
      </w:tr>
      <w:tr w:rsidR="0098770B" w:rsidRPr="0098770B" w:rsidTr="005119B7">
        <w:trPr>
          <w:trHeight w:hRule="exact" w:val="970"/>
          <w:jc w:val="center"/>
        </w:trPr>
        <w:tc>
          <w:tcPr>
            <w:tcW w:w="518" w:type="dxa"/>
            <w:tcBorders>
              <w:top w:val="single" w:sz="4" w:space="0" w:color="auto"/>
              <w:left w:val="single" w:sz="4" w:space="0" w:color="auto"/>
              <w:bottom w:val="single" w:sz="4" w:space="0" w:color="auto"/>
            </w:tcBorders>
            <w:shd w:val="clear" w:color="auto" w:fill="FFFFFF"/>
          </w:tcPr>
          <w:p w:rsidR="0098770B" w:rsidRPr="0098770B" w:rsidRDefault="0098770B" w:rsidP="009664F1">
            <w:pPr>
              <w:pStyle w:val="27"/>
              <w:framePr w:w="14674" w:wrap="notBeside" w:vAnchor="text" w:hAnchor="text" w:xAlign="center" w:y="1"/>
              <w:shd w:val="clear" w:color="auto" w:fill="auto"/>
              <w:spacing w:line="280" w:lineRule="exact"/>
              <w:ind w:firstLine="0"/>
              <w:jc w:val="left"/>
            </w:pPr>
            <w:r w:rsidRPr="0098770B">
              <w:rPr>
                <w:rStyle w:val="26pt0"/>
                <w:sz w:val="28"/>
                <w:szCs w:val="28"/>
              </w:rPr>
              <w:t>6</w:t>
            </w:r>
            <w:r w:rsidRPr="0098770B">
              <w:rPr>
                <w:rStyle w:val="28"/>
                <w:b w:val="0"/>
              </w:rPr>
              <w:t>.</w:t>
            </w:r>
          </w:p>
        </w:tc>
        <w:tc>
          <w:tcPr>
            <w:tcW w:w="8813" w:type="dxa"/>
            <w:tcBorders>
              <w:top w:val="single" w:sz="4" w:space="0" w:color="auto"/>
              <w:left w:val="single" w:sz="4" w:space="0" w:color="auto"/>
              <w:bottom w:val="single" w:sz="4" w:space="0" w:color="auto"/>
            </w:tcBorders>
            <w:shd w:val="clear" w:color="auto" w:fill="FFFFFF"/>
            <w:vAlign w:val="center"/>
          </w:tcPr>
          <w:p w:rsidR="0098770B" w:rsidRPr="0098770B" w:rsidRDefault="0098770B" w:rsidP="009664F1">
            <w:pPr>
              <w:pStyle w:val="27"/>
              <w:framePr w:w="14674" w:wrap="notBeside" w:vAnchor="text" w:hAnchor="text" w:xAlign="center" w:y="1"/>
              <w:shd w:val="clear" w:color="auto" w:fill="auto"/>
              <w:spacing w:line="326" w:lineRule="exact"/>
              <w:ind w:firstLine="0"/>
              <w:jc w:val="left"/>
            </w:pPr>
            <w:r w:rsidRPr="0098770B">
              <w:rPr>
                <w:rStyle w:val="28"/>
                <w:b w:val="0"/>
              </w:rPr>
              <w:t>Набор инструментов для работы с различными материалами в соответствии с программой обучения</w:t>
            </w:r>
          </w:p>
        </w:tc>
        <w:tc>
          <w:tcPr>
            <w:tcW w:w="40" w:type="dxa"/>
            <w:tcBorders>
              <w:top w:val="single" w:sz="4" w:space="0" w:color="auto"/>
              <w:left w:val="single" w:sz="4" w:space="0" w:color="auto"/>
              <w:bottom w:val="single" w:sz="4" w:space="0" w:color="auto"/>
            </w:tcBorders>
            <w:shd w:val="clear" w:color="auto" w:fill="FFFFFF"/>
            <w:vAlign w:val="bottom"/>
          </w:tcPr>
          <w:p w:rsidR="0098770B" w:rsidRPr="0098770B" w:rsidRDefault="0098770B" w:rsidP="009664F1">
            <w:pPr>
              <w:pStyle w:val="27"/>
              <w:framePr w:w="14674" w:wrap="notBeside" w:vAnchor="text" w:hAnchor="text" w:xAlign="center" w:y="1"/>
              <w:shd w:val="clear" w:color="auto" w:fill="auto"/>
              <w:ind w:firstLine="0"/>
              <w:jc w:val="center"/>
            </w:pPr>
          </w:p>
        </w:tc>
        <w:tc>
          <w:tcPr>
            <w:tcW w:w="5302" w:type="dxa"/>
            <w:tcBorders>
              <w:top w:val="single" w:sz="4" w:space="0" w:color="auto"/>
              <w:left w:val="single" w:sz="4" w:space="0" w:color="auto"/>
              <w:bottom w:val="single" w:sz="4" w:space="0" w:color="auto"/>
              <w:right w:val="single" w:sz="4" w:space="0" w:color="auto"/>
            </w:tcBorders>
            <w:shd w:val="clear" w:color="auto" w:fill="FFFFFF"/>
          </w:tcPr>
          <w:p w:rsidR="0098770B" w:rsidRPr="0098770B" w:rsidRDefault="0098770B" w:rsidP="009664F1">
            <w:pPr>
              <w:framePr w:w="14674" w:wrap="notBeside" w:vAnchor="text" w:hAnchor="text" w:xAlign="center" w:y="1"/>
              <w:rPr>
                <w:rFonts w:ascii="Times New Roman" w:hAnsi="Times New Roman" w:cs="Times New Roman"/>
                <w:sz w:val="28"/>
                <w:szCs w:val="28"/>
              </w:rPr>
            </w:pPr>
          </w:p>
        </w:tc>
      </w:tr>
    </w:tbl>
    <w:p w:rsidR="0098770B" w:rsidRPr="0098770B" w:rsidRDefault="0098770B" w:rsidP="0098770B">
      <w:pPr>
        <w:framePr w:w="14674" w:wrap="notBeside" w:vAnchor="text" w:hAnchor="text" w:xAlign="center" w:y="1"/>
        <w:rPr>
          <w:rFonts w:ascii="Times New Roman" w:hAnsi="Times New Roman" w:cs="Times New Roman"/>
          <w:sz w:val="28"/>
          <w:szCs w:val="28"/>
        </w:rPr>
      </w:pPr>
    </w:p>
    <w:p w:rsidR="0098770B" w:rsidRPr="0098770B" w:rsidRDefault="0098770B" w:rsidP="0098770B">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504"/>
        <w:gridCol w:w="8827"/>
        <w:gridCol w:w="40"/>
        <w:gridCol w:w="3954"/>
        <w:gridCol w:w="35"/>
      </w:tblGrid>
      <w:tr w:rsidR="0098770B" w:rsidRPr="0098770B" w:rsidTr="005119B7">
        <w:trPr>
          <w:gridAfter w:val="1"/>
          <w:wAfter w:w="35" w:type="dxa"/>
          <w:trHeight w:hRule="exact" w:val="1872"/>
          <w:jc w:val="center"/>
        </w:trPr>
        <w:tc>
          <w:tcPr>
            <w:tcW w:w="504" w:type="dxa"/>
            <w:tcBorders>
              <w:top w:val="single" w:sz="4" w:space="0" w:color="auto"/>
              <w:left w:val="single" w:sz="4" w:space="0" w:color="auto"/>
            </w:tcBorders>
            <w:shd w:val="clear" w:color="auto" w:fill="FFFFFF"/>
          </w:tcPr>
          <w:p w:rsidR="0098770B" w:rsidRPr="0098770B" w:rsidRDefault="0098770B" w:rsidP="009664F1">
            <w:pPr>
              <w:framePr w:w="14674" w:wrap="notBeside" w:vAnchor="text" w:hAnchor="text" w:xAlign="center" w:y="1"/>
              <w:rPr>
                <w:rFonts w:ascii="Times New Roman" w:hAnsi="Times New Roman" w:cs="Times New Roman"/>
                <w:sz w:val="28"/>
                <w:szCs w:val="28"/>
              </w:rPr>
            </w:pPr>
          </w:p>
        </w:tc>
        <w:tc>
          <w:tcPr>
            <w:tcW w:w="8827" w:type="dxa"/>
            <w:tcBorders>
              <w:top w:val="single" w:sz="4" w:space="0" w:color="auto"/>
              <w:left w:val="single" w:sz="4" w:space="0" w:color="auto"/>
            </w:tcBorders>
            <w:shd w:val="clear" w:color="auto" w:fill="FFFFFF"/>
            <w:vAlign w:val="bottom"/>
          </w:tcPr>
          <w:p w:rsidR="0098770B" w:rsidRPr="0098770B" w:rsidRDefault="0098770B" w:rsidP="009664F1">
            <w:pPr>
              <w:pStyle w:val="27"/>
              <w:framePr w:w="14674" w:wrap="notBeside" w:vAnchor="text" w:hAnchor="text" w:xAlign="center" w:y="1"/>
              <w:shd w:val="clear" w:color="auto" w:fill="auto"/>
              <w:spacing w:after="60" w:line="331" w:lineRule="exact"/>
              <w:ind w:firstLine="0"/>
              <w:jc w:val="left"/>
            </w:pPr>
            <w:r w:rsidRPr="0098770B">
              <w:rPr>
                <w:rStyle w:val="28"/>
                <w:b w:val="0"/>
              </w:rPr>
              <w:t>Набор демонстрационных материалов, коллекций ( в соответствии с программой).</w:t>
            </w:r>
          </w:p>
          <w:p w:rsidR="0098770B" w:rsidRPr="0098770B" w:rsidRDefault="0098770B" w:rsidP="009664F1">
            <w:pPr>
              <w:pStyle w:val="27"/>
              <w:framePr w:w="14674" w:wrap="notBeside" w:vAnchor="text" w:hAnchor="text" w:xAlign="center" w:y="1"/>
              <w:shd w:val="clear" w:color="auto" w:fill="auto"/>
              <w:spacing w:before="60"/>
              <w:ind w:firstLine="0"/>
              <w:jc w:val="left"/>
            </w:pPr>
            <w:r w:rsidRPr="0098770B">
              <w:rPr>
                <w:rStyle w:val="28"/>
                <w:b w:val="0"/>
              </w:rPr>
              <w:t>Конструкторы для изучения простых конструкций и механизмов Действующие модели механизмов Объемные модели геометрических фигур.</w:t>
            </w:r>
          </w:p>
        </w:tc>
        <w:tc>
          <w:tcPr>
            <w:tcW w:w="40" w:type="dxa"/>
            <w:tcBorders>
              <w:top w:val="single" w:sz="4" w:space="0" w:color="auto"/>
              <w:left w:val="single" w:sz="4" w:space="0" w:color="auto"/>
            </w:tcBorders>
            <w:shd w:val="clear" w:color="auto" w:fill="FFFFFF"/>
          </w:tcPr>
          <w:p w:rsidR="0098770B" w:rsidRPr="0098770B" w:rsidRDefault="0098770B" w:rsidP="009664F1">
            <w:pPr>
              <w:pStyle w:val="27"/>
              <w:framePr w:w="14674" w:wrap="notBeside" w:vAnchor="text" w:hAnchor="text" w:xAlign="center" w:y="1"/>
              <w:shd w:val="clear" w:color="auto" w:fill="auto"/>
              <w:spacing w:before="60" w:line="280" w:lineRule="exact"/>
              <w:ind w:firstLine="0"/>
              <w:jc w:val="left"/>
            </w:pPr>
          </w:p>
        </w:tc>
        <w:tc>
          <w:tcPr>
            <w:tcW w:w="3954" w:type="dxa"/>
            <w:tcBorders>
              <w:top w:val="single" w:sz="4" w:space="0" w:color="auto"/>
              <w:left w:val="single" w:sz="4" w:space="0" w:color="auto"/>
              <w:right w:val="single" w:sz="4" w:space="0" w:color="auto"/>
            </w:tcBorders>
            <w:shd w:val="clear" w:color="auto" w:fill="FFFFFF"/>
          </w:tcPr>
          <w:p w:rsidR="0098770B" w:rsidRPr="0098770B" w:rsidRDefault="0098770B" w:rsidP="009664F1">
            <w:pPr>
              <w:framePr w:w="14674" w:wrap="notBeside" w:vAnchor="text" w:hAnchor="text" w:xAlign="center" w:y="1"/>
              <w:rPr>
                <w:rFonts w:ascii="Times New Roman" w:hAnsi="Times New Roman" w:cs="Times New Roman"/>
                <w:sz w:val="28"/>
                <w:szCs w:val="28"/>
              </w:rPr>
            </w:pPr>
          </w:p>
        </w:tc>
      </w:tr>
      <w:tr w:rsidR="0098770B" w:rsidRPr="0098770B" w:rsidTr="005119B7">
        <w:trPr>
          <w:gridAfter w:val="1"/>
          <w:wAfter w:w="35" w:type="dxa"/>
          <w:trHeight w:hRule="exact" w:val="331"/>
          <w:jc w:val="center"/>
        </w:trPr>
        <w:tc>
          <w:tcPr>
            <w:tcW w:w="13325" w:type="dxa"/>
            <w:gridSpan w:val="4"/>
            <w:tcBorders>
              <w:top w:val="single" w:sz="4" w:space="0" w:color="auto"/>
              <w:left w:val="single" w:sz="4" w:space="0" w:color="auto"/>
              <w:right w:val="single" w:sz="4" w:space="0" w:color="auto"/>
            </w:tcBorders>
            <w:shd w:val="clear" w:color="auto" w:fill="FFFFFF"/>
            <w:vAlign w:val="bottom"/>
          </w:tcPr>
          <w:p w:rsidR="0098770B" w:rsidRPr="0098770B" w:rsidRDefault="0098770B" w:rsidP="009664F1">
            <w:pPr>
              <w:pStyle w:val="27"/>
              <w:framePr w:w="14674" w:wrap="notBeside" w:vAnchor="text" w:hAnchor="text" w:xAlign="center" w:y="1"/>
              <w:shd w:val="clear" w:color="auto" w:fill="auto"/>
              <w:spacing w:line="280" w:lineRule="exact"/>
              <w:ind w:firstLine="0"/>
              <w:jc w:val="center"/>
            </w:pPr>
            <w:r w:rsidRPr="0098770B">
              <w:rPr>
                <w:rStyle w:val="28"/>
                <w:b w:val="0"/>
              </w:rPr>
              <w:t>Оборудование класса</w:t>
            </w:r>
          </w:p>
        </w:tc>
      </w:tr>
      <w:tr w:rsidR="005119B7" w:rsidRPr="0098770B" w:rsidTr="005119B7">
        <w:trPr>
          <w:trHeight w:hRule="exact" w:val="336"/>
          <w:jc w:val="center"/>
        </w:trPr>
        <w:tc>
          <w:tcPr>
            <w:tcW w:w="504" w:type="dxa"/>
            <w:tcBorders>
              <w:top w:val="single" w:sz="4" w:space="0" w:color="auto"/>
              <w:left w:val="single" w:sz="4" w:space="0" w:color="auto"/>
            </w:tcBorders>
            <w:shd w:val="clear" w:color="auto" w:fill="FFFFFF"/>
          </w:tcPr>
          <w:p w:rsidR="005119B7" w:rsidRPr="0098770B" w:rsidRDefault="005119B7" w:rsidP="009664F1">
            <w:pPr>
              <w:pStyle w:val="27"/>
              <w:framePr w:w="14674" w:wrap="notBeside" w:vAnchor="text" w:hAnchor="text" w:xAlign="center" w:y="1"/>
              <w:shd w:val="clear" w:color="auto" w:fill="auto"/>
              <w:spacing w:line="280" w:lineRule="exact"/>
              <w:ind w:firstLine="0"/>
              <w:jc w:val="left"/>
            </w:pPr>
            <w:r w:rsidRPr="0098770B">
              <w:rPr>
                <w:rStyle w:val="28"/>
                <w:b w:val="0"/>
              </w:rPr>
              <w:t>7.</w:t>
            </w:r>
          </w:p>
        </w:tc>
        <w:tc>
          <w:tcPr>
            <w:tcW w:w="8827" w:type="dxa"/>
            <w:tcBorders>
              <w:top w:val="single" w:sz="4" w:space="0" w:color="auto"/>
              <w:left w:val="single" w:sz="4" w:space="0" w:color="auto"/>
            </w:tcBorders>
            <w:shd w:val="clear" w:color="auto" w:fill="FFFFFF"/>
          </w:tcPr>
          <w:p w:rsidR="005119B7" w:rsidRPr="0098770B" w:rsidRDefault="005119B7" w:rsidP="009664F1">
            <w:pPr>
              <w:pStyle w:val="27"/>
              <w:framePr w:w="14674" w:wrap="notBeside" w:vAnchor="text" w:hAnchor="text" w:xAlign="center" w:y="1"/>
              <w:shd w:val="clear" w:color="auto" w:fill="auto"/>
              <w:spacing w:line="280" w:lineRule="exact"/>
              <w:ind w:firstLine="0"/>
              <w:jc w:val="left"/>
            </w:pPr>
            <w:r w:rsidRPr="0098770B">
              <w:rPr>
                <w:rStyle w:val="28"/>
                <w:b w:val="0"/>
              </w:rPr>
              <w:t>Ученические столы 1-2 местные с комплектом стульев</w:t>
            </w:r>
          </w:p>
        </w:tc>
        <w:tc>
          <w:tcPr>
            <w:tcW w:w="4029" w:type="dxa"/>
            <w:gridSpan w:val="3"/>
            <w:tcBorders>
              <w:top w:val="single" w:sz="4" w:space="0" w:color="auto"/>
              <w:left w:val="single" w:sz="4" w:space="0" w:color="auto"/>
              <w:right w:val="single" w:sz="4" w:space="0" w:color="auto"/>
            </w:tcBorders>
            <w:shd w:val="clear" w:color="auto" w:fill="FFFFFF"/>
          </w:tcPr>
          <w:p w:rsidR="005119B7" w:rsidRPr="0098770B" w:rsidRDefault="005119B7" w:rsidP="009664F1">
            <w:pPr>
              <w:pStyle w:val="27"/>
              <w:framePr w:w="14674" w:wrap="notBeside" w:vAnchor="text" w:hAnchor="text" w:xAlign="center" w:y="1"/>
              <w:shd w:val="clear" w:color="auto" w:fill="auto"/>
              <w:spacing w:line="280" w:lineRule="exact"/>
              <w:ind w:firstLine="0"/>
              <w:jc w:val="left"/>
            </w:pPr>
            <w:r w:rsidRPr="0098770B">
              <w:rPr>
                <w:rStyle w:val="28"/>
                <w:b w:val="0"/>
              </w:rPr>
              <w:t>В соответствии с санитарно -</w:t>
            </w:r>
          </w:p>
        </w:tc>
      </w:tr>
      <w:tr w:rsidR="005119B7" w:rsidRPr="0098770B" w:rsidTr="005119B7">
        <w:trPr>
          <w:trHeight w:hRule="exact" w:val="317"/>
          <w:jc w:val="center"/>
        </w:trPr>
        <w:tc>
          <w:tcPr>
            <w:tcW w:w="504" w:type="dxa"/>
            <w:tcBorders>
              <w:lef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c>
          <w:tcPr>
            <w:tcW w:w="8827" w:type="dxa"/>
            <w:tcBorders>
              <w:lef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c>
          <w:tcPr>
            <w:tcW w:w="4029" w:type="dxa"/>
            <w:gridSpan w:val="3"/>
            <w:tcBorders>
              <w:left w:val="single" w:sz="4" w:space="0" w:color="auto"/>
              <w:right w:val="single" w:sz="4" w:space="0" w:color="auto"/>
            </w:tcBorders>
            <w:shd w:val="clear" w:color="auto" w:fill="FFFFFF"/>
            <w:vAlign w:val="bottom"/>
          </w:tcPr>
          <w:p w:rsidR="005119B7" w:rsidRPr="0098770B" w:rsidRDefault="005119B7" w:rsidP="009664F1">
            <w:pPr>
              <w:pStyle w:val="27"/>
              <w:framePr w:w="14674" w:wrap="notBeside" w:vAnchor="text" w:hAnchor="text" w:xAlign="center" w:y="1"/>
              <w:shd w:val="clear" w:color="auto" w:fill="auto"/>
              <w:spacing w:line="280" w:lineRule="exact"/>
              <w:ind w:firstLine="0"/>
              <w:jc w:val="left"/>
            </w:pPr>
            <w:r w:rsidRPr="0098770B">
              <w:rPr>
                <w:rStyle w:val="28"/>
                <w:b w:val="0"/>
              </w:rPr>
              <w:t>гигиеническими нормами</w:t>
            </w:r>
          </w:p>
        </w:tc>
      </w:tr>
      <w:tr w:rsidR="005119B7" w:rsidRPr="0098770B" w:rsidTr="005119B7">
        <w:trPr>
          <w:trHeight w:hRule="exact" w:val="326"/>
          <w:jc w:val="center"/>
        </w:trPr>
        <w:tc>
          <w:tcPr>
            <w:tcW w:w="504" w:type="dxa"/>
            <w:tcBorders>
              <w:lef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c>
          <w:tcPr>
            <w:tcW w:w="8827" w:type="dxa"/>
            <w:tcBorders>
              <w:left w:val="single" w:sz="4" w:space="0" w:color="auto"/>
            </w:tcBorders>
            <w:shd w:val="clear" w:color="auto" w:fill="FFFFFF"/>
          </w:tcPr>
          <w:p w:rsidR="005119B7" w:rsidRPr="0098770B" w:rsidRDefault="005119B7" w:rsidP="009664F1">
            <w:pPr>
              <w:pStyle w:val="27"/>
              <w:framePr w:w="14674" w:wrap="notBeside" w:vAnchor="text" w:hAnchor="text" w:xAlign="center" w:y="1"/>
              <w:shd w:val="clear" w:color="auto" w:fill="auto"/>
              <w:spacing w:line="280" w:lineRule="exact"/>
              <w:ind w:firstLine="0"/>
              <w:jc w:val="left"/>
            </w:pPr>
            <w:r w:rsidRPr="0098770B">
              <w:rPr>
                <w:rStyle w:val="28"/>
                <w:b w:val="0"/>
              </w:rPr>
              <w:t>Стол учительский с тумбой</w:t>
            </w:r>
          </w:p>
        </w:tc>
        <w:tc>
          <w:tcPr>
            <w:tcW w:w="4029" w:type="dxa"/>
            <w:gridSpan w:val="3"/>
            <w:tcBorders>
              <w:left w:val="single" w:sz="4" w:space="0" w:color="auto"/>
              <w:righ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r>
      <w:tr w:rsidR="005119B7" w:rsidRPr="0098770B" w:rsidTr="005119B7">
        <w:trPr>
          <w:trHeight w:hRule="exact" w:val="317"/>
          <w:jc w:val="center"/>
        </w:trPr>
        <w:tc>
          <w:tcPr>
            <w:tcW w:w="504" w:type="dxa"/>
            <w:tcBorders>
              <w:lef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c>
          <w:tcPr>
            <w:tcW w:w="8827" w:type="dxa"/>
            <w:tcBorders>
              <w:left w:val="single" w:sz="4" w:space="0" w:color="auto"/>
            </w:tcBorders>
            <w:shd w:val="clear" w:color="auto" w:fill="FFFFFF"/>
            <w:vAlign w:val="bottom"/>
          </w:tcPr>
          <w:p w:rsidR="005119B7" w:rsidRPr="0098770B" w:rsidRDefault="005119B7" w:rsidP="009664F1">
            <w:pPr>
              <w:pStyle w:val="27"/>
              <w:framePr w:w="14674" w:wrap="notBeside" w:vAnchor="text" w:hAnchor="text" w:xAlign="center" w:y="1"/>
              <w:shd w:val="clear" w:color="auto" w:fill="auto"/>
              <w:spacing w:line="280" w:lineRule="exact"/>
              <w:ind w:firstLine="0"/>
              <w:jc w:val="left"/>
            </w:pPr>
            <w:r w:rsidRPr="0098770B">
              <w:rPr>
                <w:rStyle w:val="28"/>
                <w:b w:val="0"/>
              </w:rPr>
              <w:t>Шкафы для хранения учебников, дидактических материалов, пособий,</w:t>
            </w:r>
          </w:p>
        </w:tc>
        <w:tc>
          <w:tcPr>
            <w:tcW w:w="4029" w:type="dxa"/>
            <w:gridSpan w:val="3"/>
            <w:tcBorders>
              <w:left w:val="single" w:sz="4" w:space="0" w:color="auto"/>
              <w:righ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r>
      <w:tr w:rsidR="005119B7" w:rsidRPr="0098770B" w:rsidTr="005119B7">
        <w:trPr>
          <w:trHeight w:hRule="exact" w:val="336"/>
          <w:jc w:val="center"/>
        </w:trPr>
        <w:tc>
          <w:tcPr>
            <w:tcW w:w="504" w:type="dxa"/>
            <w:tcBorders>
              <w:lef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c>
          <w:tcPr>
            <w:tcW w:w="8827" w:type="dxa"/>
            <w:tcBorders>
              <w:left w:val="single" w:sz="4" w:space="0" w:color="auto"/>
            </w:tcBorders>
            <w:shd w:val="clear" w:color="auto" w:fill="FFFFFF"/>
          </w:tcPr>
          <w:p w:rsidR="005119B7" w:rsidRPr="0098770B" w:rsidRDefault="005119B7" w:rsidP="009664F1">
            <w:pPr>
              <w:pStyle w:val="27"/>
              <w:framePr w:w="14674" w:wrap="notBeside" w:vAnchor="text" w:hAnchor="text" w:xAlign="center" w:y="1"/>
              <w:shd w:val="clear" w:color="auto" w:fill="auto"/>
              <w:spacing w:line="280" w:lineRule="exact"/>
              <w:ind w:firstLine="0"/>
              <w:jc w:val="left"/>
            </w:pPr>
            <w:r w:rsidRPr="0098770B">
              <w:rPr>
                <w:rStyle w:val="28"/>
                <w:b w:val="0"/>
              </w:rPr>
              <w:t>учебного оборудования и пр.</w:t>
            </w:r>
          </w:p>
        </w:tc>
        <w:tc>
          <w:tcPr>
            <w:tcW w:w="4029" w:type="dxa"/>
            <w:gridSpan w:val="3"/>
            <w:tcBorders>
              <w:left w:val="single" w:sz="4" w:space="0" w:color="auto"/>
              <w:righ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r>
      <w:tr w:rsidR="005119B7" w:rsidRPr="0098770B" w:rsidTr="005119B7">
        <w:trPr>
          <w:trHeight w:hRule="exact" w:val="307"/>
          <w:jc w:val="center"/>
        </w:trPr>
        <w:tc>
          <w:tcPr>
            <w:tcW w:w="504" w:type="dxa"/>
            <w:tcBorders>
              <w:lef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c>
          <w:tcPr>
            <w:tcW w:w="8827" w:type="dxa"/>
            <w:tcBorders>
              <w:left w:val="single" w:sz="4" w:space="0" w:color="auto"/>
            </w:tcBorders>
            <w:shd w:val="clear" w:color="auto" w:fill="FFFFFF"/>
            <w:vAlign w:val="bottom"/>
          </w:tcPr>
          <w:p w:rsidR="005119B7" w:rsidRPr="0098770B" w:rsidRDefault="005119B7" w:rsidP="009664F1">
            <w:pPr>
              <w:pStyle w:val="27"/>
              <w:framePr w:w="14674" w:wrap="notBeside" w:vAnchor="text" w:hAnchor="text" w:xAlign="center" w:y="1"/>
              <w:shd w:val="clear" w:color="auto" w:fill="auto"/>
              <w:spacing w:line="280" w:lineRule="exact"/>
              <w:ind w:firstLine="0"/>
              <w:jc w:val="left"/>
            </w:pPr>
            <w:r w:rsidRPr="0098770B">
              <w:rPr>
                <w:rStyle w:val="28"/>
                <w:b w:val="0"/>
              </w:rPr>
              <w:t>Демонстрационная подставка ( для образцов, изготавливаемых</w:t>
            </w:r>
          </w:p>
        </w:tc>
        <w:tc>
          <w:tcPr>
            <w:tcW w:w="4029" w:type="dxa"/>
            <w:gridSpan w:val="3"/>
            <w:tcBorders>
              <w:left w:val="single" w:sz="4" w:space="0" w:color="auto"/>
              <w:righ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r>
      <w:tr w:rsidR="005119B7" w:rsidRPr="0098770B" w:rsidTr="005119B7">
        <w:trPr>
          <w:trHeight w:hRule="exact" w:val="336"/>
          <w:jc w:val="center"/>
        </w:trPr>
        <w:tc>
          <w:tcPr>
            <w:tcW w:w="504" w:type="dxa"/>
            <w:tcBorders>
              <w:lef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c>
          <w:tcPr>
            <w:tcW w:w="8827" w:type="dxa"/>
            <w:tcBorders>
              <w:left w:val="single" w:sz="4" w:space="0" w:color="auto"/>
            </w:tcBorders>
            <w:shd w:val="clear" w:color="auto" w:fill="FFFFFF"/>
          </w:tcPr>
          <w:p w:rsidR="005119B7" w:rsidRPr="0098770B" w:rsidRDefault="005119B7" w:rsidP="009664F1">
            <w:pPr>
              <w:pStyle w:val="27"/>
              <w:framePr w:w="14674" w:wrap="notBeside" w:vAnchor="text" w:hAnchor="text" w:xAlign="center" w:y="1"/>
              <w:shd w:val="clear" w:color="auto" w:fill="auto"/>
              <w:spacing w:line="280" w:lineRule="exact"/>
              <w:ind w:firstLine="0"/>
              <w:jc w:val="left"/>
            </w:pPr>
            <w:r w:rsidRPr="0098770B">
              <w:rPr>
                <w:rStyle w:val="28"/>
                <w:b w:val="0"/>
              </w:rPr>
              <w:t>изделий)</w:t>
            </w:r>
          </w:p>
        </w:tc>
        <w:tc>
          <w:tcPr>
            <w:tcW w:w="4029" w:type="dxa"/>
            <w:gridSpan w:val="3"/>
            <w:tcBorders>
              <w:left w:val="single" w:sz="4" w:space="0" w:color="auto"/>
              <w:righ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r>
      <w:tr w:rsidR="005119B7" w:rsidRPr="0098770B" w:rsidTr="005119B7">
        <w:trPr>
          <w:trHeight w:hRule="exact" w:val="336"/>
          <w:jc w:val="center"/>
        </w:trPr>
        <w:tc>
          <w:tcPr>
            <w:tcW w:w="504" w:type="dxa"/>
            <w:tcBorders>
              <w:lef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c>
          <w:tcPr>
            <w:tcW w:w="8827" w:type="dxa"/>
            <w:tcBorders>
              <w:left w:val="single" w:sz="4" w:space="0" w:color="auto"/>
            </w:tcBorders>
            <w:shd w:val="clear" w:color="auto" w:fill="FFFFFF"/>
          </w:tcPr>
          <w:p w:rsidR="005119B7" w:rsidRPr="0098770B" w:rsidRDefault="005119B7" w:rsidP="009664F1">
            <w:pPr>
              <w:pStyle w:val="27"/>
              <w:framePr w:w="14674" w:wrap="notBeside" w:vAnchor="text" w:hAnchor="text" w:xAlign="center" w:y="1"/>
              <w:shd w:val="clear" w:color="auto" w:fill="auto"/>
              <w:spacing w:line="280" w:lineRule="exact"/>
              <w:ind w:firstLine="0"/>
              <w:jc w:val="left"/>
            </w:pPr>
            <w:r w:rsidRPr="0098770B">
              <w:rPr>
                <w:rStyle w:val="28"/>
                <w:b w:val="0"/>
              </w:rPr>
              <w:t>Настенные доски (полки) для вывешивания иллюстративного</w:t>
            </w:r>
          </w:p>
        </w:tc>
        <w:tc>
          <w:tcPr>
            <w:tcW w:w="4029" w:type="dxa"/>
            <w:gridSpan w:val="3"/>
            <w:tcBorders>
              <w:left w:val="single" w:sz="4" w:space="0" w:color="auto"/>
              <w:righ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r>
      <w:tr w:rsidR="005119B7" w:rsidRPr="0098770B" w:rsidTr="005119B7">
        <w:trPr>
          <w:trHeight w:hRule="exact" w:val="312"/>
          <w:jc w:val="center"/>
        </w:trPr>
        <w:tc>
          <w:tcPr>
            <w:tcW w:w="504" w:type="dxa"/>
            <w:tcBorders>
              <w:lef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c>
          <w:tcPr>
            <w:tcW w:w="8827" w:type="dxa"/>
            <w:tcBorders>
              <w:left w:val="single" w:sz="4" w:space="0" w:color="auto"/>
            </w:tcBorders>
            <w:shd w:val="clear" w:color="auto" w:fill="FFFFFF"/>
          </w:tcPr>
          <w:p w:rsidR="005119B7" w:rsidRPr="0098770B" w:rsidRDefault="005119B7" w:rsidP="009664F1">
            <w:pPr>
              <w:pStyle w:val="27"/>
              <w:framePr w:w="14674" w:wrap="notBeside" w:vAnchor="text" w:hAnchor="text" w:xAlign="center" w:y="1"/>
              <w:shd w:val="clear" w:color="auto" w:fill="auto"/>
              <w:spacing w:line="280" w:lineRule="exact"/>
              <w:ind w:firstLine="0"/>
              <w:jc w:val="left"/>
            </w:pPr>
            <w:r w:rsidRPr="0098770B">
              <w:rPr>
                <w:rStyle w:val="28"/>
                <w:b w:val="0"/>
              </w:rPr>
              <w:t>материала</w:t>
            </w:r>
          </w:p>
        </w:tc>
        <w:tc>
          <w:tcPr>
            <w:tcW w:w="4029" w:type="dxa"/>
            <w:gridSpan w:val="3"/>
            <w:tcBorders>
              <w:left w:val="single" w:sz="4" w:space="0" w:color="auto"/>
              <w:righ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r>
      <w:tr w:rsidR="005119B7" w:rsidRPr="0098770B" w:rsidTr="005119B7">
        <w:trPr>
          <w:trHeight w:hRule="exact" w:val="317"/>
          <w:jc w:val="center"/>
        </w:trPr>
        <w:tc>
          <w:tcPr>
            <w:tcW w:w="504" w:type="dxa"/>
            <w:tcBorders>
              <w:lef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c>
          <w:tcPr>
            <w:tcW w:w="8827" w:type="dxa"/>
            <w:tcBorders>
              <w:left w:val="single" w:sz="4" w:space="0" w:color="auto"/>
            </w:tcBorders>
            <w:shd w:val="clear" w:color="auto" w:fill="FFFFFF"/>
          </w:tcPr>
          <w:p w:rsidR="005119B7" w:rsidRPr="0098770B" w:rsidRDefault="005119B7" w:rsidP="009664F1">
            <w:pPr>
              <w:pStyle w:val="27"/>
              <w:framePr w:w="14674" w:wrap="notBeside" w:vAnchor="text" w:hAnchor="text" w:xAlign="center" w:y="1"/>
              <w:shd w:val="clear" w:color="auto" w:fill="auto"/>
              <w:spacing w:line="280" w:lineRule="exact"/>
              <w:ind w:firstLine="0"/>
              <w:jc w:val="left"/>
            </w:pPr>
            <w:r w:rsidRPr="0098770B">
              <w:rPr>
                <w:rStyle w:val="28"/>
                <w:b w:val="0"/>
              </w:rPr>
              <w:t>Рамки или паспарту для экспонирования детских работ( фронтальных</w:t>
            </w:r>
          </w:p>
        </w:tc>
        <w:tc>
          <w:tcPr>
            <w:tcW w:w="4029" w:type="dxa"/>
            <w:gridSpan w:val="3"/>
            <w:tcBorders>
              <w:left w:val="single" w:sz="4" w:space="0" w:color="auto"/>
              <w:righ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r>
      <w:tr w:rsidR="005119B7" w:rsidRPr="0098770B" w:rsidTr="005119B7">
        <w:trPr>
          <w:trHeight w:hRule="exact" w:val="322"/>
          <w:jc w:val="center"/>
        </w:trPr>
        <w:tc>
          <w:tcPr>
            <w:tcW w:w="504" w:type="dxa"/>
            <w:tcBorders>
              <w:lef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c>
          <w:tcPr>
            <w:tcW w:w="8827" w:type="dxa"/>
            <w:tcBorders>
              <w:left w:val="single" w:sz="4" w:space="0" w:color="auto"/>
            </w:tcBorders>
            <w:shd w:val="clear" w:color="auto" w:fill="FFFFFF"/>
          </w:tcPr>
          <w:p w:rsidR="005119B7" w:rsidRPr="0098770B" w:rsidRDefault="005119B7" w:rsidP="009664F1">
            <w:pPr>
              <w:pStyle w:val="27"/>
              <w:framePr w:w="14674" w:wrap="notBeside" w:vAnchor="text" w:hAnchor="text" w:xAlign="center" w:y="1"/>
              <w:shd w:val="clear" w:color="auto" w:fill="auto"/>
              <w:spacing w:line="280" w:lineRule="exact"/>
              <w:ind w:firstLine="0"/>
              <w:jc w:val="left"/>
            </w:pPr>
            <w:r w:rsidRPr="0098770B">
              <w:rPr>
                <w:rStyle w:val="28"/>
                <w:b w:val="0"/>
              </w:rPr>
              <w:t>композиций) на выставках.</w:t>
            </w:r>
          </w:p>
        </w:tc>
        <w:tc>
          <w:tcPr>
            <w:tcW w:w="4029" w:type="dxa"/>
            <w:gridSpan w:val="3"/>
            <w:tcBorders>
              <w:left w:val="single" w:sz="4" w:space="0" w:color="auto"/>
              <w:right w:val="single" w:sz="4" w:space="0" w:color="auto"/>
            </w:tcBorders>
            <w:shd w:val="clear" w:color="auto" w:fill="FFFFFF"/>
          </w:tcPr>
          <w:p w:rsidR="005119B7" w:rsidRPr="0098770B" w:rsidRDefault="005119B7" w:rsidP="009664F1">
            <w:pPr>
              <w:framePr w:w="14674" w:wrap="notBeside" w:vAnchor="text" w:hAnchor="text" w:xAlign="center" w:y="1"/>
              <w:rPr>
                <w:rFonts w:ascii="Times New Roman" w:hAnsi="Times New Roman" w:cs="Times New Roman"/>
                <w:sz w:val="28"/>
                <w:szCs w:val="28"/>
              </w:rPr>
            </w:pPr>
          </w:p>
        </w:tc>
      </w:tr>
      <w:tr w:rsidR="0098770B" w:rsidRPr="0098770B" w:rsidTr="005119B7">
        <w:trPr>
          <w:gridAfter w:val="1"/>
          <w:wAfter w:w="35" w:type="dxa"/>
          <w:trHeight w:hRule="exact" w:val="346"/>
          <w:jc w:val="center"/>
        </w:trPr>
        <w:tc>
          <w:tcPr>
            <w:tcW w:w="504" w:type="dxa"/>
            <w:tcBorders>
              <w:left w:val="single" w:sz="4" w:space="0" w:color="auto"/>
            </w:tcBorders>
            <w:shd w:val="clear" w:color="auto" w:fill="FFFFFF"/>
          </w:tcPr>
          <w:p w:rsidR="0098770B" w:rsidRPr="0098770B" w:rsidRDefault="0098770B" w:rsidP="009664F1">
            <w:pPr>
              <w:framePr w:w="14674" w:wrap="notBeside" w:vAnchor="text" w:hAnchor="text" w:xAlign="center" w:y="1"/>
              <w:rPr>
                <w:rFonts w:ascii="Times New Roman" w:hAnsi="Times New Roman" w:cs="Times New Roman"/>
                <w:sz w:val="28"/>
                <w:szCs w:val="28"/>
              </w:rPr>
            </w:pPr>
          </w:p>
        </w:tc>
        <w:tc>
          <w:tcPr>
            <w:tcW w:w="8827" w:type="dxa"/>
            <w:tcBorders>
              <w:left w:val="single" w:sz="4" w:space="0" w:color="auto"/>
            </w:tcBorders>
            <w:shd w:val="clear" w:color="auto" w:fill="FFFFFF"/>
          </w:tcPr>
          <w:p w:rsidR="0098770B" w:rsidRPr="0098770B" w:rsidRDefault="0098770B" w:rsidP="009664F1">
            <w:pPr>
              <w:pStyle w:val="27"/>
              <w:framePr w:w="14674" w:wrap="notBeside" w:vAnchor="text" w:hAnchor="text" w:xAlign="center" w:y="1"/>
              <w:shd w:val="clear" w:color="auto" w:fill="auto"/>
              <w:spacing w:line="280" w:lineRule="exact"/>
              <w:ind w:firstLine="0"/>
              <w:jc w:val="left"/>
            </w:pPr>
            <w:r w:rsidRPr="0098770B">
              <w:rPr>
                <w:rStyle w:val="28"/>
                <w:b w:val="0"/>
              </w:rPr>
              <w:t>Подставки или витрины для экспонирования объемно -</w:t>
            </w:r>
          </w:p>
        </w:tc>
        <w:tc>
          <w:tcPr>
            <w:tcW w:w="40" w:type="dxa"/>
            <w:tcBorders>
              <w:left w:val="single" w:sz="4" w:space="0" w:color="auto"/>
            </w:tcBorders>
            <w:shd w:val="clear" w:color="auto" w:fill="FFFFFF"/>
          </w:tcPr>
          <w:p w:rsidR="0098770B" w:rsidRPr="0098770B" w:rsidRDefault="0098770B" w:rsidP="009664F1">
            <w:pPr>
              <w:framePr w:w="14674" w:wrap="notBeside" w:vAnchor="text" w:hAnchor="text" w:xAlign="center" w:y="1"/>
              <w:rPr>
                <w:rFonts w:ascii="Times New Roman" w:hAnsi="Times New Roman" w:cs="Times New Roman"/>
                <w:sz w:val="28"/>
                <w:szCs w:val="28"/>
              </w:rPr>
            </w:pPr>
          </w:p>
        </w:tc>
        <w:tc>
          <w:tcPr>
            <w:tcW w:w="3954" w:type="dxa"/>
            <w:tcBorders>
              <w:left w:val="single" w:sz="4" w:space="0" w:color="auto"/>
              <w:right w:val="single" w:sz="4" w:space="0" w:color="auto"/>
            </w:tcBorders>
            <w:shd w:val="clear" w:color="auto" w:fill="FFFFFF"/>
          </w:tcPr>
          <w:p w:rsidR="0098770B" w:rsidRPr="0098770B" w:rsidRDefault="0098770B" w:rsidP="009664F1">
            <w:pPr>
              <w:framePr w:w="14674" w:wrap="notBeside" w:vAnchor="text" w:hAnchor="text" w:xAlign="center" w:y="1"/>
              <w:rPr>
                <w:rFonts w:ascii="Times New Roman" w:hAnsi="Times New Roman" w:cs="Times New Roman"/>
                <w:sz w:val="28"/>
                <w:szCs w:val="28"/>
              </w:rPr>
            </w:pPr>
          </w:p>
        </w:tc>
      </w:tr>
      <w:tr w:rsidR="0098770B" w:rsidRPr="0098770B" w:rsidTr="005119B7">
        <w:trPr>
          <w:gridAfter w:val="1"/>
          <w:wAfter w:w="35" w:type="dxa"/>
          <w:trHeight w:hRule="exact" w:val="624"/>
          <w:jc w:val="center"/>
        </w:trPr>
        <w:tc>
          <w:tcPr>
            <w:tcW w:w="504" w:type="dxa"/>
            <w:tcBorders>
              <w:left w:val="single" w:sz="4" w:space="0" w:color="auto"/>
              <w:bottom w:val="single" w:sz="4" w:space="0" w:color="auto"/>
            </w:tcBorders>
            <w:shd w:val="clear" w:color="auto" w:fill="FFFFFF"/>
          </w:tcPr>
          <w:p w:rsidR="0098770B" w:rsidRPr="0098770B" w:rsidRDefault="0098770B" w:rsidP="009664F1">
            <w:pPr>
              <w:framePr w:w="14674" w:wrap="notBeside" w:vAnchor="text" w:hAnchor="text" w:xAlign="center" w:y="1"/>
              <w:rPr>
                <w:rFonts w:ascii="Times New Roman" w:hAnsi="Times New Roman" w:cs="Times New Roman"/>
                <w:sz w:val="28"/>
                <w:szCs w:val="28"/>
              </w:rPr>
            </w:pPr>
          </w:p>
        </w:tc>
        <w:tc>
          <w:tcPr>
            <w:tcW w:w="8827" w:type="dxa"/>
            <w:tcBorders>
              <w:left w:val="single" w:sz="4" w:space="0" w:color="auto"/>
              <w:bottom w:val="single" w:sz="4" w:space="0" w:color="auto"/>
            </w:tcBorders>
            <w:shd w:val="clear" w:color="auto" w:fill="FFFFFF"/>
          </w:tcPr>
          <w:p w:rsidR="0098770B" w:rsidRPr="0098770B" w:rsidRDefault="0098770B" w:rsidP="009664F1">
            <w:pPr>
              <w:pStyle w:val="27"/>
              <w:framePr w:w="14674" w:wrap="notBeside" w:vAnchor="text" w:hAnchor="text" w:xAlign="center" w:y="1"/>
              <w:shd w:val="clear" w:color="auto" w:fill="auto"/>
              <w:spacing w:line="280" w:lineRule="exact"/>
              <w:ind w:firstLine="0"/>
              <w:jc w:val="left"/>
            </w:pPr>
            <w:r w:rsidRPr="0098770B">
              <w:rPr>
                <w:rStyle w:val="28"/>
                <w:b w:val="0"/>
              </w:rPr>
              <w:t>пространственных композиций на выставках.</w:t>
            </w:r>
          </w:p>
        </w:tc>
        <w:tc>
          <w:tcPr>
            <w:tcW w:w="40" w:type="dxa"/>
            <w:tcBorders>
              <w:left w:val="single" w:sz="4" w:space="0" w:color="auto"/>
              <w:bottom w:val="single" w:sz="4" w:space="0" w:color="auto"/>
            </w:tcBorders>
            <w:shd w:val="clear" w:color="auto" w:fill="FFFFFF"/>
          </w:tcPr>
          <w:p w:rsidR="0098770B" w:rsidRPr="0098770B" w:rsidRDefault="0098770B" w:rsidP="009664F1">
            <w:pPr>
              <w:framePr w:w="14674" w:wrap="notBeside" w:vAnchor="text" w:hAnchor="text" w:xAlign="center" w:y="1"/>
              <w:rPr>
                <w:rFonts w:ascii="Times New Roman" w:hAnsi="Times New Roman" w:cs="Times New Roman"/>
                <w:sz w:val="28"/>
                <w:szCs w:val="28"/>
              </w:rPr>
            </w:pPr>
          </w:p>
        </w:tc>
        <w:tc>
          <w:tcPr>
            <w:tcW w:w="3954" w:type="dxa"/>
            <w:tcBorders>
              <w:left w:val="single" w:sz="4" w:space="0" w:color="auto"/>
              <w:bottom w:val="single" w:sz="4" w:space="0" w:color="auto"/>
              <w:right w:val="single" w:sz="4" w:space="0" w:color="auto"/>
            </w:tcBorders>
            <w:shd w:val="clear" w:color="auto" w:fill="FFFFFF"/>
          </w:tcPr>
          <w:p w:rsidR="0098770B" w:rsidRPr="0098770B" w:rsidRDefault="0098770B" w:rsidP="009664F1">
            <w:pPr>
              <w:framePr w:w="14674" w:wrap="notBeside" w:vAnchor="text" w:hAnchor="text" w:xAlign="center" w:y="1"/>
              <w:rPr>
                <w:rFonts w:ascii="Times New Roman" w:hAnsi="Times New Roman" w:cs="Times New Roman"/>
                <w:sz w:val="28"/>
                <w:szCs w:val="28"/>
              </w:rPr>
            </w:pPr>
          </w:p>
        </w:tc>
      </w:tr>
    </w:tbl>
    <w:p w:rsidR="0098770B" w:rsidRPr="0098770B" w:rsidRDefault="0098770B" w:rsidP="0098770B">
      <w:pPr>
        <w:framePr w:w="14674" w:wrap="notBeside" w:vAnchor="text" w:hAnchor="text" w:xAlign="center" w:y="1"/>
        <w:rPr>
          <w:rFonts w:ascii="Times New Roman" w:hAnsi="Times New Roman" w:cs="Times New Roman"/>
          <w:sz w:val="28"/>
          <w:szCs w:val="28"/>
        </w:rPr>
      </w:pPr>
    </w:p>
    <w:p w:rsidR="0098770B" w:rsidRPr="0098770B" w:rsidRDefault="0098770B" w:rsidP="0098770B">
      <w:pPr>
        <w:spacing w:line="420" w:lineRule="exact"/>
        <w:rPr>
          <w:rFonts w:ascii="Times New Roman" w:hAnsi="Times New Roman" w:cs="Times New Roman"/>
          <w:sz w:val="28"/>
          <w:szCs w:val="28"/>
        </w:rPr>
      </w:pPr>
    </w:p>
    <w:p w:rsidR="0098770B" w:rsidRPr="0098770B" w:rsidRDefault="0098770B" w:rsidP="0098770B">
      <w:pPr>
        <w:pStyle w:val="a9"/>
        <w:framePr w:w="14674" w:h="9781" w:hRule="exact" w:wrap="notBeside" w:vAnchor="text" w:hAnchor="text" w:xAlign="center" w:yAlign="top"/>
        <w:shd w:val="clear" w:color="auto" w:fill="auto"/>
        <w:spacing w:line="280" w:lineRule="exact"/>
        <w:rPr>
          <w:b w:val="0"/>
        </w:rPr>
      </w:pPr>
      <w:r w:rsidRPr="0098770B">
        <w:rPr>
          <w:b w:val="0"/>
        </w:rPr>
        <w:lastRenderedPageBreak/>
        <w:t>ФИЗИЧЕСКАЯ КУЛЬТУРА</w:t>
      </w:r>
    </w:p>
    <w:tbl>
      <w:tblPr>
        <w:tblOverlap w:val="never"/>
        <w:tblW w:w="0" w:type="auto"/>
        <w:jc w:val="center"/>
        <w:tblLayout w:type="fixed"/>
        <w:tblCellMar>
          <w:left w:w="10" w:type="dxa"/>
          <w:right w:w="10" w:type="dxa"/>
        </w:tblCellMar>
        <w:tblLook w:val="0000"/>
      </w:tblPr>
      <w:tblGrid>
        <w:gridCol w:w="504"/>
        <w:gridCol w:w="8324"/>
        <w:gridCol w:w="522"/>
        <w:gridCol w:w="40"/>
        <w:gridCol w:w="1376"/>
        <w:gridCol w:w="2420"/>
        <w:gridCol w:w="432"/>
      </w:tblGrid>
      <w:tr w:rsidR="0098770B" w:rsidRPr="0098770B" w:rsidTr="005119B7">
        <w:trPr>
          <w:gridAfter w:val="1"/>
          <w:wAfter w:w="432" w:type="dxa"/>
          <w:trHeight w:hRule="exact" w:val="667"/>
          <w:jc w:val="center"/>
        </w:trPr>
        <w:tc>
          <w:tcPr>
            <w:tcW w:w="504" w:type="dxa"/>
            <w:tcBorders>
              <w:top w:val="single" w:sz="4" w:space="0" w:color="auto"/>
              <w:left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c>
          <w:tcPr>
            <w:tcW w:w="8324" w:type="dxa"/>
            <w:tcBorders>
              <w:top w:val="single" w:sz="4" w:space="0" w:color="auto"/>
              <w:left w:val="single" w:sz="4" w:space="0" w:color="auto"/>
            </w:tcBorders>
            <w:shd w:val="clear" w:color="auto" w:fill="FFFFFF"/>
          </w:tcPr>
          <w:p w:rsidR="0098770B" w:rsidRPr="0098770B" w:rsidRDefault="0098770B" w:rsidP="005119B7">
            <w:pPr>
              <w:pStyle w:val="27"/>
              <w:framePr w:w="14674" w:h="9781" w:hRule="exact" w:wrap="notBeside" w:vAnchor="text" w:hAnchor="text" w:xAlign="center" w:yAlign="top"/>
              <w:shd w:val="clear" w:color="auto" w:fill="auto"/>
              <w:spacing w:line="336" w:lineRule="exact"/>
              <w:ind w:firstLine="0"/>
              <w:jc w:val="left"/>
            </w:pPr>
            <w:r w:rsidRPr="0098770B">
              <w:rPr>
                <w:rStyle w:val="28"/>
                <w:b w:val="0"/>
              </w:rPr>
              <w:t>Наименование объектов и средств материально -технического обеспечения</w:t>
            </w:r>
          </w:p>
        </w:tc>
        <w:tc>
          <w:tcPr>
            <w:tcW w:w="1938" w:type="dxa"/>
            <w:gridSpan w:val="3"/>
            <w:tcBorders>
              <w:top w:val="single" w:sz="4" w:space="0" w:color="auto"/>
              <w:left w:val="single" w:sz="4" w:space="0" w:color="auto"/>
            </w:tcBorders>
            <w:shd w:val="clear" w:color="auto" w:fill="FFFFFF"/>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left"/>
            </w:pPr>
          </w:p>
        </w:tc>
        <w:tc>
          <w:tcPr>
            <w:tcW w:w="2420" w:type="dxa"/>
            <w:tcBorders>
              <w:top w:val="single" w:sz="4" w:space="0" w:color="auto"/>
              <w:left w:val="single" w:sz="4" w:space="0" w:color="auto"/>
              <w:right w:val="single" w:sz="4" w:space="0" w:color="auto"/>
            </w:tcBorders>
            <w:shd w:val="clear" w:color="auto" w:fill="FFFFFF"/>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Примечание</w:t>
            </w:r>
          </w:p>
        </w:tc>
      </w:tr>
      <w:tr w:rsidR="0098770B" w:rsidRPr="0098770B" w:rsidTr="005119B7">
        <w:trPr>
          <w:gridAfter w:val="1"/>
          <w:wAfter w:w="432" w:type="dxa"/>
          <w:trHeight w:hRule="exact" w:val="331"/>
          <w:jc w:val="center"/>
        </w:trPr>
        <w:tc>
          <w:tcPr>
            <w:tcW w:w="13186" w:type="dxa"/>
            <w:gridSpan w:val="6"/>
            <w:tcBorders>
              <w:top w:val="single" w:sz="4" w:space="0" w:color="auto"/>
              <w:left w:val="single" w:sz="4" w:space="0" w:color="auto"/>
              <w:right w:val="single" w:sz="4" w:space="0" w:color="auto"/>
            </w:tcBorders>
            <w:shd w:val="clear" w:color="auto" w:fill="FFFFFF"/>
            <w:vAlign w:val="bottom"/>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Библиотечный фонд (книгопечатная продукция)</w:t>
            </w:r>
          </w:p>
        </w:tc>
      </w:tr>
      <w:tr w:rsidR="005119B7" w:rsidRPr="0098770B" w:rsidTr="005119B7">
        <w:trPr>
          <w:gridAfter w:val="1"/>
          <w:wAfter w:w="432" w:type="dxa"/>
          <w:trHeight w:hRule="exact" w:val="336"/>
          <w:jc w:val="center"/>
        </w:trPr>
        <w:tc>
          <w:tcPr>
            <w:tcW w:w="504" w:type="dxa"/>
            <w:tcBorders>
              <w:top w:val="single" w:sz="4" w:space="0" w:color="auto"/>
              <w:left w:val="single" w:sz="4" w:space="0" w:color="auto"/>
            </w:tcBorders>
            <w:shd w:val="clear" w:color="auto" w:fill="FFFFFF"/>
            <w:vAlign w:val="bottom"/>
          </w:tcPr>
          <w:p w:rsidR="005119B7" w:rsidRPr="0098770B" w:rsidRDefault="005119B7" w:rsidP="005119B7">
            <w:pPr>
              <w:pStyle w:val="27"/>
              <w:framePr w:w="14674" w:h="9781" w:hRule="exact" w:wrap="notBeside" w:vAnchor="text" w:hAnchor="text" w:xAlign="center" w:yAlign="top"/>
              <w:shd w:val="clear" w:color="auto" w:fill="auto"/>
              <w:spacing w:line="280" w:lineRule="exact"/>
              <w:ind w:left="140" w:firstLine="0"/>
              <w:jc w:val="left"/>
            </w:pPr>
            <w:r w:rsidRPr="0098770B">
              <w:rPr>
                <w:rStyle w:val="26pt0"/>
                <w:sz w:val="28"/>
                <w:szCs w:val="28"/>
              </w:rPr>
              <w:t>1</w:t>
            </w:r>
            <w:r w:rsidRPr="0098770B">
              <w:rPr>
                <w:rStyle w:val="28"/>
                <w:b w:val="0"/>
              </w:rPr>
              <w:t>.</w:t>
            </w:r>
          </w:p>
        </w:tc>
        <w:tc>
          <w:tcPr>
            <w:tcW w:w="8324" w:type="dxa"/>
            <w:tcBorders>
              <w:top w:val="single" w:sz="4" w:space="0" w:color="auto"/>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Дидактические карточки</w:t>
            </w:r>
          </w:p>
        </w:tc>
        <w:tc>
          <w:tcPr>
            <w:tcW w:w="4358" w:type="dxa"/>
            <w:gridSpan w:val="4"/>
            <w:tcBorders>
              <w:top w:val="single" w:sz="4" w:space="0" w:color="auto"/>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rPr>
          <w:gridAfter w:val="1"/>
          <w:wAfter w:w="432" w:type="dxa"/>
          <w:trHeight w:hRule="exact" w:val="331"/>
          <w:jc w:val="center"/>
        </w:trPr>
        <w:tc>
          <w:tcPr>
            <w:tcW w:w="504" w:type="dxa"/>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324" w:type="dxa"/>
            <w:tcBorders>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Образовательные программы</w:t>
            </w:r>
          </w:p>
        </w:tc>
        <w:tc>
          <w:tcPr>
            <w:tcW w:w="4358" w:type="dxa"/>
            <w:gridSpan w:val="4"/>
            <w:tcBorders>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rPr>
          <w:gridAfter w:val="1"/>
          <w:wAfter w:w="432" w:type="dxa"/>
          <w:trHeight w:hRule="exact" w:val="322"/>
          <w:jc w:val="center"/>
        </w:trPr>
        <w:tc>
          <w:tcPr>
            <w:tcW w:w="504" w:type="dxa"/>
            <w:tcBorders>
              <w:left w:val="single" w:sz="4" w:space="0" w:color="auto"/>
              <w:bottom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324" w:type="dxa"/>
            <w:tcBorders>
              <w:left w:val="single" w:sz="4" w:space="0" w:color="auto"/>
              <w:bottom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Учебно-методические пособия и рекомендации</w:t>
            </w:r>
          </w:p>
        </w:tc>
        <w:tc>
          <w:tcPr>
            <w:tcW w:w="4358" w:type="dxa"/>
            <w:gridSpan w:val="4"/>
            <w:tcBorders>
              <w:left w:val="single" w:sz="4" w:space="0" w:color="auto"/>
              <w:bottom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341"/>
        </w:trPr>
        <w:tc>
          <w:tcPr>
            <w:tcW w:w="504" w:type="dxa"/>
            <w:tcBorders>
              <w:top w:val="single" w:sz="4" w:space="0" w:color="auto"/>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top w:val="single" w:sz="4" w:space="0" w:color="auto"/>
              <w:left w:val="single" w:sz="4" w:space="0" w:color="auto"/>
            </w:tcBorders>
            <w:shd w:val="clear" w:color="auto" w:fill="FFFFFF"/>
            <w:vAlign w:val="bottom"/>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Журнал “Физическая культура в школе”</w:t>
            </w:r>
          </w:p>
        </w:tc>
        <w:tc>
          <w:tcPr>
            <w:tcW w:w="4268" w:type="dxa"/>
            <w:gridSpan w:val="4"/>
            <w:tcBorders>
              <w:top w:val="single" w:sz="4" w:space="0" w:color="auto"/>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98770B" w:rsidRPr="0098770B" w:rsidTr="005119B7">
        <w:tblPrEx>
          <w:jc w:val="left"/>
        </w:tblPrEx>
        <w:trPr>
          <w:trHeight w:hRule="exact" w:val="331"/>
        </w:trPr>
        <w:tc>
          <w:tcPr>
            <w:tcW w:w="13618" w:type="dxa"/>
            <w:gridSpan w:val="7"/>
            <w:tcBorders>
              <w:top w:val="single" w:sz="4" w:space="0" w:color="auto"/>
              <w:left w:val="single" w:sz="4" w:space="0" w:color="auto"/>
              <w:right w:val="single" w:sz="4" w:space="0" w:color="auto"/>
            </w:tcBorders>
            <w:shd w:val="clear" w:color="auto" w:fill="FFFFFF"/>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Печатные пособия</w:t>
            </w:r>
          </w:p>
        </w:tc>
      </w:tr>
      <w:tr w:rsidR="005119B7" w:rsidRPr="0098770B" w:rsidTr="005119B7">
        <w:tblPrEx>
          <w:jc w:val="left"/>
        </w:tblPrEx>
        <w:trPr>
          <w:trHeight w:hRule="exact" w:val="341"/>
        </w:trPr>
        <w:tc>
          <w:tcPr>
            <w:tcW w:w="504" w:type="dxa"/>
            <w:tcBorders>
              <w:top w:val="single" w:sz="4" w:space="0" w:color="auto"/>
              <w:left w:val="single" w:sz="4" w:space="0" w:color="auto"/>
            </w:tcBorders>
            <w:shd w:val="clear" w:color="auto" w:fill="FFFFFF"/>
            <w:vAlign w:val="bottom"/>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6pt0"/>
                <w:sz w:val="28"/>
                <w:szCs w:val="28"/>
              </w:rPr>
              <w:t>2</w:t>
            </w:r>
            <w:r w:rsidRPr="0098770B">
              <w:rPr>
                <w:rStyle w:val="28"/>
                <w:b w:val="0"/>
              </w:rPr>
              <w:t>.</w:t>
            </w:r>
          </w:p>
        </w:tc>
        <w:tc>
          <w:tcPr>
            <w:tcW w:w="8846" w:type="dxa"/>
            <w:gridSpan w:val="2"/>
            <w:tcBorders>
              <w:top w:val="single" w:sz="4" w:space="0" w:color="auto"/>
              <w:left w:val="single" w:sz="4" w:space="0" w:color="auto"/>
            </w:tcBorders>
            <w:shd w:val="clear" w:color="auto" w:fill="FFFFFF"/>
            <w:vAlign w:val="bottom"/>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Таблицы (в соответствии с программой обучения)</w:t>
            </w:r>
          </w:p>
        </w:tc>
        <w:tc>
          <w:tcPr>
            <w:tcW w:w="4268" w:type="dxa"/>
            <w:gridSpan w:val="4"/>
            <w:tcBorders>
              <w:top w:val="single" w:sz="4" w:space="0" w:color="auto"/>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307"/>
        </w:trPr>
        <w:tc>
          <w:tcPr>
            <w:tcW w:w="504" w:type="dxa"/>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Схемы(в соответствии с программой обучения)</w:t>
            </w:r>
          </w:p>
        </w:tc>
        <w:tc>
          <w:tcPr>
            <w:tcW w:w="4268" w:type="dxa"/>
            <w:gridSpan w:val="4"/>
            <w:tcBorders>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98770B" w:rsidRPr="0098770B" w:rsidTr="005119B7">
        <w:tblPrEx>
          <w:jc w:val="left"/>
        </w:tblPrEx>
        <w:trPr>
          <w:trHeight w:hRule="exact" w:val="341"/>
        </w:trPr>
        <w:tc>
          <w:tcPr>
            <w:tcW w:w="9350" w:type="dxa"/>
            <w:gridSpan w:val="3"/>
            <w:tcBorders>
              <w:top w:val="single" w:sz="4" w:space="0" w:color="auto"/>
              <w:left w:val="single" w:sz="4" w:space="0" w:color="auto"/>
            </w:tcBorders>
            <w:shd w:val="clear" w:color="auto" w:fill="FFFFFF"/>
            <w:vAlign w:val="bottom"/>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right"/>
            </w:pPr>
            <w:r w:rsidRPr="0098770B">
              <w:rPr>
                <w:rStyle w:val="28"/>
                <w:b w:val="0"/>
              </w:rPr>
              <w:t xml:space="preserve">Т ехнические средства обучения </w:t>
            </w:r>
          </w:p>
        </w:tc>
        <w:tc>
          <w:tcPr>
            <w:tcW w:w="4268" w:type="dxa"/>
            <w:gridSpan w:val="4"/>
            <w:tcBorders>
              <w:top w:val="single" w:sz="4" w:space="0" w:color="auto"/>
              <w:left w:val="single" w:sz="4" w:space="0" w:color="auto"/>
              <w:right w:val="single" w:sz="4" w:space="0" w:color="auto"/>
            </w:tcBorders>
            <w:shd w:val="clear" w:color="auto" w:fill="FFFFFF"/>
            <w:vAlign w:val="bottom"/>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left"/>
            </w:pPr>
          </w:p>
        </w:tc>
      </w:tr>
      <w:tr w:rsidR="005119B7" w:rsidRPr="0098770B" w:rsidTr="005119B7">
        <w:tblPrEx>
          <w:jc w:val="left"/>
        </w:tblPrEx>
        <w:trPr>
          <w:trHeight w:hRule="exact" w:val="331"/>
        </w:trPr>
        <w:tc>
          <w:tcPr>
            <w:tcW w:w="504" w:type="dxa"/>
            <w:tcBorders>
              <w:top w:val="single" w:sz="4" w:space="0" w:color="auto"/>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4.</w:t>
            </w:r>
          </w:p>
        </w:tc>
        <w:tc>
          <w:tcPr>
            <w:tcW w:w="8846" w:type="dxa"/>
            <w:gridSpan w:val="2"/>
            <w:tcBorders>
              <w:top w:val="single" w:sz="4" w:space="0" w:color="auto"/>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Музыкальный центр</w:t>
            </w:r>
          </w:p>
        </w:tc>
        <w:tc>
          <w:tcPr>
            <w:tcW w:w="4268" w:type="dxa"/>
            <w:gridSpan w:val="4"/>
            <w:tcBorders>
              <w:top w:val="single" w:sz="4" w:space="0" w:color="auto"/>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317"/>
        </w:trPr>
        <w:tc>
          <w:tcPr>
            <w:tcW w:w="504" w:type="dxa"/>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vAlign w:val="bottom"/>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Мегафон</w:t>
            </w:r>
          </w:p>
        </w:tc>
        <w:tc>
          <w:tcPr>
            <w:tcW w:w="4268" w:type="dxa"/>
            <w:gridSpan w:val="4"/>
            <w:tcBorders>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98770B" w:rsidRPr="0098770B" w:rsidTr="005119B7">
        <w:tblPrEx>
          <w:jc w:val="left"/>
        </w:tblPrEx>
        <w:trPr>
          <w:trHeight w:hRule="exact" w:val="331"/>
        </w:trPr>
        <w:tc>
          <w:tcPr>
            <w:tcW w:w="13618" w:type="dxa"/>
            <w:gridSpan w:val="7"/>
            <w:tcBorders>
              <w:top w:val="single" w:sz="4" w:space="0" w:color="auto"/>
              <w:left w:val="single" w:sz="4" w:space="0" w:color="auto"/>
              <w:right w:val="single" w:sz="4" w:space="0" w:color="auto"/>
            </w:tcBorders>
            <w:shd w:val="clear" w:color="auto" w:fill="FFFFFF"/>
            <w:vAlign w:val="bottom"/>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Экранно-звуковые пособия</w:t>
            </w:r>
          </w:p>
        </w:tc>
      </w:tr>
      <w:tr w:rsidR="0098770B" w:rsidRPr="0098770B" w:rsidTr="005119B7">
        <w:tblPrEx>
          <w:jc w:val="left"/>
        </w:tblPrEx>
        <w:trPr>
          <w:trHeight w:hRule="exact" w:val="331"/>
        </w:trPr>
        <w:tc>
          <w:tcPr>
            <w:tcW w:w="504" w:type="dxa"/>
            <w:tcBorders>
              <w:top w:val="single" w:sz="4" w:space="0" w:color="auto"/>
              <w:left w:val="single" w:sz="4" w:space="0" w:color="auto"/>
            </w:tcBorders>
            <w:shd w:val="clear" w:color="auto" w:fill="FFFFFF"/>
            <w:vAlign w:val="bottom"/>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5.</w:t>
            </w:r>
          </w:p>
        </w:tc>
        <w:tc>
          <w:tcPr>
            <w:tcW w:w="8846" w:type="dxa"/>
            <w:gridSpan w:val="2"/>
            <w:tcBorders>
              <w:top w:val="single" w:sz="4" w:space="0" w:color="auto"/>
              <w:left w:val="single" w:sz="4" w:space="0" w:color="auto"/>
            </w:tcBorders>
            <w:shd w:val="clear" w:color="auto" w:fill="FFFFFF"/>
            <w:vAlign w:val="bottom"/>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Аудиозаписи</w:t>
            </w:r>
          </w:p>
        </w:tc>
        <w:tc>
          <w:tcPr>
            <w:tcW w:w="40" w:type="dxa"/>
            <w:tcBorders>
              <w:top w:val="single" w:sz="4" w:space="0" w:color="auto"/>
              <w:left w:val="single" w:sz="4" w:space="0" w:color="auto"/>
            </w:tcBorders>
            <w:shd w:val="clear" w:color="auto" w:fill="FFFFFF"/>
            <w:vAlign w:val="bottom"/>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center"/>
            </w:pPr>
          </w:p>
        </w:tc>
        <w:tc>
          <w:tcPr>
            <w:tcW w:w="4228" w:type="dxa"/>
            <w:gridSpan w:val="3"/>
            <w:tcBorders>
              <w:top w:val="single" w:sz="4" w:space="0" w:color="auto"/>
              <w:left w:val="single" w:sz="4" w:space="0" w:color="auto"/>
              <w:right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r>
      <w:tr w:rsidR="0098770B" w:rsidRPr="0098770B" w:rsidTr="005119B7">
        <w:tblPrEx>
          <w:jc w:val="left"/>
        </w:tblPrEx>
        <w:trPr>
          <w:trHeight w:hRule="exact" w:val="346"/>
        </w:trPr>
        <w:tc>
          <w:tcPr>
            <w:tcW w:w="13618" w:type="dxa"/>
            <w:gridSpan w:val="7"/>
            <w:tcBorders>
              <w:top w:val="single" w:sz="4" w:space="0" w:color="auto"/>
              <w:left w:val="single" w:sz="4" w:space="0" w:color="auto"/>
              <w:right w:val="single" w:sz="4" w:space="0" w:color="auto"/>
            </w:tcBorders>
            <w:shd w:val="clear" w:color="auto" w:fill="FFFFFF"/>
            <w:vAlign w:val="bottom"/>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Учебно-практическое оборудование</w:t>
            </w:r>
          </w:p>
        </w:tc>
      </w:tr>
      <w:tr w:rsidR="005119B7" w:rsidRPr="0098770B" w:rsidTr="005119B7">
        <w:tblPrEx>
          <w:jc w:val="left"/>
        </w:tblPrEx>
        <w:trPr>
          <w:trHeight w:hRule="exact" w:val="331"/>
        </w:trPr>
        <w:tc>
          <w:tcPr>
            <w:tcW w:w="504" w:type="dxa"/>
            <w:tcBorders>
              <w:top w:val="single" w:sz="4" w:space="0" w:color="auto"/>
              <w:left w:val="single" w:sz="4" w:space="0" w:color="auto"/>
            </w:tcBorders>
            <w:shd w:val="clear" w:color="auto" w:fill="FFFFFF"/>
            <w:vAlign w:val="bottom"/>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6pt0"/>
                <w:sz w:val="28"/>
                <w:szCs w:val="28"/>
              </w:rPr>
              <w:t>6</w:t>
            </w:r>
            <w:r w:rsidRPr="0098770B">
              <w:rPr>
                <w:rStyle w:val="28"/>
                <w:b w:val="0"/>
              </w:rPr>
              <w:t>.</w:t>
            </w:r>
          </w:p>
        </w:tc>
        <w:tc>
          <w:tcPr>
            <w:tcW w:w="8846" w:type="dxa"/>
            <w:gridSpan w:val="2"/>
            <w:tcBorders>
              <w:top w:val="single" w:sz="4" w:space="0" w:color="auto"/>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Бревно напольное (3 м)</w:t>
            </w:r>
          </w:p>
        </w:tc>
        <w:tc>
          <w:tcPr>
            <w:tcW w:w="4268" w:type="dxa"/>
            <w:gridSpan w:val="4"/>
            <w:tcBorders>
              <w:top w:val="single" w:sz="4" w:space="0" w:color="auto"/>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302"/>
        </w:trPr>
        <w:tc>
          <w:tcPr>
            <w:tcW w:w="504" w:type="dxa"/>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Козел гимнастический</w:t>
            </w:r>
          </w:p>
        </w:tc>
        <w:tc>
          <w:tcPr>
            <w:tcW w:w="4268" w:type="dxa"/>
            <w:gridSpan w:val="4"/>
            <w:tcBorders>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346"/>
        </w:trPr>
        <w:tc>
          <w:tcPr>
            <w:tcW w:w="504" w:type="dxa"/>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Перекладина гимнастическая (пристеночная)</w:t>
            </w:r>
          </w:p>
        </w:tc>
        <w:tc>
          <w:tcPr>
            <w:tcW w:w="4268" w:type="dxa"/>
            <w:gridSpan w:val="4"/>
            <w:tcBorders>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298"/>
        </w:trPr>
        <w:tc>
          <w:tcPr>
            <w:tcW w:w="504" w:type="dxa"/>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Стенка гимнастическая</w:t>
            </w:r>
          </w:p>
        </w:tc>
        <w:tc>
          <w:tcPr>
            <w:tcW w:w="4268" w:type="dxa"/>
            <w:gridSpan w:val="4"/>
            <w:tcBorders>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322"/>
        </w:trPr>
        <w:tc>
          <w:tcPr>
            <w:tcW w:w="504" w:type="dxa"/>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vAlign w:val="bottom"/>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Скамейка гимнастическая жесткая (4 м; 2 м)</w:t>
            </w:r>
          </w:p>
        </w:tc>
        <w:tc>
          <w:tcPr>
            <w:tcW w:w="4268" w:type="dxa"/>
            <w:gridSpan w:val="4"/>
            <w:tcBorders>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336"/>
        </w:trPr>
        <w:tc>
          <w:tcPr>
            <w:tcW w:w="504" w:type="dxa"/>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vAlign w:val="bottom"/>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Комплект навесного оборудования (перекладина, мишени для метания,</w:t>
            </w:r>
          </w:p>
        </w:tc>
        <w:tc>
          <w:tcPr>
            <w:tcW w:w="4268" w:type="dxa"/>
            <w:gridSpan w:val="4"/>
            <w:tcBorders>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336"/>
        </w:trPr>
        <w:tc>
          <w:tcPr>
            <w:tcW w:w="504" w:type="dxa"/>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тренировочные баскетбольные щиты)</w:t>
            </w:r>
          </w:p>
        </w:tc>
        <w:tc>
          <w:tcPr>
            <w:tcW w:w="4268" w:type="dxa"/>
            <w:gridSpan w:val="4"/>
            <w:tcBorders>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298"/>
        </w:trPr>
        <w:tc>
          <w:tcPr>
            <w:tcW w:w="504" w:type="dxa"/>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vAlign w:val="bottom"/>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Мячи: набивной 1 кг и 2 кг; мяч малый (теннисный), мяч малый</w:t>
            </w:r>
          </w:p>
        </w:tc>
        <w:tc>
          <w:tcPr>
            <w:tcW w:w="4268" w:type="dxa"/>
            <w:gridSpan w:val="4"/>
            <w:tcBorders>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499"/>
        </w:trPr>
        <w:tc>
          <w:tcPr>
            <w:tcW w:w="504" w:type="dxa"/>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(мягкий); мячи баскетбольные; мячи волейбольные; мячи футбольные</w:t>
            </w:r>
          </w:p>
        </w:tc>
        <w:tc>
          <w:tcPr>
            <w:tcW w:w="4268" w:type="dxa"/>
            <w:gridSpan w:val="4"/>
            <w:tcBorders>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461"/>
        </w:trPr>
        <w:tc>
          <w:tcPr>
            <w:tcW w:w="504" w:type="dxa"/>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vAlign w:val="bottom"/>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Палка гимнастическая</w:t>
            </w:r>
          </w:p>
        </w:tc>
        <w:tc>
          <w:tcPr>
            <w:tcW w:w="4268" w:type="dxa"/>
            <w:gridSpan w:val="4"/>
            <w:tcBorders>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341"/>
        </w:trPr>
        <w:tc>
          <w:tcPr>
            <w:tcW w:w="504" w:type="dxa"/>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Скакалка детская</w:t>
            </w:r>
          </w:p>
        </w:tc>
        <w:tc>
          <w:tcPr>
            <w:tcW w:w="4268" w:type="dxa"/>
            <w:gridSpan w:val="4"/>
            <w:tcBorders>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238"/>
        </w:trPr>
        <w:tc>
          <w:tcPr>
            <w:tcW w:w="504" w:type="dxa"/>
            <w:vMerge w:val="restart"/>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bottom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Мат гимнастический</w:t>
            </w:r>
          </w:p>
        </w:tc>
        <w:tc>
          <w:tcPr>
            <w:tcW w:w="40" w:type="dxa"/>
            <w:tcBorders>
              <w:left w:val="single" w:sz="4" w:space="0" w:color="auto"/>
              <w:bottom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center"/>
            </w:pPr>
          </w:p>
        </w:tc>
        <w:tc>
          <w:tcPr>
            <w:tcW w:w="4228" w:type="dxa"/>
            <w:gridSpan w:val="3"/>
            <w:tcBorders>
              <w:left w:val="single" w:sz="4" w:space="0" w:color="auto"/>
              <w:bottom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5119B7" w:rsidRPr="0098770B" w:rsidTr="005119B7">
        <w:tblPrEx>
          <w:jc w:val="left"/>
        </w:tblPrEx>
        <w:trPr>
          <w:trHeight w:hRule="exact" w:val="69"/>
        </w:trPr>
        <w:tc>
          <w:tcPr>
            <w:tcW w:w="504" w:type="dxa"/>
            <w:vMerge/>
            <w:tcBorders>
              <w:lef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top w:val="single" w:sz="4" w:space="0" w:color="auto"/>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pacing w:line="280" w:lineRule="exact"/>
              <w:jc w:val="left"/>
              <w:rPr>
                <w:rStyle w:val="28"/>
                <w:b w:val="0"/>
              </w:rPr>
            </w:pPr>
          </w:p>
        </w:tc>
        <w:tc>
          <w:tcPr>
            <w:tcW w:w="40" w:type="dxa"/>
            <w:tcBorders>
              <w:top w:val="single" w:sz="4" w:space="0" w:color="auto"/>
              <w:left w:val="single" w:sz="4" w:space="0" w:color="auto"/>
            </w:tcBorders>
            <w:shd w:val="clear" w:color="auto" w:fill="FFFFFF"/>
          </w:tcPr>
          <w:p w:rsidR="005119B7" w:rsidRPr="0098770B" w:rsidRDefault="005119B7" w:rsidP="005119B7">
            <w:pPr>
              <w:pStyle w:val="27"/>
              <w:framePr w:w="14674" w:h="9781" w:hRule="exact" w:wrap="notBeside" w:vAnchor="text" w:hAnchor="text" w:xAlign="center" w:yAlign="top"/>
              <w:shd w:val="clear" w:color="auto" w:fill="auto"/>
              <w:spacing w:line="280" w:lineRule="exact"/>
              <w:ind w:firstLine="0"/>
              <w:jc w:val="center"/>
            </w:pPr>
          </w:p>
        </w:tc>
        <w:tc>
          <w:tcPr>
            <w:tcW w:w="4228" w:type="dxa"/>
            <w:gridSpan w:val="3"/>
            <w:tcBorders>
              <w:top w:val="single" w:sz="4" w:space="0" w:color="auto"/>
              <w:left w:val="single" w:sz="4" w:space="0" w:color="auto"/>
              <w:right w:val="single" w:sz="4" w:space="0" w:color="auto"/>
            </w:tcBorders>
            <w:shd w:val="clear" w:color="auto" w:fill="FFFFFF"/>
          </w:tcPr>
          <w:p w:rsidR="005119B7" w:rsidRPr="0098770B" w:rsidRDefault="005119B7" w:rsidP="005119B7">
            <w:pPr>
              <w:framePr w:w="14674" w:h="9781" w:hRule="exact" w:wrap="notBeside" w:vAnchor="text" w:hAnchor="text" w:xAlign="center" w:yAlign="top"/>
              <w:rPr>
                <w:rFonts w:ascii="Times New Roman" w:hAnsi="Times New Roman" w:cs="Times New Roman"/>
                <w:sz w:val="28"/>
                <w:szCs w:val="28"/>
              </w:rPr>
            </w:pPr>
          </w:p>
        </w:tc>
      </w:tr>
      <w:tr w:rsidR="0098770B" w:rsidRPr="0098770B" w:rsidTr="005119B7">
        <w:tblPrEx>
          <w:jc w:val="left"/>
        </w:tblPrEx>
        <w:trPr>
          <w:trHeight w:hRule="exact" w:val="360"/>
        </w:trPr>
        <w:tc>
          <w:tcPr>
            <w:tcW w:w="504" w:type="dxa"/>
            <w:tcBorders>
              <w:left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Акробатическая дорожка</w:t>
            </w:r>
          </w:p>
        </w:tc>
        <w:tc>
          <w:tcPr>
            <w:tcW w:w="40" w:type="dxa"/>
            <w:tcBorders>
              <w:left w:val="single" w:sz="4" w:space="0" w:color="auto"/>
            </w:tcBorders>
            <w:shd w:val="clear" w:color="auto" w:fill="FFFFFF"/>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К</w:t>
            </w:r>
          </w:p>
        </w:tc>
        <w:tc>
          <w:tcPr>
            <w:tcW w:w="4228" w:type="dxa"/>
            <w:gridSpan w:val="3"/>
            <w:tcBorders>
              <w:left w:val="single" w:sz="4" w:space="0" w:color="auto"/>
              <w:right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r>
      <w:tr w:rsidR="0098770B" w:rsidRPr="0098770B" w:rsidTr="005119B7">
        <w:tblPrEx>
          <w:jc w:val="left"/>
        </w:tblPrEx>
        <w:trPr>
          <w:trHeight w:hRule="exact" w:val="288"/>
        </w:trPr>
        <w:tc>
          <w:tcPr>
            <w:tcW w:w="504" w:type="dxa"/>
            <w:tcBorders>
              <w:left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Коврики: гимнастические, массажные</w:t>
            </w:r>
          </w:p>
        </w:tc>
        <w:tc>
          <w:tcPr>
            <w:tcW w:w="40" w:type="dxa"/>
            <w:tcBorders>
              <w:left w:val="single" w:sz="4" w:space="0" w:color="auto"/>
            </w:tcBorders>
            <w:shd w:val="clear" w:color="auto" w:fill="FFFFFF"/>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П</w:t>
            </w:r>
          </w:p>
        </w:tc>
        <w:tc>
          <w:tcPr>
            <w:tcW w:w="4228" w:type="dxa"/>
            <w:gridSpan w:val="3"/>
            <w:tcBorders>
              <w:left w:val="single" w:sz="4" w:space="0" w:color="auto"/>
              <w:right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r>
      <w:tr w:rsidR="0098770B" w:rsidRPr="0098770B" w:rsidTr="005119B7">
        <w:tblPrEx>
          <w:jc w:val="left"/>
        </w:tblPrEx>
        <w:trPr>
          <w:trHeight w:hRule="exact" w:val="326"/>
        </w:trPr>
        <w:tc>
          <w:tcPr>
            <w:tcW w:w="504" w:type="dxa"/>
            <w:tcBorders>
              <w:left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Кегли</w:t>
            </w:r>
          </w:p>
        </w:tc>
        <w:tc>
          <w:tcPr>
            <w:tcW w:w="40" w:type="dxa"/>
            <w:tcBorders>
              <w:left w:val="single" w:sz="4" w:space="0" w:color="auto"/>
            </w:tcBorders>
            <w:shd w:val="clear" w:color="auto" w:fill="FFFFFF"/>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К</w:t>
            </w:r>
          </w:p>
        </w:tc>
        <w:tc>
          <w:tcPr>
            <w:tcW w:w="4228" w:type="dxa"/>
            <w:gridSpan w:val="3"/>
            <w:tcBorders>
              <w:left w:val="single" w:sz="4" w:space="0" w:color="auto"/>
              <w:right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r>
      <w:tr w:rsidR="0098770B" w:rsidRPr="0098770B" w:rsidTr="005119B7">
        <w:tblPrEx>
          <w:jc w:val="left"/>
        </w:tblPrEx>
        <w:trPr>
          <w:trHeight w:hRule="exact" w:val="341"/>
        </w:trPr>
        <w:tc>
          <w:tcPr>
            <w:tcW w:w="504" w:type="dxa"/>
            <w:tcBorders>
              <w:left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vAlign w:val="bottom"/>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Обруч пластиковый детский</w:t>
            </w:r>
          </w:p>
        </w:tc>
        <w:tc>
          <w:tcPr>
            <w:tcW w:w="40" w:type="dxa"/>
            <w:tcBorders>
              <w:left w:val="single" w:sz="4" w:space="0" w:color="auto"/>
            </w:tcBorders>
            <w:shd w:val="clear" w:color="auto" w:fill="FFFFFF"/>
            <w:vAlign w:val="bottom"/>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center"/>
            </w:pPr>
            <w:r w:rsidRPr="0098770B">
              <w:rPr>
                <w:rStyle w:val="28"/>
                <w:b w:val="0"/>
                <w:vertAlign w:val="superscript"/>
              </w:rPr>
              <w:t>Д</w:t>
            </w:r>
          </w:p>
        </w:tc>
        <w:tc>
          <w:tcPr>
            <w:tcW w:w="4228" w:type="dxa"/>
            <w:gridSpan w:val="3"/>
            <w:tcBorders>
              <w:left w:val="single" w:sz="4" w:space="0" w:color="auto"/>
              <w:right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r>
      <w:tr w:rsidR="0098770B" w:rsidRPr="0098770B" w:rsidTr="005119B7">
        <w:tblPrEx>
          <w:jc w:val="left"/>
        </w:tblPrEx>
        <w:trPr>
          <w:trHeight w:hRule="exact" w:val="326"/>
        </w:trPr>
        <w:tc>
          <w:tcPr>
            <w:tcW w:w="504" w:type="dxa"/>
            <w:tcBorders>
              <w:left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tcBorders>
            <w:shd w:val="clear" w:color="auto" w:fill="FFFFFF"/>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Планка для прыжков в высоту</w:t>
            </w:r>
          </w:p>
        </w:tc>
        <w:tc>
          <w:tcPr>
            <w:tcW w:w="40" w:type="dxa"/>
            <w:tcBorders>
              <w:left w:val="single" w:sz="4" w:space="0" w:color="auto"/>
            </w:tcBorders>
            <w:shd w:val="clear" w:color="auto" w:fill="FFFFFF"/>
            <w:vAlign w:val="bottom"/>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center"/>
            </w:pPr>
            <w:r w:rsidRPr="0098770B">
              <w:rPr>
                <w:rStyle w:val="28"/>
                <w:b w:val="0"/>
                <w:vertAlign w:val="superscript"/>
              </w:rPr>
              <w:t>Д</w:t>
            </w:r>
          </w:p>
        </w:tc>
        <w:tc>
          <w:tcPr>
            <w:tcW w:w="4228" w:type="dxa"/>
            <w:gridSpan w:val="3"/>
            <w:tcBorders>
              <w:left w:val="single" w:sz="4" w:space="0" w:color="auto"/>
              <w:right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r>
      <w:tr w:rsidR="0098770B" w:rsidRPr="0098770B" w:rsidTr="005119B7">
        <w:tblPrEx>
          <w:jc w:val="left"/>
        </w:tblPrEx>
        <w:trPr>
          <w:trHeight w:hRule="exact" w:val="317"/>
        </w:trPr>
        <w:tc>
          <w:tcPr>
            <w:tcW w:w="504" w:type="dxa"/>
            <w:tcBorders>
              <w:left w:val="single" w:sz="4" w:space="0" w:color="auto"/>
              <w:bottom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c>
          <w:tcPr>
            <w:tcW w:w="8846" w:type="dxa"/>
            <w:gridSpan w:val="2"/>
            <w:tcBorders>
              <w:left w:val="single" w:sz="4" w:space="0" w:color="auto"/>
              <w:bottom w:val="single" w:sz="4" w:space="0" w:color="auto"/>
            </w:tcBorders>
            <w:shd w:val="clear" w:color="auto" w:fill="FFFFFF"/>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Стойка для прыжков в высоту</w:t>
            </w:r>
          </w:p>
        </w:tc>
        <w:tc>
          <w:tcPr>
            <w:tcW w:w="40" w:type="dxa"/>
            <w:tcBorders>
              <w:left w:val="single" w:sz="4" w:space="0" w:color="auto"/>
              <w:bottom w:val="single" w:sz="4" w:space="0" w:color="auto"/>
            </w:tcBorders>
            <w:shd w:val="clear" w:color="auto" w:fill="FFFFFF"/>
          </w:tcPr>
          <w:p w:rsidR="0098770B" w:rsidRPr="0098770B" w:rsidRDefault="0098770B" w:rsidP="005119B7">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Д</w:t>
            </w:r>
          </w:p>
        </w:tc>
        <w:tc>
          <w:tcPr>
            <w:tcW w:w="4228" w:type="dxa"/>
            <w:gridSpan w:val="3"/>
            <w:tcBorders>
              <w:left w:val="single" w:sz="4" w:space="0" w:color="auto"/>
              <w:bottom w:val="single" w:sz="4" w:space="0" w:color="auto"/>
              <w:right w:val="single" w:sz="4" w:space="0" w:color="auto"/>
            </w:tcBorders>
            <w:shd w:val="clear" w:color="auto" w:fill="FFFFFF"/>
          </w:tcPr>
          <w:p w:rsidR="0098770B" w:rsidRPr="0098770B" w:rsidRDefault="0098770B" w:rsidP="005119B7">
            <w:pPr>
              <w:framePr w:w="14674" w:h="9781" w:hRule="exact" w:wrap="notBeside" w:vAnchor="text" w:hAnchor="text" w:xAlign="center" w:yAlign="top"/>
              <w:rPr>
                <w:rFonts w:ascii="Times New Roman" w:hAnsi="Times New Roman" w:cs="Times New Roman"/>
                <w:sz w:val="28"/>
                <w:szCs w:val="28"/>
              </w:rPr>
            </w:pPr>
          </w:p>
        </w:tc>
      </w:tr>
    </w:tbl>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bl>
      <w:tblPr>
        <w:tblW w:w="0" w:type="auto"/>
        <w:tblLayout w:type="fixed"/>
        <w:tblCellMar>
          <w:left w:w="10" w:type="dxa"/>
          <w:right w:w="10" w:type="dxa"/>
        </w:tblCellMar>
        <w:tblLook w:val="0000"/>
      </w:tblPr>
      <w:tblGrid>
        <w:gridCol w:w="504"/>
        <w:gridCol w:w="8846"/>
        <w:gridCol w:w="1411"/>
        <w:gridCol w:w="3912"/>
      </w:tblGrid>
      <w:tr w:rsidR="0098770B" w:rsidRPr="0098770B" w:rsidTr="0098770B">
        <w:trPr>
          <w:trHeight w:hRule="exact" w:val="5491"/>
        </w:trPr>
        <w:tc>
          <w:tcPr>
            <w:tcW w:w="504" w:type="dxa"/>
            <w:tcBorders>
              <w:top w:val="single" w:sz="4" w:space="0" w:color="auto"/>
              <w:lef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c>
          <w:tcPr>
            <w:tcW w:w="8846" w:type="dxa"/>
            <w:tcBorders>
              <w:top w:val="single" w:sz="4" w:space="0" w:color="auto"/>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ind w:firstLine="0"/>
              <w:jc w:val="left"/>
            </w:pPr>
            <w:r w:rsidRPr="0098770B">
              <w:rPr>
                <w:rStyle w:val="28"/>
                <w:b w:val="0"/>
              </w:rPr>
              <w:t>Флажки: разметочные с опорой; стартовые Лента финишная</w:t>
            </w:r>
          </w:p>
          <w:p w:rsidR="0098770B" w:rsidRPr="0098770B" w:rsidRDefault="0098770B" w:rsidP="0098770B">
            <w:pPr>
              <w:pStyle w:val="27"/>
              <w:framePr w:w="14674" w:h="9781" w:hRule="exact" w:wrap="notBeside" w:vAnchor="text" w:hAnchor="text" w:xAlign="center" w:yAlign="top"/>
              <w:shd w:val="clear" w:color="auto" w:fill="auto"/>
              <w:ind w:firstLine="0"/>
              <w:jc w:val="left"/>
            </w:pPr>
            <w:r w:rsidRPr="0098770B">
              <w:rPr>
                <w:rStyle w:val="28"/>
                <w:b w:val="0"/>
              </w:rPr>
              <w:t>Дорожка разметочная резиновая для прыжков Рулетка измерительная</w:t>
            </w:r>
          </w:p>
          <w:p w:rsidR="0098770B" w:rsidRPr="0098770B" w:rsidRDefault="0098770B" w:rsidP="0098770B">
            <w:pPr>
              <w:pStyle w:val="27"/>
              <w:framePr w:w="14674" w:h="9781" w:hRule="exact" w:wrap="notBeside" w:vAnchor="text" w:hAnchor="text" w:xAlign="center" w:yAlign="top"/>
              <w:shd w:val="clear" w:color="auto" w:fill="auto"/>
              <w:spacing w:after="300"/>
              <w:ind w:firstLine="0"/>
              <w:jc w:val="left"/>
            </w:pPr>
            <w:r w:rsidRPr="0098770B">
              <w:rPr>
                <w:rStyle w:val="28"/>
                <w:b w:val="0"/>
              </w:rPr>
              <w:t>Набор инструментов для подготовки прыжковых ям</w:t>
            </w:r>
          </w:p>
          <w:p w:rsidR="0098770B" w:rsidRPr="0098770B" w:rsidRDefault="0098770B" w:rsidP="0098770B">
            <w:pPr>
              <w:pStyle w:val="27"/>
              <w:framePr w:w="14674" w:h="9781" w:hRule="exact" w:wrap="notBeside" w:vAnchor="text" w:hAnchor="text" w:xAlign="center" w:yAlign="top"/>
              <w:shd w:val="clear" w:color="auto" w:fill="auto"/>
              <w:spacing w:before="300" w:after="60" w:line="280" w:lineRule="exact"/>
              <w:ind w:firstLine="0"/>
              <w:jc w:val="left"/>
            </w:pPr>
            <w:r w:rsidRPr="0098770B">
              <w:rPr>
                <w:rStyle w:val="28"/>
                <w:b w:val="0"/>
              </w:rPr>
              <w:t>Лыжи детские (с креплениями и палками)</w:t>
            </w:r>
          </w:p>
          <w:p w:rsidR="0098770B" w:rsidRPr="0098770B" w:rsidRDefault="0098770B" w:rsidP="0098770B">
            <w:pPr>
              <w:pStyle w:val="27"/>
              <w:framePr w:w="14674" w:h="9781" w:hRule="exact" w:wrap="notBeside" w:vAnchor="text" w:hAnchor="text" w:xAlign="center" w:yAlign="top"/>
              <w:shd w:val="clear" w:color="auto" w:fill="auto"/>
              <w:spacing w:before="60" w:after="300" w:line="317" w:lineRule="exact"/>
              <w:ind w:firstLine="0"/>
              <w:jc w:val="left"/>
            </w:pPr>
            <w:r w:rsidRPr="0098770B">
              <w:rPr>
                <w:rStyle w:val="28"/>
                <w:b w:val="0"/>
              </w:rPr>
              <w:t>Щит баскетбольный тренировочный Сетка для переноса и хранения мячей Жилетки игровые с номерами</w:t>
            </w:r>
          </w:p>
          <w:p w:rsidR="0098770B" w:rsidRPr="0098770B" w:rsidRDefault="0098770B" w:rsidP="0098770B">
            <w:pPr>
              <w:pStyle w:val="27"/>
              <w:framePr w:w="14674" w:h="9781" w:hRule="exact" w:wrap="notBeside" w:vAnchor="text" w:hAnchor="text" w:xAlign="center" w:yAlign="top"/>
              <w:shd w:val="clear" w:color="auto" w:fill="auto"/>
              <w:spacing w:before="300" w:after="300" w:line="331" w:lineRule="exact"/>
              <w:ind w:firstLine="0"/>
              <w:jc w:val="left"/>
            </w:pPr>
            <w:r w:rsidRPr="0098770B">
              <w:rPr>
                <w:rStyle w:val="28"/>
                <w:b w:val="0"/>
              </w:rPr>
              <w:t>Волейбольная стойка универсальная Сетка волейбольная</w:t>
            </w:r>
          </w:p>
          <w:p w:rsidR="0098770B" w:rsidRPr="0098770B" w:rsidRDefault="0098770B" w:rsidP="0098770B">
            <w:pPr>
              <w:pStyle w:val="27"/>
              <w:framePr w:w="14674" w:h="9781" w:hRule="exact" w:wrap="notBeside" w:vAnchor="text" w:hAnchor="text" w:xAlign="center" w:yAlign="top"/>
              <w:shd w:val="clear" w:color="auto" w:fill="auto"/>
              <w:spacing w:before="300" w:line="280" w:lineRule="exact"/>
              <w:ind w:firstLine="0"/>
              <w:jc w:val="left"/>
            </w:pPr>
            <w:r w:rsidRPr="0098770B">
              <w:rPr>
                <w:rStyle w:val="28"/>
                <w:b w:val="0"/>
              </w:rPr>
              <w:t>Аптечка</w:t>
            </w:r>
          </w:p>
        </w:tc>
        <w:tc>
          <w:tcPr>
            <w:tcW w:w="1411" w:type="dxa"/>
            <w:tcBorders>
              <w:top w:val="single" w:sz="4" w:space="0" w:color="auto"/>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spacing w:after="60" w:line="280" w:lineRule="exact"/>
              <w:ind w:firstLine="0"/>
              <w:jc w:val="center"/>
            </w:pPr>
            <w:r w:rsidRPr="0098770B">
              <w:rPr>
                <w:rStyle w:val="28"/>
                <w:b w:val="0"/>
              </w:rPr>
              <w:t>Д</w:t>
            </w:r>
          </w:p>
          <w:p w:rsidR="0098770B" w:rsidRPr="0098770B" w:rsidRDefault="0098770B" w:rsidP="0098770B">
            <w:pPr>
              <w:pStyle w:val="27"/>
              <w:framePr w:w="14674" w:h="9781" w:hRule="exact" w:wrap="notBeside" w:vAnchor="text" w:hAnchor="text" w:xAlign="center" w:yAlign="top"/>
              <w:shd w:val="clear" w:color="auto" w:fill="auto"/>
              <w:spacing w:before="60" w:after="360" w:line="280" w:lineRule="exact"/>
              <w:ind w:firstLine="0"/>
              <w:jc w:val="center"/>
            </w:pPr>
            <w:r w:rsidRPr="0098770B">
              <w:rPr>
                <w:rStyle w:val="28"/>
                <w:b w:val="0"/>
              </w:rPr>
              <w:t>Д</w:t>
            </w:r>
          </w:p>
          <w:p w:rsidR="0098770B" w:rsidRPr="0098770B" w:rsidRDefault="0098770B" w:rsidP="0098770B">
            <w:pPr>
              <w:pStyle w:val="27"/>
              <w:framePr w:w="14674" w:h="9781" w:hRule="exact" w:wrap="notBeside" w:vAnchor="text" w:hAnchor="text" w:xAlign="center" w:yAlign="top"/>
              <w:shd w:val="clear" w:color="auto" w:fill="auto"/>
              <w:spacing w:before="360" w:after="360" w:line="280" w:lineRule="exact"/>
              <w:ind w:firstLine="0"/>
              <w:jc w:val="center"/>
            </w:pPr>
            <w:r w:rsidRPr="0098770B">
              <w:rPr>
                <w:rStyle w:val="28"/>
                <w:b w:val="0"/>
              </w:rPr>
              <w:t>К</w:t>
            </w:r>
          </w:p>
          <w:p w:rsidR="0098770B" w:rsidRPr="0098770B" w:rsidRDefault="0098770B" w:rsidP="0098770B">
            <w:pPr>
              <w:pStyle w:val="27"/>
              <w:framePr w:w="14674" w:h="9781" w:hRule="exact" w:wrap="notBeside" w:vAnchor="text" w:hAnchor="text" w:xAlign="center" w:yAlign="top"/>
              <w:shd w:val="clear" w:color="auto" w:fill="auto"/>
              <w:spacing w:before="360" w:after="60" w:line="280" w:lineRule="exact"/>
              <w:ind w:firstLine="0"/>
              <w:jc w:val="center"/>
            </w:pPr>
            <w:r w:rsidRPr="0098770B">
              <w:rPr>
                <w:rStyle w:val="28"/>
                <w:b w:val="0"/>
              </w:rPr>
              <w:t>П</w:t>
            </w:r>
          </w:p>
          <w:p w:rsidR="0098770B" w:rsidRPr="0098770B" w:rsidRDefault="0098770B" w:rsidP="0098770B">
            <w:pPr>
              <w:pStyle w:val="27"/>
              <w:framePr w:w="14674" w:h="9781" w:hRule="exact" w:wrap="notBeside" w:vAnchor="text" w:hAnchor="text" w:xAlign="center" w:yAlign="top"/>
              <w:shd w:val="clear" w:color="auto" w:fill="auto"/>
              <w:spacing w:before="60" w:after="60" w:line="280" w:lineRule="exact"/>
              <w:ind w:firstLine="0"/>
              <w:jc w:val="center"/>
            </w:pPr>
            <w:r w:rsidRPr="0098770B">
              <w:rPr>
                <w:rStyle w:val="28"/>
                <w:b w:val="0"/>
                <w:vertAlign w:val="superscript"/>
              </w:rPr>
              <w:t>Д</w:t>
            </w:r>
          </w:p>
          <w:p w:rsidR="0098770B" w:rsidRPr="0098770B" w:rsidRDefault="0098770B" w:rsidP="0098770B">
            <w:pPr>
              <w:pStyle w:val="27"/>
              <w:framePr w:w="14674" w:h="9781" w:hRule="exact" w:wrap="notBeside" w:vAnchor="text" w:hAnchor="text" w:xAlign="center" w:yAlign="top"/>
              <w:shd w:val="clear" w:color="auto" w:fill="auto"/>
              <w:spacing w:before="60" w:after="360" w:line="280" w:lineRule="exact"/>
              <w:ind w:firstLine="0"/>
              <w:jc w:val="center"/>
            </w:pPr>
            <w:r w:rsidRPr="0098770B">
              <w:rPr>
                <w:rStyle w:val="28"/>
                <w:b w:val="0"/>
              </w:rPr>
              <w:t>П</w:t>
            </w:r>
          </w:p>
          <w:p w:rsidR="0098770B" w:rsidRPr="0098770B" w:rsidRDefault="0098770B" w:rsidP="0098770B">
            <w:pPr>
              <w:pStyle w:val="27"/>
              <w:framePr w:w="14674" w:h="9781" w:hRule="exact" w:wrap="notBeside" w:vAnchor="text" w:hAnchor="text" w:xAlign="center" w:yAlign="top"/>
              <w:shd w:val="clear" w:color="auto" w:fill="auto"/>
              <w:spacing w:before="360" w:after="360" w:line="280" w:lineRule="exact"/>
              <w:ind w:firstLine="0"/>
              <w:jc w:val="center"/>
            </w:pPr>
            <w:r w:rsidRPr="0098770B">
              <w:rPr>
                <w:rStyle w:val="28"/>
                <w:b w:val="0"/>
              </w:rPr>
              <w:t>К</w:t>
            </w:r>
          </w:p>
          <w:p w:rsidR="0098770B" w:rsidRPr="0098770B" w:rsidRDefault="0098770B" w:rsidP="0098770B">
            <w:pPr>
              <w:pStyle w:val="27"/>
              <w:framePr w:w="14674" w:h="9781" w:hRule="exact" w:wrap="notBeside" w:vAnchor="text" w:hAnchor="text" w:xAlign="center" w:yAlign="top"/>
              <w:shd w:val="clear" w:color="auto" w:fill="auto"/>
              <w:spacing w:before="360" w:after="60" w:line="280" w:lineRule="exact"/>
              <w:ind w:firstLine="0"/>
              <w:jc w:val="center"/>
            </w:pPr>
            <w:r w:rsidRPr="0098770B">
              <w:rPr>
                <w:rStyle w:val="28"/>
                <w:b w:val="0"/>
                <w:vertAlign w:val="superscript"/>
              </w:rPr>
              <w:t>Д</w:t>
            </w:r>
          </w:p>
          <w:p w:rsidR="0098770B" w:rsidRPr="0098770B" w:rsidRDefault="0098770B" w:rsidP="0098770B">
            <w:pPr>
              <w:pStyle w:val="27"/>
              <w:framePr w:w="14674" w:h="9781" w:hRule="exact" w:wrap="notBeside" w:vAnchor="text" w:hAnchor="text" w:xAlign="center" w:yAlign="top"/>
              <w:shd w:val="clear" w:color="auto" w:fill="auto"/>
              <w:spacing w:before="60" w:after="360" w:line="280" w:lineRule="exact"/>
              <w:ind w:firstLine="0"/>
              <w:jc w:val="center"/>
            </w:pPr>
            <w:r w:rsidRPr="0098770B">
              <w:rPr>
                <w:rStyle w:val="28"/>
                <w:b w:val="0"/>
                <w:vertAlign w:val="superscript"/>
              </w:rPr>
              <w:t>Д</w:t>
            </w:r>
          </w:p>
          <w:p w:rsidR="0098770B" w:rsidRPr="0098770B" w:rsidRDefault="0098770B" w:rsidP="0098770B">
            <w:pPr>
              <w:pStyle w:val="27"/>
              <w:framePr w:w="14674" w:h="9781" w:hRule="exact" w:wrap="notBeside" w:vAnchor="text" w:hAnchor="text" w:xAlign="center" w:yAlign="top"/>
              <w:shd w:val="clear" w:color="auto" w:fill="auto"/>
              <w:spacing w:before="360" w:line="280" w:lineRule="exact"/>
              <w:ind w:firstLine="0"/>
              <w:jc w:val="center"/>
            </w:pPr>
            <w:r w:rsidRPr="0098770B">
              <w:rPr>
                <w:rStyle w:val="28"/>
                <w:b w:val="0"/>
              </w:rPr>
              <w:t>П</w:t>
            </w:r>
          </w:p>
        </w:tc>
        <w:tc>
          <w:tcPr>
            <w:tcW w:w="3912" w:type="dxa"/>
            <w:tcBorders>
              <w:top w:val="single" w:sz="4" w:space="0" w:color="auto"/>
              <w:left w:val="single" w:sz="4" w:space="0" w:color="auto"/>
              <w:righ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r>
      <w:tr w:rsidR="0098770B" w:rsidRPr="0098770B" w:rsidTr="0098770B">
        <w:trPr>
          <w:trHeight w:hRule="exact" w:val="331"/>
        </w:trPr>
        <w:tc>
          <w:tcPr>
            <w:tcW w:w="14673" w:type="dxa"/>
            <w:gridSpan w:val="4"/>
            <w:tcBorders>
              <w:top w:val="single" w:sz="4" w:space="0" w:color="auto"/>
              <w:left w:val="single" w:sz="4" w:space="0" w:color="auto"/>
              <w:right w:val="single" w:sz="4" w:space="0" w:color="auto"/>
            </w:tcBorders>
            <w:shd w:val="clear" w:color="auto" w:fill="FFFFFF"/>
            <w:vAlign w:val="bottom"/>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Игры и игрушки</w:t>
            </w:r>
          </w:p>
        </w:tc>
      </w:tr>
      <w:tr w:rsidR="0098770B" w:rsidRPr="0098770B" w:rsidTr="0098770B">
        <w:trPr>
          <w:trHeight w:hRule="exact" w:val="341"/>
        </w:trPr>
        <w:tc>
          <w:tcPr>
            <w:tcW w:w="504" w:type="dxa"/>
            <w:tcBorders>
              <w:top w:val="single" w:sz="4" w:space="0" w:color="auto"/>
              <w:left w:val="single" w:sz="4" w:space="0" w:color="auto"/>
            </w:tcBorders>
            <w:shd w:val="clear" w:color="auto" w:fill="FFFFFF"/>
            <w:vAlign w:val="bottom"/>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left"/>
            </w:pPr>
            <w:r w:rsidRPr="0098770B">
              <w:rPr>
                <w:rStyle w:val="26pt0"/>
                <w:sz w:val="28"/>
                <w:szCs w:val="28"/>
              </w:rPr>
              <w:t>8</w:t>
            </w:r>
            <w:r w:rsidRPr="0098770B">
              <w:rPr>
                <w:rStyle w:val="28"/>
                <w:b w:val="0"/>
              </w:rPr>
              <w:t>.</w:t>
            </w:r>
          </w:p>
        </w:tc>
        <w:tc>
          <w:tcPr>
            <w:tcW w:w="8846" w:type="dxa"/>
            <w:tcBorders>
              <w:top w:val="single" w:sz="4" w:space="0" w:color="auto"/>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Стол для игры в настольный теннис</w:t>
            </w:r>
          </w:p>
        </w:tc>
        <w:tc>
          <w:tcPr>
            <w:tcW w:w="1411" w:type="dxa"/>
            <w:tcBorders>
              <w:top w:val="single" w:sz="4" w:space="0" w:color="auto"/>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П</w:t>
            </w:r>
          </w:p>
        </w:tc>
        <w:tc>
          <w:tcPr>
            <w:tcW w:w="3912" w:type="dxa"/>
            <w:tcBorders>
              <w:top w:val="single" w:sz="4" w:space="0" w:color="auto"/>
              <w:left w:val="single" w:sz="4" w:space="0" w:color="auto"/>
              <w:righ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r>
      <w:tr w:rsidR="0098770B" w:rsidRPr="0098770B" w:rsidTr="0098770B">
        <w:trPr>
          <w:trHeight w:hRule="exact" w:val="312"/>
        </w:trPr>
        <w:tc>
          <w:tcPr>
            <w:tcW w:w="504" w:type="dxa"/>
            <w:tcBorders>
              <w:lef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c>
          <w:tcPr>
            <w:tcW w:w="8846" w:type="dxa"/>
            <w:tcBorders>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Сетка и ракетки для игры в настольный теннис</w:t>
            </w:r>
          </w:p>
        </w:tc>
        <w:tc>
          <w:tcPr>
            <w:tcW w:w="1411" w:type="dxa"/>
            <w:tcBorders>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П</w:t>
            </w:r>
          </w:p>
        </w:tc>
        <w:tc>
          <w:tcPr>
            <w:tcW w:w="3912" w:type="dxa"/>
            <w:tcBorders>
              <w:left w:val="single" w:sz="4" w:space="0" w:color="auto"/>
              <w:righ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r>
      <w:tr w:rsidR="0098770B" w:rsidRPr="0098770B" w:rsidTr="0098770B">
        <w:trPr>
          <w:trHeight w:hRule="exact" w:val="331"/>
        </w:trPr>
        <w:tc>
          <w:tcPr>
            <w:tcW w:w="504" w:type="dxa"/>
            <w:tcBorders>
              <w:lef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c>
          <w:tcPr>
            <w:tcW w:w="8846" w:type="dxa"/>
            <w:tcBorders>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Футбол</w:t>
            </w:r>
          </w:p>
        </w:tc>
        <w:tc>
          <w:tcPr>
            <w:tcW w:w="1411" w:type="dxa"/>
            <w:tcBorders>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П</w:t>
            </w:r>
          </w:p>
        </w:tc>
        <w:tc>
          <w:tcPr>
            <w:tcW w:w="3912" w:type="dxa"/>
            <w:tcBorders>
              <w:left w:val="single" w:sz="4" w:space="0" w:color="auto"/>
              <w:righ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r>
      <w:tr w:rsidR="0098770B" w:rsidRPr="0098770B" w:rsidTr="0098770B">
        <w:trPr>
          <w:trHeight w:hRule="exact" w:val="317"/>
        </w:trPr>
        <w:tc>
          <w:tcPr>
            <w:tcW w:w="504" w:type="dxa"/>
            <w:tcBorders>
              <w:lef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c>
          <w:tcPr>
            <w:tcW w:w="8846" w:type="dxa"/>
            <w:tcBorders>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Шахматы ( с доской)</w:t>
            </w:r>
          </w:p>
        </w:tc>
        <w:tc>
          <w:tcPr>
            <w:tcW w:w="1411" w:type="dxa"/>
            <w:tcBorders>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П</w:t>
            </w:r>
          </w:p>
        </w:tc>
        <w:tc>
          <w:tcPr>
            <w:tcW w:w="3912" w:type="dxa"/>
            <w:tcBorders>
              <w:left w:val="single" w:sz="4" w:space="0" w:color="auto"/>
              <w:righ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r>
      <w:tr w:rsidR="0098770B" w:rsidRPr="0098770B" w:rsidTr="0098770B">
        <w:trPr>
          <w:trHeight w:hRule="exact" w:val="341"/>
        </w:trPr>
        <w:tc>
          <w:tcPr>
            <w:tcW w:w="504" w:type="dxa"/>
            <w:tcBorders>
              <w:lef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c>
          <w:tcPr>
            <w:tcW w:w="8846" w:type="dxa"/>
            <w:tcBorders>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Шашки (с доской)</w:t>
            </w:r>
          </w:p>
        </w:tc>
        <w:tc>
          <w:tcPr>
            <w:tcW w:w="1411" w:type="dxa"/>
            <w:tcBorders>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П</w:t>
            </w:r>
          </w:p>
        </w:tc>
        <w:tc>
          <w:tcPr>
            <w:tcW w:w="3912" w:type="dxa"/>
            <w:tcBorders>
              <w:left w:val="single" w:sz="4" w:space="0" w:color="auto"/>
              <w:righ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r>
      <w:tr w:rsidR="0098770B" w:rsidRPr="0098770B" w:rsidTr="0098770B">
        <w:trPr>
          <w:trHeight w:hRule="exact" w:val="312"/>
        </w:trPr>
        <w:tc>
          <w:tcPr>
            <w:tcW w:w="504" w:type="dxa"/>
            <w:tcBorders>
              <w:lef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c>
          <w:tcPr>
            <w:tcW w:w="8846" w:type="dxa"/>
            <w:tcBorders>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Контейнер с комплектом игрового инвентаря</w:t>
            </w:r>
          </w:p>
        </w:tc>
        <w:tc>
          <w:tcPr>
            <w:tcW w:w="1411" w:type="dxa"/>
            <w:tcBorders>
              <w:left w:val="single" w:sz="4" w:space="0" w:color="auto"/>
            </w:tcBorders>
            <w:shd w:val="clear" w:color="auto" w:fill="FFFFFF"/>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П</w:t>
            </w:r>
          </w:p>
        </w:tc>
        <w:tc>
          <w:tcPr>
            <w:tcW w:w="3912" w:type="dxa"/>
            <w:tcBorders>
              <w:left w:val="single" w:sz="4" w:space="0" w:color="auto"/>
              <w:righ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r>
      <w:tr w:rsidR="0098770B" w:rsidRPr="0098770B" w:rsidTr="0098770B">
        <w:trPr>
          <w:trHeight w:hRule="exact" w:val="331"/>
        </w:trPr>
        <w:tc>
          <w:tcPr>
            <w:tcW w:w="14673" w:type="dxa"/>
            <w:gridSpan w:val="4"/>
            <w:tcBorders>
              <w:top w:val="single" w:sz="4" w:space="0" w:color="auto"/>
              <w:left w:val="single" w:sz="4" w:space="0" w:color="auto"/>
              <w:right w:val="single" w:sz="4" w:space="0" w:color="auto"/>
            </w:tcBorders>
            <w:shd w:val="clear" w:color="auto" w:fill="FFFFFF"/>
            <w:vAlign w:val="bottom"/>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Оборудование класса</w:t>
            </w:r>
          </w:p>
        </w:tc>
      </w:tr>
      <w:tr w:rsidR="0098770B" w:rsidRPr="0098770B" w:rsidTr="0098770B">
        <w:trPr>
          <w:trHeight w:hRule="exact" w:val="341"/>
        </w:trPr>
        <w:tc>
          <w:tcPr>
            <w:tcW w:w="504" w:type="dxa"/>
            <w:tcBorders>
              <w:top w:val="single" w:sz="4" w:space="0" w:color="auto"/>
              <w:left w:val="single" w:sz="4" w:space="0" w:color="auto"/>
              <w:bottom w:val="single" w:sz="4" w:space="0" w:color="auto"/>
            </w:tcBorders>
            <w:shd w:val="clear" w:color="auto" w:fill="FFFFFF"/>
            <w:vAlign w:val="bottom"/>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9.</w:t>
            </w:r>
          </w:p>
        </w:tc>
        <w:tc>
          <w:tcPr>
            <w:tcW w:w="8846" w:type="dxa"/>
            <w:tcBorders>
              <w:top w:val="single" w:sz="4" w:space="0" w:color="auto"/>
              <w:left w:val="single" w:sz="4" w:space="0" w:color="auto"/>
              <w:bottom w:val="single" w:sz="4" w:space="0" w:color="auto"/>
            </w:tcBorders>
            <w:shd w:val="clear" w:color="auto" w:fill="FFFFFF"/>
            <w:vAlign w:val="bottom"/>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left"/>
            </w:pPr>
            <w:r w:rsidRPr="0098770B">
              <w:rPr>
                <w:rStyle w:val="28"/>
                <w:b w:val="0"/>
              </w:rPr>
              <w:t>Станок хореографический</w:t>
            </w:r>
          </w:p>
        </w:tc>
        <w:tc>
          <w:tcPr>
            <w:tcW w:w="1411" w:type="dxa"/>
            <w:tcBorders>
              <w:top w:val="single" w:sz="4" w:space="0" w:color="auto"/>
              <w:left w:val="single" w:sz="4" w:space="0" w:color="auto"/>
              <w:bottom w:val="single" w:sz="4" w:space="0" w:color="auto"/>
            </w:tcBorders>
            <w:shd w:val="clear" w:color="auto" w:fill="FFFFFF"/>
            <w:vAlign w:val="bottom"/>
          </w:tcPr>
          <w:p w:rsidR="0098770B" w:rsidRPr="0098770B" w:rsidRDefault="0098770B" w:rsidP="0098770B">
            <w:pPr>
              <w:pStyle w:val="27"/>
              <w:framePr w:w="14674" w:h="9781" w:hRule="exact" w:wrap="notBeside" w:vAnchor="text" w:hAnchor="text" w:xAlign="center" w:yAlign="top"/>
              <w:shd w:val="clear" w:color="auto" w:fill="auto"/>
              <w:spacing w:line="280" w:lineRule="exact"/>
              <w:ind w:firstLine="0"/>
              <w:jc w:val="center"/>
            </w:pPr>
            <w:r w:rsidRPr="0098770B">
              <w:rPr>
                <w:rStyle w:val="28"/>
                <w:b w:val="0"/>
              </w:rPr>
              <w:t>Д</w:t>
            </w:r>
          </w:p>
        </w:tc>
        <w:tc>
          <w:tcPr>
            <w:tcW w:w="3912" w:type="dxa"/>
            <w:tcBorders>
              <w:top w:val="single" w:sz="4" w:space="0" w:color="auto"/>
              <w:left w:val="single" w:sz="4" w:space="0" w:color="auto"/>
              <w:bottom w:val="single" w:sz="4" w:space="0" w:color="auto"/>
              <w:right w:val="single" w:sz="4" w:space="0" w:color="auto"/>
            </w:tcBorders>
            <w:shd w:val="clear" w:color="auto" w:fill="FFFFFF"/>
          </w:tcPr>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tc>
      </w:tr>
    </w:tbl>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p w:rsidR="0098770B" w:rsidRPr="0098770B" w:rsidRDefault="0098770B" w:rsidP="0098770B">
      <w:pPr>
        <w:framePr w:w="14674" w:h="9781" w:hRule="exact" w:wrap="notBeside" w:vAnchor="text" w:hAnchor="text" w:xAlign="center" w:yAlign="top"/>
        <w:rPr>
          <w:rFonts w:ascii="Times New Roman" w:hAnsi="Times New Roman" w:cs="Times New Roman"/>
          <w:sz w:val="28"/>
          <w:szCs w:val="28"/>
        </w:rPr>
      </w:pPr>
    </w:p>
    <w:p w:rsidR="0028168B" w:rsidRDefault="0028168B" w:rsidP="00B2410F">
      <w:pPr>
        <w:pStyle w:val="37"/>
        <w:keepNext/>
        <w:keepLines/>
        <w:numPr>
          <w:ilvl w:val="0"/>
          <w:numId w:val="76"/>
        </w:numPr>
        <w:shd w:val="clear" w:color="auto" w:fill="auto"/>
        <w:tabs>
          <w:tab w:val="left" w:pos="1540"/>
        </w:tabs>
        <w:ind w:firstLine="740"/>
        <w:sectPr w:rsidR="0028168B" w:rsidSect="0068313D">
          <w:pgSz w:w="16840" w:h="11900" w:orient="landscape"/>
          <w:pgMar w:top="919" w:right="1259" w:bottom="885" w:left="1055" w:header="0" w:footer="6" w:gutter="0"/>
          <w:cols w:space="720"/>
          <w:noEndnote/>
          <w:docGrid w:linePitch="360"/>
        </w:sectPr>
      </w:pPr>
      <w:bookmarkStart w:id="155" w:name="bookmark252"/>
    </w:p>
    <w:p w:rsidR="005119B7" w:rsidRPr="00EF6B14" w:rsidRDefault="005119B7" w:rsidP="00B2410F">
      <w:pPr>
        <w:pStyle w:val="37"/>
        <w:keepNext/>
        <w:keepLines/>
        <w:numPr>
          <w:ilvl w:val="0"/>
          <w:numId w:val="76"/>
        </w:numPr>
        <w:shd w:val="clear" w:color="auto" w:fill="auto"/>
        <w:tabs>
          <w:tab w:val="left" w:pos="1540"/>
        </w:tabs>
        <w:ind w:firstLine="740"/>
      </w:pPr>
      <w:r w:rsidRPr="00EF6B14">
        <w:lastRenderedPageBreak/>
        <w:t>Информационно-методические условия реализации ООП</w:t>
      </w:r>
      <w:bookmarkEnd w:id="155"/>
    </w:p>
    <w:p w:rsidR="005119B7" w:rsidRPr="0028168B" w:rsidRDefault="005119B7" w:rsidP="0028168B">
      <w:pPr>
        <w:pStyle w:val="50"/>
        <w:shd w:val="clear" w:color="auto" w:fill="auto"/>
        <w:tabs>
          <w:tab w:val="left" w:pos="993"/>
          <w:tab w:val="left" w:pos="5952"/>
        </w:tabs>
        <w:spacing w:after="0" w:line="322" w:lineRule="exact"/>
        <w:ind w:firstLine="740"/>
        <w:jc w:val="both"/>
        <w:rPr>
          <w:b w:val="0"/>
        </w:rPr>
      </w:pPr>
      <w:r w:rsidRPr="0028168B">
        <w:rPr>
          <w:b w:val="0"/>
        </w:rPr>
        <w:t>В соответствии с требованиями ФГОС</w:t>
      </w:r>
      <w:r w:rsidR="0028168B">
        <w:rPr>
          <w:b w:val="0"/>
        </w:rPr>
        <w:t xml:space="preserve"> НОО информационно-методические </w:t>
      </w:r>
      <w:r w:rsidRPr="0028168B">
        <w:rPr>
          <w:b w:val="0"/>
        </w:rPr>
        <w:t>условия</w:t>
      </w:r>
      <w:r w:rsidRPr="0028168B">
        <w:rPr>
          <w:b w:val="0"/>
        </w:rPr>
        <w:tab/>
      </w:r>
      <w:r w:rsidR="0028168B">
        <w:rPr>
          <w:b w:val="0"/>
        </w:rPr>
        <w:t xml:space="preserve"> </w:t>
      </w:r>
      <w:r w:rsidRPr="0028168B">
        <w:rPr>
          <w:b w:val="0"/>
        </w:rPr>
        <w:t xml:space="preserve">реализации основной </w:t>
      </w:r>
      <w:r w:rsidR="0028168B">
        <w:rPr>
          <w:b w:val="0"/>
        </w:rPr>
        <w:t xml:space="preserve">образовательной программы начального общего </w:t>
      </w:r>
      <w:r w:rsidRPr="0028168B">
        <w:rPr>
          <w:b w:val="0"/>
        </w:rPr>
        <w:t>образования обеспечиваются современной информационно-образовательной средой.</w:t>
      </w:r>
      <w:r w:rsidR="0028168B">
        <w:rPr>
          <w:b w:val="0"/>
        </w:rPr>
        <w:t xml:space="preserve"> </w:t>
      </w:r>
      <w:r w:rsidRPr="0028168B">
        <w:rPr>
          <w:b w:val="0"/>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(ИКТ-компетентностъ), наличие служб поддержки применения ИКТ.</w:t>
      </w:r>
    </w:p>
    <w:p w:rsidR="005119B7" w:rsidRPr="0028168B" w:rsidRDefault="005119B7" w:rsidP="005119B7">
      <w:pPr>
        <w:pStyle w:val="50"/>
        <w:shd w:val="clear" w:color="auto" w:fill="auto"/>
        <w:spacing w:after="0" w:line="322" w:lineRule="exact"/>
        <w:ind w:firstLine="740"/>
        <w:jc w:val="both"/>
        <w:rPr>
          <w:b w:val="0"/>
        </w:rPr>
      </w:pPr>
      <w:r w:rsidRPr="0028168B">
        <w:rPr>
          <w:b w:val="0"/>
        </w:rPr>
        <w:t>Основными элементами ИОС являются:</w:t>
      </w:r>
    </w:p>
    <w:p w:rsidR="005119B7" w:rsidRPr="0028168B" w:rsidRDefault="005119B7" w:rsidP="00B2410F">
      <w:pPr>
        <w:pStyle w:val="50"/>
        <w:numPr>
          <w:ilvl w:val="0"/>
          <w:numId w:val="77"/>
        </w:numPr>
        <w:shd w:val="clear" w:color="auto" w:fill="auto"/>
        <w:tabs>
          <w:tab w:val="left" w:pos="1432"/>
        </w:tabs>
        <w:spacing w:after="0" w:line="322" w:lineRule="exact"/>
        <w:ind w:firstLine="740"/>
        <w:jc w:val="both"/>
        <w:rPr>
          <w:b w:val="0"/>
        </w:rPr>
      </w:pPr>
      <w:r w:rsidRPr="0028168B">
        <w:rPr>
          <w:b w:val="0"/>
        </w:rPr>
        <w:t>информационно-образовательные ресурсы в виде печатной продукции;</w:t>
      </w:r>
    </w:p>
    <w:p w:rsidR="005119B7" w:rsidRPr="0028168B" w:rsidRDefault="005119B7" w:rsidP="00B2410F">
      <w:pPr>
        <w:pStyle w:val="50"/>
        <w:numPr>
          <w:ilvl w:val="0"/>
          <w:numId w:val="77"/>
        </w:numPr>
        <w:shd w:val="clear" w:color="auto" w:fill="auto"/>
        <w:tabs>
          <w:tab w:val="left" w:pos="1432"/>
        </w:tabs>
        <w:spacing w:after="0" w:line="322" w:lineRule="exact"/>
        <w:ind w:firstLine="740"/>
        <w:jc w:val="both"/>
        <w:rPr>
          <w:b w:val="0"/>
        </w:rPr>
      </w:pPr>
      <w:r w:rsidRPr="0028168B">
        <w:rPr>
          <w:b w:val="0"/>
        </w:rPr>
        <w:t>информационно-образовательные ресурсы на сменных оптических носителях;</w:t>
      </w:r>
    </w:p>
    <w:p w:rsidR="005119B7" w:rsidRPr="0028168B" w:rsidRDefault="005119B7" w:rsidP="00B2410F">
      <w:pPr>
        <w:pStyle w:val="50"/>
        <w:numPr>
          <w:ilvl w:val="0"/>
          <w:numId w:val="77"/>
        </w:numPr>
        <w:shd w:val="clear" w:color="auto" w:fill="auto"/>
        <w:tabs>
          <w:tab w:val="left" w:pos="1432"/>
        </w:tabs>
        <w:spacing w:after="0" w:line="322" w:lineRule="exact"/>
        <w:ind w:firstLine="740"/>
        <w:jc w:val="both"/>
        <w:rPr>
          <w:b w:val="0"/>
        </w:rPr>
      </w:pPr>
      <w:r w:rsidRPr="0028168B">
        <w:rPr>
          <w:b w:val="0"/>
        </w:rPr>
        <w:t>информационно-образовательные ресурсы сети Интернет;</w:t>
      </w:r>
    </w:p>
    <w:p w:rsidR="005119B7" w:rsidRPr="0028168B" w:rsidRDefault="005119B7" w:rsidP="00B2410F">
      <w:pPr>
        <w:pStyle w:val="50"/>
        <w:numPr>
          <w:ilvl w:val="0"/>
          <w:numId w:val="77"/>
        </w:numPr>
        <w:shd w:val="clear" w:color="auto" w:fill="auto"/>
        <w:tabs>
          <w:tab w:val="left" w:pos="1432"/>
        </w:tabs>
        <w:spacing w:after="0" w:line="322" w:lineRule="exact"/>
        <w:ind w:firstLine="740"/>
        <w:jc w:val="both"/>
        <w:rPr>
          <w:b w:val="0"/>
        </w:rPr>
      </w:pPr>
      <w:r w:rsidRPr="0028168B">
        <w:rPr>
          <w:b w:val="0"/>
        </w:rPr>
        <w:t>вычислительная и информационно-телекоммуникационная инфраструктура;</w:t>
      </w:r>
    </w:p>
    <w:p w:rsidR="005119B7" w:rsidRPr="0028168B" w:rsidRDefault="005119B7" w:rsidP="00B2410F">
      <w:pPr>
        <w:pStyle w:val="50"/>
        <w:numPr>
          <w:ilvl w:val="0"/>
          <w:numId w:val="77"/>
        </w:numPr>
        <w:shd w:val="clear" w:color="auto" w:fill="auto"/>
        <w:tabs>
          <w:tab w:val="left" w:pos="1432"/>
        </w:tabs>
        <w:spacing w:after="0" w:line="322" w:lineRule="exact"/>
        <w:ind w:firstLine="740"/>
        <w:jc w:val="both"/>
        <w:rPr>
          <w:b w:val="0"/>
        </w:rPr>
      </w:pPr>
      <w:r w:rsidRPr="0028168B">
        <w:rPr>
          <w:b w:val="0"/>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5119B7" w:rsidRPr="0028168B" w:rsidRDefault="005119B7" w:rsidP="005119B7">
      <w:pPr>
        <w:pStyle w:val="50"/>
        <w:shd w:val="clear" w:color="auto" w:fill="auto"/>
        <w:spacing w:after="0" w:line="322" w:lineRule="exact"/>
        <w:ind w:firstLine="740"/>
        <w:jc w:val="both"/>
        <w:rPr>
          <w:b w:val="0"/>
        </w:rPr>
      </w:pPr>
      <w:r w:rsidRPr="0028168B">
        <w:rPr>
          <w:b w:val="0"/>
        </w:rPr>
        <w:t>Необходимое для использования ИКТ оборудование отвечает современным требованиям и обеспечивает использование ИКТ:</w:t>
      </w:r>
    </w:p>
    <w:p w:rsidR="005119B7" w:rsidRPr="0028168B" w:rsidRDefault="005119B7" w:rsidP="00B2410F">
      <w:pPr>
        <w:pStyle w:val="50"/>
        <w:numPr>
          <w:ilvl w:val="0"/>
          <w:numId w:val="77"/>
        </w:numPr>
        <w:shd w:val="clear" w:color="auto" w:fill="auto"/>
        <w:tabs>
          <w:tab w:val="left" w:pos="1432"/>
        </w:tabs>
        <w:spacing w:after="0" w:line="322" w:lineRule="exact"/>
        <w:ind w:firstLine="740"/>
        <w:jc w:val="both"/>
        <w:rPr>
          <w:b w:val="0"/>
        </w:rPr>
      </w:pPr>
      <w:r w:rsidRPr="0028168B">
        <w:rPr>
          <w:b w:val="0"/>
        </w:rPr>
        <w:t>в учебной деятельности;</w:t>
      </w:r>
    </w:p>
    <w:p w:rsidR="005119B7" w:rsidRPr="0028168B" w:rsidRDefault="005119B7" w:rsidP="00B2410F">
      <w:pPr>
        <w:pStyle w:val="50"/>
        <w:numPr>
          <w:ilvl w:val="0"/>
          <w:numId w:val="77"/>
        </w:numPr>
        <w:shd w:val="clear" w:color="auto" w:fill="auto"/>
        <w:tabs>
          <w:tab w:val="left" w:pos="1432"/>
        </w:tabs>
        <w:spacing w:after="0" w:line="322" w:lineRule="exact"/>
        <w:ind w:firstLine="740"/>
        <w:jc w:val="both"/>
        <w:rPr>
          <w:b w:val="0"/>
        </w:rPr>
      </w:pPr>
      <w:r w:rsidRPr="0028168B">
        <w:rPr>
          <w:b w:val="0"/>
        </w:rPr>
        <w:t>во внеурочной деятельности;</w:t>
      </w:r>
    </w:p>
    <w:p w:rsidR="005119B7" w:rsidRPr="0028168B" w:rsidRDefault="005119B7" w:rsidP="00B2410F">
      <w:pPr>
        <w:pStyle w:val="50"/>
        <w:numPr>
          <w:ilvl w:val="0"/>
          <w:numId w:val="77"/>
        </w:numPr>
        <w:shd w:val="clear" w:color="auto" w:fill="auto"/>
        <w:tabs>
          <w:tab w:val="left" w:pos="1432"/>
        </w:tabs>
        <w:spacing w:after="0" w:line="322" w:lineRule="exact"/>
        <w:ind w:firstLine="740"/>
        <w:jc w:val="both"/>
        <w:rPr>
          <w:b w:val="0"/>
        </w:rPr>
      </w:pPr>
      <w:r w:rsidRPr="0028168B">
        <w:rPr>
          <w:b w:val="0"/>
        </w:rPr>
        <w:t>в естественно-научной деятельности;</w:t>
      </w:r>
    </w:p>
    <w:p w:rsidR="005119B7" w:rsidRPr="0028168B" w:rsidRDefault="005119B7" w:rsidP="00B2410F">
      <w:pPr>
        <w:pStyle w:val="50"/>
        <w:numPr>
          <w:ilvl w:val="0"/>
          <w:numId w:val="77"/>
        </w:numPr>
        <w:shd w:val="clear" w:color="auto" w:fill="auto"/>
        <w:tabs>
          <w:tab w:val="left" w:pos="1432"/>
        </w:tabs>
        <w:spacing w:after="0" w:line="322" w:lineRule="exact"/>
        <w:ind w:firstLine="740"/>
        <w:jc w:val="both"/>
        <w:rPr>
          <w:b w:val="0"/>
        </w:rPr>
      </w:pPr>
      <w:r w:rsidRPr="0028168B">
        <w:rPr>
          <w:b w:val="0"/>
        </w:rPr>
        <w:t>при измерении, контроле и оценке результатов образования;</w:t>
      </w:r>
    </w:p>
    <w:p w:rsidR="005119B7" w:rsidRPr="0028168B" w:rsidRDefault="005119B7" w:rsidP="00B2410F">
      <w:pPr>
        <w:pStyle w:val="50"/>
        <w:numPr>
          <w:ilvl w:val="0"/>
          <w:numId w:val="77"/>
        </w:numPr>
        <w:shd w:val="clear" w:color="auto" w:fill="auto"/>
        <w:tabs>
          <w:tab w:val="left" w:pos="1432"/>
        </w:tabs>
        <w:spacing w:after="0" w:line="322" w:lineRule="exact"/>
        <w:ind w:firstLine="740"/>
        <w:jc w:val="both"/>
        <w:rPr>
          <w:b w:val="0"/>
        </w:rPr>
      </w:pPr>
      <w:r w:rsidRPr="0028168B">
        <w:rPr>
          <w:b w:val="0"/>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с другими организациями социальной сферы и органами управления.</w:t>
      </w:r>
    </w:p>
    <w:p w:rsidR="005119B7" w:rsidRPr="0028168B" w:rsidRDefault="005119B7" w:rsidP="005119B7">
      <w:pPr>
        <w:pStyle w:val="50"/>
        <w:shd w:val="clear" w:color="auto" w:fill="auto"/>
        <w:spacing w:after="0" w:line="322" w:lineRule="exact"/>
        <w:ind w:firstLine="740"/>
        <w:jc w:val="both"/>
        <w:rPr>
          <w:b w:val="0"/>
        </w:rPr>
      </w:pPr>
      <w:r w:rsidRPr="0028168B">
        <w:rPr>
          <w:b w:val="0"/>
        </w:rPr>
        <w:t>Учебно-методическое и информационное оснащение образовательной деятельности обеспечивает возможность:</w:t>
      </w:r>
    </w:p>
    <w:p w:rsidR="005119B7" w:rsidRPr="0028168B" w:rsidRDefault="005119B7" w:rsidP="00B2410F">
      <w:pPr>
        <w:pStyle w:val="50"/>
        <w:numPr>
          <w:ilvl w:val="0"/>
          <w:numId w:val="77"/>
        </w:numPr>
        <w:shd w:val="clear" w:color="auto" w:fill="auto"/>
        <w:tabs>
          <w:tab w:val="left" w:pos="1432"/>
        </w:tabs>
        <w:spacing w:after="0" w:line="322" w:lineRule="exact"/>
        <w:ind w:firstLine="740"/>
        <w:jc w:val="both"/>
        <w:rPr>
          <w:b w:val="0"/>
        </w:rPr>
      </w:pPr>
      <w:r w:rsidRPr="0028168B">
        <w:rPr>
          <w:b w:val="0"/>
        </w:rPr>
        <w:t>реализации индивидуальных образовательных планов обучающихся, осуществления их самостоятельной образовательной деятельности;</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w:t>
      </w:r>
      <w:r w:rsidRPr="0028168B">
        <w:rPr>
          <w:b w:val="0"/>
        </w:rPr>
        <w:lastRenderedPageBreak/>
        <w:t>нецифровых носителей (включая трехмерные объекты) в цифровую среду (оцифровка, сканирование);</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создания и использования диаграмм различных видов, специализированных географических (в ГИС) и исторических карт;</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создания виртуальных геометрических объектов, графических сообщений с проведением рукой произвольных линий;</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выступления с аудио-, видео- и графическим экранным сопровождением;</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вывода информации на бумагу и в трехмерную материальную среду (печать);</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поиска и получения информации;</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использования источников информации на бумажных и цифровых носителях (в том числе в справочниках, словарях, поисковых системах);</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вещания (подкастинга), использования аудио -, видео</w:t>
      </w:r>
      <w:r w:rsidRPr="0028168B">
        <w:rPr>
          <w:b w:val="0"/>
        </w:rPr>
        <w:softHyphen/>
        <w:t>устройств для учебной деятельности на уроке и вне урока;</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общения в Интернете, взаимодействия в социальных группах и сетях, участия в форумах, групповой работы над сообщениями (вики);</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создания, заполнения и анализа баз данных, в том числе определителей; их наглядного представления;</w:t>
      </w:r>
    </w:p>
    <w:p w:rsidR="005119B7" w:rsidRPr="0028168B" w:rsidRDefault="005119B7" w:rsidP="00B2410F">
      <w:pPr>
        <w:pStyle w:val="50"/>
        <w:numPr>
          <w:ilvl w:val="0"/>
          <w:numId w:val="77"/>
        </w:numPr>
        <w:shd w:val="clear" w:color="auto" w:fill="auto"/>
        <w:tabs>
          <w:tab w:val="left" w:pos="1416"/>
        </w:tabs>
        <w:spacing w:after="0" w:line="322" w:lineRule="exact"/>
        <w:ind w:firstLine="740"/>
        <w:jc w:val="both"/>
        <w:rPr>
          <w:b w:val="0"/>
        </w:rPr>
      </w:pPr>
      <w:r w:rsidRPr="0028168B">
        <w:rPr>
          <w:b w:val="0"/>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119B7" w:rsidRPr="0028168B" w:rsidRDefault="005119B7" w:rsidP="00B2410F">
      <w:pPr>
        <w:pStyle w:val="50"/>
        <w:numPr>
          <w:ilvl w:val="0"/>
          <w:numId w:val="77"/>
        </w:numPr>
        <w:shd w:val="clear" w:color="auto" w:fill="auto"/>
        <w:tabs>
          <w:tab w:val="left" w:pos="1422"/>
        </w:tabs>
        <w:spacing w:after="0" w:line="322" w:lineRule="exact"/>
        <w:ind w:firstLine="740"/>
        <w:jc w:val="both"/>
        <w:rPr>
          <w:b w:val="0"/>
        </w:rPr>
      </w:pPr>
      <w:r w:rsidRPr="0028168B">
        <w:rPr>
          <w:b w:val="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119B7" w:rsidRPr="0028168B" w:rsidRDefault="005119B7" w:rsidP="00B2410F">
      <w:pPr>
        <w:pStyle w:val="50"/>
        <w:numPr>
          <w:ilvl w:val="0"/>
          <w:numId w:val="77"/>
        </w:numPr>
        <w:shd w:val="clear" w:color="auto" w:fill="auto"/>
        <w:tabs>
          <w:tab w:val="left" w:pos="1422"/>
        </w:tabs>
        <w:spacing w:after="0" w:line="322" w:lineRule="exact"/>
        <w:ind w:firstLine="740"/>
        <w:jc w:val="both"/>
        <w:rPr>
          <w:b w:val="0"/>
        </w:rPr>
      </w:pPr>
      <w:r w:rsidRPr="0028168B">
        <w:rPr>
          <w:b w:val="0"/>
        </w:rPr>
        <w:t>художественного творчества с использованием ручных,</w:t>
      </w:r>
    </w:p>
    <w:p w:rsidR="005119B7" w:rsidRPr="0028168B" w:rsidRDefault="005119B7" w:rsidP="005119B7">
      <w:pPr>
        <w:pStyle w:val="50"/>
        <w:shd w:val="clear" w:color="auto" w:fill="auto"/>
        <w:tabs>
          <w:tab w:val="left" w:pos="7289"/>
        </w:tabs>
        <w:spacing w:after="0" w:line="322" w:lineRule="exact"/>
        <w:ind w:firstLine="0"/>
        <w:jc w:val="both"/>
        <w:rPr>
          <w:b w:val="0"/>
        </w:rPr>
      </w:pPr>
      <w:r w:rsidRPr="0028168B">
        <w:rPr>
          <w:b w:val="0"/>
        </w:rPr>
        <w:t>электрических и ИКТ-инструме</w:t>
      </w:r>
      <w:r w:rsidR="0028168B">
        <w:rPr>
          <w:b w:val="0"/>
        </w:rPr>
        <w:t xml:space="preserve">нтов, реализации </w:t>
      </w:r>
      <w:r w:rsidRPr="0028168B">
        <w:rPr>
          <w:b w:val="0"/>
        </w:rPr>
        <w:t>художественно - оформительских и издательских проектов, натурной и рисованной мультипликации;</w:t>
      </w:r>
    </w:p>
    <w:p w:rsidR="005119B7" w:rsidRPr="0028168B" w:rsidRDefault="005119B7" w:rsidP="00B2410F">
      <w:pPr>
        <w:pStyle w:val="50"/>
        <w:numPr>
          <w:ilvl w:val="0"/>
          <w:numId w:val="77"/>
        </w:numPr>
        <w:shd w:val="clear" w:color="auto" w:fill="auto"/>
        <w:tabs>
          <w:tab w:val="left" w:pos="1422"/>
        </w:tabs>
        <w:spacing w:after="0" w:line="322" w:lineRule="exact"/>
        <w:ind w:firstLine="740"/>
        <w:jc w:val="both"/>
        <w:rPr>
          <w:b w:val="0"/>
        </w:rPr>
      </w:pPr>
      <w:r w:rsidRPr="0028168B">
        <w:rPr>
          <w:b w:val="0"/>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w:t>
      </w:r>
    </w:p>
    <w:p w:rsidR="005119B7" w:rsidRPr="0028168B" w:rsidRDefault="005119B7" w:rsidP="00B2410F">
      <w:pPr>
        <w:pStyle w:val="50"/>
        <w:numPr>
          <w:ilvl w:val="0"/>
          <w:numId w:val="77"/>
        </w:numPr>
        <w:shd w:val="clear" w:color="auto" w:fill="auto"/>
        <w:tabs>
          <w:tab w:val="left" w:pos="1422"/>
        </w:tabs>
        <w:spacing w:after="0" w:line="322" w:lineRule="exact"/>
        <w:ind w:firstLine="740"/>
        <w:jc w:val="both"/>
        <w:rPr>
          <w:b w:val="0"/>
        </w:rPr>
      </w:pPr>
      <w:r w:rsidRPr="0028168B">
        <w:rPr>
          <w:b w:val="0"/>
        </w:rPr>
        <w:t xml:space="preserve">конструирования и моделирования, в том числе моделей с цифровым управлением и обратной связью, с использованием конструкторов; управления </w:t>
      </w:r>
      <w:r w:rsidRPr="0028168B">
        <w:rPr>
          <w:b w:val="0"/>
        </w:rPr>
        <w:lastRenderedPageBreak/>
        <w:t>объектами; программирования;</w:t>
      </w:r>
    </w:p>
    <w:p w:rsidR="005119B7" w:rsidRPr="0028168B" w:rsidRDefault="005119B7" w:rsidP="00B2410F">
      <w:pPr>
        <w:pStyle w:val="50"/>
        <w:numPr>
          <w:ilvl w:val="0"/>
          <w:numId w:val="77"/>
        </w:numPr>
        <w:shd w:val="clear" w:color="auto" w:fill="auto"/>
        <w:tabs>
          <w:tab w:val="left" w:pos="1422"/>
        </w:tabs>
        <w:spacing w:after="0" w:line="322" w:lineRule="exact"/>
        <w:ind w:firstLine="740"/>
        <w:jc w:val="both"/>
        <w:rPr>
          <w:b w:val="0"/>
        </w:rPr>
      </w:pPr>
      <w:r w:rsidRPr="0028168B">
        <w:rPr>
          <w:b w:val="0"/>
        </w:rPr>
        <w:t>занятий по изучению правил дорожного движения с использованием игр, оборудования, а также компьютерных тренажеров;</w:t>
      </w:r>
    </w:p>
    <w:p w:rsidR="005119B7" w:rsidRPr="0028168B" w:rsidRDefault="005119B7" w:rsidP="00B2410F">
      <w:pPr>
        <w:pStyle w:val="50"/>
        <w:numPr>
          <w:ilvl w:val="0"/>
          <w:numId w:val="77"/>
        </w:numPr>
        <w:shd w:val="clear" w:color="auto" w:fill="auto"/>
        <w:tabs>
          <w:tab w:val="left" w:pos="1422"/>
          <w:tab w:val="left" w:pos="4494"/>
          <w:tab w:val="left" w:pos="7289"/>
        </w:tabs>
        <w:spacing w:after="0" w:line="322" w:lineRule="exact"/>
        <w:ind w:firstLine="740"/>
        <w:jc w:val="both"/>
        <w:rPr>
          <w:b w:val="0"/>
        </w:rPr>
      </w:pPr>
      <w:r w:rsidRPr="0028168B">
        <w:rPr>
          <w:b w:val="0"/>
        </w:rPr>
        <w:t>размещения продуктов</w:t>
      </w:r>
      <w:r w:rsidRPr="0028168B">
        <w:rPr>
          <w:b w:val="0"/>
        </w:rPr>
        <w:tab/>
        <w:t xml:space="preserve">познавательной, учебно-исследовательской </w:t>
      </w:r>
      <w:r w:rsidR="0028168B">
        <w:rPr>
          <w:b w:val="0"/>
        </w:rPr>
        <w:t xml:space="preserve">деятельности обучающихся </w:t>
      </w:r>
      <w:r w:rsidRPr="0028168B">
        <w:rPr>
          <w:b w:val="0"/>
        </w:rPr>
        <w:t>в</w:t>
      </w:r>
      <w:r w:rsidR="0028168B">
        <w:rPr>
          <w:b w:val="0"/>
        </w:rPr>
        <w:t xml:space="preserve"> </w:t>
      </w:r>
      <w:r w:rsidRPr="0028168B">
        <w:rPr>
          <w:b w:val="0"/>
        </w:rPr>
        <w:t>информационно-образовательной среде образовательной организации;</w:t>
      </w:r>
    </w:p>
    <w:p w:rsidR="005119B7" w:rsidRPr="0028168B" w:rsidRDefault="005119B7" w:rsidP="00B2410F">
      <w:pPr>
        <w:pStyle w:val="50"/>
        <w:numPr>
          <w:ilvl w:val="0"/>
          <w:numId w:val="77"/>
        </w:numPr>
        <w:shd w:val="clear" w:color="auto" w:fill="auto"/>
        <w:tabs>
          <w:tab w:val="left" w:pos="1422"/>
        </w:tabs>
        <w:spacing w:after="0" w:line="322" w:lineRule="exact"/>
        <w:ind w:firstLine="740"/>
        <w:jc w:val="both"/>
        <w:rPr>
          <w:b w:val="0"/>
        </w:rPr>
      </w:pPr>
      <w:r w:rsidRPr="0028168B">
        <w:rPr>
          <w:b w:val="0"/>
        </w:rPr>
        <w:t>проектирования и организации индивидуальной и групповой деятельности, организации своего времени с использованием ИКТ;</w:t>
      </w:r>
    </w:p>
    <w:p w:rsidR="005119B7" w:rsidRPr="0028168B" w:rsidRDefault="005119B7" w:rsidP="00B2410F">
      <w:pPr>
        <w:pStyle w:val="50"/>
        <w:numPr>
          <w:ilvl w:val="0"/>
          <w:numId w:val="77"/>
        </w:numPr>
        <w:shd w:val="clear" w:color="auto" w:fill="auto"/>
        <w:tabs>
          <w:tab w:val="left" w:pos="1422"/>
        </w:tabs>
        <w:spacing w:after="0" w:line="322" w:lineRule="exact"/>
        <w:ind w:firstLine="740"/>
        <w:jc w:val="both"/>
        <w:rPr>
          <w:b w:val="0"/>
        </w:rPr>
      </w:pPr>
      <w:r w:rsidRPr="0028168B">
        <w:rPr>
          <w:b w:val="0"/>
        </w:rPr>
        <w:t>планирования образовательной деятельности, фиксирования ее реализации в целом и отдельных этапов (выступлений, дискуссий, экспериментов);</w:t>
      </w:r>
    </w:p>
    <w:p w:rsidR="005119B7" w:rsidRPr="0028168B" w:rsidRDefault="005119B7" w:rsidP="00B2410F">
      <w:pPr>
        <w:pStyle w:val="50"/>
        <w:numPr>
          <w:ilvl w:val="0"/>
          <w:numId w:val="77"/>
        </w:numPr>
        <w:shd w:val="clear" w:color="auto" w:fill="auto"/>
        <w:tabs>
          <w:tab w:val="left" w:pos="1422"/>
          <w:tab w:val="left" w:pos="3260"/>
          <w:tab w:val="left" w:pos="4806"/>
          <w:tab w:val="left" w:pos="9056"/>
        </w:tabs>
        <w:spacing w:after="0" w:line="322" w:lineRule="exact"/>
        <w:ind w:firstLine="740"/>
        <w:jc w:val="both"/>
        <w:rPr>
          <w:b w:val="0"/>
        </w:rPr>
      </w:pPr>
      <w:r w:rsidRPr="0028168B">
        <w:rPr>
          <w:b w:val="0"/>
        </w:rPr>
        <w:t>обеспечения</w:t>
      </w:r>
      <w:r w:rsidRPr="0028168B">
        <w:rPr>
          <w:b w:val="0"/>
        </w:rPr>
        <w:tab/>
        <w:t>доступа</w:t>
      </w:r>
      <w:r w:rsidRPr="0028168B">
        <w:rPr>
          <w:b w:val="0"/>
        </w:rPr>
        <w:tab/>
        <w:t>в школьной библиотеке к информационным ресурсам сети Интернет,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5119B7" w:rsidRPr="0028168B" w:rsidRDefault="005119B7" w:rsidP="00B2410F">
      <w:pPr>
        <w:pStyle w:val="50"/>
        <w:numPr>
          <w:ilvl w:val="0"/>
          <w:numId w:val="77"/>
        </w:numPr>
        <w:shd w:val="clear" w:color="auto" w:fill="auto"/>
        <w:tabs>
          <w:tab w:val="left" w:pos="1422"/>
        </w:tabs>
        <w:spacing w:after="0" w:line="322" w:lineRule="exact"/>
        <w:ind w:firstLine="740"/>
        <w:jc w:val="both"/>
        <w:rPr>
          <w:b w:val="0"/>
        </w:rPr>
      </w:pPr>
      <w:r w:rsidRPr="0028168B">
        <w:rPr>
          <w:b w:val="0"/>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119B7" w:rsidRPr="0028168B" w:rsidRDefault="005119B7" w:rsidP="00B2410F">
      <w:pPr>
        <w:pStyle w:val="50"/>
        <w:numPr>
          <w:ilvl w:val="0"/>
          <w:numId w:val="77"/>
        </w:numPr>
        <w:shd w:val="clear" w:color="auto" w:fill="auto"/>
        <w:tabs>
          <w:tab w:val="left" w:pos="1422"/>
        </w:tabs>
        <w:spacing w:after="0" w:line="322" w:lineRule="exact"/>
        <w:ind w:firstLine="740"/>
        <w:jc w:val="both"/>
        <w:rPr>
          <w:b w:val="0"/>
        </w:rPr>
      </w:pPr>
      <w:r w:rsidRPr="0028168B">
        <w:rPr>
          <w:b w:val="0"/>
        </w:rPr>
        <w:t>выпуска школьных печатных изданий, работы школьного телевидения.</w:t>
      </w:r>
    </w:p>
    <w:p w:rsidR="005119B7" w:rsidRPr="0028168B" w:rsidRDefault="005119B7" w:rsidP="005119B7">
      <w:pPr>
        <w:pStyle w:val="50"/>
        <w:shd w:val="clear" w:color="auto" w:fill="auto"/>
        <w:spacing w:after="0" w:line="322" w:lineRule="exact"/>
        <w:ind w:firstLine="740"/>
        <w:jc w:val="both"/>
        <w:rPr>
          <w:b w:val="0"/>
        </w:rPr>
      </w:pPr>
      <w:r w:rsidRPr="0028168B">
        <w:rPr>
          <w:b w:val="0"/>
        </w:rPr>
        <w:t>Все указанные виды деятельности обеспечиваются расходными материалами.</w:t>
      </w:r>
    </w:p>
    <w:p w:rsidR="005119B7" w:rsidRPr="0028168B" w:rsidRDefault="005119B7" w:rsidP="005119B7">
      <w:pPr>
        <w:pStyle w:val="50"/>
        <w:shd w:val="clear" w:color="auto" w:fill="auto"/>
        <w:spacing w:after="0" w:line="322" w:lineRule="exact"/>
        <w:ind w:firstLine="740"/>
        <w:jc w:val="both"/>
        <w:rPr>
          <w:b w:val="0"/>
        </w:rPr>
      </w:pPr>
      <w:r w:rsidRPr="0028168B">
        <w:rPr>
          <w:b w:val="0"/>
        </w:rPr>
        <w:t>Технические средства: мультимедийный проектор и экран; принтер монохромный; принтер цветной; цифровой фотоаппарат; цифровая видеокамера; сканер; микрофон;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w:t>
      </w:r>
    </w:p>
    <w:p w:rsidR="005119B7" w:rsidRPr="0028168B" w:rsidRDefault="005119B7" w:rsidP="005119B7">
      <w:pPr>
        <w:pStyle w:val="50"/>
        <w:shd w:val="clear" w:color="auto" w:fill="auto"/>
        <w:spacing w:after="0" w:line="322" w:lineRule="exact"/>
        <w:ind w:firstLine="740"/>
        <w:jc w:val="both"/>
        <w:rPr>
          <w:b w:val="0"/>
        </w:rPr>
      </w:pPr>
      <w:r w:rsidRPr="0028168B">
        <w:rPr>
          <w:b w:val="0"/>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5119B7" w:rsidRPr="0028168B" w:rsidRDefault="005119B7" w:rsidP="005119B7">
      <w:pPr>
        <w:pStyle w:val="50"/>
        <w:shd w:val="clear" w:color="auto" w:fill="auto"/>
        <w:spacing w:after="0" w:line="322" w:lineRule="exact"/>
        <w:ind w:firstLine="740"/>
        <w:jc w:val="both"/>
        <w:rPr>
          <w:b w:val="0"/>
        </w:rPr>
      </w:pPr>
      <w:r w:rsidRPr="0028168B">
        <w:rPr>
          <w:b w:val="0"/>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w:t>
      </w:r>
      <w:r w:rsidRPr="0028168B">
        <w:rPr>
          <w:b w:val="0"/>
        </w:rPr>
        <w:lastRenderedPageBreak/>
        <w:t>образовательной организации; подготовка программ формирования ИКТ-компетентности работников школы (индивидуальных программ для каждого работника).</w:t>
      </w:r>
    </w:p>
    <w:p w:rsidR="005119B7" w:rsidRPr="0028168B" w:rsidRDefault="005119B7" w:rsidP="005119B7">
      <w:pPr>
        <w:pStyle w:val="50"/>
        <w:shd w:val="clear" w:color="auto" w:fill="auto"/>
        <w:spacing w:after="0" w:line="322" w:lineRule="exact"/>
        <w:ind w:firstLine="740"/>
        <w:jc w:val="both"/>
        <w:rPr>
          <w:b w:val="0"/>
        </w:rPr>
      </w:pPr>
      <w:r w:rsidRPr="0028168B">
        <w:rPr>
          <w:b w:val="0"/>
        </w:rPr>
        <w:t>Отображение образовательной деятельности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5119B7" w:rsidRPr="0028168B" w:rsidRDefault="005119B7" w:rsidP="005119B7">
      <w:pPr>
        <w:pStyle w:val="50"/>
        <w:shd w:val="clear" w:color="auto" w:fill="auto"/>
        <w:spacing w:after="0" w:line="322" w:lineRule="exact"/>
        <w:ind w:firstLine="740"/>
        <w:jc w:val="both"/>
        <w:rPr>
          <w:b w:val="0"/>
        </w:rPr>
      </w:pPr>
      <w:r w:rsidRPr="0028168B">
        <w:rPr>
          <w:b w:val="0"/>
        </w:rPr>
        <w:t>Компоненты на бумажных носителях: учебники; рабочие тетради (тетради-тренажеры).</w:t>
      </w:r>
    </w:p>
    <w:p w:rsidR="005119B7" w:rsidRPr="0028168B" w:rsidRDefault="005119B7" w:rsidP="00EF6B14">
      <w:pPr>
        <w:pStyle w:val="50"/>
        <w:shd w:val="clear" w:color="auto" w:fill="auto"/>
        <w:spacing w:after="0" w:line="240" w:lineRule="auto"/>
        <w:ind w:firstLine="740"/>
        <w:jc w:val="both"/>
        <w:rPr>
          <w:b w:val="0"/>
        </w:rPr>
      </w:pPr>
      <w:r w:rsidRPr="0028168B">
        <w:rPr>
          <w:b w:val="0"/>
        </w:rPr>
        <w:t xml:space="preserve">Компоненты на </w:t>
      </w:r>
      <w:r w:rsidRPr="0028168B">
        <w:rPr>
          <w:b w:val="0"/>
          <w:lang w:val="en-US" w:eastAsia="en-US" w:bidi="en-US"/>
        </w:rPr>
        <w:t>CD</w:t>
      </w:r>
      <w:r w:rsidRPr="0028168B">
        <w:rPr>
          <w:b w:val="0"/>
          <w:lang w:eastAsia="en-US" w:bidi="en-US"/>
        </w:rPr>
        <w:t xml:space="preserve"> </w:t>
      </w:r>
      <w:r w:rsidRPr="0028168B">
        <w:rPr>
          <w:b w:val="0"/>
        </w:rPr>
        <w:t xml:space="preserve">и </w:t>
      </w:r>
      <w:r w:rsidRPr="0028168B">
        <w:rPr>
          <w:b w:val="0"/>
          <w:lang w:val="en-US" w:eastAsia="en-US" w:bidi="en-US"/>
        </w:rPr>
        <w:t>DVD</w:t>
      </w:r>
      <w:r w:rsidRPr="0028168B">
        <w:rPr>
          <w:b w:val="0"/>
          <w:lang w:eastAsia="en-US" w:bidi="en-US"/>
        </w:rPr>
        <w:t xml:space="preserve">: </w:t>
      </w:r>
      <w:r w:rsidRPr="0028168B">
        <w:rPr>
          <w:b w:val="0"/>
        </w:rPr>
        <w:t>электронные приложения к учебникам; электронные наглядные пособия; электронные тренажеры; электронные практикумы.</w:t>
      </w:r>
      <w:r w:rsidR="0028168B">
        <w:rPr>
          <w:b w:val="0"/>
        </w:rPr>
        <w:t xml:space="preserve"> </w:t>
      </w:r>
      <w:r w:rsidRPr="0028168B">
        <w:rPr>
          <w:b w:val="0"/>
        </w:rPr>
        <w:t>Школа принимает необходимые меры и устанавливает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r w:rsidR="0028168B">
        <w:rPr>
          <w:b w:val="0"/>
        </w:rPr>
        <w:t xml:space="preserve"> </w:t>
      </w:r>
      <w:r w:rsidRPr="0028168B">
        <w:rPr>
          <w:rStyle w:val="513pt"/>
          <w:bCs/>
          <w:i w:val="0"/>
        </w:rPr>
        <w:t>Учебно-методическое и информационное обеспечение</w:t>
      </w:r>
      <w:r w:rsidRPr="0028168B">
        <w:rPr>
          <w:b w:val="0"/>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5119B7" w:rsidRPr="0028168B" w:rsidRDefault="00EF6B14" w:rsidP="00EF6B14">
      <w:pPr>
        <w:pStyle w:val="50"/>
        <w:shd w:val="clear" w:color="auto" w:fill="auto"/>
        <w:spacing w:after="0" w:line="240" w:lineRule="auto"/>
        <w:ind w:firstLine="840"/>
        <w:jc w:val="both"/>
        <w:rPr>
          <w:b w:val="0"/>
        </w:rPr>
      </w:pPr>
      <w:r>
        <w:rPr>
          <w:b w:val="0"/>
        </w:rPr>
        <w:t>Требования к учебно</w:t>
      </w:r>
      <w:r w:rsidR="005119B7" w:rsidRPr="0028168B">
        <w:rPr>
          <w:b w:val="0"/>
        </w:rPr>
        <w:t>-методическому обеспечению образовательной деятельности включают:</w:t>
      </w:r>
    </w:p>
    <w:p w:rsidR="005119B7" w:rsidRPr="0028168B" w:rsidRDefault="005119B7" w:rsidP="00EF6B14">
      <w:pPr>
        <w:pStyle w:val="50"/>
        <w:shd w:val="clear" w:color="auto" w:fill="auto"/>
        <w:spacing w:after="0" w:line="240" w:lineRule="auto"/>
        <w:ind w:firstLine="840"/>
        <w:jc w:val="both"/>
        <w:rPr>
          <w:b w:val="0"/>
        </w:rPr>
      </w:pPr>
      <w:r w:rsidRPr="0028168B">
        <w:rPr>
          <w:b w:val="0"/>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119B7" w:rsidRPr="0028168B" w:rsidRDefault="005119B7" w:rsidP="00EF6B14">
      <w:pPr>
        <w:pStyle w:val="50"/>
        <w:shd w:val="clear" w:color="auto" w:fill="auto"/>
        <w:spacing w:after="0" w:line="240" w:lineRule="auto"/>
        <w:ind w:firstLine="840"/>
        <w:jc w:val="both"/>
        <w:rPr>
          <w:b w:val="0"/>
        </w:rPr>
      </w:pPr>
      <w:r w:rsidRPr="0028168B">
        <w:rPr>
          <w:b w:val="0"/>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119B7" w:rsidRPr="0028168B" w:rsidRDefault="005119B7" w:rsidP="00EF6B14">
      <w:pPr>
        <w:pStyle w:val="50"/>
        <w:shd w:val="clear" w:color="auto" w:fill="auto"/>
        <w:spacing w:after="0" w:line="240" w:lineRule="auto"/>
        <w:ind w:firstLine="840"/>
        <w:jc w:val="both"/>
        <w:rPr>
          <w:b w:val="0"/>
        </w:rPr>
      </w:pPr>
      <w:r w:rsidRPr="0028168B">
        <w:rPr>
          <w:b w:val="0"/>
        </w:rPr>
        <w:t>Школа обеспечена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EF6B14" w:rsidRDefault="005119B7" w:rsidP="00EF6B14">
      <w:pPr>
        <w:pStyle w:val="50"/>
        <w:shd w:val="clear" w:color="auto" w:fill="auto"/>
        <w:tabs>
          <w:tab w:val="left" w:pos="3360"/>
        </w:tabs>
        <w:spacing w:after="0" w:line="240" w:lineRule="auto"/>
        <w:ind w:firstLine="840"/>
        <w:jc w:val="both"/>
      </w:pPr>
      <w:r w:rsidRPr="0028168B">
        <w:rPr>
          <w:b w:val="0"/>
        </w:rPr>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w:t>
      </w:r>
      <w:r w:rsidR="0028168B">
        <w:rPr>
          <w:b w:val="0"/>
        </w:rPr>
        <w:t xml:space="preserve"> региональных базах данных ЭОР. </w:t>
      </w:r>
      <w:r w:rsidRPr="0028168B">
        <w:rPr>
          <w:b w:val="0"/>
        </w:rPr>
        <w:t>Библиотека образовательной организации</w:t>
      </w:r>
      <w:r w:rsidR="0028168B">
        <w:rPr>
          <w:b w:val="0"/>
        </w:rPr>
        <w:t xml:space="preserve"> </w:t>
      </w:r>
      <w:r w:rsidRPr="0028168B">
        <w:rPr>
          <w:b w:val="0"/>
        </w:rPr>
        <w:t>укомплектована печатными образовательными ресурсами и ЭОР по всем учебным предметам учебного плана, а также иметь фонд дополнительной худо</w:t>
      </w:r>
      <w:r w:rsidR="00EF6B14">
        <w:rPr>
          <w:b w:val="0"/>
        </w:rPr>
        <w:t>жественной и</w:t>
      </w:r>
      <w:r w:rsidR="00EF6B14">
        <w:rPr>
          <w:b w:val="0"/>
        </w:rPr>
        <w:tab/>
        <w:t>научно–популярной литературы, справочно</w:t>
      </w:r>
      <w:r w:rsidRPr="0028168B">
        <w:rPr>
          <w:b w:val="0"/>
        </w:rPr>
        <w:t>-би</w:t>
      </w:r>
      <w:r w:rsidR="00EF6B14">
        <w:rPr>
          <w:b w:val="0"/>
        </w:rPr>
        <w:t>блиографические и</w:t>
      </w:r>
      <w:r w:rsidR="00EF6B14">
        <w:rPr>
          <w:b w:val="0"/>
        </w:rPr>
        <w:tab/>
        <w:t xml:space="preserve">периодические издания, </w:t>
      </w:r>
      <w:r w:rsidRPr="0028168B">
        <w:rPr>
          <w:b w:val="0"/>
        </w:rPr>
        <w:t>сопровождающие</w:t>
      </w:r>
      <w:r w:rsidR="0028168B">
        <w:rPr>
          <w:b w:val="0"/>
        </w:rPr>
        <w:t xml:space="preserve"> </w:t>
      </w:r>
      <w:r w:rsidRPr="0028168B">
        <w:rPr>
          <w:b w:val="0"/>
        </w:rPr>
        <w:t>реализацию основной образовательной программы</w:t>
      </w:r>
      <w:r w:rsidR="0028168B">
        <w:rPr>
          <w:b w:val="0"/>
        </w:rPr>
        <w:t xml:space="preserve"> </w:t>
      </w:r>
      <w:r w:rsidRPr="0028168B">
        <w:rPr>
          <w:b w:val="0"/>
        </w:rPr>
        <w:t>начального общего образования.</w:t>
      </w:r>
      <w:bookmarkStart w:id="156" w:name="bookmark256"/>
      <w:r w:rsidR="00EF6B14" w:rsidRPr="00EF6B14">
        <w:t xml:space="preserve"> </w:t>
      </w:r>
    </w:p>
    <w:p w:rsidR="00454CD5" w:rsidRPr="00EF6B14" w:rsidRDefault="00EF6B14" w:rsidP="00EF6B14">
      <w:pPr>
        <w:pStyle w:val="50"/>
        <w:shd w:val="clear" w:color="auto" w:fill="auto"/>
        <w:tabs>
          <w:tab w:val="left" w:pos="3360"/>
        </w:tabs>
        <w:spacing w:after="0" w:line="240" w:lineRule="auto"/>
        <w:ind w:firstLine="840"/>
        <w:jc w:val="both"/>
      </w:pPr>
      <w:r>
        <w:t xml:space="preserve">3.4.6 </w:t>
      </w:r>
      <w:r w:rsidR="00454CD5" w:rsidRPr="00EF6B14">
        <w:t>Механизмы достижения целевых ориентиров в системе условий</w:t>
      </w:r>
      <w:bookmarkEnd w:id="156"/>
    </w:p>
    <w:p w:rsidR="00454CD5" w:rsidRPr="00454CD5" w:rsidRDefault="00454CD5" w:rsidP="00EF6B14">
      <w:pPr>
        <w:pStyle w:val="50"/>
        <w:shd w:val="clear" w:color="auto" w:fill="auto"/>
        <w:spacing w:after="0" w:line="240" w:lineRule="auto"/>
        <w:ind w:firstLine="839"/>
        <w:jc w:val="both"/>
        <w:rPr>
          <w:b w:val="0"/>
        </w:rPr>
      </w:pPr>
      <w:r w:rsidRPr="00454CD5">
        <w:rPr>
          <w:b w:val="0"/>
        </w:rPr>
        <w:lastRenderedPageBreak/>
        <w:t xml:space="preserve">Интегративным результатом выполнения требований к условиям реализации основной образовательной программы </w:t>
      </w:r>
      <w:r w:rsidRPr="00454CD5">
        <w:rPr>
          <w:rStyle w:val="54"/>
          <w:bCs/>
        </w:rPr>
        <w:t>ш</w:t>
      </w:r>
      <w:r w:rsidRPr="00454CD5">
        <w:rPr>
          <w:b w:val="0"/>
        </w:rPr>
        <w:t>колы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54CD5" w:rsidRPr="00454CD5" w:rsidRDefault="00454CD5" w:rsidP="00EF6B14">
      <w:pPr>
        <w:pStyle w:val="50"/>
        <w:shd w:val="clear" w:color="auto" w:fill="auto"/>
        <w:spacing w:after="0" w:line="240" w:lineRule="auto"/>
        <w:ind w:firstLine="839"/>
        <w:jc w:val="both"/>
        <w:rPr>
          <w:b w:val="0"/>
        </w:rPr>
      </w:pPr>
      <w:r w:rsidRPr="00454CD5">
        <w:rPr>
          <w:b w:val="0"/>
        </w:rPr>
        <w:t>Созданные в школе условия:</w:t>
      </w:r>
    </w:p>
    <w:p w:rsidR="00454CD5" w:rsidRPr="00454CD5" w:rsidRDefault="00454CD5" w:rsidP="00B2410F">
      <w:pPr>
        <w:pStyle w:val="50"/>
        <w:numPr>
          <w:ilvl w:val="0"/>
          <w:numId w:val="78"/>
        </w:numPr>
        <w:shd w:val="clear" w:color="auto" w:fill="auto"/>
        <w:tabs>
          <w:tab w:val="left" w:pos="1147"/>
        </w:tabs>
        <w:spacing w:after="0" w:line="240" w:lineRule="auto"/>
        <w:ind w:firstLine="839"/>
        <w:jc w:val="both"/>
        <w:rPr>
          <w:b w:val="0"/>
        </w:rPr>
      </w:pPr>
      <w:r w:rsidRPr="00454CD5">
        <w:rPr>
          <w:b w:val="0"/>
        </w:rPr>
        <w:t>соответствуют требованиям ФГОС;</w:t>
      </w:r>
    </w:p>
    <w:p w:rsidR="00454CD5" w:rsidRPr="00454CD5" w:rsidRDefault="00454CD5" w:rsidP="00B2410F">
      <w:pPr>
        <w:pStyle w:val="50"/>
        <w:numPr>
          <w:ilvl w:val="0"/>
          <w:numId w:val="78"/>
        </w:numPr>
        <w:shd w:val="clear" w:color="auto" w:fill="auto"/>
        <w:tabs>
          <w:tab w:val="left" w:pos="1010"/>
        </w:tabs>
        <w:spacing w:after="0" w:line="322" w:lineRule="exact"/>
        <w:ind w:firstLine="840"/>
        <w:jc w:val="both"/>
        <w:rPr>
          <w:b w:val="0"/>
        </w:rPr>
      </w:pPr>
      <w:r w:rsidRPr="00454CD5">
        <w:rPr>
          <w:b w:val="0"/>
        </w:rPr>
        <w:t>гарантируют сохранность и укрепление физического, психологического и социального здоровья обучающихся;</w:t>
      </w:r>
    </w:p>
    <w:p w:rsidR="00454CD5" w:rsidRPr="00454CD5" w:rsidRDefault="00454CD5" w:rsidP="00B2410F">
      <w:pPr>
        <w:pStyle w:val="50"/>
        <w:numPr>
          <w:ilvl w:val="0"/>
          <w:numId w:val="78"/>
        </w:numPr>
        <w:shd w:val="clear" w:color="auto" w:fill="auto"/>
        <w:tabs>
          <w:tab w:val="left" w:pos="1010"/>
        </w:tabs>
        <w:spacing w:after="0" w:line="322" w:lineRule="exact"/>
        <w:ind w:firstLine="840"/>
        <w:jc w:val="both"/>
        <w:rPr>
          <w:b w:val="0"/>
        </w:rPr>
      </w:pPr>
      <w:r w:rsidRPr="00454CD5">
        <w:rPr>
          <w:b w:val="0"/>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454CD5" w:rsidRPr="00454CD5" w:rsidRDefault="00454CD5" w:rsidP="00B2410F">
      <w:pPr>
        <w:pStyle w:val="50"/>
        <w:numPr>
          <w:ilvl w:val="0"/>
          <w:numId w:val="78"/>
        </w:numPr>
        <w:shd w:val="clear" w:color="auto" w:fill="auto"/>
        <w:tabs>
          <w:tab w:val="left" w:pos="1010"/>
        </w:tabs>
        <w:spacing w:after="0" w:line="331" w:lineRule="exact"/>
        <w:ind w:firstLine="840"/>
        <w:jc w:val="both"/>
        <w:rPr>
          <w:b w:val="0"/>
        </w:rPr>
      </w:pPr>
      <w:r w:rsidRPr="00454CD5">
        <w:rPr>
          <w:b w:val="0"/>
        </w:rPr>
        <w:t>учитывают особенности школы, ее организационную структуру, запросы участников образовательной деятельности;</w:t>
      </w:r>
    </w:p>
    <w:p w:rsidR="00454CD5" w:rsidRPr="00454CD5" w:rsidRDefault="00454CD5" w:rsidP="00B2410F">
      <w:pPr>
        <w:pStyle w:val="50"/>
        <w:numPr>
          <w:ilvl w:val="0"/>
          <w:numId w:val="78"/>
        </w:numPr>
        <w:shd w:val="clear" w:color="auto" w:fill="auto"/>
        <w:tabs>
          <w:tab w:val="left" w:pos="1010"/>
        </w:tabs>
        <w:spacing w:after="0" w:line="336" w:lineRule="exact"/>
        <w:ind w:firstLine="840"/>
        <w:jc w:val="both"/>
        <w:rPr>
          <w:b w:val="0"/>
        </w:rPr>
      </w:pPr>
      <w:r w:rsidRPr="00454CD5">
        <w:rPr>
          <w:b w:val="0"/>
        </w:rPr>
        <w:t>предоставляют возможность взаимодействия с социальными партнерами, использования ресурсов социума.</w:t>
      </w:r>
    </w:p>
    <w:p w:rsidR="00454CD5" w:rsidRPr="00454CD5" w:rsidRDefault="00454CD5" w:rsidP="00EF6B14">
      <w:pPr>
        <w:pStyle w:val="50"/>
        <w:shd w:val="clear" w:color="auto" w:fill="auto"/>
        <w:spacing w:after="0" w:line="240" w:lineRule="auto"/>
        <w:ind w:firstLine="839"/>
        <w:jc w:val="both"/>
        <w:rPr>
          <w:b w:val="0"/>
        </w:rPr>
      </w:pPr>
      <w:r w:rsidRPr="00454CD5">
        <w:rPr>
          <w:b w:val="0"/>
        </w:rPr>
        <w:t>Раздел основной образовательной программы образовательной организации, характеризующий систему условий, содержит:</w:t>
      </w:r>
    </w:p>
    <w:p w:rsidR="00454CD5" w:rsidRPr="00454CD5" w:rsidRDefault="00454CD5" w:rsidP="00B2410F">
      <w:pPr>
        <w:pStyle w:val="50"/>
        <w:numPr>
          <w:ilvl w:val="0"/>
          <w:numId w:val="78"/>
        </w:numPr>
        <w:shd w:val="clear" w:color="auto" w:fill="auto"/>
        <w:tabs>
          <w:tab w:val="left" w:pos="1013"/>
        </w:tabs>
        <w:spacing w:after="0" w:line="240" w:lineRule="auto"/>
        <w:ind w:firstLine="839"/>
        <w:jc w:val="both"/>
        <w:rPr>
          <w:b w:val="0"/>
        </w:rPr>
      </w:pPr>
      <w:r w:rsidRPr="00454CD5">
        <w:rPr>
          <w:b w:val="0"/>
        </w:rPr>
        <w:t>описание кадровых, психолого-педагогических, финансовых, материально-технических, информационно-методических условий и ресурсов;</w:t>
      </w:r>
    </w:p>
    <w:p w:rsidR="00454CD5" w:rsidRPr="00454CD5" w:rsidRDefault="00454CD5" w:rsidP="00B2410F">
      <w:pPr>
        <w:pStyle w:val="50"/>
        <w:numPr>
          <w:ilvl w:val="0"/>
          <w:numId w:val="78"/>
        </w:numPr>
        <w:shd w:val="clear" w:color="auto" w:fill="auto"/>
        <w:tabs>
          <w:tab w:val="left" w:pos="999"/>
        </w:tabs>
        <w:spacing w:after="0" w:line="326" w:lineRule="exact"/>
        <w:ind w:firstLine="740"/>
        <w:jc w:val="both"/>
        <w:rPr>
          <w:b w:val="0"/>
        </w:rPr>
      </w:pPr>
      <w:r w:rsidRPr="00454CD5">
        <w:rPr>
          <w:b w:val="0"/>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454CD5" w:rsidRPr="00454CD5" w:rsidRDefault="00454CD5" w:rsidP="00B2410F">
      <w:pPr>
        <w:pStyle w:val="50"/>
        <w:numPr>
          <w:ilvl w:val="0"/>
          <w:numId w:val="78"/>
        </w:numPr>
        <w:shd w:val="clear" w:color="auto" w:fill="auto"/>
        <w:tabs>
          <w:tab w:val="left" w:pos="1036"/>
        </w:tabs>
        <w:spacing w:after="0" w:line="326" w:lineRule="exact"/>
        <w:ind w:firstLine="740"/>
        <w:jc w:val="both"/>
        <w:rPr>
          <w:b w:val="0"/>
        </w:rPr>
      </w:pPr>
      <w:r w:rsidRPr="00454CD5">
        <w:rPr>
          <w:b w:val="0"/>
        </w:rPr>
        <w:t>механизмы достижения целевых ориентиров в системе условий;</w:t>
      </w:r>
    </w:p>
    <w:p w:rsidR="00454CD5" w:rsidRPr="00454CD5" w:rsidRDefault="00454CD5" w:rsidP="00B2410F">
      <w:pPr>
        <w:pStyle w:val="50"/>
        <w:numPr>
          <w:ilvl w:val="0"/>
          <w:numId w:val="78"/>
        </w:numPr>
        <w:shd w:val="clear" w:color="auto" w:fill="auto"/>
        <w:tabs>
          <w:tab w:val="left" w:pos="999"/>
        </w:tabs>
        <w:spacing w:after="0" w:line="326" w:lineRule="exact"/>
        <w:ind w:firstLine="740"/>
        <w:jc w:val="both"/>
        <w:rPr>
          <w:b w:val="0"/>
        </w:rPr>
      </w:pPr>
      <w:r w:rsidRPr="00454CD5">
        <w:rPr>
          <w:b w:val="0"/>
        </w:rPr>
        <w:t>сетевой график (дорожную карту) по формированию необходимой системы условий;</w:t>
      </w:r>
    </w:p>
    <w:p w:rsidR="00454CD5" w:rsidRPr="00454CD5" w:rsidRDefault="00454CD5" w:rsidP="00B2410F">
      <w:pPr>
        <w:pStyle w:val="50"/>
        <w:numPr>
          <w:ilvl w:val="0"/>
          <w:numId w:val="78"/>
        </w:numPr>
        <w:shd w:val="clear" w:color="auto" w:fill="auto"/>
        <w:tabs>
          <w:tab w:val="left" w:pos="1036"/>
        </w:tabs>
        <w:spacing w:after="0" w:line="326" w:lineRule="exact"/>
        <w:ind w:firstLine="740"/>
        <w:jc w:val="both"/>
        <w:rPr>
          <w:b w:val="0"/>
        </w:rPr>
      </w:pPr>
      <w:r w:rsidRPr="00454CD5">
        <w:rPr>
          <w:b w:val="0"/>
        </w:rPr>
        <w:t>систему мониторинга и оценки условий.</w:t>
      </w:r>
    </w:p>
    <w:p w:rsidR="00454CD5" w:rsidRPr="00454CD5" w:rsidRDefault="00454CD5" w:rsidP="00EF6B14">
      <w:pPr>
        <w:pStyle w:val="50"/>
        <w:shd w:val="clear" w:color="auto" w:fill="auto"/>
        <w:spacing w:after="0" w:line="240" w:lineRule="auto"/>
        <w:ind w:firstLine="743"/>
        <w:jc w:val="both"/>
        <w:rPr>
          <w:b w:val="0"/>
        </w:rPr>
      </w:pPr>
      <w:r w:rsidRPr="00454CD5">
        <w:rPr>
          <w:b w:val="0"/>
        </w:rPr>
        <w:t>Описание системы условий реализации основной образовательной программы базируется на результатах проведенной в ходе разработки программы комплексной аналитико-обобщающей и прогностической работы, включающей:</w:t>
      </w:r>
    </w:p>
    <w:p w:rsidR="00454CD5" w:rsidRPr="00454CD5" w:rsidRDefault="00454CD5" w:rsidP="00B2410F">
      <w:pPr>
        <w:pStyle w:val="50"/>
        <w:numPr>
          <w:ilvl w:val="0"/>
          <w:numId w:val="78"/>
        </w:numPr>
        <w:shd w:val="clear" w:color="auto" w:fill="auto"/>
        <w:tabs>
          <w:tab w:val="left" w:pos="999"/>
        </w:tabs>
        <w:spacing w:after="0" w:line="240" w:lineRule="auto"/>
        <w:ind w:firstLine="743"/>
        <w:jc w:val="both"/>
        <w:rPr>
          <w:b w:val="0"/>
        </w:rPr>
      </w:pPr>
      <w:r w:rsidRPr="00454CD5">
        <w:rPr>
          <w:b w:val="0"/>
        </w:rPr>
        <w:t>анализ имеющихся в школе условий и ресурсов реализации основной образовательной программы начального общего образования;</w:t>
      </w:r>
    </w:p>
    <w:p w:rsidR="00454CD5" w:rsidRPr="00454CD5" w:rsidRDefault="00454CD5" w:rsidP="00B2410F">
      <w:pPr>
        <w:pStyle w:val="50"/>
        <w:numPr>
          <w:ilvl w:val="0"/>
          <w:numId w:val="78"/>
        </w:numPr>
        <w:shd w:val="clear" w:color="auto" w:fill="auto"/>
        <w:tabs>
          <w:tab w:val="left" w:pos="1001"/>
        </w:tabs>
        <w:spacing w:after="0" w:line="322" w:lineRule="exact"/>
        <w:ind w:firstLine="740"/>
        <w:jc w:val="both"/>
        <w:rPr>
          <w:b w:val="0"/>
        </w:rPr>
      </w:pPr>
      <w:r w:rsidRPr="00454CD5">
        <w:rPr>
          <w:b w:val="0"/>
        </w:rPr>
        <w:t>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образовательной деятельности;</w:t>
      </w:r>
    </w:p>
    <w:p w:rsidR="00454CD5" w:rsidRPr="00454CD5" w:rsidRDefault="00454CD5" w:rsidP="00B2410F">
      <w:pPr>
        <w:pStyle w:val="50"/>
        <w:numPr>
          <w:ilvl w:val="0"/>
          <w:numId w:val="78"/>
        </w:numPr>
        <w:shd w:val="clear" w:color="auto" w:fill="auto"/>
        <w:tabs>
          <w:tab w:val="left" w:pos="1001"/>
        </w:tabs>
        <w:spacing w:after="0" w:line="322" w:lineRule="exact"/>
        <w:ind w:firstLine="740"/>
        <w:jc w:val="both"/>
        <w:rPr>
          <w:b w:val="0"/>
        </w:rPr>
      </w:pPr>
      <w:r w:rsidRPr="00454CD5">
        <w:rPr>
          <w:b w:val="0"/>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54CD5" w:rsidRPr="00454CD5" w:rsidRDefault="00454CD5" w:rsidP="00B2410F">
      <w:pPr>
        <w:pStyle w:val="50"/>
        <w:numPr>
          <w:ilvl w:val="0"/>
          <w:numId w:val="78"/>
        </w:numPr>
        <w:shd w:val="clear" w:color="auto" w:fill="auto"/>
        <w:tabs>
          <w:tab w:val="left" w:pos="1001"/>
        </w:tabs>
        <w:spacing w:after="0" w:line="322" w:lineRule="exact"/>
        <w:ind w:firstLine="740"/>
        <w:jc w:val="both"/>
        <w:rPr>
          <w:b w:val="0"/>
        </w:rPr>
      </w:pPr>
      <w:r w:rsidRPr="00454CD5">
        <w:rPr>
          <w:b w:val="0"/>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454CD5" w:rsidRPr="00454CD5" w:rsidRDefault="00454CD5" w:rsidP="00B2410F">
      <w:pPr>
        <w:pStyle w:val="50"/>
        <w:numPr>
          <w:ilvl w:val="0"/>
          <w:numId w:val="78"/>
        </w:numPr>
        <w:shd w:val="clear" w:color="auto" w:fill="auto"/>
        <w:tabs>
          <w:tab w:val="left" w:pos="999"/>
        </w:tabs>
        <w:spacing w:after="0" w:line="322" w:lineRule="exact"/>
        <w:ind w:firstLine="740"/>
        <w:jc w:val="both"/>
        <w:rPr>
          <w:b w:val="0"/>
        </w:rPr>
      </w:pPr>
      <w:r w:rsidRPr="00454CD5">
        <w:rPr>
          <w:b w:val="0"/>
        </w:rPr>
        <w:t>разработку сетевого графика (дорожной карты) создания необходимой системы условий;</w:t>
      </w:r>
    </w:p>
    <w:p w:rsidR="00EF6B14" w:rsidRDefault="00454CD5" w:rsidP="00B2410F">
      <w:pPr>
        <w:pStyle w:val="50"/>
        <w:numPr>
          <w:ilvl w:val="0"/>
          <w:numId w:val="78"/>
        </w:numPr>
        <w:shd w:val="clear" w:color="auto" w:fill="auto"/>
        <w:tabs>
          <w:tab w:val="left" w:pos="1001"/>
        </w:tabs>
        <w:spacing w:after="0" w:line="322" w:lineRule="exact"/>
        <w:ind w:firstLine="740"/>
        <w:jc w:val="both"/>
        <w:rPr>
          <w:b w:val="0"/>
        </w:rPr>
      </w:pPr>
      <w:r w:rsidRPr="00454CD5">
        <w:rPr>
          <w:b w:val="0"/>
        </w:rPr>
        <w:t>разработку механизмов мониторинга, оценки и коррекции реализации промежуточных этапов разработанного графика (дорожной карты).</w:t>
      </w:r>
    </w:p>
    <w:p w:rsidR="00EF6B14" w:rsidRDefault="00EF6B14" w:rsidP="00EF6B14">
      <w:pPr>
        <w:pStyle w:val="50"/>
        <w:shd w:val="clear" w:color="auto" w:fill="auto"/>
        <w:tabs>
          <w:tab w:val="left" w:pos="1001"/>
        </w:tabs>
        <w:spacing w:after="0" w:line="322" w:lineRule="exact"/>
        <w:ind w:left="740" w:firstLine="0"/>
      </w:pPr>
    </w:p>
    <w:p w:rsidR="00454CD5" w:rsidRPr="00EF6B14" w:rsidRDefault="00454CD5" w:rsidP="00EF6B14">
      <w:pPr>
        <w:pStyle w:val="50"/>
        <w:shd w:val="clear" w:color="auto" w:fill="auto"/>
        <w:tabs>
          <w:tab w:val="left" w:pos="1001"/>
        </w:tabs>
        <w:spacing w:after="0" w:line="322" w:lineRule="exact"/>
        <w:ind w:left="740" w:firstLine="0"/>
      </w:pPr>
      <w:r w:rsidRPr="00EF6B14">
        <w:lastRenderedPageBreak/>
        <w:t>Модель сетевого графика (дорожной карты) по формированию</w:t>
      </w:r>
      <w:r w:rsidR="00EF6B14" w:rsidRPr="00EF6B14">
        <w:t xml:space="preserve"> </w:t>
      </w:r>
      <w:r w:rsidRPr="00EF6B14">
        <w:t>необходимой системы условий реализации основной образовательной</w:t>
      </w:r>
      <w:r w:rsidR="00EF6B14" w:rsidRPr="00EF6B14">
        <w:t xml:space="preserve"> </w:t>
      </w:r>
      <w:r w:rsidR="00EF6B14">
        <w:t>П</w:t>
      </w:r>
      <w:r w:rsidR="00EF6B14" w:rsidRPr="00EF6B14">
        <w:t>рограммы</w:t>
      </w:r>
    </w:p>
    <w:tbl>
      <w:tblPr>
        <w:tblW w:w="10358" w:type="dxa"/>
        <w:tblLayout w:type="fixed"/>
        <w:tblCellMar>
          <w:left w:w="10" w:type="dxa"/>
          <w:right w:w="10" w:type="dxa"/>
        </w:tblCellMar>
        <w:tblLook w:val="0000"/>
      </w:tblPr>
      <w:tblGrid>
        <w:gridCol w:w="1570"/>
        <w:gridCol w:w="7229"/>
        <w:gridCol w:w="1559"/>
      </w:tblGrid>
      <w:tr w:rsidR="00EF6B14" w:rsidTr="00EF6B14">
        <w:trPr>
          <w:trHeight w:hRule="exact" w:val="778"/>
        </w:trPr>
        <w:tc>
          <w:tcPr>
            <w:tcW w:w="1570" w:type="dxa"/>
            <w:tcBorders>
              <w:top w:val="single" w:sz="4" w:space="0" w:color="auto"/>
              <w:left w:val="single" w:sz="4" w:space="0" w:color="auto"/>
              <w:bottom w:val="single" w:sz="4" w:space="0" w:color="auto"/>
            </w:tcBorders>
            <w:shd w:val="clear" w:color="auto" w:fill="FFFFFF"/>
          </w:tcPr>
          <w:p w:rsidR="00EF6B14" w:rsidRDefault="00EF6B14" w:rsidP="00EF6B14">
            <w:pPr>
              <w:pStyle w:val="27"/>
              <w:shd w:val="clear" w:color="auto" w:fill="auto"/>
              <w:spacing w:after="60" w:line="220" w:lineRule="exact"/>
              <w:ind w:left="220" w:firstLine="0"/>
              <w:jc w:val="left"/>
            </w:pPr>
            <w:r>
              <w:rPr>
                <w:rStyle w:val="211pt0"/>
              </w:rPr>
              <w:t>Направление</w:t>
            </w:r>
          </w:p>
          <w:p w:rsidR="00EF6B14" w:rsidRDefault="00EF6B14" w:rsidP="00EF6B14">
            <w:pPr>
              <w:pStyle w:val="27"/>
              <w:shd w:val="clear" w:color="auto" w:fill="auto"/>
              <w:spacing w:before="60" w:line="220" w:lineRule="exact"/>
              <w:ind w:left="220" w:firstLine="0"/>
              <w:jc w:val="left"/>
            </w:pPr>
            <w:r>
              <w:rPr>
                <w:rStyle w:val="211pt0"/>
              </w:rPr>
              <w:t>мероприятий</w:t>
            </w:r>
          </w:p>
        </w:tc>
        <w:tc>
          <w:tcPr>
            <w:tcW w:w="7229" w:type="dxa"/>
            <w:tcBorders>
              <w:top w:val="single" w:sz="4" w:space="0" w:color="auto"/>
              <w:left w:val="single" w:sz="4" w:space="0" w:color="auto"/>
            </w:tcBorders>
            <w:shd w:val="clear" w:color="auto" w:fill="FFFFFF"/>
          </w:tcPr>
          <w:p w:rsidR="00EF6B14" w:rsidRDefault="00EF6B14" w:rsidP="00EF6B14">
            <w:pPr>
              <w:pStyle w:val="27"/>
              <w:shd w:val="clear" w:color="auto" w:fill="auto"/>
              <w:spacing w:line="220" w:lineRule="exact"/>
              <w:ind w:firstLine="0"/>
              <w:jc w:val="center"/>
            </w:pPr>
            <w:r>
              <w:rPr>
                <w:rStyle w:val="211pt0"/>
              </w:rPr>
              <w:t>Мероприятия</w:t>
            </w:r>
          </w:p>
        </w:tc>
        <w:tc>
          <w:tcPr>
            <w:tcW w:w="1559" w:type="dxa"/>
            <w:tcBorders>
              <w:top w:val="single" w:sz="4" w:space="0" w:color="auto"/>
              <w:left w:val="single" w:sz="4" w:space="0" w:color="auto"/>
              <w:right w:val="single" w:sz="4" w:space="0" w:color="auto"/>
            </w:tcBorders>
            <w:shd w:val="clear" w:color="auto" w:fill="FFFFFF"/>
          </w:tcPr>
          <w:p w:rsidR="00EF6B14" w:rsidRDefault="00EF6B14" w:rsidP="00EF6B14">
            <w:pPr>
              <w:pStyle w:val="27"/>
              <w:shd w:val="clear" w:color="auto" w:fill="auto"/>
              <w:spacing w:after="120" w:line="220" w:lineRule="exact"/>
              <w:ind w:firstLine="0"/>
              <w:jc w:val="center"/>
            </w:pPr>
            <w:r>
              <w:rPr>
                <w:rStyle w:val="211pt0"/>
              </w:rPr>
              <w:t>Сроки</w:t>
            </w:r>
          </w:p>
          <w:p w:rsidR="00EF6B14" w:rsidRDefault="00EF6B14" w:rsidP="00EF6B14">
            <w:pPr>
              <w:pStyle w:val="27"/>
              <w:shd w:val="clear" w:color="auto" w:fill="auto"/>
              <w:spacing w:before="120" w:line="220" w:lineRule="exact"/>
              <w:ind w:firstLine="0"/>
              <w:jc w:val="center"/>
            </w:pPr>
            <w:r>
              <w:rPr>
                <w:rStyle w:val="211pt0"/>
              </w:rPr>
              <w:t>реализации</w:t>
            </w:r>
          </w:p>
        </w:tc>
      </w:tr>
      <w:tr w:rsidR="00D916D9" w:rsidTr="00BF3ACD">
        <w:trPr>
          <w:trHeight w:hRule="exact" w:val="1187"/>
        </w:trPr>
        <w:tc>
          <w:tcPr>
            <w:tcW w:w="1570" w:type="dxa"/>
            <w:vMerge w:val="restart"/>
            <w:tcBorders>
              <w:top w:val="single" w:sz="4" w:space="0" w:color="auto"/>
              <w:left w:val="single" w:sz="4" w:space="0" w:color="auto"/>
            </w:tcBorders>
            <w:shd w:val="clear" w:color="auto" w:fill="FFFFFF"/>
          </w:tcPr>
          <w:p w:rsidR="00D916D9" w:rsidRDefault="00D916D9" w:rsidP="00EF6B14">
            <w:pPr>
              <w:pStyle w:val="27"/>
              <w:shd w:val="clear" w:color="auto" w:fill="auto"/>
              <w:spacing w:line="274" w:lineRule="exact"/>
              <w:ind w:firstLine="0"/>
              <w:jc w:val="left"/>
            </w:pPr>
            <w:r>
              <w:rPr>
                <w:rStyle w:val="211pt0"/>
              </w:rPr>
              <w:t>I. Нормативно е обеспечение введения ФГОС НОО</w:t>
            </w:r>
          </w:p>
        </w:tc>
        <w:tc>
          <w:tcPr>
            <w:tcW w:w="7229" w:type="dxa"/>
            <w:tcBorders>
              <w:top w:val="single" w:sz="4" w:space="0" w:color="auto"/>
              <w:left w:val="single" w:sz="4" w:space="0" w:color="auto"/>
            </w:tcBorders>
            <w:shd w:val="clear" w:color="auto" w:fill="FFFFFF"/>
          </w:tcPr>
          <w:p w:rsidR="00D916D9" w:rsidRDefault="00D916D9" w:rsidP="00B2410F">
            <w:pPr>
              <w:pStyle w:val="27"/>
              <w:numPr>
                <w:ilvl w:val="0"/>
                <w:numId w:val="79"/>
              </w:numPr>
              <w:shd w:val="clear" w:color="auto" w:fill="auto"/>
              <w:tabs>
                <w:tab w:val="left" w:pos="230"/>
              </w:tabs>
              <w:spacing w:line="278" w:lineRule="exact"/>
              <w:ind w:firstLine="0"/>
              <w:jc w:val="left"/>
            </w:pPr>
            <w:r>
              <w:rPr>
                <w:rStyle w:val="211pt0"/>
              </w:rPr>
              <w:t>Корректировка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w:t>
            </w:r>
          </w:p>
          <w:p w:rsidR="00D916D9" w:rsidRDefault="00D916D9" w:rsidP="00B2410F">
            <w:pPr>
              <w:pStyle w:val="27"/>
              <w:numPr>
                <w:ilvl w:val="0"/>
                <w:numId w:val="79"/>
              </w:numPr>
              <w:shd w:val="clear" w:color="auto" w:fill="auto"/>
              <w:tabs>
                <w:tab w:val="left" w:pos="240"/>
              </w:tabs>
              <w:spacing w:line="278" w:lineRule="exact"/>
              <w:ind w:firstLine="0"/>
              <w:jc w:val="left"/>
            </w:pPr>
            <w:r>
              <w:rPr>
                <w:rStyle w:val="211pt0"/>
              </w:rPr>
              <w:t>Утверждение ООП НОО</w:t>
            </w:r>
          </w:p>
        </w:tc>
        <w:tc>
          <w:tcPr>
            <w:tcW w:w="1559" w:type="dxa"/>
            <w:tcBorders>
              <w:top w:val="single" w:sz="4" w:space="0" w:color="auto"/>
              <w:left w:val="single" w:sz="4" w:space="0" w:color="auto"/>
              <w:right w:val="single" w:sz="4" w:space="0" w:color="auto"/>
            </w:tcBorders>
            <w:shd w:val="clear" w:color="auto" w:fill="FFFFFF"/>
          </w:tcPr>
          <w:p w:rsidR="00D916D9" w:rsidRDefault="00D916D9" w:rsidP="00EF6B14">
            <w:pPr>
              <w:pStyle w:val="27"/>
              <w:shd w:val="clear" w:color="auto" w:fill="auto"/>
              <w:spacing w:after="60" w:line="220" w:lineRule="exact"/>
              <w:ind w:firstLine="0"/>
              <w:jc w:val="left"/>
            </w:pPr>
            <w:r>
              <w:rPr>
                <w:rStyle w:val="211pt0"/>
              </w:rPr>
              <w:t>Внесение</w:t>
            </w:r>
          </w:p>
          <w:p w:rsidR="00D916D9" w:rsidRDefault="00D916D9" w:rsidP="00EF6B14">
            <w:pPr>
              <w:pStyle w:val="27"/>
              <w:shd w:val="clear" w:color="auto" w:fill="auto"/>
              <w:spacing w:before="60" w:after="300" w:line="220" w:lineRule="exact"/>
              <w:ind w:firstLine="0"/>
              <w:jc w:val="left"/>
            </w:pPr>
            <w:r>
              <w:rPr>
                <w:rStyle w:val="211pt0"/>
              </w:rPr>
              <w:t>изменений</w:t>
            </w:r>
          </w:p>
          <w:p w:rsidR="00D916D9" w:rsidRDefault="00D916D9" w:rsidP="00EF6B14">
            <w:pPr>
              <w:pStyle w:val="27"/>
              <w:shd w:val="clear" w:color="auto" w:fill="auto"/>
              <w:spacing w:before="300" w:line="220" w:lineRule="exact"/>
              <w:ind w:firstLine="0"/>
              <w:jc w:val="left"/>
            </w:pPr>
            <w:r>
              <w:rPr>
                <w:rStyle w:val="211pt0"/>
              </w:rPr>
              <w:t>ежегодно</w:t>
            </w:r>
          </w:p>
        </w:tc>
      </w:tr>
      <w:tr w:rsidR="00D916D9" w:rsidTr="00BF3ACD">
        <w:trPr>
          <w:trHeight w:hRule="exact" w:val="566"/>
        </w:trPr>
        <w:tc>
          <w:tcPr>
            <w:tcW w:w="1570" w:type="dxa"/>
            <w:vMerge/>
            <w:tcBorders>
              <w:left w:val="single" w:sz="4" w:space="0" w:color="auto"/>
            </w:tcBorders>
            <w:shd w:val="clear" w:color="auto" w:fill="FFFFFF"/>
          </w:tcPr>
          <w:p w:rsidR="00D916D9" w:rsidRDefault="00D916D9" w:rsidP="00EF6B14"/>
        </w:tc>
        <w:tc>
          <w:tcPr>
            <w:tcW w:w="7229" w:type="dxa"/>
            <w:tcBorders>
              <w:top w:val="single" w:sz="4" w:space="0" w:color="auto"/>
              <w:left w:val="single" w:sz="4" w:space="0" w:color="auto"/>
            </w:tcBorders>
            <w:shd w:val="clear" w:color="auto" w:fill="FFFFFF"/>
          </w:tcPr>
          <w:p w:rsidR="00D916D9" w:rsidRDefault="00D916D9" w:rsidP="00EF6B14">
            <w:pPr>
              <w:pStyle w:val="27"/>
              <w:shd w:val="clear" w:color="auto" w:fill="auto"/>
              <w:spacing w:line="269" w:lineRule="exact"/>
              <w:ind w:firstLine="0"/>
              <w:jc w:val="left"/>
            </w:pPr>
            <w:r>
              <w:rPr>
                <w:rStyle w:val="211pt0"/>
              </w:rPr>
              <w:t>3. Обеспечение соответствия нормативной базы школы требованиям ФГОС НОО</w:t>
            </w:r>
          </w:p>
        </w:tc>
        <w:tc>
          <w:tcPr>
            <w:tcW w:w="1559" w:type="dxa"/>
            <w:tcBorders>
              <w:top w:val="single" w:sz="4" w:space="0" w:color="auto"/>
              <w:left w:val="single" w:sz="4" w:space="0" w:color="auto"/>
              <w:right w:val="single" w:sz="4" w:space="0" w:color="auto"/>
            </w:tcBorders>
            <w:shd w:val="clear" w:color="auto" w:fill="FFFFFF"/>
          </w:tcPr>
          <w:p w:rsidR="00D916D9" w:rsidRDefault="00D916D9" w:rsidP="00EF6B14">
            <w:pPr>
              <w:pStyle w:val="27"/>
              <w:shd w:val="clear" w:color="auto" w:fill="auto"/>
              <w:spacing w:line="220" w:lineRule="exact"/>
              <w:ind w:firstLine="0"/>
              <w:jc w:val="left"/>
            </w:pPr>
            <w:r>
              <w:rPr>
                <w:rStyle w:val="211pt0"/>
              </w:rPr>
              <w:t>ежегодно</w:t>
            </w:r>
          </w:p>
        </w:tc>
      </w:tr>
      <w:tr w:rsidR="00D916D9" w:rsidTr="00BF3ACD">
        <w:trPr>
          <w:trHeight w:hRule="exact" w:val="1192"/>
        </w:trPr>
        <w:tc>
          <w:tcPr>
            <w:tcW w:w="1570" w:type="dxa"/>
            <w:vMerge/>
            <w:tcBorders>
              <w:left w:val="single" w:sz="4" w:space="0" w:color="auto"/>
            </w:tcBorders>
            <w:shd w:val="clear" w:color="auto" w:fill="FFFFFF"/>
          </w:tcPr>
          <w:p w:rsidR="00D916D9" w:rsidRDefault="00D916D9" w:rsidP="00EF6B14"/>
        </w:tc>
        <w:tc>
          <w:tcPr>
            <w:tcW w:w="7229" w:type="dxa"/>
            <w:tcBorders>
              <w:top w:val="single" w:sz="4" w:space="0" w:color="auto"/>
              <w:left w:val="single" w:sz="4" w:space="0" w:color="auto"/>
              <w:bottom w:val="single" w:sz="4" w:space="0" w:color="auto"/>
            </w:tcBorders>
            <w:shd w:val="clear" w:color="auto" w:fill="FFFFFF"/>
          </w:tcPr>
          <w:p w:rsidR="00D916D9" w:rsidRDefault="00D916D9" w:rsidP="00EF6B14">
            <w:pPr>
              <w:pStyle w:val="27"/>
              <w:shd w:val="clear" w:color="auto" w:fill="auto"/>
              <w:spacing w:line="278" w:lineRule="exact"/>
              <w:ind w:firstLine="0"/>
              <w:jc w:val="left"/>
            </w:pPr>
            <w:r>
              <w:rPr>
                <w:rStyle w:val="211pt0"/>
              </w:rPr>
              <w:t>4. 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6D9" w:rsidRDefault="00D916D9" w:rsidP="00EF6B14">
            <w:pPr>
              <w:rPr>
                <w:sz w:val="10"/>
                <w:szCs w:val="10"/>
              </w:rPr>
            </w:pPr>
          </w:p>
        </w:tc>
      </w:tr>
      <w:tr w:rsidR="00D916D9" w:rsidTr="00D916D9">
        <w:trPr>
          <w:trHeight w:hRule="exact" w:val="714"/>
        </w:trPr>
        <w:tc>
          <w:tcPr>
            <w:tcW w:w="1570" w:type="dxa"/>
            <w:vMerge/>
            <w:tcBorders>
              <w:left w:val="single" w:sz="4" w:space="0" w:color="auto"/>
            </w:tcBorders>
            <w:shd w:val="clear" w:color="auto" w:fill="FFFFFF"/>
          </w:tcPr>
          <w:p w:rsidR="00D916D9" w:rsidRDefault="00D916D9" w:rsidP="00EF6B14"/>
        </w:tc>
        <w:tc>
          <w:tcPr>
            <w:tcW w:w="7229" w:type="dxa"/>
            <w:tcBorders>
              <w:top w:val="single" w:sz="4" w:space="0" w:color="auto"/>
              <w:left w:val="single" w:sz="4" w:space="0" w:color="auto"/>
              <w:bottom w:val="single" w:sz="4" w:space="0" w:color="auto"/>
            </w:tcBorders>
            <w:shd w:val="clear" w:color="auto" w:fill="FFFFFF"/>
          </w:tcPr>
          <w:p w:rsidR="00D916D9" w:rsidRDefault="00D916D9" w:rsidP="00EF6B14">
            <w:pPr>
              <w:pStyle w:val="27"/>
              <w:shd w:val="clear" w:color="auto" w:fill="auto"/>
              <w:spacing w:line="278" w:lineRule="exact"/>
              <w:ind w:firstLine="0"/>
              <w:jc w:val="left"/>
              <w:rPr>
                <w:rStyle w:val="211pt0"/>
              </w:rPr>
            </w:pPr>
            <w:r>
              <w:rPr>
                <w:rStyle w:val="211pt0"/>
              </w:rPr>
              <w:t>5. Определение списка учебников и учебных пособий, используемых в МКОУ «СОШ  № 7» в соответствии со ФГОС НОО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6D9" w:rsidRDefault="00D916D9" w:rsidP="00EF6B14">
            <w:pPr>
              <w:rPr>
                <w:sz w:val="10"/>
                <w:szCs w:val="10"/>
              </w:rPr>
            </w:pPr>
            <w:r>
              <w:rPr>
                <w:rStyle w:val="211pt0"/>
                <w:rFonts w:eastAsia="Arial Unicode MS"/>
              </w:rPr>
              <w:t>Апрель.  Каждый год</w:t>
            </w:r>
          </w:p>
        </w:tc>
      </w:tr>
      <w:tr w:rsidR="00D916D9" w:rsidTr="00D916D9">
        <w:trPr>
          <w:trHeight w:hRule="exact" w:val="837"/>
        </w:trPr>
        <w:tc>
          <w:tcPr>
            <w:tcW w:w="1570" w:type="dxa"/>
            <w:vMerge/>
            <w:tcBorders>
              <w:left w:val="single" w:sz="4" w:space="0" w:color="auto"/>
              <w:bottom w:val="single" w:sz="4" w:space="0" w:color="auto"/>
            </w:tcBorders>
            <w:shd w:val="clear" w:color="auto" w:fill="FFFFFF"/>
          </w:tcPr>
          <w:p w:rsidR="00D916D9" w:rsidRDefault="00D916D9" w:rsidP="00EF6B14"/>
        </w:tc>
        <w:tc>
          <w:tcPr>
            <w:tcW w:w="7229" w:type="dxa"/>
            <w:tcBorders>
              <w:top w:val="single" w:sz="4" w:space="0" w:color="auto"/>
              <w:left w:val="single" w:sz="4" w:space="0" w:color="auto"/>
              <w:bottom w:val="single" w:sz="4" w:space="0" w:color="auto"/>
            </w:tcBorders>
            <w:shd w:val="clear" w:color="auto" w:fill="FFFFFF"/>
          </w:tcPr>
          <w:p w:rsidR="00D916D9" w:rsidRDefault="00D916D9" w:rsidP="00EF6B14">
            <w:pPr>
              <w:pStyle w:val="27"/>
              <w:shd w:val="clear" w:color="auto" w:fill="auto"/>
              <w:spacing w:line="278" w:lineRule="exact"/>
              <w:ind w:firstLine="0"/>
              <w:jc w:val="left"/>
              <w:rPr>
                <w:rStyle w:val="211pt0"/>
              </w:rPr>
            </w:pPr>
            <w:r>
              <w:rPr>
                <w:rStyle w:val="211pt0"/>
              </w:rPr>
              <w:t>6. Разработка локальных актов, устанавливающих требования к различным объектам инфраструктуры  МКОУ «СОШ  № 7 с учётом требований к минимальной оснащённости учебной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6D9" w:rsidRDefault="00D916D9" w:rsidP="00EF6B14">
            <w:pPr>
              <w:rPr>
                <w:sz w:val="10"/>
                <w:szCs w:val="10"/>
              </w:rPr>
            </w:pPr>
            <w:r>
              <w:rPr>
                <w:rStyle w:val="211pt0"/>
                <w:rFonts w:eastAsia="Arial Unicode MS"/>
              </w:rPr>
              <w:t>ежегодно</w:t>
            </w:r>
          </w:p>
        </w:tc>
      </w:tr>
      <w:tr w:rsidR="00D916D9" w:rsidTr="00D916D9">
        <w:trPr>
          <w:trHeight w:hRule="exact" w:val="849"/>
        </w:trPr>
        <w:tc>
          <w:tcPr>
            <w:tcW w:w="1570" w:type="dxa"/>
            <w:vMerge w:val="restart"/>
            <w:tcBorders>
              <w:top w:val="single" w:sz="4" w:space="0" w:color="auto"/>
              <w:left w:val="single" w:sz="4" w:space="0" w:color="auto"/>
            </w:tcBorders>
            <w:shd w:val="clear" w:color="auto" w:fill="FFFFFF"/>
          </w:tcPr>
          <w:p w:rsidR="00D916D9" w:rsidRDefault="00D916D9" w:rsidP="00EF6B14">
            <w:r>
              <w:rPr>
                <w:rStyle w:val="211pt0"/>
                <w:rFonts w:eastAsia="Arial Unicode MS"/>
              </w:rPr>
              <w:t>II. Финансовое обеспечение введения ФГОС</w:t>
            </w:r>
          </w:p>
        </w:tc>
        <w:tc>
          <w:tcPr>
            <w:tcW w:w="7229" w:type="dxa"/>
            <w:tcBorders>
              <w:top w:val="single" w:sz="4" w:space="0" w:color="auto"/>
              <w:left w:val="single" w:sz="4" w:space="0" w:color="auto"/>
              <w:bottom w:val="single" w:sz="4" w:space="0" w:color="auto"/>
            </w:tcBorders>
            <w:shd w:val="clear" w:color="auto" w:fill="FFFFFF"/>
          </w:tcPr>
          <w:p w:rsidR="00D916D9" w:rsidRDefault="00D916D9" w:rsidP="00EF6B14">
            <w:pPr>
              <w:pStyle w:val="27"/>
              <w:shd w:val="clear" w:color="auto" w:fill="auto"/>
              <w:spacing w:line="278" w:lineRule="exact"/>
              <w:ind w:firstLine="0"/>
              <w:jc w:val="left"/>
              <w:rPr>
                <w:rStyle w:val="211pt0"/>
              </w:rPr>
            </w:pPr>
            <w:r>
              <w:rPr>
                <w:rStyle w:val="211pt0"/>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6D9" w:rsidRDefault="00D916D9" w:rsidP="00EF6B14">
            <w:pPr>
              <w:rPr>
                <w:sz w:val="10"/>
                <w:szCs w:val="10"/>
              </w:rPr>
            </w:pPr>
            <w:r>
              <w:rPr>
                <w:rStyle w:val="211pt0"/>
                <w:rFonts w:eastAsia="Arial Unicode MS"/>
              </w:rPr>
              <w:t>ежегодно</w:t>
            </w:r>
          </w:p>
        </w:tc>
      </w:tr>
      <w:tr w:rsidR="00D916D9" w:rsidTr="00BF3ACD">
        <w:trPr>
          <w:trHeight w:hRule="exact" w:val="1192"/>
        </w:trPr>
        <w:tc>
          <w:tcPr>
            <w:tcW w:w="1570" w:type="dxa"/>
            <w:vMerge/>
            <w:tcBorders>
              <w:left w:val="single" w:sz="4" w:space="0" w:color="auto"/>
            </w:tcBorders>
            <w:shd w:val="clear" w:color="auto" w:fill="FFFFFF"/>
          </w:tcPr>
          <w:p w:rsidR="00D916D9" w:rsidRDefault="00D916D9" w:rsidP="00EF6B14"/>
        </w:tc>
        <w:tc>
          <w:tcPr>
            <w:tcW w:w="7229" w:type="dxa"/>
            <w:tcBorders>
              <w:top w:val="single" w:sz="4" w:space="0" w:color="auto"/>
              <w:left w:val="single" w:sz="4" w:space="0" w:color="auto"/>
              <w:bottom w:val="single" w:sz="4" w:space="0" w:color="auto"/>
            </w:tcBorders>
            <w:shd w:val="clear" w:color="auto" w:fill="FFFFFF"/>
          </w:tcPr>
          <w:p w:rsidR="00D916D9" w:rsidRDefault="00D916D9" w:rsidP="00EF6B14">
            <w:pPr>
              <w:pStyle w:val="27"/>
              <w:shd w:val="clear" w:color="auto" w:fill="auto"/>
              <w:spacing w:line="278" w:lineRule="exact"/>
              <w:ind w:firstLine="0"/>
              <w:jc w:val="left"/>
              <w:rPr>
                <w:rStyle w:val="211pt0"/>
              </w:rPr>
            </w:pPr>
            <w:r>
              <w:rPr>
                <w:rStyle w:val="211pt0"/>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6D9" w:rsidRDefault="00D916D9" w:rsidP="00EF6B14">
            <w:pPr>
              <w:rPr>
                <w:sz w:val="10"/>
                <w:szCs w:val="10"/>
              </w:rPr>
            </w:pPr>
            <w:r>
              <w:rPr>
                <w:rStyle w:val="211pt0"/>
                <w:rFonts w:eastAsia="Arial Unicode MS"/>
              </w:rPr>
              <w:t>ежегодно</w:t>
            </w:r>
          </w:p>
        </w:tc>
      </w:tr>
      <w:tr w:rsidR="00D916D9" w:rsidTr="00D916D9">
        <w:trPr>
          <w:trHeight w:hRule="exact" w:val="652"/>
        </w:trPr>
        <w:tc>
          <w:tcPr>
            <w:tcW w:w="1570" w:type="dxa"/>
            <w:vMerge/>
            <w:tcBorders>
              <w:left w:val="single" w:sz="4" w:space="0" w:color="auto"/>
              <w:bottom w:val="single" w:sz="4" w:space="0" w:color="auto"/>
            </w:tcBorders>
            <w:shd w:val="clear" w:color="auto" w:fill="FFFFFF"/>
          </w:tcPr>
          <w:p w:rsidR="00D916D9" w:rsidRDefault="00D916D9" w:rsidP="00EF6B14"/>
        </w:tc>
        <w:tc>
          <w:tcPr>
            <w:tcW w:w="7229" w:type="dxa"/>
            <w:tcBorders>
              <w:top w:val="single" w:sz="4" w:space="0" w:color="auto"/>
              <w:left w:val="single" w:sz="4" w:space="0" w:color="auto"/>
              <w:bottom w:val="single" w:sz="4" w:space="0" w:color="auto"/>
            </w:tcBorders>
            <w:shd w:val="clear" w:color="auto" w:fill="FFFFFF"/>
          </w:tcPr>
          <w:p w:rsidR="00D916D9" w:rsidRDefault="00D916D9" w:rsidP="00EF6B14">
            <w:pPr>
              <w:pStyle w:val="27"/>
              <w:shd w:val="clear" w:color="auto" w:fill="auto"/>
              <w:spacing w:line="278" w:lineRule="exact"/>
              <w:ind w:firstLine="0"/>
              <w:jc w:val="left"/>
              <w:rPr>
                <w:rStyle w:val="211pt0"/>
              </w:rPr>
            </w:pPr>
            <w:r>
              <w:rPr>
                <w:rStyle w:val="211pt0"/>
              </w:rPr>
              <w:t>3. Заключение дополнительных соглашений к трудовому договору с педагогическими работниками при необходимости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6D9" w:rsidRDefault="00D916D9" w:rsidP="00EF6B14">
            <w:pPr>
              <w:rPr>
                <w:sz w:val="10"/>
                <w:szCs w:val="10"/>
              </w:rPr>
            </w:pPr>
            <w:r>
              <w:rPr>
                <w:rStyle w:val="211pt0"/>
                <w:rFonts w:eastAsia="Arial Unicode MS"/>
              </w:rPr>
              <w:t>ежегодно</w:t>
            </w:r>
          </w:p>
        </w:tc>
      </w:tr>
      <w:tr w:rsidR="00D916D9" w:rsidTr="00D916D9">
        <w:trPr>
          <w:trHeight w:hRule="exact" w:val="576"/>
        </w:trPr>
        <w:tc>
          <w:tcPr>
            <w:tcW w:w="1570" w:type="dxa"/>
            <w:vMerge w:val="restart"/>
            <w:tcBorders>
              <w:top w:val="single" w:sz="4" w:space="0" w:color="auto"/>
              <w:left w:val="single" w:sz="4" w:space="0" w:color="auto"/>
              <w:bottom w:val="single" w:sz="4" w:space="0" w:color="auto"/>
            </w:tcBorders>
            <w:shd w:val="clear" w:color="auto" w:fill="FFFFFF"/>
          </w:tcPr>
          <w:p w:rsidR="00D916D9" w:rsidRDefault="00D916D9" w:rsidP="00EF6B14">
            <w:r>
              <w:rPr>
                <w:rStyle w:val="211pt0"/>
                <w:rFonts w:eastAsia="Arial Unicode MS"/>
              </w:rPr>
              <w:t>Ш. Организа</w:t>
            </w:r>
            <w:r>
              <w:rPr>
                <w:rStyle w:val="211pt0"/>
                <w:rFonts w:eastAsia="Arial Unicode MS"/>
              </w:rPr>
              <w:softHyphen/>
              <w:t>ционное обеспечение введения ФГОС</w:t>
            </w:r>
          </w:p>
        </w:tc>
        <w:tc>
          <w:tcPr>
            <w:tcW w:w="7229" w:type="dxa"/>
            <w:tcBorders>
              <w:top w:val="single" w:sz="4" w:space="0" w:color="auto"/>
              <w:left w:val="single" w:sz="4" w:space="0" w:color="auto"/>
              <w:bottom w:val="single" w:sz="4" w:space="0" w:color="auto"/>
            </w:tcBorders>
            <w:shd w:val="clear" w:color="auto" w:fill="FFFFFF"/>
          </w:tcPr>
          <w:p w:rsidR="00D916D9" w:rsidRDefault="00D916D9" w:rsidP="00EF6B14">
            <w:pPr>
              <w:pStyle w:val="27"/>
              <w:shd w:val="clear" w:color="auto" w:fill="auto"/>
              <w:spacing w:line="278" w:lineRule="exact"/>
              <w:ind w:firstLine="0"/>
              <w:jc w:val="left"/>
              <w:rPr>
                <w:rStyle w:val="211pt0"/>
              </w:rPr>
            </w:pPr>
            <w:r>
              <w:rPr>
                <w:rStyle w:val="211pt0"/>
              </w:rPr>
              <w:t>1. Обеспечение координации взаимодействия участников образовательных отношений по реализации ФГОС НОО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6D9" w:rsidRDefault="00D916D9" w:rsidP="00EF6B14">
            <w:pPr>
              <w:rPr>
                <w:sz w:val="10"/>
                <w:szCs w:val="10"/>
              </w:rPr>
            </w:pPr>
            <w:r>
              <w:rPr>
                <w:rStyle w:val="211pt0"/>
                <w:rFonts w:eastAsia="Arial Unicode MS"/>
              </w:rPr>
              <w:t>регулярно</w:t>
            </w:r>
          </w:p>
        </w:tc>
      </w:tr>
      <w:tr w:rsidR="00D916D9" w:rsidTr="00D916D9">
        <w:trPr>
          <w:trHeight w:hRule="exact" w:val="853"/>
        </w:trPr>
        <w:tc>
          <w:tcPr>
            <w:tcW w:w="1570" w:type="dxa"/>
            <w:vMerge/>
            <w:tcBorders>
              <w:top w:val="single" w:sz="4" w:space="0" w:color="auto"/>
              <w:left w:val="single" w:sz="4" w:space="0" w:color="auto"/>
              <w:bottom w:val="single" w:sz="4" w:space="0" w:color="auto"/>
            </w:tcBorders>
            <w:shd w:val="clear" w:color="auto" w:fill="FFFFFF"/>
          </w:tcPr>
          <w:p w:rsidR="00D916D9" w:rsidRDefault="00D916D9" w:rsidP="00EF6B14"/>
        </w:tc>
        <w:tc>
          <w:tcPr>
            <w:tcW w:w="7229" w:type="dxa"/>
            <w:tcBorders>
              <w:top w:val="single" w:sz="4" w:space="0" w:color="auto"/>
              <w:left w:val="single" w:sz="4" w:space="0" w:color="auto"/>
              <w:bottom w:val="single" w:sz="4" w:space="0" w:color="auto"/>
            </w:tcBorders>
            <w:shd w:val="clear" w:color="auto" w:fill="FFFFFF"/>
          </w:tcPr>
          <w:p w:rsidR="00D916D9" w:rsidRDefault="00D916D9" w:rsidP="00EF6B14">
            <w:pPr>
              <w:pStyle w:val="27"/>
              <w:shd w:val="clear" w:color="auto" w:fill="auto"/>
              <w:spacing w:line="278" w:lineRule="exact"/>
              <w:ind w:firstLine="0"/>
              <w:jc w:val="left"/>
              <w:rPr>
                <w:rStyle w:val="211pt0"/>
              </w:rPr>
            </w:pPr>
            <w:r>
              <w:rPr>
                <w:rStyle w:val="211pt0"/>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6D9" w:rsidRDefault="00D916D9" w:rsidP="00EF6B14">
            <w:pPr>
              <w:rPr>
                <w:sz w:val="10"/>
                <w:szCs w:val="10"/>
              </w:rPr>
            </w:pPr>
            <w:r>
              <w:rPr>
                <w:rStyle w:val="211pt0"/>
                <w:rFonts w:eastAsia="Arial Unicode MS"/>
              </w:rPr>
              <w:t>Ежегодно - апрель, май</w:t>
            </w:r>
          </w:p>
        </w:tc>
      </w:tr>
      <w:tr w:rsidR="00D916D9" w:rsidTr="00D916D9">
        <w:trPr>
          <w:trHeight w:hRule="exact" w:val="852"/>
        </w:trPr>
        <w:tc>
          <w:tcPr>
            <w:tcW w:w="1570" w:type="dxa"/>
            <w:vMerge/>
            <w:tcBorders>
              <w:top w:val="single" w:sz="4" w:space="0" w:color="auto"/>
              <w:left w:val="single" w:sz="4" w:space="0" w:color="auto"/>
              <w:bottom w:val="single" w:sz="4" w:space="0" w:color="auto"/>
            </w:tcBorders>
            <w:shd w:val="clear" w:color="auto" w:fill="FFFFFF"/>
          </w:tcPr>
          <w:p w:rsidR="00D916D9" w:rsidRDefault="00D916D9" w:rsidP="00EF6B14"/>
        </w:tc>
        <w:tc>
          <w:tcPr>
            <w:tcW w:w="7229" w:type="dxa"/>
            <w:tcBorders>
              <w:top w:val="single" w:sz="4" w:space="0" w:color="auto"/>
              <w:left w:val="single" w:sz="4" w:space="0" w:color="auto"/>
              <w:bottom w:val="single" w:sz="4" w:space="0" w:color="auto"/>
            </w:tcBorders>
            <w:shd w:val="clear" w:color="auto" w:fill="FFFFFF"/>
          </w:tcPr>
          <w:p w:rsidR="00D916D9" w:rsidRDefault="00D916D9" w:rsidP="00EF6B14">
            <w:pPr>
              <w:pStyle w:val="27"/>
              <w:shd w:val="clear" w:color="auto" w:fill="auto"/>
              <w:spacing w:line="278" w:lineRule="exact"/>
              <w:ind w:firstLine="0"/>
              <w:jc w:val="left"/>
              <w:rPr>
                <w:rStyle w:val="211pt0"/>
              </w:rPr>
            </w:pPr>
            <w:r>
              <w:rPr>
                <w:rStyle w:val="211pt0"/>
              </w:rPr>
              <w:t>4. Привлечение органов государственно - 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6D9" w:rsidRDefault="00D916D9" w:rsidP="00EF6B14">
            <w:pPr>
              <w:rPr>
                <w:sz w:val="10"/>
                <w:szCs w:val="10"/>
              </w:rPr>
            </w:pPr>
          </w:p>
        </w:tc>
      </w:tr>
      <w:tr w:rsidR="00D916D9" w:rsidTr="00D916D9">
        <w:trPr>
          <w:trHeight w:hRule="exact" w:val="282"/>
        </w:trPr>
        <w:tc>
          <w:tcPr>
            <w:tcW w:w="1570" w:type="dxa"/>
            <w:vMerge w:val="restart"/>
            <w:tcBorders>
              <w:top w:val="single" w:sz="4" w:space="0" w:color="auto"/>
              <w:left w:val="single" w:sz="4" w:space="0" w:color="auto"/>
            </w:tcBorders>
            <w:shd w:val="clear" w:color="auto" w:fill="FFFFFF"/>
          </w:tcPr>
          <w:p w:rsidR="00D916D9" w:rsidRDefault="00D916D9" w:rsidP="00D916D9">
            <w:pPr>
              <w:pStyle w:val="27"/>
              <w:shd w:val="clear" w:color="auto" w:fill="auto"/>
              <w:spacing w:after="180" w:line="274" w:lineRule="exact"/>
              <w:ind w:firstLine="0"/>
              <w:jc w:val="left"/>
            </w:pPr>
            <w:r>
              <w:rPr>
                <w:rStyle w:val="211pt0"/>
              </w:rPr>
              <w:t>IV. Кадровое обеспечение введения ФГОС</w:t>
            </w:r>
          </w:p>
        </w:tc>
        <w:tc>
          <w:tcPr>
            <w:tcW w:w="7229" w:type="dxa"/>
            <w:tcBorders>
              <w:top w:val="single" w:sz="4" w:space="0" w:color="auto"/>
              <w:left w:val="single" w:sz="4" w:space="0" w:color="auto"/>
              <w:bottom w:val="single" w:sz="4" w:space="0" w:color="auto"/>
            </w:tcBorders>
            <w:shd w:val="clear" w:color="auto" w:fill="FFFFFF"/>
          </w:tcPr>
          <w:p w:rsidR="00D916D9" w:rsidRDefault="00D916D9" w:rsidP="00EF6B14">
            <w:pPr>
              <w:pStyle w:val="27"/>
              <w:shd w:val="clear" w:color="auto" w:fill="auto"/>
              <w:spacing w:line="278" w:lineRule="exact"/>
              <w:ind w:firstLine="0"/>
              <w:jc w:val="left"/>
              <w:rPr>
                <w:rStyle w:val="211pt0"/>
              </w:rPr>
            </w:pPr>
            <w:r>
              <w:rPr>
                <w:rStyle w:val="211pt0"/>
              </w:rPr>
              <w:t>1. Анализ кадрового обеспечения реализации</w:t>
            </w:r>
            <w:r>
              <w:t xml:space="preserve"> </w:t>
            </w:r>
            <w:r>
              <w:rPr>
                <w:rStyle w:val="211pt0"/>
              </w:rPr>
              <w:t>ФГОС НОО</w:t>
            </w:r>
            <w:r>
              <w:t xml:space="preserve"> </w:t>
            </w:r>
            <w:r>
              <w:rPr>
                <w:rStyle w:val="211pt0"/>
              </w:rPr>
              <w:t>ежегодно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6D9" w:rsidRDefault="00D916D9" w:rsidP="00EF6B14">
            <w:pPr>
              <w:rPr>
                <w:sz w:val="10"/>
                <w:szCs w:val="10"/>
              </w:rPr>
            </w:pPr>
          </w:p>
        </w:tc>
      </w:tr>
      <w:tr w:rsidR="00D916D9" w:rsidTr="00BF3ACD">
        <w:trPr>
          <w:trHeight w:hRule="exact" w:val="564"/>
        </w:trPr>
        <w:tc>
          <w:tcPr>
            <w:tcW w:w="1570" w:type="dxa"/>
            <w:vMerge/>
            <w:tcBorders>
              <w:left w:val="single" w:sz="4" w:space="0" w:color="auto"/>
            </w:tcBorders>
            <w:shd w:val="clear" w:color="auto" w:fill="FFFFFF"/>
          </w:tcPr>
          <w:p w:rsidR="00D916D9" w:rsidRDefault="00D916D9" w:rsidP="00EF6B14"/>
        </w:tc>
        <w:tc>
          <w:tcPr>
            <w:tcW w:w="7229" w:type="dxa"/>
            <w:tcBorders>
              <w:top w:val="single" w:sz="4" w:space="0" w:color="auto"/>
              <w:left w:val="single" w:sz="4" w:space="0" w:color="auto"/>
              <w:bottom w:val="single" w:sz="4" w:space="0" w:color="auto"/>
            </w:tcBorders>
            <w:shd w:val="clear" w:color="auto" w:fill="FFFFFF"/>
          </w:tcPr>
          <w:p w:rsidR="00D916D9" w:rsidRDefault="00D916D9" w:rsidP="00EF6B14">
            <w:pPr>
              <w:pStyle w:val="27"/>
              <w:shd w:val="clear" w:color="auto" w:fill="auto"/>
              <w:spacing w:line="278" w:lineRule="exact"/>
              <w:ind w:firstLine="0"/>
              <w:jc w:val="left"/>
              <w:rPr>
                <w:rStyle w:val="211pt0"/>
              </w:rPr>
            </w:pPr>
            <w:r>
              <w:rPr>
                <w:rStyle w:val="211pt0"/>
              </w:rPr>
              <w:t>2. Создание (корректировка) плана- графика повышения квалификации педагогических и руководящих работников  МКОУ «СОШ  № 7 ежегодно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6D9" w:rsidRDefault="00D916D9" w:rsidP="00EF6B14">
            <w:pPr>
              <w:rPr>
                <w:sz w:val="10"/>
                <w:szCs w:val="10"/>
              </w:rPr>
            </w:pPr>
          </w:p>
        </w:tc>
      </w:tr>
      <w:tr w:rsidR="00D916D9" w:rsidTr="00BF3ACD">
        <w:trPr>
          <w:trHeight w:hRule="exact" w:val="558"/>
        </w:trPr>
        <w:tc>
          <w:tcPr>
            <w:tcW w:w="1570" w:type="dxa"/>
            <w:vMerge/>
            <w:tcBorders>
              <w:left w:val="single" w:sz="4" w:space="0" w:color="auto"/>
              <w:bottom w:val="single" w:sz="4" w:space="0" w:color="auto"/>
            </w:tcBorders>
            <w:shd w:val="clear" w:color="auto" w:fill="FFFFFF"/>
          </w:tcPr>
          <w:p w:rsidR="00D916D9" w:rsidRDefault="00D916D9" w:rsidP="00EF6B14"/>
        </w:tc>
        <w:tc>
          <w:tcPr>
            <w:tcW w:w="7229" w:type="dxa"/>
            <w:tcBorders>
              <w:top w:val="single" w:sz="4" w:space="0" w:color="auto"/>
              <w:left w:val="single" w:sz="4" w:space="0" w:color="auto"/>
              <w:bottom w:val="single" w:sz="4" w:space="0" w:color="auto"/>
            </w:tcBorders>
            <w:shd w:val="clear" w:color="auto" w:fill="FFFFFF"/>
          </w:tcPr>
          <w:p w:rsidR="00D916D9" w:rsidRDefault="00D916D9" w:rsidP="00EF6B14">
            <w:pPr>
              <w:pStyle w:val="27"/>
              <w:shd w:val="clear" w:color="auto" w:fill="auto"/>
              <w:spacing w:line="278" w:lineRule="exact"/>
              <w:ind w:firstLine="0"/>
              <w:jc w:val="left"/>
              <w:rPr>
                <w:rStyle w:val="211pt0"/>
              </w:rPr>
            </w:pPr>
            <w:r>
              <w:rPr>
                <w:rStyle w:val="211pt0"/>
              </w:rPr>
              <w:t>3. Разработка (корректировка) плана методического объединения учителей начальных классов с ориентацией на проблемы введения ФГОС НОО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6D9" w:rsidRDefault="00D916D9" w:rsidP="00EF6B14">
            <w:pPr>
              <w:rPr>
                <w:sz w:val="10"/>
                <w:szCs w:val="10"/>
              </w:rPr>
            </w:pPr>
          </w:p>
        </w:tc>
      </w:tr>
      <w:tr w:rsidR="00D916D9" w:rsidTr="00D916D9">
        <w:trPr>
          <w:trHeight w:hRule="exact" w:val="852"/>
        </w:trPr>
        <w:tc>
          <w:tcPr>
            <w:tcW w:w="1570" w:type="dxa"/>
            <w:tcBorders>
              <w:top w:val="single" w:sz="4" w:space="0" w:color="auto"/>
              <w:left w:val="single" w:sz="4" w:space="0" w:color="auto"/>
              <w:bottom w:val="single" w:sz="4" w:space="0" w:color="auto"/>
            </w:tcBorders>
            <w:shd w:val="clear" w:color="auto" w:fill="FFFFFF"/>
          </w:tcPr>
          <w:p w:rsidR="00D916D9" w:rsidRDefault="00D916D9" w:rsidP="00D916D9">
            <w:pPr>
              <w:pStyle w:val="27"/>
              <w:shd w:val="clear" w:color="auto" w:fill="auto"/>
              <w:spacing w:line="278" w:lineRule="exact"/>
              <w:ind w:firstLine="0"/>
              <w:jc w:val="left"/>
            </w:pPr>
            <w:r>
              <w:rPr>
                <w:rStyle w:val="211pt0"/>
              </w:rPr>
              <w:t>V Информаци</w:t>
            </w:r>
            <w:r>
              <w:rPr>
                <w:rStyle w:val="211pt0"/>
              </w:rPr>
              <w:softHyphen/>
              <w:t>онное</w:t>
            </w:r>
          </w:p>
          <w:p w:rsidR="00D916D9" w:rsidRDefault="00D916D9" w:rsidP="00D916D9">
            <w:r>
              <w:rPr>
                <w:rStyle w:val="211pt0"/>
                <w:rFonts w:eastAsia="Arial Unicode MS"/>
              </w:rPr>
              <w:t>обеспечение</w:t>
            </w:r>
          </w:p>
        </w:tc>
        <w:tc>
          <w:tcPr>
            <w:tcW w:w="7229" w:type="dxa"/>
            <w:tcBorders>
              <w:top w:val="single" w:sz="4" w:space="0" w:color="auto"/>
              <w:left w:val="single" w:sz="4" w:space="0" w:color="auto"/>
              <w:bottom w:val="single" w:sz="4" w:space="0" w:color="auto"/>
            </w:tcBorders>
            <w:shd w:val="clear" w:color="auto" w:fill="FFFFFF"/>
          </w:tcPr>
          <w:p w:rsidR="00D916D9" w:rsidRDefault="00D916D9" w:rsidP="00EF6B14">
            <w:pPr>
              <w:pStyle w:val="27"/>
              <w:shd w:val="clear" w:color="auto" w:fill="auto"/>
              <w:spacing w:line="278" w:lineRule="exact"/>
              <w:ind w:firstLine="0"/>
              <w:jc w:val="left"/>
              <w:rPr>
                <w:rStyle w:val="211pt0"/>
              </w:rPr>
            </w:pPr>
            <w:r>
              <w:rPr>
                <w:rStyle w:val="211pt0"/>
              </w:rPr>
              <w:t>1. Размещение на сайте образовательной организации информационных материалов о введении ФГОС НОО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6D9" w:rsidRDefault="00D916D9" w:rsidP="00EF6B14">
            <w:pPr>
              <w:rPr>
                <w:sz w:val="10"/>
                <w:szCs w:val="10"/>
              </w:rPr>
            </w:pPr>
            <w:r>
              <w:rPr>
                <w:rStyle w:val="211pt0"/>
                <w:rFonts w:eastAsia="Arial Unicode MS"/>
              </w:rPr>
              <w:t>ежегодно</w:t>
            </w:r>
          </w:p>
        </w:tc>
      </w:tr>
    </w:tbl>
    <w:p w:rsidR="00EF6B14" w:rsidRPr="00EF6B14" w:rsidRDefault="00EF6B14" w:rsidP="00EF6B14">
      <w:pPr>
        <w:pStyle w:val="50"/>
        <w:shd w:val="clear" w:color="auto" w:fill="auto"/>
        <w:tabs>
          <w:tab w:val="left" w:pos="1001"/>
        </w:tabs>
        <w:spacing w:after="0" w:line="322" w:lineRule="exact"/>
        <w:ind w:left="740" w:firstLine="0"/>
        <w:jc w:val="both"/>
        <w:rPr>
          <w:b w:val="0"/>
        </w:rPr>
      </w:pPr>
    </w:p>
    <w:p w:rsidR="00454CD5" w:rsidRDefault="00454CD5" w:rsidP="00454CD5">
      <w:pPr>
        <w:rPr>
          <w:sz w:val="2"/>
          <w:szCs w:val="2"/>
        </w:rPr>
      </w:pPr>
    </w:p>
    <w:p w:rsidR="00454CD5" w:rsidRDefault="00454CD5" w:rsidP="00454CD5">
      <w:pPr>
        <w:rPr>
          <w:sz w:val="2"/>
          <w:szCs w:val="2"/>
        </w:rPr>
      </w:pPr>
    </w:p>
    <w:tbl>
      <w:tblPr>
        <w:tblOverlap w:val="never"/>
        <w:tblW w:w="0" w:type="auto"/>
        <w:jc w:val="center"/>
        <w:tblLayout w:type="fixed"/>
        <w:tblCellMar>
          <w:left w:w="10" w:type="dxa"/>
          <w:right w:w="10" w:type="dxa"/>
        </w:tblCellMar>
        <w:tblLook w:val="0000"/>
      </w:tblPr>
      <w:tblGrid>
        <w:gridCol w:w="1766"/>
        <w:gridCol w:w="5515"/>
        <w:gridCol w:w="2064"/>
      </w:tblGrid>
      <w:tr w:rsidR="00454CD5" w:rsidTr="009664F1">
        <w:trPr>
          <w:trHeight w:hRule="exact" w:val="850"/>
          <w:jc w:val="center"/>
        </w:trPr>
        <w:tc>
          <w:tcPr>
            <w:tcW w:w="1766" w:type="dxa"/>
            <w:tcBorders>
              <w:top w:val="single" w:sz="4" w:space="0" w:color="auto"/>
              <w:left w:val="single" w:sz="4" w:space="0" w:color="auto"/>
            </w:tcBorders>
            <w:shd w:val="clear" w:color="auto" w:fill="FFFFFF"/>
          </w:tcPr>
          <w:p w:rsidR="00454CD5" w:rsidRDefault="00454CD5" w:rsidP="009664F1">
            <w:pPr>
              <w:pStyle w:val="27"/>
              <w:framePr w:w="9346" w:wrap="notBeside" w:vAnchor="text" w:hAnchor="text" w:xAlign="center" w:y="1"/>
              <w:shd w:val="clear" w:color="auto" w:fill="auto"/>
              <w:spacing w:after="60" w:line="220" w:lineRule="exact"/>
              <w:ind w:firstLine="0"/>
              <w:jc w:val="left"/>
            </w:pPr>
            <w:r>
              <w:rPr>
                <w:rStyle w:val="211pt0"/>
              </w:rPr>
              <w:lastRenderedPageBreak/>
              <w:t>введения</w:t>
            </w:r>
          </w:p>
          <w:p w:rsidR="00454CD5" w:rsidRDefault="00454CD5" w:rsidP="009664F1">
            <w:pPr>
              <w:pStyle w:val="27"/>
              <w:framePr w:w="9346" w:wrap="notBeside" w:vAnchor="text" w:hAnchor="text" w:xAlign="center" w:y="1"/>
              <w:shd w:val="clear" w:color="auto" w:fill="auto"/>
              <w:spacing w:before="60" w:line="220" w:lineRule="exact"/>
              <w:ind w:firstLine="0"/>
              <w:jc w:val="left"/>
            </w:pPr>
            <w:r>
              <w:rPr>
                <w:rStyle w:val="211pt0"/>
              </w:rPr>
              <w:t>ФГОС</w:t>
            </w:r>
          </w:p>
        </w:tc>
        <w:tc>
          <w:tcPr>
            <w:tcW w:w="5515" w:type="dxa"/>
            <w:tcBorders>
              <w:top w:val="single" w:sz="4" w:space="0" w:color="auto"/>
              <w:left w:val="single" w:sz="4" w:space="0" w:color="auto"/>
            </w:tcBorders>
            <w:shd w:val="clear" w:color="auto" w:fill="FFFFFF"/>
            <w:vAlign w:val="bottom"/>
          </w:tcPr>
          <w:p w:rsidR="00454CD5" w:rsidRDefault="00454CD5" w:rsidP="009664F1">
            <w:pPr>
              <w:pStyle w:val="27"/>
              <w:framePr w:w="9346" w:wrap="notBeside" w:vAnchor="text" w:hAnchor="text" w:xAlign="center" w:y="1"/>
              <w:shd w:val="clear" w:color="auto" w:fill="auto"/>
              <w:spacing w:line="278" w:lineRule="exact"/>
              <w:ind w:firstLine="0"/>
              <w:jc w:val="left"/>
            </w:pPr>
            <w:r>
              <w:rPr>
                <w:rStyle w:val="211pt0"/>
              </w:rPr>
              <w:t>2. Широкое информирование родительской общественности о реализации ФГОС НОО ежегодно</w:t>
            </w:r>
          </w:p>
        </w:tc>
        <w:tc>
          <w:tcPr>
            <w:tcW w:w="2064" w:type="dxa"/>
            <w:tcBorders>
              <w:top w:val="single" w:sz="4" w:space="0" w:color="auto"/>
              <w:left w:val="single" w:sz="4" w:space="0" w:color="auto"/>
              <w:right w:val="single" w:sz="4" w:space="0" w:color="auto"/>
            </w:tcBorders>
            <w:shd w:val="clear" w:color="auto" w:fill="FFFFFF"/>
          </w:tcPr>
          <w:p w:rsidR="00454CD5" w:rsidRDefault="00454CD5" w:rsidP="009664F1">
            <w:pPr>
              <w:framePr w:w="9346" w:wrap="notBeside" w:vAnchor="text" w:hAnchor="text" w:xAlign="center" w:y="1"/>
              <w:rPr>
                <w:sz w:val="10"/>
                <w:szCs w:val="10"/>
              </w:rPr>
            </w:pPr>
          </w:p>
        </w:tc>
      </w:tr>
      <w:tr w:rsidR="00454CD5" w:rsidTr="009664F1">
        <w:trPr>
          <w:trHeight w:hRule="exact" w:val="840"/>
          <w:jc w:val="center"/>
        </w:trPr>
        <w:tc>
          <w:tcPr>
            <w:tcW w:w="1766" w:type="dxa"/>
            <w:tcBorders>
              <w:left w:val="single" w:sz="4" w:space="0" w:color="auto"/>
            </w:tcBorders>
            <w:shd w:val="clear" w:color="auto" w:fill="FFFFFF"/>
          </w:tcPr>
          <w:p w:rsidR="00454CD5" w:rsidRDefault="00454CD5" w:rsidP="009664F1">
            <w:pPr>
              <w:framePr w:w="9346" w:wrap="notBeside" w:vAnchor="text" w:hAnchor="text" w:xAlign="center" w:y="1"/>
              <w:rPr>
                <w:sz w:val="10"/>
                <w:szCs w:val="10"/>
              </w:rPr>
            </w:pPr>
          </w:p>
        </w:tc>
        <w:tc>
          <w:tcPr>
            <w:tcW w:w="5515" w:type="dxa"/>
            <w:tcBorders>
              <w:top w:val="single" w:sz="4" w:space="0" w:color="auto"/>
              <w:left w:val="single" w:sz="4" w:space="0" w:color="auto"/>
            </w:tcBorders>
            <w:shd w:val="clear" w:color="auto" w:fill="FFFFFF"/>
            <w:vAlign w:val="bottom"/>
          </w:tcPr>
          <w:p w:rsidR="00454CD5" w:rsidRDefault="00454CD5" w:rsidP="009664F1">
            <w:pPr>
              <w:pStyle w:val="27"/>
              <w:framePr w:w="9346" w:wrap="notBeside" w:vAnchor="text" w:hAnchor="text" w:xAlign="center" w:y="1"/>
              <w:shd w:val="clear" w:color="auto" w:fill="auto"/>
              <w:spacing w:line="274" w:lineRule="exact"/>
              <w:ind w:firstLine="0"/>
              <w:jc w:val="left"/>
            </w:pPr>
            <w:r>
              <w:rPr>
                <w:rStyle w:val="211pt0"/>
              </w:rPr>
              <w:t>3. Организация изучения общественного мнения по вопросам реализации ФГОС НОО и внесения дополнений в содержание ООП</w:t>
            </w:r>
          </w:p>
        </w:tc>
        <w:tc>
          <w:tcPr>
            <w:tcW w:w="2064" w:type="dxa"/>
            <w:tcBorders>
              <w:top w:val="single" w:sz="4" w:space="0" w:color="auto"/>
              <w:left w:val="single" w:sz="4" w:space="0" w:color="auto"/>
              <w:right w:val="single" w:sz="4" w:space="0" w:color="auto"/>
            </w:tcBorders>
            <w:shd w:val="clear" w:color="auto" w:fill="FFFFFF"/>
          </w:tcPr>
          <w:p w:rsidR="00454CD5" w:rsidRDefault="00454CD5" w:rsidP="009664F1">
            <w:pPr>
              <w:pStyle w:val="27"/>
              <w:framePr w:w="9346" w:wrap="notBeside" w:vAnchor="text" w:hAnchor="text" w:xAlign="center" w:y="1"/>
              <w:shd w:val="clear" w:color="auto" w:fill="auto"/>
              <w:spacing w:line="220" w:lineRule="exact"/>
              <w:ind w:firstLine="0"/>
              <w:jc w:val="left"/>
            </w:pPr>
            <w:r>
              <w:rPr>
                <w:rStyle w:val="211pt0"/>
              </w:rPr>
              <w:t>ежегодно</w:t>
            </w:r>
          </w:p>
        </w:tc>
      </w:tr>
      <w:tr w:rsidR="00454CD5" w:rsidTr="009664F1">
        <w:trPr>
          <w:trHeight w:hRule="exact" w:val="840"/>
          <w:jc w:val="center"/>
        </w:trPr>
        <w:tc>
          <w:tcPr>
            <w:tcW w:w="1766" w:type="dxa"/>
            <w:tcBorders>
              <w:left w:val="single" w:sz="4" w:space="0" w:color="auto"/>
            </w:tcBorders>
            <w:shd w:val="clear" w:color="auto" w:fill="FFFFFF"/>
          </w:tcPr>
          <w:p w:rsidR="00454CD5" w:rsidRDefault="00454CD5" w:rsidP="009664F1">
            <w:pPr>
              <w:framePr w:w="9346" w:wrap="notBeside" w:vAnchor="text" w:hAnchor="text" w:xAlign="center" w:y="1"/>
              <w:rPr>
                <w:sz w:val="10"/>
                <w:szCs w:val="10"/>
              </w:rPr>
            </w:pPr>
          </w:p>
        </w:tc>
        <w:tc>
          <w:tcPr>
            <w:tcW w:w="5515" w:type="dxa"/>
            <w:tcBorders>
              <w:top w:val="single" w:sz="4" w:space="0" w:color="auto"/>
              <w:left w:val="single" w:sz="4" w:space="0" w:color="auto"/>
            </w:tcBorders>
            <w:shd w:val="clear" w:color="auto" w:fill="FFFFFF"/>
            <w:vAlign w:val="bottom"/>
          </w:tcPr>
          <w:p w:rsidR="00454CD5" w:rsidRDefault="00454CD5" w:rsidP="009664F1">
            <w:pPr>
              <w:pStyle w:val="27"/>
              <w:framePr w:w="9346" w:wrap="notBeside" w:vAnchor="text" w:hAnchor="text" w:xAlign="center" w:y="1"/>
              <w:shd w:val="clear" w:color="auto" w:fill="auto"/>
              <w:spacing w:line="278" w:lineRule="exact"/>
              <w:ind w:firstLine="0"/>
              <w:jc w:val="left"/>
            </w:pPr>
            <w:r>
              <w:rPr>
                <w:rStyle w:val="211pt0"/>
              </w:rPr>
              <w:t>4. Обеспечение публичной отчётности образовательной организации о ходе и результатах введения и реализации ФГОС НОО</w:t>
            </w:r>
          </w:p>
        </w:tc>
        <w:tc>
          <w:tcPr>
            <w:tcW w:w="2064" w:type="dxa"/>
            <w:tcBorders>
              <w:top w:val="single" w:sz="4" w:space="0" w:color="auto"/>
              <w:left w:val="single" w:sz="4" w:space="0" w:color="auto"/>
              <w:right w:val="single" w:sz="4" w:space="0" w:color="auto"/>
            </w:tcBorders>
            <w:shd w:val="clear" w:color="auto" w:fill="FFFFFF"/>
          </w:tcPr>
          <w:p w:rsidR="00454CD5" w:rsidRDefault="00454CD5" w:rsidP="009664F1">
            <w:pPr>
              <w:framePr w:w="9346" w:wrap="notBeside" w:vAnchor="text" w:hAnchor="text" w:xAlign="center" w:y="1"/>
              <w:rPr>
                <w:sz w:val="10"/>
                <w:szCs w:val="10"/>
              </w:rPr>
            </w:pPr>
          </w:p>
        </w:tc>
      </w:tr>
      <w:tr w:rsidR="00454CD5" w:rsidTr="009664F1">
        <w:trPr>
          <w:trHeight w:hRule="exact" w:val="840"/>
          <w:jc w:val="center"/>
        </w:trPr>
        <w:tc>
          <w:tcPr>
            <w:tcW w:w="1766" w:type="dxa"/>
            <w:tcBorders>
              <w:top w:val="single" w:sz="4" w:space="0" w:color="auto"/>
              <w:left w:val="single" w:sz="4" w:space="0" w:color="auto"/>
            </w:tcBorders>
            <w:shd w:val="clear" w:color="auto" w:fill="FFFFFF"/>
          </w:tcPr>
          <w:p w:rsidR="00454CD5" w:rsidRDefault="00454CD5" w:rsidP="009664F1">
            <w:pPr>
              <w:framePr w:w="9346" w:wrap="notBeside" w:vAnchor="text" w:hAnchor="text" w:xAlign="center" w:y="1"/>
              <w:rPr>
                <w:sz w:val="10"/>
                <w:szCs w:val="10"/>
              </w:rPr>
            </w:pPr>
          </w:p>
        </w:tc>
        <w:tc>
          <w:tcPr>
            <w:tcW w:w="5515" w:type="dxa"/>
            <w:tcBorders>
              <w:top w:val="single" w:sz="4" w:space="0" w:color="auto"/>
              <w:left w:val="single" w:sz="4" w:space="0" w:color="auto"/>
            </w:tcBorders>
            <w:shd w:val="clear" w:color="auto" w:fill="FFFFFF"/>
            <w:vAlign w:val="bottom"/>
          </w:tcPr>
          <w:p w:rsidR="00454CD5" w:rsidRDefault="00454CD5" w:rsidP="009664F1">
            <w:pPr>
              <w:pStyle w:val="27"/>
              <w:framePr w:w="9346" w:wrap="notBeside" w:vAnchor="text" w:hAnchor="text" w:xAlign="center" w:y="1"/>
              <w:shd w:val="clear" w:color="auto" w:fill="auto"/>
              <w:spacing w:line="278" w:lineRule="exact"/>
              <w:ind w:firstLine="0"/>
              <w:jc w:val="left"/>
            </w:pPr>
            <w:r>
              <w:rPr>
                <w:rStyle w:val="211pt0"/>
              </w:rPr>
              <w:t>1. Анализ материально-технического обеспечения реализации ФГОС НОО начального общего образования</w:t>
            </w:r>
          </w:p>
        </w:tc>
        <w:tc>
          <w:tcPr>
            <w:tcW w:w="2064" w:type="dxa"/>
            <w:tcBorders>
              <w:top w:val="single" w:sz="4" w:space="0" w:color="auto"/>
              <w:left w:val="single" w:sz="4" w:space="0" w:color="auto"/>
              <w:right w:val="single" w:sz="4" w:space="0" w:color="auto"/>
            </w:tcBorders>
            <w:shd w:val="clear" w:color="auto" w:fill="FFFFFF"/>
          </w:tcPr>
          <w:p w:rsidR="00454CD5" w:rsidRDefault="00454CD5" w:rsidP="009664F1">
            <w:pPr>
              <w:pStyle w:val="27"/>
              <w:framePr w:w="9346" w:wrap="notBeside" w:vAnchor="text" w:hAnchor="text" w:xAlign="center" w:y="1"/>
              <w:shd w:val="clear" w:color="auto" w:fill="auto"/>
              <w:spacing w:line="220" w:lineRule="exact"/>
              <w:ind w:firstLine="0"/>
              <w:jc w:val="left"/>
            </w:pPr>
            <w:r>
              <w:rPr>
                <w:rStyle w:val="211pt0"/>
              </w:rPr>
              <w:t>ежегодно</w:t>
            </w:r>
          </w:p>
        </w:tc>
      </w:tr>
      <w:tr w:rsidR="00454CD5" w:rsidTr="009664F1">
        <w:trPr>
          <w:trHeight w:hRule="exact" w:val="1114"/>
          <w:jc w:val="center"/>
        </w:trPr>
        <w:tc>
          <w:tcPr>
            <w:tcW w:w="1766" w:type="dxa"/>
            <w:tcBorders>
              <w:left w:val="single" w:sz="4" w:space="0" w:color="auto"/>
            </w:tcBorders>
            <w:shd w:val="clear" w:color="auto" w:fill="FFFFFF"/>
          </w:tcPr>
          <w:p w:rsidR="00454CD5" w:rsidRDefault="00454CD5" w:rsidP="009664F1">
            <w:pPr>
              <w:framePr w:w="9346" w:wrap="notBeside" w:vAnchor="text" w:hAnchor="text" w:xAlign="center" w:y="1"/>
              <w:rPr>
                <w:sz w:val="10"/>
                <w:szCs w:val="10"/>
              </w:rPr>
            </w:pPr>
          </w:p>
        </w:tc>
        <w:tc>
          <w:tcPr>
            <w:tcW w:w="5515" w:type="dxa"/>
            <w:tcBorders>
              <w:top w:val="single" w:sz="4" w:space="0" w:color="auto"/>
              <w:left w:val="single" w:sz="4" w:space="0" w:color="auto"/>
            </w:tcBorders>
            <w:shd w:val="clear" w:color="auto" w:fill="FFFFFF"/>
          </w:tcPr>
          <w:p w:rsidR="00454CD5" w:rsidRDefault="00454CD5" w:rsidP="009664F1">
            <w:pPr>
              <w:pStyle w:val="27"/>
              <w:framePr w:w="9346" w:wrap="notBeside" w:vAnchor="text" w:hAnchor="text" w:xAlign="center" w:y="1"/>
              <w:shd w:val="clear" w:color="auto" w:fill="auto"/>
              <w:spacing w:line="274" w:lineRule="exact"/>
              <w:ind w:firstLine="0"/>
              <w:jc w:val="left"/>
            </w:pPr>
            <w:r>
              <w:rPr>
                <w:rStyle w:val="211pt0"/>
              </w:rPr>
              <w:t>2. Обеспечение соответствия материально</w:t>
            </w:r>
            <w:r>
              <w:rPr>
                <w:rStyle w:val="211pt0"/>
              </w:rPr>
              <w:softHyphen/>
              <w:t>технической базы образовательной организации требованиям ФГОС НОО</w:t>
            </w:r>
          </w:p>
        </w:tc>
        <w:tc>
          <w:tcPr>
            <w:tcW w:w="2064" w:type="dxa"/>
            <w:tcBorders>
              <w:top w:val="single" w:sz="4" w:space="0" w:color="auto"/>
              <w:left w:val="single" w:sz="4" w:space="0" w:color="auto"/>
              <w:right w:val="single" w:sz="4" w:space="0" w:color="auto"/>
            </w:tcBorders>
            <w:shd w:val="clear" w:color="auto" w:fill="FFFFFF"/>
          </w:tcPr>
          <w:p w:rsidR="00454CD5" w:rsidRDefault="00454CD5" w:rsidP="009664F1">
            <w:pPr>
              <w:pStyle w:val="27"/>
              <w:framePr w:w="9346" w:wrap="notBeside" w:vAnchor="text" w:hAnchor="text" w:xAlign="center" w:y="1"/>
              <w:shd w:val="clear" w:color="auto" w:fill="auto"/>
              <w:spacing w:line="220" w:lineRule="exact"/>
              <w:ind w:firstLine="0"/>
              <w:jc w:val="left"/>
            </w:pPr>
            <w:r>
              <w:rPr>
                <w:rStyle w:val="211pt0"/>
              </w:rPr>
              <w:t>ежегодно</w:t>
            </w:r>
          </w:p>
        </w:tc>
      </w:tr>
      <w:tr w:rsidR="00454CD5" w:rsidTr="009664F1">
        <w:trPr>
          <w:trHeight w:hRule="exact" w:val="840"/>
          <w:jc w:val="center"/>
        </w:trPr>
        <w:tc>
          <w:tcPr>
            <w:tcW w:w="1766" w:type="dxa"/>
            <w:tcBorders>
              <w:left w:val="single" w:sz="4" w:space="0" w:color="auto"/>
            </w:tcBorders>
            <w:shd w:val="clear" w:color="auto" w:fill="FFFFFF"/>
          </w:tcPr>
          <w:p w:rsidR="00454CD5" w:rsidRDefault="00454CD5" w:rsidP="009664F1">
            <w:pPr>
              <w:framePr w:w="9346" w:wrap="notBeside" w:vAnchor="text" w:hAnchor="text" w:xAlign="center" w:y="1"/>
              <w:rPr>
                <w:sz w:val="10"/>
                <w:szCs w:val="10"/>
              </w:rPr>
            </w:pPr>
          </w:p>
        </w:tc>
        <w:tc>
          <w:tcPr>
            <w:tcW w:w="5515" w:type="dxa"/>
            <w:tcBorders>
              <w:top w:val="single" w:sz="4" w:space="0" w:color="auto"/>
              <w:left w:val="single" w:sz="4" w:space="0" w:color="auto"/>
            </w:tcBorders>
            <w:shd w:val="clear" w:color="auto" w:fill="FFFFFF"/>
          </w:tcPr>
          <w:p w:rsidR="00454CD5" w:rsidRDefault="00454CD5" w:rsidP="009664F1">
            <w:pPr>
              <w:pStyle w:val="27"/>
              <w:framePr w:w="9346" w:wrap="notBeside" w:vAnchor="text" w:hAnchor="text" w:xAlign="center" w:y="1"/>
              <w:shd w:val="clear" w:color="auto" w:fill="auto"/>
              <w:spacing w:line="278" w:lineRule="exact"/>
              <w:ind w:firstLine="0"/>
              <w:jc w:val="left"/>
            </w:pPr>
            <w:r>
              <w:rPr>
                <w:rStyle w:val="211pt0"/>
              </w:rPr>
              <w:t>3. Обеспечение соответствия санитарно</w:t>
            </w:r>
            <w:r>
              <w:rPr>
                <w:rStyle w:val="211pt0"/>
              </w:rPr>
              <w:softHyphen/>
              <w:t>гигиенических условий требованиям ФГОС НОО</w:t>
            </w:r>
          </w:p>
        </w:tc>
        <w:tc>
          <w:tcPr>
            <w:tcW w:w="2064" w:type="dxa"/>
            <w:tcBorders>
              <w:top w:val="single" w:sz="4" w:space="0" w:color="auto"/>
              <w:left w:val="single" w:sz="4" w:space="0" w:color="auto"/>
              <w:right w:val="single" w:sz="4" w:space="0" w:color="auto"/>
            </w:tcBorders>
            <w:shd w:val="clear" w:color="auto" w:fill="FFFFFF"/>
          </w:tcPr>
          <w:p w:rsidR="00454CD5" w:rsidRDefault="00454CD5" w:rsidP="009664F1">
            <w:pPr>
              <w:pStyle w:val="27"/>
              <w:framePr w:w="9346" w:wrap="notBeside" w:vAnchor="text" w:hAnchor="text" w:xAlign="center" w:y="1"/>
              <w:shd w:val="clear" w:color="auto" w:fill="auto"/>
              <w:spacing w:line="220" w:lineRule="exact"/>
              <w:ind w:firstLine="0"/>
              <w:jc w:val="left"/>
            </w:pPr>
            <w:r>
              <w:rPr>
                <w:rStyle w:val="211pt0"/>
              </w:rPr>
              <w:t>ежегодно</w:t>
            </w:r>
          </w:p>
        </w:tc>
      </w:tr>
      <w:tr w:rsidR="00454CD5" w:rsidTr="009664F1">
        <w:trPr>
          <w:trHeight w:hRule="exact" w:val="826"/>
          <w:jc w:val="center"/>
        </w:trPr>
        <w:tc>
          <w:tcPr>
            <w:tcW w:w="1766" w:type="dxa"/>
            <w:vMerge w:val="restart"/>
            <w:tcBorders>
              <w:left w:val="single" w:sz="4" w:space="0" w:color="auto"/>
            </w:tcBorders>
            <w:shd w:val="clear" w:color="auto" w:fill="FFFFFF"/>
          </w:tcPr>
          <w:p w:rsidR="00454CD5" w:rsidRDefault="00454CD5" w:rsidP="009664F1">
            <w:pPr>
              <w:pStyle w:val="27"/>
              <w:framePr w:w="9346" w:wrap="notBeside" w:vAnchor="text" w:hAnchor="text" w:xAlign="center" w:y="1"/>
              <w:shd w:val="clear" w:color="auto" w:fill="auto"/>
              <w:spacing w:after="60" w:line="220" w:lineRule="exact"/>
              <w:ind w:firstLine="0"/>
              <w:jc w:val="left"/>
            </w:pPr>
            <w:r>
              <w:rPr>
                <w:rStyle w:val="211pt0"/>
              </w:rPr>
              <w:t>VI.</w:t>
            </w:r>
          </w:p>
          <w:p w:rsidR="00454CD5" w:rsidRDefault="00454CD5" w:rsidP="009664F1">
            <w:pPr>
              <w:pStyle w:val="27"/>
              <w:framePr w:w="9346" w:wrap="notBeside" w:vAnchor="text" w:hAnchor="text" w:xAlign="center" w:y="1"/>
              <w:shd w:val="clear" w:color="auto" w:fill="auto"/>
              <w:spacing w:before="60" w:line="274" w:lineRule="exact"/>
              <w:ind w:firstLine="0"/>
              <w:jc w:val="left"/>
            </w:pPr>
            <w:r>
              <w:rPr>
                <w:rStyle w:val="211pt0"/>
              </w:rPr>
              <w:t>Материально</w:t>
            </w:r>
            <w:r>
              <w:rPr>
                <w:rStyle w:val="211pt0"/>
              </w:rPr>
              <w:softHyphen/>
            </w:r>
          </w:p>
          <w:p w:rsidR="00454CD5" w:rsidRDefault="00454CD5" w:rsidP="009664F1">
            <w:pPr>
              <w:pStyle w:val="27"/>
              <w:framePr w:w="9346" w:wrap="notBeside" w:vAnchor="text" w:hAnchor="text" w:xAlign="center" w:y="1"/>
              <w:shd w:val="clear" w:color="auto" w:fill="auto"/>
              <w:spacing w:line="274" w:lineRule="exact"/>
              <w:ind w:firstLine="0"/>
              <w:jc w:val="left"/>
            </w:pPr>
            <w:r>
              <w:rPr>
                <w:rStyle w:val="211pt0"/>
              </w:rPr>
              <w:t>техническое</w:t>
            </w:r>
          </w:p>
          <w:p w:rsidR="00454CD5" w:rsidRDefault="00454CD5" w:rsidP="009664F1">
            <w:pPr>
              <w:pStyle w:val="27"/>
              <w:framePr w:w="9346" w:wrap="notBeside" w:vAnchor="text" w:hAnchor="text" w:xAlign="center" w:y="1"/>
              <w:shd w:val="clear" w:color="auto" w:fill="auto"/>
              <w:spacing w:line="274" w:lineRule="exact"/>
              <w:ind w:firstLine="0"/>
              <w:jc w:val="left"/>
            </w:pPr>
            <w:r>
              <w:rPr>
                <w:rStyle w:val="211pt0"/>
              </w:rPr>
              <w:t>обеспечение</w:t>
            </w:r>
          </w:p>
          <w:p w:rsidR="00454CD5" w:rsidRDefault="00454CD5" w:rsidP="009664F1">
            <w:pPr>
              <w:pStyle w:val="27"/>
              <w:framePr w:w="9346" w:wrap="notBeside" w:vAnchor="text" w:hAnchor="text" w:xAlign="center" w:y="1"/>
              <w:shd w:val="clear" w:color="auto" w:fill="auto"/>
              <w:spacing w:line="274" w:lineRule="exact"/>
              <w:ind w:firstLine="0"/>
              <w:jc w:val="left"/>
            </w:pPr>
            <w:r>
              <w:rPr>
                <w:rStyle w:val="211pt0"/>
              </w:rPr>
              <w:t>введения</w:t>
            </w:r>
          </w:p>
          <w:p w:rsidR="00454CD5" w:rsidRDefault="00454CD5" w:rsidP="009664F1">
            <w:pPr>
              <w:pStyle w:val="27"/>
              <w:framePr w:w="9346" w:wrap="notBeside" w:vAnchor="text" w:hAnchor="text" w:xAlign="center" w:y="1"/>
              <w:shd w:val="clear" w:color="auto" w:fill="auto"/>
              <w:spacing w:line="274" w:lineRule="exact"/>
              <w:ind w:firstLine="0"/>
              <w:jc w:val="left"/>
            </w:pPr>
            <w:r>
              <w:rPr>
                <w:rStyle w:val="211pt0"/>
              </w:rPr>
              <w:t>ФГОС</w:t>
            </w:r>
          </w:p>
        </w:tc>
        <w:tc>
          <w:tcPr>
            <w:tcW w:w="5515" w:type="dxa"/>
            <w:tcBorders>
              <w:top w:val="single" w:sz="4" w:space="0" w:color="auto"/>
              <w:left w:val="single" w:sz="4" w:space="0" w:color="auto"/>
            </w:tcBorders>
            <w:shd w:val="clear" w:color="auto" w:fill="FFFFFF"/>
            <w:vAlign w:val="bottom"/>
          </w:tcPr>
          <w:p w:rsidR="00454CD5" w:rsidRDefault="00454CD5" w:rsidP="009664F1">
            <w:pPr>
              <w:pStyle w:val="27"/>
              <w:framePr w:w="9346" w:wrap="notBeside" w:vAnchor="text" w:hAnchor="text" w:xAlign="center" w:y="1"/>
              <w:shd w:val="clear" w:color="auto" w:fill="auto"/>
              <w:spacing w:line="278" w:lineRule="exact"/>
              <w:ind w:firstLine="0"/>
            </w:pPr>
            <w:r>
              <w:rPr>
                <w:rStyle w:val="211pt0"/>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064" w:type="dxa"/>
            <w:tcBorders>
              <w:top w:val="single" w:sz="4" w:space="0" w:color="auto"/>
              <w:left w:val="single" w:sz="4" w:space="0" w:color="auto"/>
              <w:right w:val="single" w:sz="4" w:space="0" w:color="auto"/>
            </w:tcBorders>
            <w:shd w:val="clear" w:color="auto" w:fill="FFFFFF"/>
          </w:tcPr>
          <w:p w:rsidR="00454CD5" w:rsidRDefault="00454CD5" w:rsidP="009664F1">
            <w:pPr>
              <w:pStyle w:val="27"/>
              <w:framePr w:w="9346" w:wrap="notBeside" w:vAnchor="text" w:hAnchor="text" w:xAlign="center" w:y="1"/>
              <w:shd w:val="clear" w:color="auto" w:fill="auto"/>
              <w:spacing w:line="220" w:lineRule="exact"/>
              <w:ind w:firstLine="0"/>
              <w:jc w:val="left"/>
            </w:pPr>
            <w:r>
              <w:rPr>
                <w:rStyle w:val="211pt0"/>
              </w:rPr>
              <w:t>ежегодно</w:t>
            </w:r>
          </w:p>
        </w:tc>
      </w:tr>
      <w:tr w:rsidR="00454CD5" w:rsidTr="009664F1">
        <w:trPr>
          <w:trHeight w:hRule="exact" w:val="840"/>
          <w:jc w:val="center"/>
        </w:trPr>
        <w:tc>
          <w:tcPr>
            <w:tcW w:w="1766" w:type="dxa"/>
            <w:vMerge/>
            <w:tcBorders>
              <w:left w:val="single" w:sz="4" w:space="0" w:color="auto"/>
            </w:tcBorders>
            <w:shd w:val="clear" w:color="auto" w:fill="FFFFFF"/>
          </w:tcPr>
          <w:p w:rsidR="00454CD5" w:rsidRDefault="00454CD5" w:rsidP="009664F1">
            <w:pPr>
              <w:framePr w:w="9346" w:wrap="notBeside" w:vAnchor="text" w:hAnchor="text" w:xAlign="center" w:y="1"/>
            </w:pPr>
          </w:p>
        </w:tc>
        <w:tc>
          <w:tcPr>
            <w:tcW w:w="5515" w:type="dxa"/>
            <w:tcBorders>
              <w:top w:val="single" w:sz="4" w:space="0" w:color="auto"/>
              <w:left w:val="single" w:sz="4" w:space="0" w:color="auto"/>
            </w:tcBorders>
            <w:shd w:val="clear" w:color="auto" w:fill="FFFFFF"/>
          </w:tcPr>
          <w:p w:rsidR="00454CD5" w:rsidRDefault="00454CD5" w:rsidP="009664F1">
            <w:pPr>
              <w:pStyle w:val="27"/>
              <w:framePr w:w="9346" w:wrap="notBeside" w:vAnchor="text" w:hAnchor="text" w:xAlign="center" w:y="1"/>
              <w:shd w:val="clear" w:color="auto" w:fill="auto"/>
              <w:spacing w:line="293" w:lineRule="exact"/>
              <w:ind w:firstLine="0"/>
              <w:jc w:val="left"/>
            </w:pPr>
            <w:r>
              <w:rPr>
                <w:rStyle w:val="211pt0"/>
              </w:rPr>
              <w:t>5. Обеспечение соответствия информационно - образовательной среды требованиям ФГОС НОО</w:t>
            </w:r>
          </w:p>
        </w:tc>
        <w:tc>
          <w:tcPr>
            <w:tcW w:w="2064" w:type="dxa"/>
            <w:tcBorders>
              <w:top w:val="single" w:sz="4" w:space="0" w:color="auto"/>
              <w:left w:val="single" w:sz="4" w:space="0" w:color="auto"/>
              <w:right w:val="single" w:sz="4" w:space="0" w:color="auto"/>
            </w:tcBorders>
            <w:shd w:val="clear" w:color="auto" w:fill="FFFFFF"/>
          </w:tcPr>
          <w:p w:rsidR="00454CD5" w:rsidRDefault="00454CD5" w:rsidP="009664F1">
            <w:pPr>
              <w:pStyle w:val="27"/>
              <w:framePr w:w="9346" w:wrap="notBeside" w:vAnchor="text" w:hAnchor="text" w:xAlign="center" w:y="1"/>
              <w:shd w:val="clear" w:color="auto" w:fill="auto"/>
              <w:spacing w:line="220" w:lineRule="exact"/>
              <w:ind w:firstLine="0"/>
              <w:jc w:val="left"/>
            </w:pPr>
            <w:r>
              <w:rPr>
                <w:rStyle w:val="211pt0"/>
              </w:rPr>
              <w:t>ежегодно</w:t>
            </w:r>
          </w:p>
        </w:tc>
      </w:tr>
      <w:tr w:rsidR="00454CD5" w:rsidTr="009664F1">
        <w:trPr>
          <w:trHeight w:hRule="exact" w:val="1397"/>
          <w:jc w:val="center"/>
        </w:trPr>
        <w:tc>
          <w:tcPr>
            <w:tcW w:w="1766" w:type="dxa"/>
            <w:vMerge/>
            <w:tcBorders>
              <w:left w:val="single" w:sz="4" w:space="0" w:color="auto"/>
            </w:tcBorders>
            <w:shd w:val="clear" w:color="auto" w:fill="FFFFFF"/>
          </w:tcPr>
          <w:p w:rsidR="00454CD5" w:rsidRDefault="00454CD5" w:rsidP="009664F1">
            <w:pPr>
              <w:framePr w:w="9346" w:wrap="notBeside" w:vAnchor="text" w:hAnchor="text" w:xAlign="center" w:y="1"/>
            </w:pPr>
          </w:p>
        </w:tc>
        <w:tc>
          <w:tcPr>
            <w:tcW w:w="5515" w:type="dxa"/>
            <w:tcBorders>
              <w:top w:val="single" w:sz="4" w:space="0" w:color="auto"/>
              <w:left w:val="single" w:sz="4" w:space="0" w:color="auto"/>
            </w:tcBorders>
            <w:shd w:val="clear" w:color="auto" w:fill="FFFFFF"/>
          </w:tcPr>
          <w:p w:rsidR="00454CD5" w:rsidRDefault="00454CD5" w:rsidP="009664F1">
            <w:pPr>
              <w:pStyle w:val="27"/>
              <w:framePr w:w="9346" w:wrap="notBeside" w:vAnchor="text" w:hAnchor="text" w:xAlign="center" w:y="1"/>
              <w:shd w:val="clear" w:color="auto" w:fill="auto"/>
              <w:spacing w:line="274" w:lineRule="exact"/>
              <w:ind w:firstLine="0"/>
              <w:jc w:val="left"/>
            </w:pPr>
            <w:r>
              <w:rPr>
                <w:rStyle w:val="211pt0"/>
              </w:rPr>
              <w:t>6. Обеспечение укомплектованности библиотечно- информационного центра печатными и электронными образовательными ресурсами</w:t>
            </w:r>
          </w:p>
        </w:tc>
        <w:tc>
          <w:tcPr>
            <w:tcW w:w="2064" w:type="dxa"/>
            <w:tcBorders>
              <w:top w:val="single" w:sz="4" w:space="0" w:color="auto"/>
              <w:left w:val="single" w:sz="4" w:space="0" w:color="auto"/>
              <w:right w:val="single" w:sz="4" w:space="0" w:color="auto"/>
            </w:tcBorders>
            <w:shd w:val="clear" w:color="auto" w:fill="FFFFFF"/>
          </w:tcPr>
          <w:p w:rsidR="00454CD5" w:rsidRDefault="00454CD5" w:rsidP="009664F1">
            <w:pPr>
              <w:framePr w:w="9346" w:wrap="notBeside" w:vAnchor="text" w:hAnchor="text" w:xAlign="center" w:y="1"/>
              <w:rPr>
                <w:sz w:val="10"/>
                <w:szCs w:val="10"/>
              </w:rPr>
            </w:pPr>
          </w:p>
        </w:tc>
      </w:tr>
      <w:tr w:rsidR="00454CD5" w:rsidTr="009664F1">
        <w:trPr>
          <w:trHeight w:hRule="exact" w:val="1109"/>
          <w:jc w:val="center"/>
        </w:trPr>
        <w:tc>
          <w:tcPr>
            <w:tcW w:w="1766" w:type="dxa"/>
            <w:tcBorders>
              <w:left w:val="single" w:sz="4" w:space="0" w:color="auto"/>
            </w:tcBorders>
            <w:shd w:val="clear" w:color="auto" w:fill="FFFFFF"/>
          </w:tcPr>
          <w:p w:rsidR="00454CD5" w:rsidRDefault="00454CD5" w:rsidP="009664F1">
            <w:pPr>
              <w:framePr w:w="9346" w:wrap="notBeside" w:vAnchor="text" w:hAnchor="text" w:xAlign="center" w:y="1"/>
              <w:rPr>
                <w:sz w:val="10"/>
                <w:szCs w:val="10"/>
              </w:rPr>
            </w:pPr>
          </w:p>
        </w:tc>
        <w:tc>
          <w:tcPr>
            <w:tcW w:w="5515" w:type="dxa"/>
            <w:tcBorders>
              <w:top w:val="single" w:sz="4" w:space="0" w:color="auto"/>
              <w:left w:val="single" w:sz="4" w:space="0" w:color="auto"/>
            </w:tcBorders>
            <w:shd w:val="clear" w:color="auto" w:fill="FFFFFF"/>
            <w:vAlign w:val="bottom"/>
          </w:tcPr>
          <w:p w:rsidR="00454CD5" w:rsidRDefault="00454CD5" w:rsidP="009664F1">
            <w:pPr>
              <w:pStyle w:val="27"/>
              <w:framePr w:w="9346" w:wrap="notBeside" w:vAnchor="text" w:hAnchor="text" w:xAlign="center" w:y="1"/>
              <w:shd w:val="clear" w:color="auto" w:fill="auto"/>
              <w:spacing w:line="274" w:lineRule="exact"/>
              <w:ind w:firstLine="0"/>
              <w:jc w:val="left"/>
            </w:pPr>
            <w:r>
              <w:rPr>
                <w:rStyle w:val="211pt0"/>
              </w:rPr>
              <w:t>7. 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064" w:type="dxa"/>
            <w:tcBorders>
              <w:top w:val="single" w:sz="4" w:space="0" w:color="auto"/>
              <w:left w:val="single" w:sz="4" w:space="0" w:color="auto"/>
              <w:right w:val="single" w:sz="4" w:space="0" w:color="auto"/>
            </w:tcBorders>
            <w:shd w:val="clear" w:color="auto" w:fill="FFFFFF"/>
          </w:tcPr>
          <w:p w:rsidR="00454CD5" w:rsidRDefault="00454CD5" w:rsidP="009664F1">
            <w:pPr>
              <w:pStyle w:val="27"/>
              <w:framePr w:w="9346" w:wrap="notBeside" w:vAnchor="text" w:hAnchor="text" w:xAlign="center" w:y="1"/>
              <w:shd w:val="clear" w:color="auto" w:fill="auto"/>
              <w:spacing w:line="220" w:lineRule="exact"/>
              <w:ind w:firstLine="0"/>
              <w:jc w:val="left"/>
            </w:pPr>
            <w:r>
              <w:rPr>
                <w:rStyle w:val="211pt0"/>
              </w:rPr>
              <w:t>ежегодно</w:t>
            </w:r>
          </w:p>
        </w:tc>
      </w:tr>
      <w:tr w:rsidR="00454CD5" w:rsidTr="009664F1">
        <w:trPr>
          <w:trHeight w:hRule="exact" w:val="1123"/>
          <w:jc w:val="center"/>
        </w:trPr>
        <w:tc>
          <w:tcPr>
            <w:tcW w:w="1766" w:type="dxa"/>
            <w:tcBorders>
              <w:left w:val="single" w:sz="4" w:space="0" w:color="auto"/>
              <w:bottom w:val="single" w:sz="4" w:space="0" w:color="auto"/>
            </w:tcBorders>
            <w:shd w:val="clear" w:color="auto" w:fill="FFFFFF"/>
          </w:tcPr>
          <w:p w:rsidR="00454CD5" w:rsidRDefault="00454CD5" w:rsidP="009664F1">
            <w:pPr>
              <w:framePr w:w="9346" w:wrap="notBeside" w:vAnchor="text" w:hAnchor="text" w:xAlign="center" w:y="1"/>
              <w:rPr>
                <w:sz w:val="10"/>
                <w:szCs w:val="10"/>
              </w:rPr>
            </w:pPr>
          </w:p>
        </w:tc>
        <w:tc>
          <w:tcPr>
            <w:tcW w:w="5515" w:type="dxa"/>
            <w:tcBorders>
              <w:top w:val="single" w:sz="4" w:space="0" w:color="auto"/>
              <w:left w:val="single" w:sz="4" w:space="0" w:color="auto"/>
              <w:bottom w:val="single" w:sz="4" w:space="0" w:color="auto"/>
            </w:tcBorders>
            <w:shd w:val="clear" w:color="auto" w:fill="FFFFFF"/>
            <w:vAlign w:val="bottom"/>
          </w:tcPr>
          <w:p w:rsidR="00454CD5" w:rsidRDefault="00454CD5" w:rsidP="009664F1">
            <w:pPr>
              <w:pStyle w:val="27"/>
              <w:framePr w:w="9346" w:wrap="notBeside" w:vAnchor="text" w:hAnchor="text" w:xAlign="center" w:y="1"/>
              <w:shd w:val="clear" w:color="auto" w:fill="auto"/>
              <w:spacing w:line="274" w:lineRule="exact"/>
              <w:ind w:firstLine="0"/>
              <w:jc w:val="left"/>
            </w:pPr>
            <w:r>
              <w:rPr>
                <w:rStyle w:val="211pt0"/>
              </w:rPr>
              <w:t>8. Обеспечение контролируемого доступа участников образовательных отношений к информационным образовательным ресурсам в сети Интернет.</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454CD5" w:rsidRDefault="00454CD5" w:rsidP="009664F1">
            <w:pPr>
              <w:framePr w:w="9346" w:wrap="notBeside" w:vAnchor="text" w:hAnchor="text" w:xAlign="center" w:y="1"/>
              <w:rPr>
                <w:sz w:val="10"/>
                <w:szCs w:val="10"/>
              </w:rPr>
            </w:pPr>
          </w:p>
        </w:tc>
      </w:tr>
    </w:tbl>
    <w:p w:rsidR="00454CD5" w:rsidRDefault="00454CD5" w:rsidP="00454CD5">
      <w:pPr>
        <w:framePr w:w="9346" w:wrap="notBeside" w:vAnchor="text" w:hAnchor="text" w:xAlign="center" w:y="1"/>
        <w:rPr>
          <w:sz w:val="2"/>
          <w:szCs w:val="2"/>
        </w:rPr>
      </w:pPr>
    </w:p>
    <w:p w:rsidR="00454CD5" w:rsidRDefault="00454CD5" w:rsidP="00454CD5">
      <w:pPr>
        <w:rPr>
          <w:sz w:val="2"/>
          <w:szCs w:val="2"/>
        </w:rPr>
      </w:pPr>
    </w:p>
    <w:p w:rsidR="00454CD5" w:rsidRDefault="00454CD5" w:rsidP="00D916D9">
      <w:pPr>
        <w:pStyle w:val="37"/>
        <w:keepNext/>
        <w:keepLines/>
        <w:shd w:val="clear" w:color="auto" w:fill="auto"/>
        <w:spacing w:before="633" w:line="280" w:lineRule="exact"/>
        <w:ind w:left="60"/>
        <w:jc w:val="center"/>
      </w:pPr>
      <w:bookmarkStart w:id="157" w:name="bookmark257"/>
      <w:r>
        <w:t>Осуществление контроля по формированию необходимой системы</w:t>
      </w:r>
      <w:bookmarkEnd w:id="157"/>
      <w:r w:rsidR="00D916D9">
        <w:t xml:space="preserve"> </w:t>
      </w:r>
      <w:r>
        <w:t>условий</w:t>
      </w:r>
    </w:p>
    <w:p w:rsidR="00454CD5" w:rsidRDefault="00454CD5" w:rsidP="00454CD5">
      <w:pPr>
        <w:pStyle w:val="50"/>
        <w:shd w:val="clear" w:color="auto" w:fill="auto"/>
        <w:spacing w:after="0" w:line="280" w:lineRule="exact"/>
        <w:ind w:left="60" w:firstLine="0"/>
      </w:pPr>
      <w:r>
        <w:t xml:space="preserve">Реализации ООП НОО </w:t>
      </w:r>
      <w:r w:rsidRPr="00454CD5">
        <w:rPr>
          <w:rStyle w:val="211pt0"/>
          <w:sz w:val="28"/>
          <w:szCs w:val="28"/>
        </w:rPr>
        <w:t>МКОУ «СОШ  № 7</w:t>
      </w:r>
    </w:p>
    <w:tbl>
      <w:tblPr>
        <w:tblOverlap w:val="never"/>
        <w:tblW w:w="0" w:type="auto"/>
        <w:jc w:val="center"/>
        <w:tblInd w:w="-349" w:type="dxa"/>
        <w:tblLayout w:type="fixed"/>
        <w:tblCellMar>
          <w:left w:w="10" w:type="dxa"/>
          <w:right w:w="10" w:type="dxa"/>
        </w:tblCellMar>
        <w:tblLook w:val="0000"/>
      </w:tblPr>
      <w:tblGrid>
        <w:gridCol w:w="3407"/>
        <w:gridCol w:w="3139"/>
        <w:gridCol w:w="3177"/>
      </w:tblGrid>
      <w:tr w:rsidR="00454CD5" w:rsidRPr="00AA78A4" w:rsidTr="00AA78A4">
        <w:trPr>
          <w:trHeight w:hRule="exact" w:val="562"/>
          <w:jc w:val="center"/>
        </w:trPr>
        <w:tc>
          <w:tcPr>
            <w:tcW w:w="3407" w:type="dxa"/>
            <w:tcBorders>
              <w:top w:val="single" w:sz="4" w:space="0" w:color="auto"/>
              <w:left w:val="single" w:sz="4" w:space="0" w:color="auto"/>
            </w:tcBorders>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Направление контроля</w:t>
            </w:r>
          </w:p>
        </w:tc>
        <w:tc>
          <w:tcPr>
            <w:tcW w:w="3139" w:type="dxa"/>
            <w:tcBorders>
              <w:top w:val="single" w:sz="4" w:space="0" w:color="auto"/>
              <w:left w:val="single" w:sz="4" w:space="0" w:color="auto"/>
            </w:tcBorders>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Периодичность контроля</w:t>
            </w:r>
          </w:p>
        </w:tc>
        <w:tc>
          <w:tcPr>
            <w:tcW w:w="3177" w:type="dxa"/>
            <w:tcBorders>
              <w:top w:val="single" w:sz="4" w:space="0" w:color="auto"/>
              <w:left w:val="single" w:sz="4" w:space="0" w:color="auto"/>
              <w:right w:val="single" w:sz="4" w:space="0" w:color="auto"/>
            </w:tcBorders>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Ответственный</w:t>
            </w:r>
          </w:p>
        </w:tc>
      </w:tr>
      <w:tr w:rsidR="00454CD5" w:rsidRPr="00AA78A4" w:rsidTr="00AA78A4">
        <w:trPr>
          <w:trHeight w:hRule="exact" w:val="845"/>
          <w:jc w:val="center"/>
        </w:trPr>
        <w:tc>
          <w:tcPr>
            <w:tcW w:w="3407" w:type="dxa"/>
            <w:tcBorders>
              <w:top w:val="single" w:sz="4" w:space="0" w:color="auto"/>
              <w:left w:val="single" w:sz="4" w:space="0" w:color="auto"/>
            </w:tcBorders>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Материально-техническое</w:t>
            </w:r>
          </w:p>
          <w:p w:rsidR="00454CD5" w:rsidRPr="00AA78A4" w:rsidRDefault="00454CD5" w:rsidP="00AA78A4">
            <w:pPr>
              <w:rPr>
                <w:rFonts w:ascii="Times New Roman" w:hAnsi="Times New Roman" w:cs="Times New Roman"/>
              </w:rPr>
            </w:pPr>
            <w:r w:rsidRPr="00AA78A4">
              <w:rPr>
                <w:rFonts w:ascii="Times New Roman" w:hAnsi="Times New Roman" w:cs="Times New Roman"/>
              </w:rPr>
              <w:t>обеспечение</w:t>
            </w:r>
          </w:p>
        </w:tc>
        <w:tc>
          <w:tcPr>
            <w:tcW w:w="3139" w:type="dxa"/>
            <w:tcBorders>
              <w:top w:val="single" w:sz="4" w:space="0" w:color="auto"/>
              <w:left w:val="single" w:sz="4" w:space="0" w:color="auto"/>
            </w:tcBorders>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1 раз в год</w:t>
            </w:r>
          </w:p>
        </w:tc>
        <w:tc>
          <w:tcPr>
            <w:tcW w:w="3177" w:type="dxa"/>
            <w:tcBorders>
              <w:top w:val="single" w:sz="4" w:space="0" w:color="auto"/>
              <w:left w:val="single" w:sz="4" w:space="0" w:color="auto"/>
              <w:right w:val="single" w:sz="4" w:space="0" w:color="auto"/>
            </w:tcBorders>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Директор</w:t>
            </w:r>
          </w:p>
        </w:tc>
      </w:tr>
      <w:tr w:rsidR="00454CD5" w:rsidRPr="00AA78A4" w:rsidTr="00AA78A4">
        <w:trPr>
          <w:trHeight w:hRule="exact" w:val="293"/>
          <w:jc w:val="center"/>
        </w:trPr>
        <w:tc>
          <w:tcPr>
            <w:tcW w:w="3407" w:type="dxa"/>
            <w:tcBorders>
              <w:top w:val="single" w:sz="4" w:space="0" w:color="auto"/>
              <w:left w:val="single" w:sz="4" w:space="0" w:color="auto"/>
              <w:bottom w:val="single" w:sz="4" w:space="0" w:color="auto"/>
            </w:tcBorders>
            <w:shd w:val="clear" w:color="auto" w:fill="FFFFFF"/>
            <w:vAlign w:val="bottom"/>
          </w:tcPr>
          <w:p w:rsidR="00454CD5" w:rsidRPr="00AA78A4" w:rsidRDefault="00454CD5" w:rsidP="00AA78A4">
            <w:pPr>
              <w:rPr>
                <w:rFonts w:ascii="Times New Roman" w:hAnsi="Times New Roman" w:cs="Times New Roman"/>
              </w:rPr>
            </w:pPr>
            <w:r w:rsidRPr="00AA78A4">
              <w:rPr>
                <w:rFonts w:ascii="Times New Roman" w:hAnsi="Times New Roman" w:cs="Times New Roman"/>
              </w:rPr>
              <w:t>Информационно-</w:t>
            </w:r>
            <w:r w:rsidR="00AA78A4" w:rsidRPr="00AA78A4">
              <w:rPr>
                <w:rFonts w:ascii="Times New Roman" w:hAnsi="Times New Roman" w:cs="Times New Roman"/>
              </w:rPr>
              <w:t xml:space="preserve"> методическое обеспечение</w:t>
            </w:r>
          </w:p>
        </w:tc>
        <w:tc>
          <w:tcPr>
            <w:tcW w:w="3139" w:type="dxa"/>
            <w:tcBorders>
              <w:top w:val="single" w:sz="4" w:space="0" w:color="auto"/>
              <w:left w:val="single" w:sz="4" w:space="0" w:color="auto"/>
              <w:bottom w:val="single" w:sz="4" w:space="0" w:color="auto"/>
            </w:tcBorders>
            <w:shd w:val="clear" w:color="auto" w:fill="FFFFFF"/>
            <w:vAlign w:val="bottom"/>
          </w:tcPr>
          <w:p w:rsidR="00454CD5" w:rsidRPr="00AA78A4" w:rsidRDefault="00454CD5" w:rsidP="00AA78A4">
            <w:pPr>
              <w:rPr>
                <w:rFonts w:ascii="Times New Roman" w:hAnsi="Times New Roman" w:cs="Times New Roman"/>
              </w:rPr>
            </w:pPr>
            <w:r w:rsidRPr="00AA78A4">
              <w:rPr>
                <w:rFonts w:ascii="Times New Roman" w:hAnsi="Times New Roman" w:cs="Times New Roman"/>
              </w:rPr>
              <w:t>1 раз в год</w:t>
            </w:r>
          </w:p>
        </w:tc>
        <w:tc>
          <w:tcPr>
            <w:tcW w:w="3177" w:type="dxa"/>
            <w:tcBorders>
              <w:top w:val="single" w:sz="4" w:space="0" w:color="auto"/>
              <w:left w:val="single" w:sz="4" w:space="0" w:color="auto"/>
              <w:bottom w:val="single" w:sz="4" w:space="0" w:color="auto"/>
              <w:right w:val="single" w:sz="4" w:space="0" w:color="auto"/>
            </w:tcBorders>
            <w:shd w:val="clear" w:color="auto" w:fill="FFFFFF"/>
            <w:vAlign w:val="bottom"/>
          </w:tcPr>
          <w:p w:rsidR="00454CD5" w:rsidRPr="00AA78A4" w:rsidRDefault="00454CD5" w:rsidP="00AA78A4">
            <w:pPr>
              <w:rPr>
                <w:rFonts w:ascii="Times New Roman" w:hAnsi="Times New Roman" w:cs="Times New Roman"/>
              </w:rPr>
            </w:pPr>
            <w:r w:rsidRPr="00AA78A4">
              <w:rPr>
                <w:rFonts w:ascii="Times New Roman" w:hAnsi="Times New Roman" w:cs="Times New Roman"/>
              </w:rPr>
              <w:t>Заместитель директора по</w:t>
            </w:r>
            <w:r w:rsidR="00AA78A4" w:rsidRPr="00AA78A4">
              <w:rPr>
                <w:rFonts w:ascii="Times New Roman" w:hAnsi="Times New Roman" w:cs="Times New Roman"/>
              </w:rPr>
              <w:t xml:space="preserve"> УВР, руководители ШМО библиотекарь</w:t>
            </w:r>
          </w:p>
        </w:tc>
      </w:tr>
    </w:tbl>
    <w:p w:rsidR="00454CD5" w:rsidRDefault="00454CD5" w:rsidP="00454CD5">
      <w:pPr>
        <w:framePr w:w="9346" w:wrap="notBeside" w:vAnchor="text" w:hAnchor="text" w:xAlign="center" w:y="1"/>
        <w:rPr>
          <w:sz w:val="2"/>
          <w:szCs w:val="2"/>
        </w:rPr>
      </w:pPr>
    </w:p>
    <w:p w:rsidR="00454CD5" w:rsidRDefault="00454CD5" w:rsidP="00454CD5">
      <w:pPr>
        <w:rPr>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484"/>
        <w:gridCol w:w="3139"/>
        <w:gridCol w:w="3149"/>
      </w:tblGrid>
      <w:tr w:rsidR="00454CD5" w:rsidRPr="00AA78A4" w:rsidTr="00AA78A4">
        <w:trPr>
          <w:trHeight w:hRule="exact" w:val="584"/>
          <w:jc w:val="center"/>
        </w:trPr>
        <w:tc>
          <w:tcPr>
            <w:tcW w:w="3484" w:type="dxa"/>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методическое обеспечение</w:t>
            </w:r>
          </w:p>
        </w:tc>
        <w:tc>
          <w:tcPr>
            <w:tcW w:w="3139" w:type="dxa"/>
            <w:shd w:val="clear" w:color="auto" w:fill="FFFFFF"/>
          </w:tcPr>
          <w:p w:rsidR="00454CD5" w:rsidRPr="00AA78A4" w:rsidRDefault="00454CD5" w:rsidP="00AA78A4">
            <w:pPr>
              <w:rPr>
                <w:rFonts w:ascii="Times New Roman" w:hAnsi="Times New Roman" w:cs="Times New Roman"/>
              </w:rPr>
            </w:pPr>
          </w:p>
        </w:tc>
        <w:tc>
          <w:tcPr>
            <w:tcW w:w="3149" w:type="dxa"/>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УВР, руководители ШМО библиотекарь</w:t>
            </w:r>
          </w:p>
        </w:tc>
      </w:tr>
      <w:tr w:rsidR="00454CD5" w:rsidRPr="00AA78A4" w:rsidTr="00AA78A4">
        <w:trPr>
          <w:trHeight w:hRule="exact" w:val="550"/>
          <w:jc w:val="center"/>
        </w:trPr>
        <w:tc>
          <w:tcPr>
            <w:tcW w:w="3484" w:type="dxa"/>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lastRenderedPageBreak/>
              <w:t>УМК для реализации ООП</w:t>
            </w:r>
          </w:p>
          <w:p w:rsidR="00454CD5" w:rsidRPr="00AA78A4" w:rsidRDefault="00454CD5" w:rsidP="00AA78A4">
            <w:pPr>
              <w:rPr>
                <w:rFonts w:ascii="Times New Roman" w:hAnsi="Times New Roman" w:cs="Times New Roman"/>
              </w:rPr>
            </w:pPr>
            <w:r w:rsidRPr="00AA78A4">
              <w:rPr>
                <w:rFonts w:ascii="Times New Roman" w:hAnsi="Times New Roman" w:cs="Times New Roman"/>
              </w:rPr>
              <w:t>НОО ФГОС</w:t>
            </w:r>
          </w:p>
        </w:tc>
        <w:tc>
          <w:tcPr>
            <w:tcW w:w="3139" w:type="dxa"/>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1раз в год</w:t>
            </w:r>
          </w:p>
        </w:tc>
        <w:tc>
          <w:tcPr>
            <w:tcW w:w="3149" w:type="dxa"/>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Заместитель директора по УВР, руководители ШМО</w:t>
            </w:r>
          </w:p>
        </w:tc>
      </w:tr>
      <w:tr w:rsidR="00454CD5" w:rsidRPr="00AA78A4" w:rsidTr="00AA78A4">
        <w:trPr>
          <w:trHeight w:hRule="exact" w:val="289"/>
          <w:jc w:val="center"/>
        </w:trPr>
        <w:tc>
          <w:tcPr>
            <w:tcW w:w="3484" w:type="dxa"/>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Кадровое обеспечение</w:t>
            </w:r>
          </w:p>
        </w:tc>
        <w:tc>
          <w:tcPr>
            <w:tcW w:w="3139" w:type="dxa"/>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1раз в год</w:t>
            </w:r>
          </w:p>
        </w:tc>
        <w:tc>
          <w:tcPr>
            <w:tcW w:w="3149" w:type="dxa"/>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Директор</w:t>
            </w:r>
          </w:p>
        </w:tc>
      </w:tr>
      <w:tr w:rsidR="00454CD5" w:rsidRPr="00AA78A4" w:rsidTr="00AA78A4">
        <w:trPr>
          <w:trHeight w:hRule="exact" w:val="562"/>
          <w:jc w:val="center"/>
        </w:trPr>
        <w:tc>
          <w:tcPr>
            <w:tcW w:w="3484" w:type="dxa"/>
            <w:shd w:val="clear" w:color="auto" w:fill="FFFFFF"/>
          </w:tcPr>
          <w:p w:rsidR="00454CD5" w:rsidRPr="00AA78A4" w:rsidRDefault="00D916D9" w:rsidP="00AA78A4">
            <w:pPr>
              <w:rPr>
                <w:rFonts w:ascii="Times New Roman" w:hAnsi="Times New Roman" w:cs="Times New Roman"/>
              </w:rPr>
            </w:pPr>
            <w:r w:rsidRPr="00AA78A4">
              <w:rPr>
                <w:rFonts w:ascii="Times New Roman" w:hAnsi="Times New Roman" w:cs="Times New Roman"/>
              </w:rPr>
              <w:t>Психолого-</w:t>
            </w:r>
            <w:r w:rsidR="00454CD5" w:rsidRPr="00AA78A4">
              <w:rPr>
                <w:rFonts w:ascii="Times New Roman" w:hAnsi="Times New Roman" w:cs="Times New Roman"/>
              </w:rPr>
              <w:t>педагогические условия</w:t>
            </w:r>
          </w:p>
        </w:tc>
        <w:tc>
          <w:tcPr>
            <w:tcW w:w="3139" w:type="dxa"/>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1раз в год</w:t>
            </w:r>
          </w:p>
        </w:tc>
        <w:tc>
          <w:tcPr>
            <w:tcW w:w="3149" w:type="dxa"/>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Педагог- психолог</w:t>
            </w:r>
          </w:p>
        </w:tc>
      </w:tr>
      <w:tr w:rsidR="00454CD5" w:rsidRPr="00AA78A4" w:rsidTr="00AA78A4">
        <w:trPr>
          <w:trHeight w:hRule="exact" w:val="428"/>
          <w:jc w:val="center"/>
        </w:trPr>
        <w:tc>
          <w:tcPr>
            <w:tcW w:w="3484" w:type="dxa"/>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Финансовое обеспечение</w:t>
            </w:r>
          </w:p>
        </w:tc>
        <w:tc>
          <w:tcPr>
            <w:tcW w:w="3139" w:type="dxa"/>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1раз в год</w:t>
            </w:r>
          </w:p>
        </w:tc>
        <w:tc>
          <w:tcPr>
            <w:tcW w:w="3149" w:type="dxa"/>
            <w:shd w:val="clear" w:color="auto" w:fill="FFFFFF"/>
          </w:tcPr>
          <w:p w:rsidR="00454CD5" w:rsidRPr="00AA78A4" w:rsidRDefault="00454CD5" w:rsidP="00AA78A4">
            <w:pPr>
              <w:rPr>
                <w:rFonts w:ascii="Times New Roman" w:hAnsi="Times New Roman" w:cs="Times New Roman"/>
              </w:rPr>
            </w:pPr>
            <w:r w:rsidRPr="00AA78A4">
              <w:rPr>
                <w:rFonts w:ascii="Times New Roman" w:hAnsi="Times New Roman" w:cs="Times New Roman"/>
              </w:rPr>
              <w:t>Директор</w:t>
            </w:r>
          </w:p>
        </w:tc>
      </w:tr>
    </w:tbl>
    <w:p w:rsidR="00454CD5" w:rsidRDefault="00454CD5" w:rsidP="00AA78A4">
      <w:pPr>
        <w:framePr w:w="9642" w:wrap="notBeside" w:vAnchor="text" w:hAnchor="page" w:x="978" w:y="7"/>
        <w:rPr>
          <w:sz w:val="2"/>
          <w:szCs w:val="2"/>
        </w:rPr>
      </w:pPr>
    </w:p>
    <w:p w:rsidR="00454CD5" w:rsidRDefault="00454CD5" w:rsidP="00454CD5">
      <w:pPr>
        <w:rPr>
          <w:sz w:val="2"/>
          <w:szCs w:val="2"/>
        </w:rPr>
      </w:pPr>
    </w:p>
    <w:p w:rsidR="00AA78A4" w:rsidRDefault="00AA78A4" w:rsidP="00AA78A4">
      <w:pPr>
        <w:pStyle w:val="a5"/>
        <w:shd w:val="clear" w:color="auto" w:fill="auto"/>
        <w:spacing w:line="240" w:lineRule="auto"/>
        <w:jc w:val="center"/>
        <w:rPr>
          <w:rStyle w:val="14pt"/>
        </w:rPr>
      </w:pPr>
    </w:p>
    <w:p w:rsidR="00AA78A4" w:rsidRDefault="00AA78A4" w:rsidP="00AA78A4">
      <w:pPr>
        <w:pStyle w:val="a5"/>
        <w:shd w:val="clear" w:color="auto" w:fill="auto"/>
        <w:spacing w:line="240" w:lineRule="auto"/>
        <w:jc w:val="center"/>
        <w:rPr>
          <w:rStyle w:val="14pt"/>
        </w:rPr>
      </w:pPr>
    </w:p>
    <w:p w:rsidR="00AA78A4" w:rsidRDefault="00AA78A4" w:rsidP="00AA78A4">
      <w:pPr>
        <w:pStyle w:val="a5"/>
        <w:shd w:val="clear" w:color="auto" w:fill="auto"/>
        <w:spacing w:line="240" w:lineRule="auto"/>
        <w:jc w:val="center"/>
        <w:rPr>
          <w:rStyle w:val="14pt"/>
        </w:rPr>
      </w:pPr>
    </w:p>
    <w:p w:rsidR="00AA78A4" w:rsidRDefault="00AA78A4" w:rsidP="00AA78A4">
      <w:pPr>
        <w:pStyle w:val="a5"/>
        <w:shd w:val="clear" w:color="auto" w:fill="auto"/>
        <w:spacing w:line="240" w:lineRule="auto"/>
        <w:jc w:val="center"/>
        <w:rPr>
          <w:rStyle w:val="14pt"/>
        </w:rPr>
      </w:pPr>
      <w:r>
        <w:rPr>
          <w:rStyle w:val="14pt"/>
        </w:rPr>
        <w:t>Лист внесения изменений</w:t>
      </w:r>
    </w:p>
    <w:tbl>
      <w:tblPr>
        <w:tblpPr w:leftFromText="180" w:rightFromText="180" w:vertAnchor="page" w:horzAnchor="margin" w:tblpY="5498"/>
        <w:tblOverlap w:val="never"/>
        <w:tblW w:w="0" w:type="auto"/>
        <w:tblLayout w:type="fixed"/>
        <w:tblCellMar>
          <w:left w:w="10" w:type="dxa"/>
          <w:right w:w="10" w:type="dxa"/>
        </w:tblCellMar>
        <w:tblLook w:val="0000"/>
      </w:tblPr>
      <w:tblGrid>
        <w:gridCol w:w="2371"/>
        <w:gridCol w:w="2357"/>
        <w:gridCol w:w="2357"/>
        <w:gridCol w:w="2706"/>
      </w:tblGrid>
      <w:tr w:rsidR="00AA78A4" w:rsidRPr="00D916D9" w:rsidTr="00AA78A4">
        <w:trPr>
          <w:trHeight w:hRule="exact" w:val="850"/>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r w:rsidRPr="00D916D9">
              <w:rPr>
                <w:rFonts w:ascii="Times New Roman" w:hAnsi="Times New Roman" w:cs="Times New Roman"/>
              </w:rPr>
              <w:t>Дата внесения изменений</w:t>
            </w: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r w:rsidRPr="00D916D9">
              <w:rPr>
                <w:rFonts w:ascii="Times New Roman" w:hAnsi="Times New Roman" w:cs="Times New Roman"/>
              </w:rPr>
              <w:t>Содержание</w:t>
            </w: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r w:rsidRPr="00D916D9">
              <w:rPr>
                <w:rFonts w:ascii="Times New Roman" w:hAnsi="Times New Roman" w:cs="Times New Roman"/>
              </w:rPr>
              <w:t>Реквизиты</w:t>
            </w:r>
          </w:p>
          <w:p w:rsidR="00AA78A4" w:rsidRPr="00D916D9" w:rsidRDefault="00AA78A4" w:rsidP="00AA78A4">
            <w:pPr>
              <w:rPr>
                <w:rFonts w:ascii="Times New Roman" w:hAnsi="Times New Roman" w:cs="Times New Roman"/>
              </w:rPr>
            </w:pPr>
            <w:r w:rsidRPr="00D916D9">
              <w:rPr>
                <w:rFonts w:ascii="Times New Roman" w:hAnsi="Times New Roman" w:cs="Times New Roman"/>
              </w:rPr>
              <w:t>документа</w:t>
            </w: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r w:rsidRPr="00D916D9">
              <w:rPr>
                <w:rFonts w:ascii="Times New Roman" w:hAnsi="Times New Roman" w:cs="Times New Roman"/>
              </w:rPr>
              <w:t>Подпись лица, внесшего запись</w:t>
            </w:r>
          </w:p>
        </w:tc>
      </w:tr>
      <w:tr w:rsidR="00AA78A4" w:rsidRPr="00D916D9" w:rsidTr="00AA78A4">
        <w:trPr>
          <w:trHeight w:hRule="exact" w:val="288"/>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3"/>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3"/>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8"/>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3"/>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8"/>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3"/>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8"/>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3"/>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302"/>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3"/>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3"/>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8"/>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3"/>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8"/>
        </w:trPr>
        <w:tc>
          <w:tcPr>
            <w:tcW w:w="2371"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3"/>
        </w:trPr>
        <w:tc>
          <w:tcPr>
            <w:tcW w:w="2371" w:type="dxa"/>
            <w:tcBorders>
              <w:top w:val="single" w:sz="4" w:space="0" w:color="auto"/>
              <w:left w:val="single" w:sz="4" w:space="0" w:color="auto"/>
              <w:bottom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bottom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bottom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bottom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8"/>
        </w:trPr>
        <w:tc>
          <w:tcPr>
            <w:tcW w:w="2371" w:type="dxa"/>
            <w:tcBorders>
              <w:top w:val="single" w:sz="4" w:space="0" w:color="auto"/>
              <w:left w:val="single" w:sz="4" w:space="0" w:color="auto"/>
              <w:bottom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bottom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bottom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bottom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r w:rsidR="00AA78A4" w:rsidRPr="00D916D9" w:rsidTr="00AA78A4">
        <w:trPr>
          <w:trHeight w:hRule="exact" w:val="283"/>
        </w:trPr>
        <w:tc>
          <w:tcPr>
            <w:tcW w:w="2371" w:type="dxa"/>
            <w:tcBorders>
              <w:top w:val="single" w:sz="4" w:space="0" w:color="auto"/>
              <w:left w:val="single" w:sz="4" w:space="0" w:color="auto"/>
              <w:bottom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bottom w:val="single" w:sz="4" w:space="0" w:color="auto"/>
            </w:tcBorders>
            <w:shd w:val="clear" w:color="auto" w:fill="FFFFFF"/>
          </w:tcPr>
          <w:p w:rsidR="00AA78A4" w:rsidRPr="00D916D9" w:rsidRDefault="00AA78A4" w:rsidP="00AA78A4">
            <w:pPr>
              <w:rPr>
                <w:rFonts w:ascii="Times New Roman" w:hAnsi="Times New Roman" w:cs="Times New Roman"/>
              </w:rPr>
            </w:pPr>
          </w:p>
        </w:tc>
        <w:tc>
          <w:tcPr>
            <w:tcW w:w="2357" w:type="dxa"/>
            <w:tcBorders>
              <w:top w:val="single" w:sz="4" w:space="0" w:color="auto"/>
              <w:left w:val="single" w:sz="4" w:space="0" w:color="auto"/>
              <w:bottom w:val="single" w:sz="4" w:space="0" w:color="auto"/>
            </w:tcBorders>
            <w:shd w:val="clear" w:color="auto" w:fill="FFFFFF"/>
          </w:tcPr>
          <w:p w:rsidR="00AA78A4" w:rsidRPr="00D916D9" w:rsidRDefault="00AA78A4" w:rsidP="00AA78A4">
            <w:pPr>
              <w:rPr>
                <w:rFonts w:ascii="Times New Roman" w:hAnsi="Times New Roman" w:cs="Times New Roman"/>
              </w:rPr>
            </w:pPr>
          </w:p>
        </w:tc>
        <w:tc>
          <w:tcPr>
            <w:tcW w:w="2706" w:type="dxa"/>
            <w:tcBorders>
              <w:top w:val="single" w:sz="4" w:space="0" w:color="auto"/>
              <w:left w:val="single" w:sz="4" w:space="0" w:color="auto"/>
              <w:bottom w:val="single" w:sz="4" w:space="0" w:color="auto"/>
              <w:right w:val="single" w:sz="4" w:space="0" w:color="auto"/>
            </w:tcBorders>
            <w:shd w:val="clear" w:color="auto" w:fill="FFFFFF"/>
          </w:tcPr>
          <w:p w:rsidR="00AA78A4" w:rsidRPr="00D916D9" w:rsidRDefault="00AA78A4" w:rsidP="00AA78A4">
            <w:pPr>
              <w:rPr>
                <w:rFonts w:ascii="Times New Roman" w:hAnsi="Times New Roman" w:cs="Times New Roman"/>
              </w:rPr>
            </w:pPr>
          </w:p>
        </w:tc>
      </w:tr>
    </w:tbl>
    <w:p w:rsidR="00AA78A4" w:rsidRDefault="00AA78A4" w:rsidP="00AA78A4">
      <w:pPr>
        <w:pStyle w:val="a5"/>
        <w:shd w:val="clear" w:color="auto" w:fill="auto"/>
        <w:spacing w:line="240" w:lineRule="auto"/>
        <w:jc w:val="center"/>
      </w:pPr>
    </w:p>
    <w:p w:rsidR="00AA78A4" w:rsidRDefault="00AA78A4" w:rsidP="00AA78A4">
      <w:pPr>
        <w:pStyle w:val="a5"/>
        <w:shd w:val="clear" w:color="auto" w:fill="auto"/>
        <w:spacing w:line="240" w:lineRule="auto"/>
        <w:jc w:val="center"/>
      </w:pPr>
    </w:p>
    <w:p w:rsidR="00AA78A4" w:rsidRDefault="00AA78A4" w:rsidP="00AA78A4">
      <w:pPr>
        <w:pStyle w:val="a5"/>
        <w:shd w:val="clear" w:color="auto" w:fill="auto"/>
        <w:spacing w:line="240" w:lineRule="auto"/>
        <w:jc w:val="center"/>
      </w:pPr>
    </w:p>
    <w:p w:rsidR="00FA7A36" w:rsidRPr="00AA78A4" w:rsidRDefault="00FA7A36" w:rsidP="00AA78A4">
      <w:pPr>
        <w:rPr>
          <w:rFonts w:ascii="Times New Roman" w:hAnsi="Times New Roman" w:cs="Times New Roman"/>
        </w:rPr>
      </w:pPr>
    </w:p>
    <w:sectPr w:rsidR="00FA7A36" w:rsidRPr="00AA78A4" w:rsidSect="00454CD5">
      <w:headerReference w:type="default" r:id="rId23"/>
      <w:footerReference w:type="default" r:id="rId24"/>
      <w:pgSz w:w="11900" w:h="16840"/>
      <w:pgMar w:top="1259" w:right="885" w:bottom="1055" w:left="91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E47" w:rsidRDefault="00893E47" w:rsidP="00FA7A36">
      <w:r>
        <w:separator/>
      </w:r>
    </w:p>
  </w:endnote>
  <w:endnote w:type="continuationSeparator" w:id="1">
    <w:p w:rsidR="00893E47" w:rsidRDefault="00893E47" w:rsidP="00FA7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8878"/>
      <w:docPartObj>
        <w:docPartGallery w:val="Page Numbers (Bottom of Page)"/>
        <w:docPartUnique/>
      </w:docPartObj>
    </w:sdtPr>
    <w:sdtContent>
      <w:p w:rsidR="00C1430A" w:rsidRDefault="004E0B84">
        <w:pPr>
          <w:pStyle w:val="ad"/>
          <w:jc w:val="center"/>
        </w:pPr>
        <w:fldSimple w:instr=" PAGE   \* MERGEFORMAT ">
          <w:r w:rsidR="00C1430A">
            <w:rPr>
              <w:noProof/>
            </w:rPr>
            <w:t>24</w:t>
          </w:r>
        </w:fldSimple>
      </w:p>
    </w:sdtContent>
  </w:sdt>
  <w:p w:rsidR="00C1430A" w:rsidRDefault="00C1430A">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0A" w:rsidRDefault="004E0B84">
    <w:pPr>
      <w:pStyle w:val="ad"/>
      <w:jc w:val="center"/>
    </w:pPr>
    <w:fldSimple w:instr=" PAGE   \* MERGEFORMAT ">
      <w:r w:rsidR="00311299">
        <w:rPr>
          <w:noProof/>
        </w:rPr>
        <w:t>302</w:t>
      </w:r>
    </w:fldSimple>
  </w:p>
  <w:p w:rsidR="00C1430A" w:rsidRDefault="00C1430A">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8870"/>
      <w:docPartObj>
        <w:docPartGallery w:val="Page Numbers (Bottom of Page)"/>
        <w:docPartUnique/>
      </w:docPartObj>
    </w:sdtPr>
    <w:sdtContent>
      <w:p w:rsidR="00C1430A" w:rsidRDefault="004E0B84">
        <w:pPr>
          <w:pStyle w:val="ad"/>
          <w:jc w:val="center"/>
        </w:pPr>
        <w:fldSimple w:instr=" PAGE   \* MERGEFORMAT ">
          <w:r w:rsidR="00311299">
            <w:rPr>
              <w:noProof/>
            </w:rPr>
            <w:t>3</w:t>
          </w:r>
        </w:fldSimple>
      </w:p>
    </w:sdtContent>
  </w:sdt>
  <w:p w:rsidR="00C1430A" w:rsidRDefault="00C1430A">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7930"/>
      <w:docPartObj>
        <w:docPartGallery w:val="Page Numbers (Bottom of Page)"/>
        <w:docPartUnique/>
      </w:docPartObj>
    </w:sdtPr>
    <w:sdtContent>
      <w:p w:rsidR="00C1430A" w:rsidRDefault="004E0B84">
        <w:pPr>
          <w:pStyle w:val="ad"/>
          <w:jc w:val="center"/>
        </w:pPr>
        <w:fldSimple w:instr=" PAGE   \* MERGEFORMAT ">
          <w:r w:rsidR="00311299">
            <w:rPr>
              <w:noProof/>
            </w:rPr>
            <w:t>16</w:t>
          </w:r>
        </w:fldSimple>
      </w:p>
    </w:sdtContent>
  </w:sdt>
  <w:p w:rsidR="00C1430A" w:rsidRDefault="00C1430A">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8912"/>
      <w:docPartObj>
        <w:docPartGallery w:val="Page Numbers (Bottom of Page)"/>
        <w:docPartUnique/>
      </w:docPartObj>
    </w:sdtPr>
    <w:sdtContent>
      <w:p w:rsidR="00C1430A" w:rsidRDefault="004E0B84">
        <w:pPr>
          <w:pStyle w:val="ad"/>
          <w:jc w:val="center"/>
        </w:pPr>
        <w:fldSimple w:instr=" PAGE   \* MERGEFORMAT ">
          <w:r w:rsidR="00311299">
            <w:rPr>
              <w:noProof/>
            </w:rPr>
            <w:t>210</w:t>
          </w:r>
        </w:fldSimple>
      </w:p>
    </w:sdtContent>
  </w:sdt>
  <w:p w:rsidR="00C1430A" w:rsidRDefault="00C1430A">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8913"/>
      <w:docPartObj>
        <w:docPartGallery w:val="Page Numbers (Bottom of Page)"/>
        <w:docPartUnique/>
      </w:docPartObj>
    </w:sdtPr>
    <w:sdtContent>
      <w:p w:rsidR="00C1430A" w:rsidRDefault="004E0B84">
        <w:pPr>
          <w:pStyle w:val="ad"/>
          <w:jc w:val="center"/>
        </w:pPr>
        <w:fldSimple w:instr=" PAGE   \* MERGEFORMAT ">
          <w:r w:rsidR="00311299">
            <w:rPr>
              <w:noProof/>
            </w:rPr>
            <w:t>216</w:t>
          </w:r>
        </w:fldSimple>
      </w:p>
    </w:sdtContent>
  </w:sdt>
  <w:p w:rsidR="00C1430A" w:rsidRDefault="00C1430A">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8914"/>
      <w:docPartObj>
        <w:docPartGallery w:val="Page Numbers (Bottom of Page)"/>
        <w:docPartUnique/>
      </w:docPartObj>
    </w:sdtPr>
    <w:sdtContent>
      <w:p w:rsidR="00C1430A" w:rsidRDefault="004E0B84">
        <w:pPr>
          <w:pStyle w:val="ad"/>
          <w:jc w:val="center"/>
        </w:pPr>
        <w:fldSimple w:instr=" PAGE   \* MERGEFORMAT ">
          <w:r w:rsidR="00311299">
            <w:rPr>
              <w:noProof/>
            </w:rPr>
            <w:t>217</w:t>
          </w:r>
        </w:fldSimple>
      </w:p>
    </w:sdtContent>
  </w:sdt>
  <w:p w:rsidR="00C1430A" w:rsidRDefault="00C1430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8915"/>
      <w:docPartObj>
        <w:docPartGallery w:val="Page Numbers (Bottom of Page)"/>
        <w:docPartUnique/>
      </w:docPartObj>
    </w:sdtPr>
    <w:sdtContent>
      <w:p w:rsidR="00C1430A" w:rsidRDefault="004E0B84">
        <w:pPr>
          <w:pStyle w:val="ad"/>
          <w:jc w:val="center"/>
        </w:pPr>
        <w:fldSimple w:instr=" PAGE   \* MERGEFORMAT ">
          <w:r w:rsidR="00311299">
            <w:rPr>
              <w:noProof/>
            </w:rPr>
            <w:t>269</w:t>
          </w:r>
        </w:fldSimple>
      </w:p>
    </w:sdtContent>
  </w:sdt>
  <w:p w:rsidR="00C1430A" w:rsidRDefault="00C1430A">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8916"/>
      <w:docPartObj>
        <w:docPartGallery w:val="Page Numbers (Bottom of Page)"/>
        <w:docPartUnique/>
      </w:docPartObj>
    </w:sdtPr>
    <w:sdtContent>
      <w:p w:rsidR="00C1430A" w:rsidRDefault="004E0B84">
        <w:pPr>
          <w:pStyle w:val="ad"/>
          <w:jc w:val="center"/>
        </w:pPr>
        <w:fldSimple w:instr=" PAGE   \* MERGEFORMAT ">
          <w:r w:rsidR="00311299">
            <w:rPr>
              <w:noProof/>
            </w:rPr>
            <w:t>279</w:t>
          </w:r>
        </w:fldSimple>
      </w:p>
    </w:sdtContent>
  </w:sdt>
  <w:p w:rsidR="00C1430A" w:rsidRDefault="00C1430A">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8917"/>
      <w:docPartObj>
        <w:docPartGallery w:val="Page Numbers (Bottom of Page)"/>
        <w:docPartUnique/>
      </w:docPartObj>
    </w:sdtPr>
    <w:sdtContent>
      <w:p w:rsidR="00C1430A" w:rsidRDefault="004E0B84">
        <w:pPr>
          <w:pStyle w:val="ad"/>
          <w:jc w:val="center"/>
        </w:pPr>
        <w:fldSimple w:instr=" PAGE   \* MERGEFORMAT ">
          <w:r w:rsidR="00311299">
            <w:rPr>
              <w:noProof/>
            </w:rPr>
            <w:t>294</w:t>
          </w:r>
        </w:fldSimple>
      </w:p>
    </w:sdtContent>
  </w:sdt>
  <w:p w:rsidR="00C1430A" w:rsidRDefault="00C1430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E47" w:rsidRDefault="00893E47"/>
  </w:footnote>
  <w:footnote w:type="continuationSeparator" w:id="1">
    <w:p w:rsidR="00893E47" w:rsidRDefault="00893E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0A" w:rsidRDefault="00C1430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0A" w:rsidRDefault="00C1430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0A" w:rsidRDefault="00C1430A">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0A" w:rsidRDefault="00C1430A">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0A" w:rsidRDefault="00C1430A">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0A" w:rsidRDefault="00C1430A">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0A" w:rsidRDefault="00C1430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1655AA"/>
    <w:lvl w:ilvl="0">
      <w:numFmt w:val="bullet"/>
      <w:lvlText w:val="*"/>
      <w:lvlJc w:val="left"/>
    </w:lvl>
  </w:abstractNum>
  <w:abstractNum w:abstractNumId="1">
    <w:nsid w:val="01EC75D5"/>
    <w:multiLevelType w:val="multilevel"/>
    <w:tmpl w:val="843EC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62170"/>
    <w:multiLevelType w:val="multilevel"/>
    <w:tmpl w:val="15E08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FC1E98"/>
    <w:multiLevelType w:val="multilevel"/>
    <w:tmpl w:val="A87E8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2A7687"/>
    <w:multiLevelType w:val="multilevel"/>
    <w:tmpl w:val="B0CC2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E3E29"/>
    <w:multiLevelType w:val="multilevel"/>
    <w:tmpl w:val="D450BB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56A20"/>
    <w:multiLevelType w:val="hybridMultilevel"/>
    <w:tmpl w:val="190C2EE2"/>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4E4E87"/>
    <w:multiLevelType w:val="multilevel"/>
    <w:tmpl w:val="8C0AC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717DFE"/>
    <w:multiLevelType w:val="multilevel"/>
    <w:tmpl w:val="8FFC4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B33760"/>
    <w:multiLevelType w:val="multilevel"/>
    <w:tmpl w:val="18561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CB27C8"/>
    <w:multiLevelType w:val="multilevel"/>
    <w:tmpl w:val="B8A89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CC4E6B"/>
    <w:multiLevelType w:val="multilevel"/>
    <w:tmpl w:val="6F56C3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D20254"/>
    <w:multiLevelType w:val="multilevel"/>
    <w:tmpl w:val="24B233EC"/>
    <w:lvl w:ilvl="0">
      <w:start w:val="4"/>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477DA9"/>
    <w:multiLevelType w:val="multilevel"/>
    <w:tmpl w:val="3E047C2E"/>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FF0B8E"/>
    <w:multiLevelType w:val="multilevel"/>
    <w:tmpl w:val="E668EB2A"/>
    <w:lvl w:ilvl="0">
      <w:start w:val="9"/>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07331C"/>
    <w:multiLevelType w:val="multilevel"/>
    <w:tmpl w:val="12E656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3E7EA0"/>
    <w:multiLevelType w:val="multilevel"/>
    <w:tmpl w:val="44DC4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321FD8"/>
    <w:multiLevelType w:val="multilevel"/>
    <w:tmpl w:val="C9FEA6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23551B"/>
    <w:multiLevelType w:val="multilevel"/>
    <w:tmpl w:val="559A6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553E40"/>
    <w:multiLevelType w:val="hybridMultilevel"/>
    <w:tmpl w:val="76CABA1E"/>
    <w:lvl w:ilvl="0" w:tplc="F352364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1D5616D9"/>
    <w:multiLevelType w:val="multilevel"/>
    <w:tmpl w:val="033C50A4"/>
    <w:lvl w:ilvl="0">
      <w:start w:val="2"/>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F162E"/>
    <w:multiLevelType w:val="multilevel"/>
    <w:tmpl w:val="3D3484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3B46D2"/>
    <w:multiLevelType w:val="multilevel"/>
    <w:tmpl w:val="38D84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3C1EE2"/>
    <w:multiLevelType w:val="multilevel"/>
    <w:tmpl w:val="039489CE"/>
    <w:lvl w:ilvl="0">
      <w:start w:val="3"/>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CA7C88"/>
    <w:multiLevelType w:val="multilevel"/>
    <w:tmpl w:val="7D383E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3B5D0A"/>
    <w:multiLevelType w:val="multilevel"/>
    <w:tmpl w:val="1C08A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95256A0"/>
    <w:multiLevelType w:val="multilevel"/>
    <w:tmpl w:val="E9400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DB54F9"/>
    <w:multiLevelType w:val="multilevel"/>
    <w:tmpl w:val="5E9AB2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4C4535"/>
    <w:multiLevelType w:val="multilevel"/>
    <w:tmpl w:val="A70A9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051C13"/>
    <w:multiLevelType w:val="multilevel"/>
    <w:tmpl w:val="6C48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02F4AD9"/>
    <w:multiLevelType w:val="multilevel"/>
    <w:tmpl w:val="7B4482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EF459B"/>
    <w:multiLevelType w:val="multilevel"/>
    <w:tmpl w:val="08341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40E402E"/>
    <w:multiLevelType w:val="multilevel"/>
    <w:tmpl w:val="CAB0610E"/>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914C93"/>
    <w:multiLevelType w:val="multilevel"/>
    <w:tmpl w:val="BE289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D70DFF"/>
    <w:multiLevelType w:val="multilevel"/>
    <w:tmpl w:val="3470F72A"/>
    <w:lvl w:ilvl="0">
      <w:start w:val="7"/>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E0438A"/>
    <w:multiLevelType w:val="multilevel"/>
    <w:tmpl w:val="999A34C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2949B0"/>
    <w:multiLevelType w:val="multilevel"/>
    <w:tmpl w:val="73F4F1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2673E8"/>
    <w:multiLevelType w:val="multilevel"/>
    <w:tmpl w:val="DC0C74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66275F"/>
    <w:multiLevelType w:val="multilevel"/>
    <w:tmpl w:val="377E4A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AA176CD"/>
    <w:multiLevelType w:val="multilevel"/>
    <w:tmpl w:val="D708E8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647BB0"/>
    <w:multiLevelType w:val="multilevel"/>
    <w:tmpl w:val="E8D49A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D9128AD"/>
    <w:multiLevelType w:val="singleLevel"/>
    <w:tmpl w:val="6554C742"/>
    <w:lvl w:ilvl="0">
      <w:start w:val="1"/>
      <w:numFmt w:val="decimal"/>
      <w:lvlText w:val="%1)"/>
      <w:legacy w:legacy="1" w:legacySpace="0" w:legacyIndent="571"/>
      <w:lvlJc w:val="left"/>
      <w:rPr>
        <w:rFonts w:ascii="Times New Roman" w:hAnsi="Times New Roman" w:cs="Times New Roman" w:hint="default"/>
      </w:rPr>
    </w:lvl>
  </w:abstractNum>
  <w:abstractNum w:abstractNumId="42">
    <w:nsid w:val="3F3648B9"/>
    <w:multiLevelType w:val="multilevel"/>
    <w:tmpl w:val="45509A94"/>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4174BD"/>
    <w:multiLevelType w:val="multilevel"/>
    <w:tmpl w:val="73F063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0E343F"/>
    <w:multiLevelType w:val="multilevel"/>
    <w:tmpl w:val="46048A02"/>
    <w:lvl w:ilvl="0">
      <w:start w:val="10"/>
      <w:numFmt w:val="decimal"/>
      <w:lvlText w:val="1.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5C42ADF"/>
    <w:multiLevelType w:val="multilevel"/>
    <w:tmpl w:val="DA1A9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EC6CEA"/>
    <w:multiLevelType w:val="multilevel"/>
    <w:tmpl w:val="5DD401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150807"/>
    <w:multiLevelType w:val="multilevel"/>
    <w:tmpl w:val="2E90B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425E9A"/>
    <w:multiLevelType w:val="multilevel"/>
    <w:tmpl w:val="F232EB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693B0D"/>
    <w:multiLevelType w:val="multilevel"/>
    <w:tmpl w:val="4050A3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BF5393B"/>
    <w:multiLevelType w:val="multilevel"/>
    <w:tmpl w:val="9FC869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D7B23C0"/>
    <w:multiLevelType w:val="multilevel"/>
    <w:tmpl w:val="89CAB160"/>
    <w:lvl w:ilvl="0">
      <w:start w:val="5"/>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86181A"/>
    <w:multiLevelType w:val="multilevel"/>
    <w:tmpl w:val="93CC6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1DB7FB3"/>
    <w:multiLevelType w:val="multilevel"/>
    <w:tmpl w:val="78A6D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2553E65"/>
    <w:multiLevelType w:val="multilevel"/>
    <w:tmpl w:val="C87609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4DF40F0"/>
    <w:multiLevelType w:val="multilevel"/>
    <w:tmpl w:val="E2E618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5845FBA"/>
    <w:multiLevelType w:val="multilevel"/>
    <w:tmpl w:val="6E2CF514"/>
    <w:lvl w:ilvl="0">
      <w:start w:val="9"/>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6210506"/>
    <w:multiLevelType w:val="multilevel"/>
    <w:tmpl w:val="D04466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68B4E3E"/>
    <w:multiLevelType w:val="multilevel"/>
    <w:tmpl w:val="CBC601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778683D"/>
    <w:multiLevelType w:val="multilevel"/>
    <w:tmpl w:val="841232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81C60D8"/>
    <w:multiLevelType w:val="multilevel"/>
    <w:tmpl w:val="08E6DC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884773A"/>
    <w:multiLevelType w:val="multilevel"/>
    <w:tmpl w:val="690EB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8E8038F"/>
    <w:multiLevelType w:val="multilevel"/>
    <w:tmpl w:val="8E56E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BD6588F"/>
    <w:multiLevelType w:val="multilevel"/>
    <w:tmpl w:val="734EE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CA6252A"/>
    <w:multiLevelType w:val="singleLevel"/>
    <w:tmpl w:val="F3E2DFA0"/>
    <w:lvl w:ilvl="0">
      <w:start w:val="1"/>
      <w:numFmt w:val="decimal"/>
      <w:lvlText w:val="%1."/>
      <w:legacy w:legacy="1" w:legacySpace="0" w:legacyIndent="360"/>
      <w:lvlJc w:val="left"/>
      <w:rPr>
        <w:rFonts w:ascii="Times New Roman" w:hAnsi="Times New Roman" w:cs="Times New Roman" w:hint="default"/>
      </w:rPr>
    </w:lvl>
  </w:abstractNum>
  <w:abstractNum w:abstractNumId="65">
    <w:nsid w:val="609457CA"/>
    <w:multiLevelType w:val="multilevel"/>
    <w:tmpl w:val="58F666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1EF492D"/>
    <w:multiLevelType w:val="multilevel"/>
    <w:tmpl w:val="147AC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2AB748F"/>
    <w:multiLevelType w:val="multilevel"/>
    <w:tmpl w:val="D30E4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38B0E8B"/>
    <w:multiLevelType w:val="multilevel"/>
    <w:tmpl w:val="2FD20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6B04D49"/>
    <w:multiLevelType w:val="multilevel"/>
    <w:tmpl w:val="52088CD6"/>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7242BCD"/>
    <w:multiLevelType w:val="multilevel"/>
    <w:tmpl w:val="263E7A2E"/>
    <w:lvl w:ilvl="0">
      <w:start w:val="5"/>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7E04F89"/>
    <w:multiLevelType w:val="multilevel"/>
    <w:tmpl w:val="E6504E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9325F64"/>
    <w:multiLevelType w:val="multilevel"/>
    <w:tmpl w:val="8EC2150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BE57687"/>
    <w:multiLevelType w:val="multilevel"/>
    <w:tmpl w:val="D27ED2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E9D4420"/>
    <w:multiLevelType w:val="multilevel"/>
    <w:tmpl w:val="72709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296222A"/>
    <w:multiLevelType w:val="multilevel"/>
    <w:tmpl w:val="C0FC30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29E662B"/>
    <w:multiLevelType w:val="multilevel"/>
    <w:tmpl w:val="845E69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2FF7041"/>
    <w:multiLevelType w:val="multilevel"/>
    <w:tmpl w:val="93EC6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41A4E42"/>
    <w:multiLevelType w:val="multilevel"/>
    <w:tmpl w:val="1A243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86C2701"/>
    <w:multiLevelType w:val="multilevel"/>
    <w:tmpl w:val="033C50A4"/>
    <w:lvl w:ilvl="0">
      <w:start w:val="2"/>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97D0EBC"/>
    <w:multiLevelType w:val="multilevel"/>
    <w:tmpl w:val="CA76AA1C"/>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9A32A22"/>
    <w:multiLevelType w:val="multilevel"/>
    <w:tmpl w:val="0F46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BA243B7"/>
    <w:multiLevelType w:val="multilevel"/>
    <w:tmpl w:val="1CCC3E0C"/>
    <w:lvl w:ilvl="0">
      <w:start w:val="4"/>
      <w:numFmt w:val="decimal"/>
      <w:lvlText w:val="1.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C0B05C4"/>
    <w:multiLevelType w:val="multilevel"/>
    <w:tmpl w:val="BB460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EF73098"/>
    <w:multiLevelType w:val="multilevel"/>
    <w:tmpl w:val="F10ACAE8"/>
    <w:lvl w:ilvl="0">
      <w:start w:val="1"/>
      <w:numFmt w:val="decimal"/>
      <w:lvlText w:val="1.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51"/>
  </w:num>
  <w:num w:numId="3">
    <w:abstractNumId w:val="14"/>
  </w:num>
  <w:num w:numId="4">
    <w:abstractNumId w:val="30"/>
  </w:num>
  <w:num w:numId="5">
    <w:abstractNumId w:val="60"/>
  </w:num>
  <w:num w:numId="6">
    <w:abstractNumId w:val="73"/>
  </w:num>
  <w:num w:numId="7">
    <w:abstractNumId w:val="40"/>
  </w:num>
  <w:num w:numId="8">
    <w:abstractNumId w:val="32"/>
  </w:num>
  <w:num w:numId="9">
    <w:abstractNumId w:val="78"/>
  </w:num>
  <w:num w:numId="10">
    <w:abstractNumId w:val="81"/>
  </w:num>
  <w:num w:numId="11">
    <w:abstractNumId w:val="28"/>
  </w:num>
  <w:num w:numId="12">
    <w:abstractNumId w:val="16"/>
  </w:num>
  <w:num w:numId="13">
    <w:abstractNumId w:val="66"/>
  </w:num>
  <w:num w:numId="14">
    <w:abstractNumId w:val="74"/>
  </w:num>
  <w:num w:numId="15">
    <w:abstractNumId w:val="45"/>
  </w:num>
  <w:num w:numId="16">
    <w:abstractNumId w:val="62"/>
  </w:num>
  <w:num w:numId="17">
    <w:abstractNumId w:val="84"/>
  </w:num>
  <w:num w:numId="18">
    <w:abstractNumId w:val="61"/>
  </w:num>
  <w:num w:numId="19">
    <w:abstractNumId w:val="4"/>
  </w:num>
  <w:num w:numId="20">
    <w:abstractNumId w:val="82"/>
  </w:num>
  <w:num w:numId="21">
    <w:abstractNumId w:val="53"/>
  </w:num>
  <w:num w:numId="22">
    <w:abstractNumId w:val="68"/>
  </w:num>
  <w:num w:numId="23">
    <w:abstractNumId w:val="44"/>
  </w:num>
  <w:num w:numId="24">
    <w:abstractNumId w:val="63"/>
  </w:num>
  <w:num w:numId="25">
    <w:abstractNumId w:val="77"/>
  </w:num>
  <w:num w:numId="26">
    <w:abstractNumId w:val="58"/>
  </w:num>
  <w:num w:numId="27">
    <w:abstractNumId w:val="59"/>
  </w:num>
  <w:num w:numId="28">
    <w:abstractNumId w:val="25"/>
  </w:num>
  <w:num w:numId="29">
    <w:abstractNumId w:val="83"/>
  </w:num>
  <w:num w:numId="30">
    <w:abstractNumId w:val="33"/>
  </w:num>
  <w:num w:numId="31">
    <w:abstractNumId w:val="10"/>
  </w:num>
  <w:num w:numId="32">
    <w:abstractNumId w:val="72"/>
  </w:num>
  <w:num w:numId="33">
    <w:abstractNumId w:val="69"/>
  </w:num>
  <w:num w:numId="34">
    <w:abstractNumId w:val="42"/>
  </w:num>
  <w:num w:numId="35">
    <w:abstractNumId w:val="47"/>
  </w:num>
  <w:num w:numId="36">
    <w:abstractNumId w:val="9"/>
  </w:num>
  <w:num w:numId="37">
    <w:abstractNumId w:val="35"/>
  </w:num>
  <w:num w:numId="38">
    <w:abstractNumId w:val="2"/>
  </w:num>
  <w:num w:numId="39">
    <w:abstractNumId w:val="8"/>
  </w:num>
  <w:num w:numId="40">
    <w:abstractNumId w:val="67"/>
  </w:num>
  <w:num w:numId="41">
    <w:abstractNumId w:val="71"/>
  </w:num>
  <w:num w:numId="42">
    <w:abstractNumId w:val="23"/>
  </w:num>
  <w:num w:numId="43">
    <w:abstractNumId w:val="5"/>
  </w:num>
  <w:num w:numId="44">
    <w:abstractNumId w:val="12"/>
  </w:num>
  <w:num w:numId="45">
    <w:abstractNumId w:val="21"/>
  </w:num>
  <w:num w:numId="46">
    <w:abstractNumId w:val="17"/>
  </w:num>
  <w:num w:numId="47">
    <w:abstractNumId w:val="75"/>
  </w:num>
  <w:num w:numId="48">
    <w:abstractNumId w:val="49"/>
  </w:num>
  <w:num w:numId="49">
    <w:abstractNumId w:val="76"/>
  </w:num>
  <w:num w:numId="50">
    <w:abstractNumId w:val="34"/>
  </w:num>
  <w:num w:numId="51">
    <w:abstractNumId w:val="48"/>
  </w:num>
  <w:num w:numId="52">
    <w:abstractNumId w:val="38"/>
  </w:num>
  <w:num w:numId="53">
    <w:abstractNumId w:val="56"/>
  </w:num>
  <w:num w:numId="54">
    <w:abstractNumId w:val="43"/>
  </w:num>
  <w:num w:numId="55">
    <w:abstractNumId w:val="11"/>
  </w:num>
  <w:num w:numId="56">
    <w:abstractNumId w:val="27"/>
  </w:num>
  <w:num w:numId="57">
    <w:abstractNumId w:val="50"/>
  </w:num>
  <w:num w:numId="58">
    <w:abstractNumId w:val="36"/>
  </w:num>
  <w:num w:numId="59">
    <w:abstractNumId w:val="24"/>
  </w:num>
  <w:num w:numId="60">
    <w:abstractNumId w:val="7"/>
  </w:num>
  <w:num w:numId="61">
    <w:abstractNumId w:val="1"/>
  </w:num>
  <w:num w:numId="62">
    <w:abstractNumId w:val="52"/>
  </w:num>
  <w:num w:numId="63">
    <w:abstractNumId w:val="22"/>
  </w:num>
  <w:num w:numId="64">
    <w:abstractNumId w:val="31"/>
  </w:num>
  <w:num w:numId="65">
    <w:abstractNumId w:val="3"/>
  </w:num>
  <w:num w:numId="66">
    <w:abstractNumId w:val="65"/>
  </w:num>
  <w:num w:numId="67">
    <w:abstractNumId w:val="13"/>
  </w:num>
  <w:num w:numId="68">
    <w:abstractNumId w:val="37"/>
  </w:num>
  <w:num w:numId="69">
    <w:abstractNumId w:val="55"/>
  </w:num>
  <w:num w:numId="70">
    <w:abstractNumId w:val="15"/>
  </w:num>
  <w:num w:numId="71">
    <w:abstractNumId w:val="80"/>
  </w:num>
  <w:num w:numId="72">
    <w:abstractNumId w:val="46"/>
  </w:num>
  <w:num w:numId="73">
    <w:abstractNumId w:val="54"/>
  </w:num>
  <w:num w:numId="74">
    <w:abstractNumId w:val="29"/>
  </w:num>
  <w:num w:numId="75">
    <w:abstractNumId w:val="79"/>
  </w:num>
  <w:num w:numId="76">
    <w:abstractNumId w:val="70"/>
  </w:num>
  <w:num w:numId="77">
    <w:abstractNumId w:val="57"/>
  </w:num>
  <w:num w:numId="78">
    <w:abstractNumId w:val="39"/>
  </w:num>
  <w:num w:numId="79">
    <w:abstractNumId w:val="18"/>
  </w:num>
  <w:num w:numId="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2">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8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4">
    <w:abstractNumId w:val="20"/>
  </w:num>
  <w:num w:numId="8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6">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87">
    <w:abstractNumId w:val="41"/>
  </w:num>
  <w:num w:numId="88">
    <w:abstractNumId w:val="64"/>
  </w:num>
  <w:num w:numId="89">
    <w:abstractNumId w:val="1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hdrShapeDefaults>
    <o:shapedefaults v:ext="edit" spidmax="69634"/>
  </w:hdrShapeDefaults>
  <w:footnotePr>
    <w:footnote w:id="0"/>
    <w:footnote w:id="1"/>
  </w:footnotePr>
  <w:endnotePr>
    <w:endnote w:id="0"/>
    <w:endnote w:id="1"/>
  </w:endnotePr>
  <w:compat>
    <w:doNotExpandShiftReturn/>
    <w:useFELayout/>
  </w:compat>
  <w:rsids>
    <w:rsidRoot w:val="00FA7A36"/>
    <w:rsid w:val="00000929"/>
    <w:rsid w:val="00017509"/>
    <w:rsid w:val="000513C6"/>
    <w:rsid w:val="000613C7"/>
    <w:rsid w:val="00063EAE"/>
    <w:rsid w:val="00070C88"/>
    <w:rsid w:val="00081BE9"/>
    <w:rsid w:val="00096405"/>
    <w:rsid w:val="000A3306"/>
    <w:rsid w:val="000C1D37"/>
    <w:rsid w:val="000D65BC"/>
    <w:rsid w:val="000D73AC"/>
    <w:rsid w:val="00101696"/>
    <w:rsid w:val="001277BB"/>
    <w:rsid w:val="00146F54"/>
    <w:rsid w:val="00151138"/>
    <w:rsid w:val="001640DB"/>
    <w:rsid w:val="001B278C"/>
    <w:rsid w:val="001C52CD"/>
    <w:rsid w:val="001C7E23"/>
    <w:rsid w:val="001D05E2"/>
    <w:rsid w:val="001E7307"/>
    <w:rsid w:val="00216EF0"/>
    <w:rsid w:val="00226BDF"/>
    <w:rsid w:val="00243C1F"/>
    <w:rsid w:val="002452B8"/>
    <w:rsid w:val="00251451"/>
    <w:rsid w:val="00275724"/>
    <w:rsid w:val="0028168B"/>
    <w:rsid w:val="00287E20"/>
    <w:rsid w:val="002A5443"/>
    <w:rsid w:val="002B5C2B"/>
    <w:rsid w:val="002C7BF8"/>
    <w:rsid w:val="002D4E8E"/>
    <w:rsid w:val="002D5151"/>
    <w:rsid w:val="002E632D"/>
    <w:rsid w:val="00303CA6"/>
    <w:rsid w:val="00305F94"/>
    <w:rsid w:val="00306836"/>
    <w:rsid w:val="0030702A"/>
    <w:rsid w:val="00311299"/>
    <w:rsid w:val="00311841"/>
    <w:rsid w:val="003429F1"/>
    <w:rsid w:val="00367AB3"/>
    <w:rsid w:val="003863BC"/>
    <w:rsid w:val="003A1AB8"/>
    <w:rsid w:val="003D0DB7"/>
    <w:rsid w:val="003E23F7"/>
    <w:rsid w:val="0040016A"/>
    <w:rsid w:val="004169C7"/>
    <w:rsid w:val="00430BC3"/>
    <w:rsid w:val="00437E5F"/>
    <w:rsid w:val="004449B9"/>
    <w:rsid w:val="00453FDF"/>
    <w:rsid w:val="00454CD5"/>
    <w:rsid w:val="00481319"/>
    <w:rsid w:val="00481F94"/>
    <w:rsid w:val="004A0436"/>
    <w:rsid w:val="004C1273"/>
    <w:rsid w:val="004E0B84"/>
    <w:rsid w:val="004F47B8"/>
    <w:rsid w:val="0050528F"/>
    <w:rsid w:val="005119B7"/>
    <w:rsid w:val="00514817"/>
    <w:rsid w:val="005513DF"/>
    <w:rsid w:val="005526DE"/>
    <w:rsid w:val="005639EE"/>
    <w:rsid w:val="00576F94"/>
    <w:rsid w:val="005861B6"/>
    <w:rsid w:val="005957A7"/>
    <w:rsid w:val="005B1378"/>
    <w:rsid w:val="005D31BA"/>
    <w:rsid w:val="0060765A"/>
    <w:rsid w:val="0061135E"/>
    <w:rsid w:val="00616B89"/>
    <w:rsid w:val="0062428C"/>
    <w:rsid w:val="0062679C"/>
    <w:rsid w:val="00631F8E"/>
    <w:rsid w:val="00647772"/>
    <w:rsid w:val="00654D05"/>
    <w:rsid w:val="00663128"/>
    <w:rsid w:val="006720C7"/>
    <w:rsid w:val="0068313D"/>
    <w:rsid w:val="00696E7B"/>
    <w:rsid w:val="006973F7"/>
    <w:rsid w:val="006B1925"/>
    <w:rsid w:val="00714EB3"/>
    <w:rsid w:val="00721299"/>
    <w:rsid w:val="00722E1A"/>
    <w:rsid w:val="0074596B"/>
    <w:rsid w:val="00746935"/>
    <w:rsid w:val="0075269E"/>
    <w:rsid w:val="0075453E"/>
    <w:rsid w:val="007551C2"/>
    <w:rsid w:val="00775388"/>
    <w:rsid w:val="007B1EC7"/>
    <w:rsid w:val="007C3B36"/>
    <w:rsid w:val="007D0604"/>
    <w:rsid w:val="007D48AE"/>
    <w:rsid w:val="007E41E2"/>
    <w:rsid w:val="00800A81"/>
    <w:rsid w:val="008361F9"/>
    <w:rsid w:val="00840791"/>
    <w:rsid w:val="0085274E"/>
    <w:rsid w:val="008700CA"/>
    <w:rsid w:val="008869E9"/>
    <w:rsid w:val="00887B99"/>
    <w:rsid w:val="00891E3D"/>
    <w:rsid w:val="00892EA3"/>
    <w:rsid w:val="00893E47"/>
    <w:rsid w:val="008A5699"/>
    <w:rsid w:val="008D33D0"/>
    <w:rsid w:val="009061A2"/>
    <w:rsid w:val="00945C2F"/>
    <w:rsid w:val="009664F1"/>
    <w:rsid w:val="00980076"/>
    <w:rsid w:val="0098770B"/>
    <w:rsid w:val="009A35E4"/>
    <w:rsid w:val="009E0CF1"/>
    <w:rsid w:val="009E1C80"/>
    <w:rsid w:val="009F5DF0"/>
    <w:rsid w:val="00A07F12"/>
    <w:rsid w:val="00A11B6B"/>
    <w:rsid w:val="00A41BE6"/>
    <w:rsid w:val="00A520F3"/>
    <w:rsid w:val="00A6148C"/>
    <w:rsid w:val="00A811DD"/>
    <w:rsid w:val="00AA0099"/>
    <w:rsid w:val="00AA641A"/>
    <w:rsid w:val="00AA78A4"/>
    <w:rsid w:val="00AC1677"/>
    <w:rsid w:val="00AC6BA3"/>
    <w:rsid w:val="00AD3C94"/>
    <w:rsid w:val="00AD5985"/>
    <w:rsid w:val="00B2410F"/>
    <w:rsid w:val="00B24C05"/>
    <w:rsid w:val="00B473B1"/>
    <w:rsid w:val="00B541AE"/>
    <w:rsid w:val="00B66375"/>
    <w:rsid w:val="00BA0D1D"/>
    <w:rsid w:val="00BB0580"/>
    <w:rsid w:val="00BD3FB8"/>
    <w:rsid w:val="00BE115B"/>
    <w:rsid w:val="00BF3ACD"/>
    <w:rsid w:val="00C04ABF"/>
    <w:rsid w:val="00C1430A"/>
    <w:rsid w:val="00C47047"/>
    <w:rsid w:val="00C708DA"/>
    <w:rsid w:val="00CD38CF"/>
    <w:rsid w:val="00D029FF"/>
    <w:rsid w:val="00D02F46"/>
    <w:rsid w:val="00D03D00"/>
    <w:rsid w:val="00D204DF"/>
    <w:rsid w:val="00D45DC4"/>
    <w:rsid w:val="00D7276E"/>
    <w:rsid w:val="00D916D9"/>
    <w:rsid w:val="00D97CF7"/>
    <w:rsid w:val="00DA1F6A"/>
    <w:rsid w:val="00DA5BD7"/>
    <w:rsid w:val="00E03A61"/>
    <w:rsid w:val="00E10902"/>
    <w:rsid w:val="00E27CE8"/>
    <w:rsid w:val="00E379C0"/>
    <w:rsid w:val="00E4498F"/>
    <w:rsid w:val="00E66086"/>
    <w:rsid w:val="00E67778"/>
    <w:rsid w:val="00E73B01"/>
    <w:rsid w:val="00E821DB"/>
    <w:rsid w:val="00E946D9"/>
    <w:rsid w:val="00EA1A7F"/>
    <w:rsid w:val="00ED3A31"/>
    <w:rsid w:val="00EE3CAE"/>
    <w:rsid w:val="00EF42E6"/>
    <w:rsid w:val="00EF5354"/>
    <w:rsid w:val="00EF5607"/>
    <w:rsid w:val="00EF6B14"/>
    <w:rsid w:val="00F11ADE"/>
    <w:rsid w:val="00F12D85"/>
    <w:rsid w:val="00F272CB"/>
    <w:rsid w:val="00F273FA"/>
    <w:rsid w:val="00F63EA3"/>
    <w:rsid w:val="00F75619"/>
    <w:rsid w:val="00FA7A36"/>
    <w:rsid w:val="00FB36E9"/>
    <w:rsid w:val="00FC3D4C"/>
    <w:rsid w:val="00FE5E65"/>
    <w:rsid w:val="00FE7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7A36"/>
    <w:rPr>
      <w:color w:val="000000"/>
    </w:rPr>
  </w:style>
  <w:style w:type="paragraph" w:styleId="1">
    <w:name w:val="heading 1"/>
    <w:basedOn w:val="a"/>
    <w:next w:val="a"/>
    <w:link w:val="10"/>
    <w:qFormat/>
    <w:rsid w:val="009A35E4"/>
    <w:pPr>
      <w:keepNext/>
      <w:widowControl/>
      <w:jc w:val="center"/>
      <w:outlineLvl w:val="0"/>
    </w:pPr>
    <w:rPr>
      <w:rFonts w:ascii="Times New Roman" w:eastAsia="Times New Roman" w:hAnsi="Times New Roman" w:cs="Times New Roman"/>
      <w:b/>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7A36"/>
    <w:rPr>
      <w:color w:val="0066CC"/>
      <w:u w:val="single"/>
    </w:rPr>
  </w:style>
  <w:style w:type="character" w:customStyle="1" w:styleId="3Exact">
    <w:name w:val="Основной текст (3) Exact"/>
    <w:basedOn w:val="a0"/>
    <w:rsid w:val="00FA7A36"/>
    <w:rPr>
      <w:rFonts w:ascii="Times New Roman" w:eastAsia="Times New Roman" w:hAnsi="Times New Roman" w:cs="Times New Roman"/>
      <w:b/>
      <w:bCs/>
      <w:i w:val="0"/>
      <w:iCs w:val="0"/>
      <w:smallCaps w:val="0"/>
      <w:strike w:val="0"/>
      <w:sz w:val="20"/>
      <w:szCs w:val="20"/>
      <w:u w:val="none"/>
    </w:rPr>
  </w:style>
  <w:style w:type="character" w:customStyle="1" w:styleId="3Exact0">
    <w:name w:val="Основной текст (3) Exact"/>
    <w:basedOn w:val="3"/>
    <w:rsid w:val="00FA7A36"/>
  </w:style>
  <w:style w:type="character" w:customStyle="1" w:styleId="3Exact1">
    <w:name w:val="Основной текст (3) Exact"/>
    <w:basedOn w:val="3"/>
    <w:rsid w:val="00FA7A36"/>
    <w:rPr>
      <w:u w:val="single"/>
      <w:lang w:val="en-US" w:eastAsia="en-US" w:bidi="en-US"/>
    </w:rPr>
  </w:style>
  <w:style w:type="character" w:customStyle="1" w:styleId="3Exact2">
    <w:name w:val="Основной текст (3) Exact"/>
    <w:basedOn w:val="3"/>
    <w:rsid w:val="00FA7A36"/>
    <w:rPr>
      <w:lang w:val="en-US" w:eastAsia="en-US" w:bidi="en-US"/>
    </w:rPr>
  </w:style>
  <w:style w:type="character" w:customStyle="1" w:styleId="3">
    <w:name w:val="Основной текст (3)_"/>
    <w:basedOn w:val="a0"/>
    <w:link w:val="30"/>
    <w:rsid w:val="00FA7A36"/>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sid w:val="00FA7A36"/>
    <w:rPr>
      <w:color w:val="000000"/>
      <w:spacing w:val="0"/>
      <w:w w:val="100"/>
      <w:position w:val="0"/>
      <w:lang w:val="ru-RU" w:eastAsia="ru-RU" w:bidi="ru-RU"/>
    </w:rPr>
  </w:style>
  <w:style w:type="character" w:customStyle="1" w:styleId="32">
    <w:name w:val="Основной текст (3)"/>
    <w:basedOn w:val="3"/>
    <w:rsid w:val="00FA7A36"/>
    <w:rPr>
      <w:color w:val="000000"/>
      <w:spacing w:val="0"/>
      <w:w w:val="100"/>
      <w:position w:val="0"/>
      <w:u w:val="single"/>
      <w:lang w:val="ru-RU" w:eastAsia="ru-RU" w:bidi="ru-RU"/>
    </w:rPr>
  </w:style>
  <w:style w:type="character" w:customStyle="1" w:styleId="4">
    <w:name w:val="Основной текст (4)_"/>
    <w:basedOn w:val="a0"/>
    <w:link w:val="40"/>
    <w:rsid w:val="00FA7A36"/>
    <w:rPr>
      <w:rFonts w:ascii="Times New Roman" w:eastAsia="Times New Roman" w:hAnsi="Times New Roman" w:cs="Times New Roman"/>
      <w:b/>
      <w:bCs/>
      <w:i/>
      <w:iCs/>
      <w:smallCaps w:val="0"/>
      <w:strike w:val="0"/>
      <w:sz w:val="21"/>
      <w:szCs w:val="21"/>
      <w:u w:val="none"/>
    </w:rPr>
  </w:style>
  <w:style w:type="character" w:customStyle="1" w:styleId="41">
    <w:name w:val="Основной текст (4)"/>
    <w:basedOn w:val="4"/>
    <w:rsid w:val="00FA7A36"/>
    <w:rPr>
      <w:color w:val="000000"/>
      <w:spacing w:val="0"/>
      <w:w w:val="100"/>
      <w:position w:val="0"/>
      <w:lang w:val="ru-RU" w:eastAsia="ru-RU" w:bidi="ru-RU"/>
    </w:rPr>
  </w:style>
  <w:style w:type="character" w:customStyle="1" w:styleId="410pt">
    <w:name w:val="Основной текст (4) + 10 pt;Не курсив"/>
    <w:basedOn w:val="4"/>
    <w:rsid w:val="00FA7A36"/>
    <w:rPr>
      <w:i/>
      <w:iCs/>
      <w:color w:val="000000"/>
      <w:spacing w:val="0"/>
      <w:w w:val="100"/>
      <w:position w:val="0"/>
      <w:sz w:val="20"/>
      <w:szCs w:val="20"/>
      <w:lang w:val="en-US" w:eastAsia="en-US" w:bidi="en-US"/>
    </w:rPr>
  </w:style>
  <w:style w:type="character" w:customStyle="1" w:styleId="5">
    <w:name w:val="Основной текст (5)_"/>
    <w:basedOn w:val="a0"/>
    <w:link w:val="50"/>
    <w:rsid w:val="00FA7A36"/>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sid w:val="00FA7A36"/>
    <w:rPr>
      <w:color w:val="000000"/>
      <w:spacing w:val="0"/>
      <w:w w:val="100"/>
      <w:position w:val="0"/>
      <w:lang w:val="ru-RU" w:eastAsia="ru-RU" w:bidi="ru-RU"/>
    </w:rPr>
  </w:style>
  <w:style w:type="character" w:customStyle="1" w:styleId="6">
    <w:name w:val="Основной текст (6)_"/>
    <w:basedOn w:val="a0"/>
    <w:link w:val="60"/>
    <w:rsid w:val="00FA7A36"/>
    <w:rPr>
      <w:rFonts w:ascii="Times New Roman" w:eastAsia="Times New Roman" w:hAnsi="Times New Roman" w:cs="Times New Roman"/>
      <w:b/>
      <w:bCs/>
      <w:i w:val="0"/>
      <w:iCs w:val="0"/>
      <w:smallCaps w:val="0"/>
      <w:strike w:val="0"/>
      <w:sz w:val="24"/>
      <w:szCs w:val="24"/>
      <w:u w:val="none"/>
    </w:rPr>
  </w:style>
  <w:style w:type="character" w:customStyle="1" w:styleId="61">
    <w:name w:val="Основной текст (6)"/>
    <w:basedOn w:val="6"/>
    <w:rsid w:val="00FA7A36"/>
    <w:rPr>
      <w:color w:val="000000"/>
      <w:spacing w:val="0"/>
      <w:w w:val="100"/>
      <w:position w:val="0"/>
      <w:lang w:val="ru-RU" w:eastAsia="ru-RU" w:bidi="ru-RU"/>
    </w:rPr>
  </w:style>
  <w:style w:type="character" w:customStyle="1" w:styleId="7">
    <w:name w:val="Основной текст (7)_"/>
    <w:basedOn w:val="a0"/>
    <w:link w:val="70"/>
    <w:rsid w:val="00FA7A36"/>
    <w:rPr>
      <w:rFonts w:ascii="Trebuchet MS" w:eastAsia="Trebuchet MS" w:hAnsi="Trebuchet MS" w:cs="Trebuchet MS"/>
      <w:b/>
      <w:bCs/>
      <w:i w:val="0"/>
      <w:iCs w:val="0"/>
      <w:smallCaps w:val="0"/>
      <w:strike w:val="0"/>
      <w:spacing w:val="0"/>
      <w:sz w:val="24"/>
      <w:szCs w:val="24"/>
      <w:u w:val="none"/>
    </w:rPr>
  </w:style>
  <w:style w:type="character" w:customStyle="1" w:styleId="71">
    <w:name w:val="Основной текст (7)"/>
    <w:basedOn w:val="7"/>
    <w:rsid w:val="00FA7A36"/>
    <w:rPr>
      <w:color w:val="000000"/>
      <w:w w:val="100"/>
      <w:position w:val="0"/>
      <w:lang w:val="ru-RU" w:eastAsia="ru-RU" w:bidi="ru-RU"/>
    </w:rPr>
  </w:style>
  <w:style w:type="character" w:customStyle="1" w:styleId="7FranklinGothicHeavy10pt">
    <w:name w:val="Основной текст (7) + Franklin Gothic Heavy;10 pt;Не полужирный"/>
    <w:basedOn w:val="7"/>
    <w:rsid w:val="00FA7A36"/>
    <w:rPr>
      <w:rFonts w:ascii="Franklin Gothic Heavy" w:eastAsia="Franklin Gothic Heavy" w:hAnsi="Franklin Gothic Heavy" w:cs="Franklin Gothic Heavy"/>
      <w:b/>
      <w:bCs/>
      <w:color w:val="000000"/>
      <w:spacing w:val="0"/>
      <w:w w:val="100"/>
      <w:position w:val="0"/>
      <w:sz w:val="20"/>
      <w:szCs w:val="20"/>
      <w:lang w:val="ru-RU" w:eastAsia="ru-RU" w:bidi="ru-RU"/>
    </w:rPr>
  </w:style>
  <w:style w:type="character" w:customStyle="1" w:styleId="2">
    <w:name w:val="Заголовок №2_"/>
    <w:basedOn w:val="a0"/>
    <w:link w:val="20"/>
    <w:rsid w:val="00FA7A36"/>
    <w:rPr>
      <w:rFonts w:ascii="Times New Roman" w:eastAsia="Times New Roman" w:hAnsi="Times New Roman" w:cs="Times New Roman"/>
      <w:b/>
      <w:bCs/>
      <w:i w:val="0"/>
      <w:iCs w:val="0"/>
      <w:smallCaps w:val="0"/>
      <w:strike w:val="0"/>
      <w:sz w:val="30"/>
      <w:szCs w:val="30"/>
      <w:u w:val="none"/>
    </w:rPr>
  </w:style>
  <w:style w:type="character" w:customStyle="1" w:styleId="a4">
    <w:name w:val="Колонтитул_"/>
    <w:basedOn w:val="a0"/>
    <w:link w:val="a5"/>
    <w:rsid w:val="00FA7A3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FA7A36"/>
    <w:rPr>
      <w:color w:val="000000"/>
      <w:spacing w:val="0"/>
      <w:w w:val="100"/>
      <w:position w:val="0"/>
      <w:lang w:val="ru-RU" w:eastAsia="ru-RU" w:bidi="ru-RU"/>
    </w:rPr>
  </w:style>
  <w:style w:type="character" w:customStyle="1" w:styleId="21">
    <w:name w:val="Оглавление 2 Знак"/>
    <w:basedOn w:val="a0"/>
    <w:link w:val="22"/>
    <w:rsid w:val="00FA7A3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Оглавление + Курсив"/>
    <w:basedOn w:val="21"/>
    <w:rsid w:val="00FA7A36"/>
    <w:rPr>
      <w:i/>
      <w:iCs/>
      <w:color w:val="000000"/>
      <w:spacing w:val="0"/>
      <w:w w:val="100"/>
      <w:position w:val="0"/>
      <w:lang w:val="ru-RU" w:eastAsia="ru-RU" w:bidi="ru-RU"/>
    </w:rPr>
  </w:style>
  <w:style w:type="character" w:customStyle="1" w:styleId="23">
    <w:name w:val="Оглавление (2)_"/>
    <w:basedOn w:val="a0"/>
    <w:link w:val="24"/>
    <w:rsid w:val="00FA7A36"/>
    <w:rPr>
      <w:rFonts w:ascii="Times New Roman" w:eastAsia="Times New Roman" w:hAnsi="Times New Roman" w:cs="Times New Roman"/>
      <w:b w:val="0"/>
      <w:bCs w:val="0"/>
      <w:i/>
      <w:iCs/>
      <w:smallCaps w:val="0"/>
      <w:strike w:val="0"/>
      <w:sz w:val="28"/>
      <w:szCs w:val="28"/>
      <w:u w:val="none"/>
    </w:rPr>
  </w:style>
  <w:style w:type="character" w:customStyle="1" w:styleId="25">
    <w:name w:val="Оглавление (2) + Не курсив"/>
    <w:basedOn w:val="23"/>
    <w:rsid w:val="00FA7A36"/>
    <w:rPr>
      <w:i/>
      <w:iCs/>
      <w:color w:val="000000"/>
      <w:spacing w:val="0"/>
      <w:w w:val="100"/>
      <w:position w:val="0"/>
      <w:lang w:val="ru-RU" w:eastAsia="ru-RU" w:bidi="ru-RU"/>
    </w:rPr>
  </w:style>
  <w:style w:type="character" w:customStyle="1" w:styleId="33">
    <w:name w:val="Оглавление (3)_"/>
    <w:basedOn w:val="a0"/>
    <w:link w:val="34"/>
    <w:rsid w:val="00FA7A36"/>
    <w:rPr>
      <w:rFonts w:ascii="Times New Roman" w:eastAsia="Times New Roman" w:hAnsi="Times New Roman" w:cs="Times New Roman"/>
      <w:b/>
      <w:bCs/>
      <w:i w:val="0"/>
      <w:iCs w:val="0"/>
      <w:smallCaps w:val="0"/>
      <w:strike w:val="0"/>
      <w:sz w:val="28"/>
      <w:szCs w:val="28"/>
      <w:u w:val="none"/>
    </w:rPr>
  </w:style>
  <w:style w:type="character" w:customStyle="1" w:styleId="35">
    <w:name w:val="Оглавление (3) + Не полужирный"/>
    <w:basedOn w:val="33"/>
    <w:rsid w:val="00FA7A36"/>
    <w:rPr>
      <w:b/>
      <w:bCs/>
      <w:color w:val="000000"/>
      <w:spacing w:val="0"/>
      <w:w w:val="100"/>
      <w:position w:val="0"/>
      <w:lang w:val="ru-RU" w:eastAsia="ru-RU" w:bidi="ru-RU"/>
    </w:rPr>
  </w:style>
  <w:style w:type="character" w:customStyle="1" w:styleId="36">
    <w:name w:val="Заголовок №3_"/>
    <w:basedOn w:val="a0"/>
    <w:link w:val="37"/>
    <w:rsid w:val="00FA7A36"/>
    <w:rPr>
      <w:rFonts w:ascii="Times New Roman" w:eastAsia="Times New Roman" w:hAnsi="Times New Roman" w:cs="Times New Roman"/>
      <w:b/>
      <w:bCs/>
      <w:i w:val="0"/>
      <w:iCs w:val="0"/>
      <w:smallCaps w:val="0"/>
      <w:strike w:val="0"/>
      <w:sz w:val="28"/>
      <w:szCs w:val="28"/>
      <w:u w:val="none"/>
    </w:rPr>
  </w:style>
  <w:style w:type="character" w:customStyle="1" w:styleId="26">
    <w:name w:val="Основной текст (2)_"/>
    <w:basedOn w:val="a0"/>
    <w:link w:val="27"/>
    <w:rsid w:val="00FA7A36"/>
    <w:rPr>
      <w:rFonts w:ascii="Times New Roman" w:eastAsia="Times New Roman" w:hAnsi="Times New Roman" w:cs="Times New Roman"/>
      <w:b w:val="0"/>
      <w:bCs w:val="0"/>
      <w:i w:val="0"/>
      <w:iCs w:val="0"/>
      <w:smallCaps w:val="0"/>
      <w:strike w:val="0"/>
      <w:sz w:val="28"/>
      <w:szCs w:val="28"/>
      <w:u w:val="none"/>
    </w:rPr>
  </w:style>
  <w:style w:type="character" w:customStyle="1" w:styleId="52">
    <w:name w:val="Основной текст (5) + Не полужирный"/>
    <w:basedOn w:val="5"/>
    <w:rsid w:val="00FA7A36"/>
    <w:rPr>
      <w:b/>
      <w:bCs/>
      <w:color w:val="000000"/>
      <w:spacing w:val="0"/>
      <w:w w:val="100"/>
      <w:position w:val="0"/>
      <w:lang w:val="ru-RU" w:eastAsia="ru-RU" w:bidi="ru-RU"/>
    </w:rPr>
  </w:style>
  <w:style w:type="character" w:customStyle="1" w:styleId="28">
    <w:name w:val="Основной текст (2) + Полужирный"/>
    <w:basedOn w:val="26"/>
    <w:rsid w:val="00FA7A36"/>
    <w:rPr>
      <w:b/>
      <w:bCs/>
      <w:color w:val="000000"/>
      <w:spacing w:val="0"/>
      <w:w w:val="100"/>
      <w:position w:val="0"/>
      <w:lang w:val="ru-RU" w:eastAsia="ru-RU" w:bidi="ru-RU"/>
    </w:rPr>
  </w:style>
  <w:style w:type="character" w:customStyle="1" w:styleId="8">
    <w:name w:val="Основной текст (8)_"/>
    <w:basedOn w:val="a0"/>
    <w:link w:val="80"/>
    <w:rsid w:val="00FA7A36"/>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w:basedOn w:val="26"/>
    <w:rsid w:val="00FA7A36"/>
    <w:rPr>
      <w:color w:val="000000"/>
      <w:spacing w:val="0"/>
      <w:w w:val="100"/>
      <w:position w:val="0"/>
      <w:u w:val="single"/>
      <w:lang w:val="ru-RU" w:eastAsia="ru-RU" w:bidi="ru-RU"/>
    </w:rPr>
  </w:style>
  <w:style w:type="character" w:customStyle="1" w:styleId="8Exact">
    <w:name w:val="Основной текст (8) Exact"/>
    <w:basedOn w:val="a0"/>
    <w:rsid w:val="00FA7A36"/>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6"/>
    <w:rsid w:val="00FA7A36"/>
    <w:rPr>
      <w:color w:val="000000"/>
      <w:spacing w:val="0"/>
      <w:w w:val="100"/>
      <w:position w:val="0"/>
      <w:sz w:val="22"/>
      <w:szCs w:val="22"/>
      <w:lang w:val="ru-RU" w:eastAsia="ru-RU" w:bidi="ru-RU"/>
    </w:rPr>
  </w:style>
  <w:style w:type="character" w:customStyle="1" w:styleId="2a">
    <w:name w:val="Основной текст (2) + Курсив"/>
    <w:basedOn w:val="26"/>
    <w:rsid w:val="00FA7A36"/>
    <w:rPr>
      <w:i/>
      <w:iCs/>
      <w:color w:val="000000"/>
      <w:spacing w:val="0"/>
      <w:w w:val="100"/>
      <w:position w:val="0"/>
      <w:lang w:val="ru-RU" w:eastAsia="ru-RU" w:bidi="ru-RU"/>
    </w:rPr>
  </w:style>
  <w:style w:type="character" w:customStyle="1" w:styleId="9">
    <w:name w:val="Основной текст (9)_"/>
    <w:basedOn w:val="a0"/>
    <w:link w:val="90"/>
    <w:rsid w:val="00FA7A36"/>
    <w:rPr>
      <w:rFonts w:ascii="Times New Roman" w:eastAsia="Times New Roman" w:hAnsi="Times New Roman" w:cs="Times New Roman"/>
      <w:b w:val="0"/>
      <w:bCs w:val="0"/>
      <w:i/>
      <w:iCs/>
      <w:smallCaps w:val="0"/>
      <w:strike w:val="0"/>
      <w:sz w:val="28"/>
      <w:szCs w:val="28"/>
      <w:u w:val="none"/>
    </w:rPr>
  </w:style>
  <w:style w:type="character" w:customStyle="1" w:styleId="91">
    <w:name w:val="Основной текст (9) + Не курсив"/>
    <w:basedOn w:val="9"/>
    <w:rsid w:val="00FA7A36"/>
    <w:rPr>
      <w:i/>
      <w:iCs/>
      <w:color w:val="000000"/>
      <w:spacing w:val="0"/>
      <w:w w:val="100"/>
      <w:position w:val="0"/>
      <w:lang w:val="ru-RU" w:eastAsia="ru-RU" w:bidi="ru-RU"/>
    </w:rPr>
  </w:style>
  <w:style w:type="character" w:customStyle="1" w:styleId="9Exact">
    <w:name w:val="Основной текст (9) Exact"/>
    <w:basedOn w:val="a0"/>
    <w:rsid w:val="00FA7A36"/>
    <w:rPr>
      <w:rFonts w:ascii="Times New Roman" w:eastAsia="Times New Roman" w:hAnsi="Times New Roman" w:cs="Times New Roman"/>
      <w:b w:val="0"/>
      <w:bCs w:val="0"/>
      <w:i/>
      <w:iCs/>
      <w:smallCaps w:val="0"/>
      <w:strike w:val="0"/>
      <w:sz w:val="28"/>
      <w:szCs w:val="28"/>
      <w:u w:val="none"/>
    </w:rPr>
  </w:style>
  <w:style w:type="character" w:customStyle="1" w:styleId="38">
    <w:name w:val="Заголовок №3 + Не полужирный"/>
    <w:basedOn w:val="36"/>
    <w:rsid w:val="00FA7A36"/>
    <w:rPr>
      <w:b/>
      <w:bCs/>
      <w:color w:val="000000"/>
      <w:spacing w:val="0"/>
      <w:w w:val="100"/>
      <w:position w:val="0"/>
      <w:lang w:val="ru-RU" w:eastAsia="ru-RU" w:bidi="ru-RU"/>
    </w:rPr>
  </w:style>
  <w:style w:type="character" w:customStyle="1" w:styleId="100">
    <w:name w:val="Основной текст (10)_"/>
    <w:basedOn w:val="a0"/>
    <w:link w:val="101"/>
    <w:rsid w:val="00FA7A36"/>
    <w:rPr>
      <w:rFonts w:ascii="FrankRuehl" w:eastAsia="FrankRuehl" w:hAnsi="FrankRuehl" w:cs="FrankRuehl"/>
      <w:b w:val="0"/>
      <w:bCs w:val="0"/>
      <w:i/>
      <w:iCs/>
      <w:smallCaps w:val="0"/>
      <w:strike w:val="0"/>
      <w:spacing w:val="0"/>
      <w:sz w:val="30"/>
      <w:szCs w:val="30"/>
      <w:u w:val="none"/>
    </w:rPr>
  </w:style>
  <w:style w:type="character" w:customStyle="1" w:styleId="92">
    <w:name w:val="Основной текст (9) + Полужирный;Не курсив"/>
    <w:basedOn w:val="9"/>
    <w:rsid w:val="00FA7A36"/>
    <w:rPr>
      <w:b/>
      <w:bCs/>
      <w:i/>
      <w:iCs/>
      <w:color w:val="000000"/>
      <w:spacing w:val="0"/>
      <w:w w:val="100"/>
      <w:position w:val="0"/>
      <w:lang w:val="ru-RU" w:eastAsia="ru-RU" w:bidi="ru-RU"/>
    </w:rPr>
  </w:style>
  <w:style w:type="character" w:customStyle="1" w:styleId="913pt">
    <w:name w:val="Основной текст (9) + 13 pt;Полужирный"/>
    <w:basedOn w:val="9"/>
    <w:rsid w:val="00FA7A36"/>
    <w:rPr>
      <w:b/>
      <w:bCs/>
      <w:color w:val="000000"/>
      <w:spacing w:val="0"/>
      <w:w w:val="100"/>
      <w:position w:val="0"/>
      <w:sz w:val="26"/>
      <w:szCs w:val="26"/>
      <w:lang w:val="ru-RU" w:eastAsia="ru-RU" w:bidi="ru-RU"/>
    </w:rPr>
  </w:style>
  <w:style w:type="character" w:customStyle="1" w:styleId="213pt">
    <w:name w:val="Основной текст (2) + 13 pt;Полужирный;Курсив"/>
    <w:basedOn w:val="26"/>
    <w:rsid w:val="00FA7A36"/>
    <w:rPr>
      <w:b/>
      <w:bCs/>
      <w:i/>
      <w:iCs/>
      <w:color w:val="000000"/>
      <w:spacing w:val="0"/>
      <w:w w:val="100"/>
      <w:position w:val="0"/>
      <w:sz w:val="26"/>
      <w:szCs w:val="26"/>
      <w:lang w:val="ru-RU" w:eastAsia="ru-RU" w:bidi="ru-RU"/>
    </w:rPr>
  </w:style>
  <w:style w:type="character" w:customStyle="1" w:styleId="11">
    <w:name w:val="Основной текст (11)_"/>
    <w:basedOn w:val="a0"/>
    <w:link w:val="110"/>
    <w:rsid w:val="00FA7A36"/>
    <w:rPr>
      <w:rFonts w:ascii="Times New Roman" w:eastAsia="Times New Roman" w:hAnsi="Times New Roman" w:cs="Times New Roman"/>
      <w:b/>
      <w:bCs/>
      <w:i/>
      <w:iCs/>
      <w:smallCaps w:val="0"/>
      <w:strike w:val="0"/>
      <w:sz w:val="26"/>
      <w:szCs w:val="26"/>
      <w:u w:val="none"/>
    </w:rPr>
  </w:style>
  <w:style w:type="character" w:customStyle="1" w:styleId="211pt0">
    <w:name w:val="Основной текст (2) + 11 pt"/>
    <w:basedOn w:val="26"/>
    <w:rsid w:val="00FA7A36"/>
    <w:rPr>
      <w:color w:val="000000"/>
      <w:spacing w:val="0"/>
      <w:w w:val="100"/>
      <w:position w:val="0"/>
      <w:sz w:val="22"/>
      <w:szCs w:val="22"/>
      <w:lang w:val="ru-RU" w:eastAsia="ru-RU" w:bidi="ru-RU"/>
    </w:rPr>
  </w:style>
  <w:style w:type="character" w:customStyle="1" w:styleId="a8">
    <w:name w:val="Подпись к таблице_"/>
    <w:basedOn w:val="a0"/>
    <w:link w:val="a9"/>
    <w:rsid w:val="00FA7A36"/>
    <w:rPr>
      <w:rFonts w:ascii="Times New Roman" w:eastAsia="Times New Roman" w:hAnsi="Times New Roman" w:cs="Times New Roman"/>
      <w:b/>
      <w:bCs/>
      <w:i w:val="0"/>
      <w:iCs w:val="0"/>
      <w:smallCaps w:val="0"/>
      <w:strike w:val="0"/>
      <w:sz w:val="28"/>
      <w:szCs w:val="28"/>
      <w:u w:val="none"/>
    </w:rPr>
  </w:style>
  <w:style w:type="character" w:customStyle="1" w:styleId="81">
    <w:name w:val="Основной текст (8)"/>
    <w:basedOn w:val="8"/>
    <w:rsid w:val="00FA7A36"/>
    <w:rPr>
      <w:color w:val="000000"/>
      <w:spacing w:val="0"/>
      <w:w w:val="100"/>
      <w:position w:val="0"/>
      <w:u w:val="single"/>
      <w:lang w:val="ru-RU" w:eastAsia="ru-RU" w:bidi="ru-RU"/>
    </w:rPr>
  </w:style>
  <w:style w:type="character" w:customStyle="1" w:styleId="2Exact">
    <w:name w:val="Подпись к таблице (2) Exact"/>
    <w:basedOn w:val="a0"/>
    <w:link w:val="2b"/>
    <w:rsid w:val="00FA7A36"/>
    <w:rPr>
      <w:rFonts w:ascii="Times New Roman" w:eastAsia="Times New Roman" w:hAnsi="Times New Roman" w:cs="Times New Roman"/>
      <w:b w:val="0"/>
      <w:bCs w:val="0"/>
      <w:i w:val="0"/>
      <w:iCs w:val="0"/>
      <w:smallCaps w:val="0"/>
      <w:strike w:val="0"/>
      <w:sz w:val="28"/>
      <w:szCs w:val="28"/>
      <w:u w:val="none"/>
    </w:rPr>
  </w:style>
  <w:style w:type="character" w:customStyle="1" w:styleId="320">
    <w:name w:val="Заголовок №3 (2)_"/>
    <w:basedOn w:val="a0"/>
    <w:link w:val="321"/>
    <w:rsid w:val="00FA7A36"/>
    <w:rPr>
      <w:rFonts w:ascii="Times New Roman" w:eastAsia="Times New Roman" w:hAnsi="Times New Roman" w:cs="Times New Roman"/>
      <w:b/>
      <w:bCs/>
      <w:i w:val="0"/>
      <w:iCs w:val="0"/>
      <w:smallCaps w:val="0"/>
      <w:strike w:val="0"/>
      <w:sz w:val="30"/>
      <w:szCs w:val="30"/>
      <w:u w:val="none"/>
    </w:rPr>
  </w:style>
  <w:style w:type="character" w:customStyle="1" w:styleId="215pt">
    <w:name w:val="Основной текст (2) + 15 pt;Полужирный"/>
    <w:basedOn w:val="26"/>
    <w:rsid w:val="00FA7A36"/>
    <w:rPr>
      <w:b/>
      <w:bCs/>
      <w:color w:val="000000"/>
      <w:spacing w:val="0"/>
      <w:w w:val="100"/>
      <w:position w:val="0"/>
      <w:sz w:val="30"/>
      <w:szCs w:val="30"/>
      <w:lang w:val="ru-RU" w:eastAsia="ru-RU" w:bidi="ru-RU"/>
    </w:rPr>
  </w:style>
  <w:style w:type="character" w:customStyle="1" w:styleId="513pt">
    <w:name w:val="Основной текст (5) + 13 pt;Курсив"/>
    <w:basedOn w:val="5"/>
    <w:rsid w:val="00FA7A36"/>
    <w:rPr>
      <w:i/>
      <w:iCs/>
      <w:color w:val="000000"/>
      <w:spacing w:val="0"/>
      <w:w w:val="100"/>
      <w:position w:val="0"/>
      <w:sz w:val="26"/>
      <w:szCs w:val="26"/>
      <w:lang w:val="ru-RU" w:eastAsia="ru-RU" w:bidi="ru-RU"/>
    </w:rPr>
  </w:style>
  <w:style w:type="character" w:customStyle="1" w:styleId="1114pt">
    <w:name w:val="Основной текст (11) + 14 pt;Не курсив"/>
    <w:basedOn w:val="11"/>
    <w:rsid w:val="00FA7A36"/>
    <w:rPr>
      <w:i/>
      <w:iCs/>
      <w:color w:val="000000"/>
      <w:spacing w:val="0"/>
      <w:w w:val="100"/>
      <w:position w:val="0"/>
      <w:sz w:val="28"/>
      <w:szCs w:val="28"/>
      <w:lang w:val="ru-RU" w:eastAsia="ru-RU" w:bidi="ru-RU"/>
    </w:rPr>
  </w:style>
  <w:style w:type="character" w:customStyle="1" w:styleId="1114pt0">
    <w:name w:val="Основной текст (11) + 14 pt;Не полужирный;Не курсив"/>
    <w:basedOn w:val="11"/>
    <w:rsid w:val="00FA7A36"/>
    <w:rPr>
      <w:b/>
      <w:bCs/>
      <w:i/>
      <w:iCs/>
      <w:color w:val="000000"/>
      <w:spacing w:val="0"/>
      <w:w w:val="100"/>
      <w:position w:val="0"/>
      <w:sz w:val="28"/>
      <w:szCs w:val="28"/>
      <w:lang w:val="ru-RU" w:eastAsia="ru-RU" w:bidi="ru-RU"/>
    </w:rPr>
  </w:style>
  <w:style w:type="character" w:customStyle="1" w:styleId="53">
    <w:name w:val="Основной текст (5) + Не полужирный;Курсив"/>
    <w:basedOn w:val="5"/>
    <w:rsid w:val="00FA7A36"/>
    <w:rPr>
      <w:b/>
      <w:bCs/>
      <w:i/>
      <w:iCs/>
      <w:color w:val="000000"/>
      <w:spacing w:val="0"/>
      <w:w w:val="100"/>
      <w:position w:val="0"/>
      <w:lang w:val="ru-RU" w:eastAsia="ru-RU" w:bidi="ru-RU"/>
    </w:rPr>
  </w:style>
  <w:style w:type="character" w:customStyle="1" w:styleId="54">
    <w:name w:val="Основной текст (5)"/>
    <w:basedOn w:val="5"/>
    <w:rsid w:val="00FA7A36"/>
    <w:rPr>
      <w:color w:val="000000"/>
      <w:spacing w:val="0"/>
      <w:w w:val="100"/>
      <w:position w:val="0"/>
      <w:u w:val="single"/>
      <w:lang w:val="ru-RU" w:eastAsia="ru-RU" w:bidi="ru-RU"/>
    </w:rPr>
  </w:style>
  <w:style w:type="character" w:customStyle="1" w:styleId="330">
    <w:name w:val="Заголовок №3 (3)_"/>
    <w:basedOn w:val="a0"/>
    <w:link w:val="331"/>
    <w:rsid w:val="00FA7A36"/>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FA7A36"/>
    <w:rPr>
      <w:rFonts w:ascii="Times New Roman" w:eastAsia="Times New Roman" w:hAnsi="Times New Roman" w:cs="Times New Roman"/>
      <w:b/>
      <w:bCs/>
      <w:i w:val="0"/>
      <w:iCs w:val="0"/>
      <w:smallCaps w:val="0"/>
      <w:strike w:val="0"/>
      <w:sz w:val="28"/>
      <w:szCs w:val="28"/>
      <w:u w:val="none"/>
    </w:rPr>
  </w:style>
  <w:style w:type="character" w:customStyle="1" w:styleId="5Exact0">
    <w:name w:val="Основной текст (5) Exact"/>
    <w:basedOn w:val="5"/>
    <w:rsid w:val="00FA7A36"/>
    <w:rPr>
      <w:color w:val="000000"/>
      <w:spacing w:val="0"/>
      <w:w w:val="100"/>
      <w:position w:val="0"/>
      <w:u w:val="single"/>
      <w:lang w:val="ru-RU" w:eastAsia="ru-RU" w:bidi="ru-RU"/>
    </w:rPr>
  </w:style>
  <w:style w:type="character" w:customStyle="1" w:styleId="55">
    <w:name w:val="Основной текст (5)"/>
    <w:basedOn w:val="5"/>
    <w:rsid w:val="00FA7A36"/>
    <w:rPr>
      <w:color w:val="000000"/>
      <w:spacing w:val="0"/>
      <w:w w:val="100"/>
      <w:position w:val="0"/>
      <w:lang w:val="ru-RU" w:eastAsia="ru-RU" w:bidi="ru-RU"/>
    </w:rPr>
  </w:style>
  <w:style w:type="character" w:customStyle="1" w:styleId="11Exact">
    <w:name w:val="Основной текст (11) Exact"/>
    <w:basedOn w:val="a0"/>
    <w:rsid w:val="00FA7A36"/>
    <w:rPr>
      <w:rFonts w:ascii="Times New Roman" w:eastAsia="Times New Roman" w:hAnsi="Times New Roman" w:cs="Times New Roman"/>
      <w:b/>
      <w:bCs/>
      <w:i/>
      <w:iCs/>
      <w:smallCaps w:val="0"/>
      <w:strike w:val="0"/>
      <w:sz w:val="26"/>
      <w:szCs w:val="26"/>
      <w:u w:val="none"/>
    </w:rPr>
  </w:style>
  <w:style w:type="character" w:customStyle="1" w:styleId="56pt">
    <w:name w:val="Основной текст (5) + 6 pt;Не полужирный"/>
    <w:basedOn w:val="5"/>
    <w:rsid w:val="00FA7A36"/>
    <w:rPr>
      <w:b/>
      <w:bCs/>
      <w:color w:val="000000"/>
      <w:spacing w:val="0"/>
      <w:w w:val="100"/>
      <w:position w:val="0"/>
      <w:sz w:val="12"/>
      <w:szCs w:val="12"/>
      <w:lang w:val="ru-RU" w:eastAsia="ru-RU" w:bidi="ru-RU"/>
    </w:rPr>
  </w:style>
  <w:style w:type="character" w:customStyle="1" w:styleId="211pt1">
    <w:name w:val="Основной текст (2) + 11 pt;Полужирный"/>
    <w:basedOn w:val="26"/>
    <w:rsid w:val="00FA7A36"/>
    <w:rPr>
      <w:b/>
      <w:bCs/>
      <w:color w:val="000000"/>
      <w:spacing w:val="0"/>
      <w:w w:val="100"/>
      <w:position w:val="0"/>
      <w:sz w:val="22"/>
      <w:szCs w:val="22"/>
      <w:lang w:val="ru-RU" w:eastAsia="ru-RU" w:bidi="ru-RU"/>
    </w:rPr>
  </w:style>
  <w:style w:type="character" w:customStyle="1" w:styleId="211pt2">
    <w:name w:val="Основной текст (2) + 11 pt;Полужирный"/>
    <w:basedOn w:val="26"/>
    <w:rsid w:val="00FA7A36"/>
    <w:rPr>
      <w:b/>
      <w:bCs/>
      <w:color w:val="000000"/>
      <w:spacing w:val="0"/>
      <w:w w:val="100"/>
      <w:position w:val="0"/>
      <w:sz w:val="22"/>
      <w:szCs w:val="22"/>
      <w:lang w:val="ru-RU" w:eastAsia="ru-RU" w:bidi="ru-RU"/>
    </w:rPr>
  </w:style>
  <w:style w:type="character" w:customStyle="1" w:styleId="211pt3">
    <w:name w:val="Основной текст (2) + 11 pt;Полужирный;Курсив"/>
    <w:basedOn w:val="26"/>
    <w:rsid w:val="00FA7A36"/>
    <w:rPr>
      <w:b/>
      <w:bCs/>
      <w:i/>
      <w:iCs/>
      <w:color w:val="000000"/>
      <w:spacing w:val="0"/>
      <w:w w:val="100"/>
      <w:position w:val="0"/>
      <w:sz w:val="22"/>
      <w:szCs w:val="22"/>
      <w:lang w:val="ru-RU" w:eastAsia="ru-RU" w:bidi="ru-RU"/>
    </w:rPr>
  </w:style>
  <w:style w:type="character" w:customStyle="1" w:styleId="211pt4">
    <w:name w:val="Основной текст (2) + 11 pt;Полужирный;Курсив"/>
    <w:basedOn w:val="26"/>
    <w:rsid w:val="00FA7A36"/>
    <w:rPr>
      <w:b/>
      <w:bCs/>
      <w:i/>
      <w:iCs/>
      <w:color w:val="000000"/>
      <w:spacing w:val="0"/>
      <w:w w:val="100"/>
      <w:position w:val="0"/>
      <w:sz w:val="22"/>
      <w:szCs w:val="22"/>
      <w:lang w:val="ru-RU" w:eastAsia="ru-RU" w:bidi="ru-RU"/>
    </w:rPr>
  </w:style>
  <w:style w:type="character" w:customStyle="1" w:styleId="26pt">
    <w:name w:val="Основной текст (2) + 6 pt"/>
    <w:basedOn w:val="26"/>
    <w:rsid w:val="00FA7A36"/>
    <w:rPr>
      <w:color w:val="000000"/>
      <w:spacing w:val="0"/>
      <w:w w:val="100"/>
      <w:position w:val="0"/>
      <w:sz w:val="12"/>
      <w:szCs w:val="12"/>
      <w:lang w:val="ru-RU" w:eastAsia="ru-RU" w:bidi="ru-RU"/>
    </w:rPr>
  </w:style>
  <w:style w:type="character" w:customStyle="1" w:styleId="12">
    <w:name w:val="Основной текст (12)_"/>
    <w:basedOn w:val="a0"/>
    <w:link w:val="120"/>
    <w:rsid w:val="00FA7A36"/>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_"/>
    <w:basedOn w:val="a0"/>
    <w:link w:val="3a"/>
    <w:rsid w:val="00FA7A36"/>
    <w:rPr>
      <w:rFonts w:ascii="Times New Roman" w:eastAsia="Times New Roman" w:hAnsi="Times New Roman" w:cs="Times New Roman"/>
      <w:b/>
      <w:bCs/>
      <w:i w:val="0"/>
      <w:iCs w:val="0"/>
      <w:smallCaps w:val="0"/>
      <w:strike w:val="0"/>
      <w:sz w:val="22"/>
      <w:szCs w:val="22"/>
      <w:u w:val="none"/>
    </w:rPr>
  </w:style>
  <w:style w:type="character" w:customStyle="1" w:styleId="8Exact0">
    <w:name w:val="Основной текст (8) Exact"/>
    <w:basedOn w:val="8"/>
    <w:rsid w:val="00FA7A36"/>
    <w:rPr>
      <w:color w:val="000000"/>
      <w:spacing w:val="0"/>
      <w:w w:val="100"/>
      <w:position w:val="0"/>
      <w:u w:val="single"/>
      <w:lang w:val="ru-RU" w:eastAsia="ru-RU" w:bidi="ru-RU"/>
    </w:rPr>
  </w:style>
  <w:style w:type="character" w:customStyle="1" w:styleId="42">
    <w:name w:val="Подпись к таблице (4)_"/>
    <w:basedOn w:val="a0"/>
    <w:link w:val="43"/>
    <w:rsid w:val="00FA7A36"/>
    <w:rPr>
      <w:rFonts w:ascii="Times New Roman" w:eastAsia="Times New Roman" w:hAnsi="Times New Roman" w:cs="Times New Roman"/>
      <w:b/>
      <w:bCs/>
      <w:i/>
      <w:iCs/>
      <w:smallCaps w:val="0"/>
      <w:strike w:val="0"/>
      <w:sz w:val="26"/>
      <w:szCs w:val="26"/>
      <w:u w:val="none"/>
    </w:rPr>
  </w:style>
  <w:style w:type="character" w:customStyle="1" w:styleId="414pt">
    <w:name w:val="Подпись к таблице (4) + 14 pt;Не курсив"/>
    <w:basedOn w:val="42"/>
    <w:rsid w:val="00FA7A36"/>
    <w:rPr>
      <w:i/>
      <w:iCs/>
      <w:color w:val="000000"/>
      <w:spacing w:val="0"/>
      <w:w w:val="100"/>
      <w:position w:val="0"/>
      <w:sz w:val="28"/>
      <w:szCs w:val="28"/>
      <w:lang w:val="ru-RU" w:eastAsia="ru-RU" w:bidi="ru-RU"/>
    </w:rPr>
  </w:style>
  <w:style w:type="character" w:customStyle="1" w:styleId="aa">
    <w:name w:val="Подпись к таблице"/>
    <w:basedOn w:val="a8"/>
    <w:rsid w:val="00FA7A36"/>
    <w:rPr>
      <w:color w:val="000000"/>
      <w:spacing w:val="0"/>
      <w:w w:val="100"/>
      <w:position w:val="0"/>
      <w:u w:val="single"/>
      <w:lang w:val="ru-RU" w:eastAsia="ru-RU" w:bidi="ru-RU"/>
    </w:rPr>
  </w:style>
  <w:style w:type="character" w:customStyle="1" w:styleId="1Exact">
    <w:name w:val="Заголовок №1 Exact"/>
    <w:basedOn w:val="a0"/>
    <w:link w:val="13"/>
    <w:rsid w:val="00FA7A36"/>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таблице Exact"/>
    <w:basedOn w:val="a0"/>
    <w:rsid w:val="00FA7A36"/>
    <w:rPr>
      <w:rFonts w:ascii="Times New Roman" w:eastAsia="Times New Roman" w:hAnsi="Times New Roman" w:cs="Times New Roman"/>
      <w:b/>
      <w:bCs/>
      <w:i w:val="0"/>
      <w:iCs w:val="0"/>
      <w:smallCaps w:val="0"/>
      <w:strike w:val="0"/>
      <w:sz w:val="28"/>
      <w:szCs w:val="28"/>
      <w:u w:val="none"/>
    </w:rPr>
  </w:style>
  <w:style w:type="character" w:customStyle="1" w:styleId="26pt0">
    <w:name w:val="Основной текст (2) + 6 pt"/>
    <w:basedOn w:val="26"/>
    <w:rsid w:val="00FA7A36"/>
    <w:rPr>
      <w:color w:val="000000"/>
      <w:spacing w:val="0"/>
      <w:w w:val="100"/>
      <w:position w:val="0"/>
      <w:sz w:val="12"/>
      <w:szCs w:val="12"/>
      <w:lang w:val="ru-RU" w:eastAsia="ru-RU" w:bidi="ru-RU"/>
    </w:rPr>
  </w:style>
  <w:style w:type="character" w:customStyle="1" w:styleId="255pt">
    <w:name w:val="Основной текст (2) + 5;5 pt;Курсив"/>
    <w:basedOn w:val="26"/>
    <w:rsid w:val="00FA7A36"/>
    <w:rPr>
      <w:b/>
      <w:bCs/>
      <w:i/>
      <w:iCs/>
      <w:color w:val="000000"/>
      <w:spacing w:val="0"/>
      <w:w w:val="100"/>
      <w:position w:val="0"/>
      <w:sz w:val="11"/>
      <w:szCs w:val="11"/>
      <w:lang w:val="ru-RU" w:eastAsia="ru-RU" w:bidi="ru-RU"/>
    </w:rPr>
  </w:style>
  <w:style w:type="character" w:customStyle="1" w:styleId="56ptExact">
    <w:name w:val="Основной текст (5) + 6 pt;Не полужирный Exact"/>
    <w:basedOn w:val="5"/>
    <w:rsid w:val="00FA7A36"/>
    <w:rPr>
      <w:b/>
      <w:bCs/>
      <w:color w:val="000000"/>
      <w:spacing w:val="0"/>
      <w:w w:val="100"/>
      <w:position w:val="0"/>
      <w:sz w:val="12"/>
      <w:szCs w:val="12"/>
      <w:lang w:val="ru-RU" w:eastAsia="ru-RU" w:bidi="ru-RU"/>
    </w:rPr>
  </w:style>
  <w:style w:type="character" w:customStyle="1" w:styleId="5Exact1">
    <w:name w:val="Основной текст (5) + Не полужирный Exact"/>
    <w:basedOn w:val="5"/>
    <w:rsid w:val="00FA7A36"/>
    <w:rPr>
      <w:b/>
      <w:bCs/>
      <w:color w:val="000000"/>
      <w:spacing w:val="0"/>
      <w:w w:val="100"/>
      <w:position w:val="0"/>
      <w:lang w:val="ru-RU" w:eastAsia="ru-RU" w:bidi="ru-RU"/>
    </w:rPr>
  </w:style>
  <w:style w:type="character" w:customStyle="1" w:styleId="24pt">
    <w:name w:val="Основной текст (2) + 4 pt"/>
    <w:basedOn w:val="26"/>
    <w:rsid w:val="00FA7A36"/>
    <w:rPr>
      <w:color w:val="000000"/>
      <w:spacing w:val="0"/>
      <w:w w:val="100"/>
      <w:position w:val="0"/>
      <w:sz w:val="8"/>
      <w:szCs w:val="8"/>
      <w:lang w:val="ru-RU" w:eastAsia="ru-RU" w:bidi="ru-RU"/>
    </w:rPr>
  </w:style>
  <w:style w:type="character" w:customStyle="1" w:styleId="14pt">
    <w:name w:val="Колонтитул + 14 pt;Полужирный"/>
    <w:basedOn w:val="a4"/>
    <w:rsid w:val="00FA7A36"/>
    <w:rPr>
      <w:b/>
      <w:bCs/>
      <w:color w:val="000000"/>
      <w:spacing w:val="0"/>
      <w:w w:val="100"/>
      <w:position w:val="0"/>
      <w:sz w:val="28"/>
      <w:szCs w:val="28"/>
      <w:lang w:val="ru-RU" w:eastAsia="ru-RU" w:bidi="ru-RU"/>
    </w:rPr>
  </w:style>
  <w:style w:type="paragraph" w:customStyle="1" w:styleId="30">
    <w:name w:val="Основной текст (3)"/>
    <w:basedOn w:val="a"/>
    <w:link w:val="3"/>
    <w:rsid w:val="00FA7A36"/>
    <w:pPr>
      <w:shd w:val="clear" w:color="auto" w:fill="FFFFFF"/>
      <w:spacing w:line="264" w:lineRule="exact"/>
      <w:jc w:val="center"/>
    </w:pPr>
    <w:rPr>
      <w:rFonts w:ascii="Times New Roman" w:eastAsia="Times New Roman" w:hAnsi="Times New Roman" w:cs="Times New Roman"/>
      <w:b/>
      <w:bCs/>
      <w:sz w:val="20"/>
      <w:szCs w:val="20"/>
    </w:rPr>
  </w:style>
  <w:style w:type="paragraph" w:customStyle="1" w:styleId="40">
    <w:name w:val="Основной текст (4)"/>
    <w:basedOn w:val="a"/>
    <w:link w:val="4"/>
    <w:rsid w:val="00FA7A36"/>
    <w:pPr>
      <w:shd w:val="clear" w:color="auto" w:fill="FFFFFF"/>
      <w:spacing w:line="259" w:lineRule="exact"/>
      <w:jc w:val="center"/>
    </w:pPr>
    <w:rPr>
      <w:rFonts w:ascii="Times New Roman" w:eastAsia="Times New Roman" w:hAnsi="Times New Roman" w:cs="Times New Roman"/>
      <w:b/>
      <w:bCs/>
      <w:i/>
      <w:iCs/>
      <w:sz w:val="21"/>
      <w:szCs w:val="21"/>
    </w:rPr>
  </w:style>
  <w:style w:type="paragraph" w:customStyle="1" w:styleId="50">
    <w:name w:val="Основной текст (5)"/>
    <w:basedOn w:val="a"/>
    <w:link w:val="5"/>
    <w:rsid w:val="00FA7A36"/>
    <w:pPr>
      <w:shd w:val="clear" w:color="auto" w:fill="FFFFFF"/>
      <w:spacing w:after="5460" w:line="350" w:lineRule="exact"/>
      <w:ind w:hanging="360"/>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FA7A36"/>
    <w:pPr>
      <w:shd w:val="clear" w:color="auto" w:fill="FFFFFF"/>
      <w:spacing w:before="5460" w:line="302" w:lineRule="exact"/>
      <w:jc w:val="center"/>
    </w:pPr>
    <w:rPr>
      <w:rFonts w:ascii="Times New Roman" w:eastAsia="Times New Roman" w:hAnsi="Times New Roman" w:cs="Times New Roman"/>
      <w:b/>
      <w:bCs/>
    </w:rPr>
  </w:style>
  <w:style w:type="paragraph" w:customStyle="1" w:styleId="70">
    <w:name w:val="Основной текст (7)"/>
    <w:basedOn w:val="a"/>
    <w:link w:val="7"/>
    <w:rsid w:val="00FA7A36"/>
    <w:pPr>
      <w:shd w:val="clear" w:color="auto" w:fill="FFFFFF"/>
      <w:spacing w:line="302" w:lineRule="exact"/>
      <w:jc w:val="center"/>
    </w:pPr>
    <w:rPr>
      <w:rFonts w:ascii="Trebuchet MS" w:eastAsia="Trebuchet MS" w:hAnsi="Trebuchet MS" w:cs="Trebuchet MS"/>
      <w:b/>
      <w:bCs/>
    </w:rPr>
  </w:style>
  <w:style w:type="paragraph" w:customStyle="1" w:styleId="20">
    <w:name w:val="Заголовок №2"/>
    <w:basedOn w:val="a"/>
    <w:link w:val="2"/>
    <w:rsid w:val="00FA7A36"/>
    <w:pPr>
      <w:shd w:val="clear" w:color="auto" w:fill="FFFFFF"/>
      <w:spacing w:after="60" w:line="0" w:lineRule="atLeast"/>
      <w:jc w:val="center"/>
      <w:outlineLvl w:val="1"/>
    </w:pPr>
    <w:rPr>
      <w:rFonts w:ascii="Times New Roman" w:eastAsia="Times New Roman" w:hAnsi="Times New Roman" w:cs="Times New Roman"/>
      <w:b/>
      <w:bCs/>
      <w:sz w:val="30"/>
      <w:szCs w:val="30"/>
    </w:rPr>
  </w:style>
  <w:style w:type="paragraph" w:customStyle="1" w:styleId="a5">
    <w:name w:val="Колонтитул"/>
    <w:basedOn w:val="a"/>
    <w:link w:val="a4"/>
    <w:rsid w:val="00FA7A36"/>
    <w:pPr>
      <w:shd w:val="clear" w:color="auto" w:fill="FFFFFF"/>
      <w:spacing w:line="0" w:lineRule="atLeast"/>
    </w:pPr>
    <w:rPr>
      <w:rFonts w:ascii="Times New Roman" w:eastAsia="Times New Roman" w:hAnsi="Times New Roman" w:cs="Times New Roman"/>
      <w:sz w:val="22"/>
      <w:szCs w:val="22"/>
    </w:rPr>
  </w:style>
  <w:style w:type="paragraph" w:styleId="22">
    <w:name w:val="toc 2"/>
    <w:basedOn w:val="a"/>
    <w:link w:val="21"/>
    <w:autoRedefine/>
    <w:rsid w:val="00FA7A36"/>
    <w:pPr>
      <w:shd w:val="clear" w:color="auto" w:fill="FFFFFF"/>
      <w:spacing w:before="60" w:line="322" w:lineRule="exact"/>
      <w:jc w:val="both"/>
    </w:pPr>
    <w:rPr>
      <w:rFonts w:ascii="Times New Roman" w:eastAsia="Times New Roman" w:hAnsi="Times New Roman" w:cs="Times New Roman"/>
      <w:sz w:val="28"/>
      <w:szCs w:val="28"/>
    </w:rPr>
  </w:style>
  <w:style w:type="paragraph" w:customStyle="1" w:styleId="24">
    <w:name w:val="Оглавление (2)"/>
    <w:basedOn w:val="a"/>
    <w:link w:val="23"/>
    <w:rsid w:val="00FA7A36"/>
    <w:pPr>
      <w:shd w:val="clear" w:color="auto" w:fill="FFFFFF"/>
      <w:spacing w:line="326" w:lineRule="exact"/>
      <w:jc w:val="both"/>
    </w:pPr>
    <w:rPr>
      <w:rFonts w:ascii="Times New Roman" w:eastAsia="Times New Roman" w:hAnsi="Times New Roman" w:cs="Times New Roman"/>
      <w:i/>
      <w:iCs/>
      <w:sz w:val="28"/>
      <w:szCs w:val="28"/>
    </w:rPr>
  </w:style>
  <w:style w:type="paragraph" w:customStyle="1" w:styleId="34">
    <w:name w:val="Оглавление (3)"/>
    <w:basedOn w:val="a"/>
    <w:link w:val="33"/>
    <w:rsid w:val="00FA7A36"/>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37">
    <w:name w:val="Заголовок №3"/>
    <w:basedOn w:val="a"/>
    <w:link w:val="36"/>
    <w:rsid w:val="00FA7A36"/>
    <w:pPr>
      <w:shd w:val="clear" w:color="auto" w:fill="FFFFFF"/>
      <w:spacing w:line="322" w:lineRule="exact"/>
      <w:jc w:val="both"/>
      <w:outlineLvl w:val="2"/>
    </w:pPr>
    <w:rPr>
      <w:rFonts w:ascii="Times New Roman" w:eastAsia="Times New Roman" w:hAnsi="Times New Roman" w:cs="Times New Roman"/>
      <w:b/>
      <w:bCs/>
      <w:sz w:val="28"/>
      <w:szCs w:val="28"/>
    </w:rPr>
  </w:style>
  <w:style w:type="paragraph" w:customStyle="1" w:styleId="27">
    <w:name w:val="Основной текст (2)"/>
    <w:basedOn w:val="a"/>
    <w:link w:val="26"/>
    <w:rsid w:val="00FA7A36"/>
    <w:pPr>
      <w:shd w:val="clear" w:color="auto" w:fill="FFFFFF"/>
      <w:spacing w:line="322" w:lineRule="exact"/>
      <w:ind w:hanging="360"/>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FA7A36"/>
    <w:pPr>
      <w:shd w:val="clear" w:color="auto" w:fill="FFFFFF"/>
      <w:spacing w:line="0" w:lineRule="atLeast"/>
      <w:jc w:val="center"/>
    </w:pPr>
    <w:rPr>
      <w:rFonts w:ascii="Times New Roman" w:eastAsia="Times New Roman" w:hAnsi="Times New Roman" w:cs="Times New Roman"/>
      <w:sz w:val="22"/>
      <w:szCs w:val="22"/>
    </w:rPr>
  </w:style>
  <w:style w:type="paragraph" w:customStyle="1" w:styleId="90">
    <w:name w:val="Основной текст (9)"/>
    <w:basedOn w:val="a"/>
    <w:link w:val="9"/>
    <w:rsid w:val="00FA7A36"/>
    <w:pPr>
      <w:shd w:val="clear" w:color="auto" w:fill="FFFFFF"/>
      <w:spacing w:line="322" w:lineRule="exact"/>
      <w:ind w:hanging="360"/>
      <w:jc w:val="both"/>
    </w:pPr>
    <w:rPr>
      <w:rFonts w:ascii="Times New Roman" w:eastAsia="Times New Roman" w:hAnsi="Times New Roman" w:cs="Times New Roman"/>
      <w:i/>
      <w:iCs/>
      <w:sz w:val="28"/>
      <w:szCs w:val="28"/>
    </w:rPr>
  </w:style>
  <w:style w:type="paragraph" w:customStyle="1" w:styleId="101">
    <w:name w:val="Основной текст (10)"/>
    <w:basedOn w:val="a"/>
    <w:link w:val="100"/>
    <w:rsid w:val="00FA7A36"/>
    <w:pPr>
      <w:shd w:val="clear" w:color="auto" w:fill="FFFFFF"/>
      <w:spacing w:line="0" w:lineRule="atLeast"/>
    </w:pPr>
    <w:rPr>
      <w:rFonts w:ascii="FrankRuehl" w:eastAsia="FrankRuehl" w:hAnsi="FrankRuehl" w:cs="FrankRuehl"/>
      <w:i/>
      <w:iCs/>
      <w:sz w:val="30"/>
      <w:szCs w:val="30"/>
    </w:rPr>
  </w:style>
  <w:style w:type="paragraph" w:customStyle="1" w:styleId="110">
    <w:name w:val="Основной текст (11)"/>
    <w:basedOn w:val="a"/>
    <w:link w:val="11"/>
    <w:rsid w:val="00FA7A36"/>
    <w:pPr>
      <w:shd w:val="clear" w:color="auto" w:fill="FFFFFF"/>
      <w:spacing w:before="240" w:line="322" w:lineRule="exact"/>
      <w:ind w:firstLine="740"/>
      <w:jc w:val="both"/>
    </w:pPr>
    <w:rPr>
      <w:rFonts w:ascii="Times New Roman" w:eastAsia="Times New Roman" w:hAnsi="Times New Roman" w:cs="Times New Roman"/>
      <w:b/>
      <w:bCs/>
      <w:i/>
      <w:iCs/>
      <w:sz w:val="26"/>
      <w:szCs w:val="26"/>
    </w:rPr>
  </w:style>
  <w:style w:type="paragraph" w:customStyle="1" w:styleId="a9">
    <w:name w:val="Подпись к таблице"/>
    <w:basedOn w:val="a"/>
    <w:link w:val="a8"/>
    <w:rsid w:val="00FA7A36"/>
    <w:pPr>
      <w:shd w:val="clear" w:color="auto" w:fill="FFFFFF"/>
      <w:spacing w:line="0" w:lineRule="atLeast"/>
    </w:pPr>
    <w:rPr>
      <w:rFonts w:ascii="Times New Roman" w:eastAsia="Times New Roman" w:hAnsi="Times New Roman" w:cs="Times New Roman"/>
      <w:b/>
      <w:bCs/>
      <w:sz w:val="28"/>
      <w:szCs w:val="28"/>
    </w:rPr>
  </w:style>
  <w:style w:type="paragraph" w:customStyle="1" w:styleId="2b">
    <w:name w:val="Подпись к таблице (2)"/>
    <w:basedOn w:val="a"/>
    <w:link w:val="2Exact"/>
    <w:rsid w:val="00FA7A36"/>
    <w:pPr>
      <w:shd w:val="clear" w:color="auto" w:fill="FFFFFF"/>
      <w:spacing w:line="331" w:lineRule="exact"/>
      <w:ind w:firstLine="740"/>
    </w:pPr>
    <w:rPr>
      <w:rFonts w:ascii="Times New Roman" w:eastAsia="Times New Roman" w:hAnsi="Times New Roman" w:cs="Times New Roman"/>
      <w:sz w:val="28"/>
      <w:szCs w:val="28"/>
    </w:rPr>
  </w:style>
  <w:style w:type="paragraph" w:customStyle="1" w:styleId="321">
    <w:name w:val="Заголовок №3 (2)"/>
    <w:basedOn w:val="a"/>
    <w:link w:val="320"/>
    <w:rsid w:val="00FA7A36"/>
    <w:pPr>
      <w:shd w:val="clear" w:color="auto" w:fill="FFFFFF"/>
      <w:spacing w:before="300" w:after="120" w:line="0" w:lineRule="atLeast"/>
      <w:jc w:val="both"/>
      <w:outlineLvl w:val="2"/>
    </w:pPr>
    <w:rPr>
      <w:rFonts w:ascii="Times New Roman" w:eastAsia="Times New Roman" w:hAnsi="Times New Roman" w:cs="Times New Roman"/>
      <w:b/>
      <w:bCs/>
      <w:sz w:val="30"/>
      <w:szCs w:val="30"/>
    </w:rPr>
  </w:style>
  <w:style w:type="paragraph" w:customStyle="1" w:styleId="331">
    <w:name w:val="Заголовок №3 (3)"/>
    <w:basedOn w:val="a"/>
    <w:link w:val="330"/>
    <w:rsid w:val="00FA7A36"/>
    <w:pPr>
      <w:shd w:val="clear" w:color="auto" w:fill="FFFFFF"/>
      <w:spacing w:before="300" w:after="60" w:line="0" w:lineRule="atLeast"/>
      <w:jc w:val="both"/>
      <w:outlineLvl w:val="2"/>
    </w:pPr>
    <w:rPr>
      <w:rFonts w:ascii="Times New Roman" w:eastAsia="Times New Roman" w:hAnsi="Times New Roman" w:cs="Times New Roman"/>
      <w:sz w:val="28"/>
      <w:szCs w:val="28"/>
    </w:rPr>
  </w:style>
  <w:style w:type="paragraph" w:customStyle="1" w:styleId="120">
    <w:name w:val="Основной текст (12)"/>
    <w:basedOn w:val="a"/>
    <w:link w:val="12"/>
    <w:rsid w:val="00FA7A36"/>
    <w:pPr>
      <w:shd w:val="clear" w:color="auto" w:fill="FFFFFF"/>
      <w:spacing w:before="120" w:line="0" w:lineRule="atLeast"/>
      <w:jc w:val="center"/>
    </w:pPr>
    <w:rPr>
      <w:rFonts w:ascii="Times New Roman" w:eastAsia="Times New Roman" w:hAnsi="Times New Roman" w:cs="Times New Roman"/>
      <w:b/>
      <w:bCs/>
      <w:sz w:val="22"/>
      <w:szCs w:val="22"/>
    </w:rPr>
  </w:style>
  <w:style w:type="paragraph" w:customStyle="1" w:styleId="3a">
    <w:name w:val="Подпись к таблице (3)"/>
    <w:basedOn w:val="a"/>
    <w:link w:val="39"/>
    <w:rsid w:val="00FA7A36"/>
    <w:pPr>
      <w:shd w:val="clear" w:color="auto" w:fill="FFFFFF"/>
      <w:spacing w:line="0" w:lineRule="atLeast"/>
    </w:pPr>
    <w:rPr>
      <w:rFonts w:ascii="Times New Roman" w:eastAsia="Times New Roman" w:hAnsi="Times New Roman" w:cs="Times New Roman"/>
      <w:b/>
      <w:bCs/>
      <w:sz w:val="22"/>
      <w:szCs w:val="22"/>
    </w:rPr>
  </w:style>
  <w:style w:type="paragraph" w:customStyle="1" w:styleId="43">
    <w:name w:val="Подпись к таблице (4)"/>
    <w:basedOn w:val="a"/>
    <w:link w:val="42"/>
    <w:rsid w:val="00FA7A36"/>
    <w:pPr>
      <w:shd w:val="clear" w:color="auto" w:fill="FFFFFF"/>
      <w:spacing w:line="566" w:lineRule="exact"/>
      <w:ind w:hanging="1840"/>
    </w:pPr>
    <w:rPr>
      <w:rFonts w:ascii="Times New Roman" w:eastAsia="Times New Roman" w:hAnsi="Times New Roman" w:cs="Times New Roman"/>
      <w:b/>
      <w:bCs/>
      <w:i/>
      <w:iCs/>
      <w:sz w:val="26"/>
      <w:szCs w:val="26"/>
    </w:rPr>
  </w:style>
  <w:style w:type="paragraph" w:customStyle="1" w:styleId="13">
    <w:name w:val="Заголовок №1"/>
    <w:basedOn w:val="a"/>
    <w:link w:val="1Exact"/>
    <w:rsid w:val="00FA7A36"/>
    <w:pPr>
      <w:shd w:val="clear" w:color="auto" w:fill="FFFFFF"/>
      <w:spacing w:after="420" w:line="0" w:lineRule="atLeast"/>
      <w:outlineLvl w:val="0"/>
    </w:pPr>
    <w:rPr>
      <w:rFonts w:ascii="Times New Roman" w:eastAsia="Times New Roman" w:hAnsi="Times New Roman" w:cs="Times New Roman"/>
      <w:b/>
      <w:bCs/>
      <w:sz w:val="28"/>
      <w:szCs w:val="28"/>
    </w:rPr>
  </w:style>
  <w:style w:type="paragraph" w:styleId="3b">
    <w:name w:val="toc 3"/>
    <w:basedOn w:val="a"/>
    <w:link w:val="21"/>
    <w:autoRedefine/>
    <w:rsid w:val="00FA7A36"/>
    <w:pPr>
      <w:shd w:val="clear" w:color="auto" w:fill="FFFFFF"/>
      <w:spacing w:before="60" w:line="322" w:lineRule="exact"/>
      <w:jc w:val="both"/>
    </w:pPr>
    <w:rPr>
      <w:rFonts w:ascii="Times New Roman" w:eastAsia="Times New Roman" w:hAnsi="Times New Roman" w:cs="Times New Roman"/>
      <w:sz w:val="28"/>
      <w:szCs w:val="28"/>
    </w:rPr>
  </w:style>
  <w:style w:type="paragraph" w:styleId="ab">
    <w:name w:val="header"/>
    <w:basedOn w:val="a"/>
    <w:link w:val="ac"/>
    <w:uiPriority w:val="99"/>
    <w:semiHidden/>
    <w:unhideWhenUsed/>
    <w:rsid w:val="0040016A"/>
    <w:pPr>
      <w:tabs>
        <w:tab w:val="center" w:pos="4677"/>
        <w:tab w:val="right" w:pos="9355"/>
      </w:tabs>
    </w:pPr>
  </w:style>
  <w:style w:type="character" w:customStyle="1" w:styleId="ac">
    <w:name w:val="Верхний колонтитул Знак"/>
    <w:basedOn w:val="a0"/>
    <w:link w:val="ab"/>
    <w:uiPriority w:val="99"/>
    <w:semiHidden/>
    <w:rsid w:val="0040016A"/>
    <w:rPr>
      <w:color w:val="000000"/>
    </w:rPr>
  </w:style>
  <w:style w:type="paragraph" w:styleId="ad">
    <w:name w:val="footer"/>
    <w:basedOn w:val="a"/>
    <w:link w:val="ae"/>
    <w:uiPriority w:val="99"/>
    <w:unhideWhenUsed/>
    <w:rsid w:val="0040016A"/>
    <w:pPr>
      <w:tabs>
        <w:tab w:val="center" w:pos="4677"/>
        <w:tab w:val="right" w:pos="9355"/>
      </w:tabs>
    </w:pPr>
  </w:style>
  <w:style w:type="character" w:customStyle="1" w:styleId="ae">
    <w:name w:val="Нижний колонтитул Знак"/>
    <w:basedOn w:val="a0"/>
    <w:link w:val="ad"/>
    <w:uiPriority w:val="99"/>
    <w:rsid w:val="0040016A"/>
    <w:rPr>
      <w:color w:val="000000"/>
    </w:rPr>
  </w:style>
  <w:style w:type="character" w:customStyle="1" w:styleId="ListParagraphChar">
    <w:name w:val="List Paragraph Char"/>
    <w:link w:val="14"/>
    <w:locked/>
    <w:rsid w:val="00E73B01"/>
    <w:rPr>
      <w:rFonts w:ascii="Calibri" w:hAnsi="Calibri"/>
      <w:sz w:val="22"/>
      <w:szCs w:val="22"/>
      <w:lang w:eastAsia="en-US"/>
    </w:rPr>
  </w:style>
  <w:style w:type="paragraph" w:customStyle="1" w:styleId="14">
    <w:name w:val="Абзац списка1"/>
    <w:basedOn w:val="a"/>
    <w:link w:val="ListParagraphChar"/>
    <w:rsid w:val="00E73B01"/>
    <w:pPr>
      <w:widowControl/>
      <w:spacing w:after="200" w:line="276" w:lineRule="auto"/>
      <w:ind w:left="720"/>
      <w:contextualSpacing/>
    </w:pPr>
    <w:rPr>
      <w:rFonts w:ascii="Calibri" w:hAnsi="Calibri"/>
      <w:color w:val="auto"/>
      <w:sz w:val="22"/>
      <w:szCs w:val="22"/>
      <w:lang w:eastAsia="en-US"/>
    </w:rPr>
  </w:style>
  <w:style w:type="character" w:customStyle="1" w:styleId="Zag11">
    <w:name w:val="Zag_11"/>
    <w:rsid w:val="00E73B01"/>
  </w:style>
  <w:style w:type="character" w:styleId="af">
    <w:name w:val="Strong"/>
    <w:basedOn w:val="a0"/>
    <w:uiPriority w:val="22"/>
    <w:qFormat/>
    <w:rsid w:val="00D45DC4"/>
    <w:rPr>
      <w:b/>
      <w:bCs/>
    </w:rPr>
  </w:style>
  <w:style w:type="table" w:styleId="af0">
    <w:name w:val="Table Grid"/>
    <w:basedOn w:val="a1"/>
    <w:uiPriority w:val="59"/>
    <w:rsid w:val="00D45DC4"/>
    <w:pPr>
      <w:widowControl/>
    </w:pPr>
    <w:rPr>
      <w:rFonts w:ascii="Times New Roman" w:eastAsiaTheme="minorHAnsi" w:hAnsi="Times New Roman" w:cs="Times New Roman"/>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9A35E4"/>
    <w:rPr>
      <w:rFonts w:ascii="Times New Roman" w:eastAsia="Times New Roman" w:hAnsi="Times New Roman" w:cs="Times New Roman"/>
      <w:b/>
      <w:szCs w:val="20"/>
      <w:lang w:bidi="ar-SA"/>
    </w:rPr>
  </w:style>
  <w:style w:type="paragraph" w:styleId="af1">
    <w:name w:val="List Paragraph"/>
    <w:basedOn w:val="a"/>
    <w:uiPriority w:val="34"/>
    <w:qFormat/>
    <w:rsid w:val="00C1430A"/>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10pt">
    <w:name w:val="Основной текст + 10 pt"/>
    <w:basedOn w:val="a0"/>
    <w:rsid w:val="0001750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62">
    <w:name w:val="Основной текст6"/>
    <w:basedOn w:val="a0"/>
    <w:rsid w:val="0001750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71310">
      <w:bodyDiv w:val="1"/>
      <w:marLeft w:val="0"/>
      <w:marRight w:val="0"/>
      <w:marTop w:val="0"/>
      <w:marBottom w:val="0"/>
      <w:divBdr>
        <w:top w:val="none" w:sz="0" w:space="0" w:color="auto"/>
        <w:left w:val="none" w:sz="0" w:space="0" w:color="auto"/>
        <w:bottom w:val="none" w:sz="0" w:space="0" w:color="auto"/>
        <w:right w:val="none" w:sz="0" w:space="0" w:color="auto"/>
      </w:divBdr>
    </w:div>
    <w:div w:id="765619710">
      <w:bodyDiv w:val="1"/>
      <w:marLeft w:val="0"/>
      <w:marRight w:val="0"/>
      <w:marTop w:val="0"/>
      <w:marBottom w:val="0"/>
      <w:divBdr>
        <w:top w:val="none" w:sz="0" w:space="0" w:color="auto"/>
        <w:left w:val="none" w:sz="0" w:space="0" w:color="auto"/>
        <w:bottom w:val="none" w:sz="0" w:space="0" w:color="auto"/>
        <w:right w:val="none" w:sz="0" w:space="0" w:color="auto"/>
      </w:divBdr>
    </w:div>
    <w:div w:id="1055543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C744-F4B2-4201-A894-4C4D4F1C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302</Pages>
  <Words>98850</Words>
  <Characters>563447</Characters>
  <Application>Microsoft Office Word</Application>
  <DocSecurity>0</DocSecurity>
  <Lines>4695</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Виктотория</cp:lastModifiedBy>
  <cp:revision>16</cp:revision>
  <cp:lastPrinted>2019-11-07T08:22:00Z</cp:lastPrinted>
  <dcterms:created xsi:type="dcterms:W3CDTF">2019-10-10T15:44:00Z</dcterms:created>
  <dcterms:modified xsi:type="dcterms:W3CDTF">2020-06-04T06:04:00Z</dcterms:modified>
</cp:coreProperties>
</file>