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89" w:rsidRPr="00E51F71" w:rsidRDefault="00550789" w:rsidP="00872B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71">
        <w:rPr>
          <w:rFonts w:ascii="Times New Roman" w:hAnsi="Times New Roman" w:cs="Times New Roman"/>
          <w:b/>
          <w:sz w:val="28"/>
          <w:szCs w:val="28"/>
        </w:rPr>
        <w:t>21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F71">
        <w:rPr>
          <w:rFonts w:ascii="Times New Roman" w:hAnsi="Times New Roman" w:cs="Times New Roman"/>
          <w:b/>
          <w:sz w:val="28"/>
          <w:szCs w:val="28"/>
        </w:rPr>
        <w:t>– всемирный день миграции рыб.</w:t>
      </w:r>
    </w:p>
    <w:p w:rsidR="00550789" w:rsidRDefault="00550789" w:rsidP="0087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789">
        <w:rPr>
          <w:rFonts w:ascii="Times New Roman" w:hAnsi="Times New Roman" w:cs="Times New Roman"/>
          <w:sz w:val="28"/>
          <w:szCs w:val="28"/>
        </w:rPr>
        <w:t>Инициаторами проведения Всемирного дня мигрирующих рыб являются Всемирный фонд дикой природы (WWF) Голландии, природоохранная организация «</w:t>
      </w:r>
      <w:proofErr w:type="spellStart"/>
      <w:r w:rsidRPr="005507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5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89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55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89">
        <w:rPr>
          <w:rFonts w:ascii="Times New Roman" w:hAnsi="Times New Roman" w:cs="Times New Roman"/>
          <w:sz w:val="28"/>
          <w:szCs w:val="28"/>
        </w:rPr>
        <w:t>Conservancy</w:t>
      </w:r>
      <w:proofErr w:type="spellEnd"/>
      <w:r w:rsidRPr="00550789">
        <w:rPr>
          <w:rFonts w:ascii="Times New Roman" w:hAnsi="Times New Roman" w:cs="Times New Roman"/>
          <w:sz w:val="28"/>
          <w:szCs w:val="28"/>
        </w:rPr>
        <w:t xml:space="preserve">», Международный союз охраны природы (IUCN), Международная организация по сохранению водно-болотных угодий и компания </w:t>
      </w:r>
      <w:proofErr w:type="spellStart"/>
      <w:r w:rsidRPr="00550789">
        <w:rPr>
          <w:rFonts w:ascii="Times New Roman" w:hAnsi="Times New Roman" w:cs="Times New Roman"/>
          <w:sz w:val="28"/>
          <w:szCs w:val="28"/>
        </w:rPr>
        <w:t>Wanningen</w:t>
      </w:r>
      <w:proofErr w:type="spellEnd"/>
      <w:r w:rsidRPr="0055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89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55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89">
        <w:rPr>
          <w:rFonts w:ascii="Times New Roman" w:hAnsi="Times New Roman" w:cs="Times New Roman"/>
          <w:sz w:val="28"/>
          <w:szCs w:val="28"/>
        </w:rPr>
        <w:t>Consult</w:t>
      </w:r>
      <w:proofErr w:type="spellEnd"/>
      <w:r w:rsidRPr="00550789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550789">
        <w:rPr>
          <w:rFonts w:ascii="Times New Roman" w:hAnsi="Times New Roman" w:cs="Times New Roman"/>
          <w:sz w:val="28"/>
          <w:szCs w:val="28"/>
        </w:rPr>
        <w:t>LINKit</w:t>
      </w:r>
      <w:proofErr w:type="spellEnd"/>
      <w:r w:rsidRPr="0055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Цель праздника – </w:t>
      </w:r>
      <w:r w:rsidRPr="00550789">
        <w:rPr>
          <w:rFonts w:ascii="Times New Roman" w:hAnsi="Times New Roman" w:cs="Times New Roman"/>
          <w:sz w:val="28"/>
          <w:szCs w:val="28"/>
        </w:rPr>
        <w:t>рассказать людям во всем мире о важности и ценности пресноводных экосистем, мигрирующих пресноводных рыб и свободно текущих рек.</w:t>
      </w:r>
    </w:p>
    <w:p w:rsidR="00601E14" w:rsidRPr="001554E1" w:rsidRDefault="005A0688" w:rsidP="0087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4E1">
        <w:rPr>
          <w:rFonts w:ascii="Times New Roman" w:hAnsi="Times New Roman" w:cs="Times New Roman"/>
          <w:sz w:val="28"/>
          <w:szCs w:val="28"/>
        </w:rPr>
        <w:t>Многие виды рыб совершают регулярные миграции, частота которых варьирует от ежедневн</w:t>
      </w:r>
      <w:r w:rsidR="00872B16">
        <w:rPr>
          <w:rFonts w:ascii="Times New Roman" w:hAnsi="Times New Roman" w:cs="Times New Roman"/>
          <w:sz w:val="28"/>
          <w:szCs w:val="28"/>
        </w:rPr>
        <w:t xml:space="preserve">ых до ежегодных, а расстояние – </w:t>
      </w:r>
      <w:r w:rsidRPr="001554E1">
        <w:rPr>
          <w:rFonts w:ascii="Times New Roman" w:hAnsi="Times New Roman" w:cs="Times New Roman"/>
          <w:sz w:val="28"/>
          <w:szCs w:val="28"/>
        </w:rPr>
        <w:t>от нескольких метров до тысяч километров. Миграции обычно связаны с добычей пищи или размножением, хотя в отдельных случаях причины миграции до сих пор не выяснены.</w:t>
      </w:r>
    </w:p>
    <w:p w:rsidR="00872B16" w:rsidRPr="00E51F71" w:rsidRDefault="0017589E" w:rsidP="00872B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F71">
        <w:rPr>
          <w:rFonts w:ascii="Times New Roman" w:hAnsi="Times New Roman" w:cs="Times New Roman"/>
          <w:b/>
          <w:i/>
          <w:sz w:val="28"/>
          <w:szCs w:val="28"/>
        </w:rPr>
        <w:t>Анадромные рыбы</w:t>
      </w:r>
      <w:r w:rsidRPr="00E51F71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="00C2563C" w:rsidRPr="00E51F71">
        <w:rPr>
          <w:rFonts w:ascii="Times New Roman" w:hAnsi="Times New Roman" w:cs="Times New Roman"/>
          <w:i/>
          <w:sz w:val="28"/>
          <w:szCs w:val="28"/>
        </w:rPr>
        <w:t>виды рыб, воспроизводящихся в пресной воде водных объектов в Российской Федерации, совершающих затем миграции в море для нагула и возвращающихся для нереста в места своего воспроизведения)</w:t>
      </w:r>
      <w:r w:rsidRPr="00E51F71">
        <w:rPr>
          <w:rFonts w:ascii="Times New Roman" w:hAnsi="Times New Roman" w:cs="Times New Roman"/>
          <w:i/>
          <w:sz w:val="28"/>
          <w:szCs w:val="28"/>
        </w:rPr>
        <w:t>.</w:t>
      </w:r>
    </w:p>
    <w:p w:rsidR="00E51F71" w:rsidRPr="00E51F71" w:rsidRDefault="0017589E" w:rsidP="00872B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F71">
        <w:rPr>
          <w:rFonts w:ascii="Times New Roman" w:hAnsi="Times New Roman" w:cs="Times New Roman"/>
          <w:i/>
          <w:sz w:val="28"/>
          <w:szCs w:val="28"/>
        </w:rPr>
        <w:t xml:space="preserve">Самыми известными </w:t>
      </w:r>
      <w:proofErr w:type="spellStart"/>
      <w:r w:rsidRPr="00E51F71">
        <w:rPr>
          <w:rFonts w:ascii="Times New Roman" w:hAnsi="Times New Roman" w:cs="Times New Roman"/>
          <w:i/>
          <w:sz w:val="28"/>
          <w:szCs w:val="28"/>
        </w:rPr>
        <w:t>анадромами</w:t>
      </w:r>
      <w:proofErr w:type="spellEnd"/>
      <w:r w:rsidRPr="00E51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688" w:rsidRPr="00E51F71">
        <w:rPr>
          <w:rFonts w:ascii="Times New Roman" w:hAnsi="Times New Roman" w:cs="Times New Roman"/>
          <w:i/>
          <w:sz w:val="28"/>
          <w:szCs w:val="28"/>
        </w:rPr>
        <w:t>являются тихоокеанские лососи. Они вылупляются из икры в пресных реках и оз</w:t>
      </w:r>
      <w:r w:rsidR="00872B16" w:rsidRPr="00E51F71">
        <w:rPr>
          <w:rFonts w:ascii="Times New Roman" w:hAnsi="Times New Roman" w:cs="Times New Roman"/>
          <w:i/>
          <w:sz w:val="28"/>
          <w:szCs w:val="28"/>
        </w:rPr>
        <w:t>е</w:t>
      </w:r>
      <w:r w:rsidR="005A0688" w:rsidRPr="00E51F71">
        <w:rPr>
          <w:rFonts w:ascii="Times New Roman" w:hAnsi="Times New Roman" w:cs="Times New Roman"/>
          <w:i/>
          <w:sz w:val="28"/>
          <w:szCs w:val="28"/>
        </w:rPr>
        <w:t xml:space="preserve">рах, мигрируют вниз по течению и живут в море от одного до шести лет, затем возвращаются в те места, откуда первоначально мигрировали, мечут икру и вскоре умирают. Лососевые способны преодолеть сотни километров против течения, и люди должны устанавливать рыбные лестницы на плотинах, чтобы позволить рыбам проплыть. </w:t>
      </w:r>
    </w:p>
    <w:p w:rsidR="00550789" w:rsidRPr="001554E1" w:rsidRDefault="00550789" w:rsidP="0087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рыб Сибири тоже мигрируют. Наиболее известные и ценные среди них – </w:t>
      </w:r>
      <w:r w:rsidRPr="00E51F71">
        <w:rPr>
          <w:rFonts w:ascii="Times New Roman" w:hAnsi="Times New Roman" w:cs="Times New Roman"/>
          <w:b/>
          <w:sz w:val="28"/>
          <w:szCs w:val="28"/>
        </w:rPr>
        <w:t>муксун, нельма, осетр сибирский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789" w:rsidRDefault="00ED17BE" w:rsidP="0055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4E1">
        <w:rPr>
          <w:rFonts w:ascii="Times New Roman" w:hAnsi="Times New Roman" w:cs="Times New Roman"/>
          <w:sz w:val="28"/>
          <w:szCs w:val="28"/>
        </w:rPr>
        <w:t>По руслу</w:t>
      </w:r>
      <w:r w:rsidR="0017589E">
        <w:rPr>
          <w:rFonts w:ascii="Times New Roman" w:hAnsi="Times New Roman" w:cs="Times New Roman"/>
          <w:sz w:val="28"/>
          <w:szCs w:val="28"/>
        </w:rPr>
        <w:t xml:space="preserve"> </w:t>
      </w:r>
      <w:r w:rsidRPr="001554E1">
        <w:rPr>
          <w:rFonts w:ascii="Times New Roman" w:hAnsi="Times New Roman" w:cs="Times New Roman"/>
          <w:sz w:val="28"/>
          <w:szCs w:val="28"/>
        </w:rPr>
        <w:t>Оби проходит миграция осетра на нерестилища.</w:t>
      </w:r>
      <w:r w:rsidR="0017589E">
        <w:rPr>
          <w:rFonts w:ascii="Times New Roman" w:hAnsi="Times New Roman" w:cs="Times New Roman"/>
          <w:sz w:val="28"/>
          <w:szCs w:val="28"/>
        </w:rPr>
        <w:t xml:space="preserve"> </w:t>
      </w:r>
      <w:r w:rsidR="00550789" w:rsidRPr="00E51F71">
        <w:rPr>
          <w:rFonts w:ascii="Times New Roman" w:hAnsi="Times New Roman" w:cs="Times New Roman"/>
          <w:b/>
          <w:sz w:val="28"/>
          <w:szCs w:val="28"/>
        </w:rPr>
        <w:t xml:space="preserve">Осетр сибирский </w:t>
      </w:r>
      <w:r w:rsidR="00550789">
        <w:rPr>
          <w:rFonts w:ascii="Times New Roman" w:hAnsi="Times New Roman" w:cs="Times New Roman"/>
          <w:sz w:val="28"/>
          <w:szCs w:val="28"/>
        </w:rPr>
        <w:t>занесен в Красную книгу Ханты-Мансийского округа – Югры.</w:t>
      </w:r>
    </w:p>
    <w:p w:rsidR="00ED17BE" w:rsidRPr="001554E1" w:rsidRDefault="00D849EF" w:rsidP="0087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F71">
        <w:rPr>
          <w:rFonts w:ascii="Times New Roman" w:hAnsi="Times New Roman" w:cs="Times New Roman"/>
          <w:b/>
          <w:bCs/>
          <w:sz w:val="28"/>
          <w:szCs w:val="28"/>
        </w:rPr>
        <w:t>Муксун</w:t>
      </w:r>
      <w:r w:rsidRPr="001554E1">
        <w:rPr>
          <w:rFonts w:ascii="Times New Roman" w:hAnsi="Times New Roman" w:cs="Times New Roman"/>
          <w:sz w:val="28"/>
          <w:szCs w:val="28"/>
        </w:rPr>
        <w:t xml:space="preserve"> идет на нерест в Кару, Обь, Енисей, Лену и К</w:t>
      </w:r>
      <w:r w:rsidR="00F60CCB">
        <w:rPr>
          <w:rFonts w:ascii="Times New Roman" w:hAnsi="Times New Roman" w:cs="Times New Roman"/>
          <w:sz w:val="28"/>
          <w:szCs w:val="28"/>
        </w:rPr>
        <w:t>олыму, поднимаясь, достаточно в</w:t>
      </w:r>
      <w:r w:rsidRPr="001554E1">
        <w:rPr>
          <w:rFonts w:ascii="Times New Roman" w:hAnsi="Times New Roman" w:cs="Times New Roman"/>
          <w:sz w:val="28"/>
          <w:szCs w:val="28"/>
        </w:rPr>
        <w:t>ысоко вверх по течению. В отличие от нельмы, которая заходит на нерест практически во все крупные притоки крупных рек, муксун к притокам относится очень избирательно и высоко по притокам не поднимается.</w:t>
      </w:r>
    </w:p>
    <w:p w:rsidR="00D849EF" w:rsidRDefault="00D849EF" w:rsidP="0087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F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Нельма </w:t>
      </w:r>
      <w:r w:rsidR="00F60CC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60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местам нереста, расположенным в средне</w:t>
      </w:r>
      <w:r w:rsidR="00F60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и верхнем течении рек, </w:t>
      </w:r>
      <w:r w:rsidRPr="00F60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 подниматься сразу же после ледохода; наиболее интенсивный ход </w:t>
      </w:r>
      <w:r w:rsidR="00E51F71">
        <w:rPr>
          <w:rFonts w:ascii="Times New Roman" w:hAnsi="Times New Roman" w:cs="Times New Roman"/>
          <w:sz w:val="28"/>
          <w:szCs w:val="28"/>
        </w:rPr>
        <w:t>–</w:t>
      </w:r>
      <w:r w:rsidRPr="00F60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июне-июле.</w:t>
      </w:r>
    </w:p>
    <w:p w:rsidR="00872B16" w:rsidRPr="00872B16" w:rsidRDefault="00872B16" w:rsidP="00872B16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72B16">
        <w:rPr>
          <w:spacing w:val="2"/>
          <w:sz w:val="28"/>
          <w:szCs w:val="28"/>
        </w:rPr>
        <w:t xml:space="preserve">Приказом </w:t>
      </w:r>
      <w:r w:rsidR="00FC2279" w:rsidRPr="00872B16">
        <w:rPr>
          <w:spacing w:val="2"/>
          <w:sz w:val="28"/>
          <w:szCs w:val="28"/>
        </w:rPr>
        <w:t>М</w:t>
      </w:r>
      <w:r w:rsidRPr="00872B16">
        <w:rPr>
          <w:spacing w:val="2"/>
          <w:sz w:val="28"/>
          <w:szCs w:val="28"/>
        </w:rPr>
        <w:t xml:space="preserve">инистерства сельского хозяйства РФ от 22 октября 2014 года </w:t>
      </w:r>
      <w:r w:rsidR="00FC2279" w:rsidRPr="00872B16">
        <w:rPr>
          <w:spacing w:val="2"/>
          <w:sz w:val="28"/>
          <w:szCs w:val="28"/>
        </w:rPr>
        <w:t>N 402</w:t>
      </w:r>
      <w:r w:rsidRPr="00872B16">
        <w:rPr>
          <w:spacing w:val="2"/>
          <w:sz w:val="28"/>
          <w:szCs w:val="28"/>
        </w:rPr>
        <w:t xml:space="preserve"> (с изменениями от 3 апреля 2019 года)</w:t>
      </w:r>
      <w:r>
        <w:rPr>
          <w:spacing w:val="2"/>
          <w:sz w:val="28"/>
          <w:szCs w:val="28"/>
        </w:rPr>
        <w:t xml:space="preserve"> «</w:t>
      </w:r>
      <w:r w:rsidR="00FC2279" w:rsidRPr="00872B16">
        <w:rPr>
          <w:spacing w:val="2"/>
          <w:sz w:val="28"/>
          <w:szCs w:val="28"/>
        </w:rPr>
        <w:t xml:space="preserve">Об утверждении правил рыболовства для </w:t>
      </w:r>
      <w:proofErr w:type="spellStart"/>
      <w:r w:rsidR="00FC2279" w:rsidRPr="00872B16">
        <w:rPr>
          <w:spacing w:val="2"/>
          <w:sz w:val="28"/>
          <w:szCs w:val="28"/>
        </w:rPr>
        <w:t>Западно-Сибирского</w:t>
      </w:r>
      <w:proofErr w:type="spellEnd"/>
      <w:r w:rsidR="00FC2279" w:rsidRPr="00872B16">
        <w:rPr>
          <w:spacing w:val="2"/>
          <w:sz w:val="28"/>
          <w:szCs w:val="28"/>
        </w:rPr>
        <w:t xml:space="preserve"> </w:t>
      </w:r>
      <w:proofErr w:type="spellStart"/>
      <w:r w:rsidR="00FC2279" w:rsidRPr="00872B16">
        <w:rPr>
          <w:spacing w:val="2"/>
          <w:sz w:val="28"/>
          <w:szCs w:val="28"/>
        </w:rPr>
        <w:t>рыбохозяйственного</w:t>
      </w:r>
      <w:proofErr w:type="spellEnd"/>
      <w:r w:rsidR="00FC2279" w:rsidRPr="00872B16">
        <w:rPr>
          <w:spacing w:val="2"/>
          <w:sz w:val="28"/>
          <w:szCs w:val="28"/>
        </w:rPr>
        <w:t xml:space="preserve"> бассейна</w:t>
      </w:r>
      <w:r>
        <w:rPr>
          <w:spacing w:val="2"/>
          <w:sz w:val="28"/>
          <w:szCs w:val="28"/>
        </w:rPr>
        <w:t>»</w:t>
      </w:r>
      <w:r w:rsidRPr="00872B16">
        <w:rPr>
          <w:spacing w:val="2"/>
          <w:sz w:val="28"/>
          <w:szCs w:val="28"/>
        </w:rPr>
        <w:t xml:space="preserve"> запрещено добыча (вылов) в в</w:t>
      </w:r>
      <w:r w:rsidRPr="00872B16">
        <w:rPr>
          <w:sz w:val="28"/>
          <w:szCs w:val="28"/>
        </w:rPr>
        <w:t xml:space="preserve">одных объектах </w:t>
      </w:r>
      <w:proofErr w:type="spellStart"/>
      <w:r w:rsidRPr="00872B16">
        <w:rPr>
          <w:sz w:val="28"/>
          <w:szCs w:val="28"/>
        </w:rPr>
        <w:t>рыбохозяйственного</w:t>
      </w:r>
      <w:proofErr w:type="spellEnd"/>
      <w:r w:rsidRPr="00872B16">
        <w:rPr>
          <w:sz w:val="28"/>
          <w:szCs w:val="28"/>
        </w:rPr>
        <w:t xml:space="preserve"> значения Ханты-Мансийского автономного округа – Югры следующих наименований рыб: </w:t>
      </w:r>
      <w:r w:rsidRPr="00E51F71">
        <w:rPr>
          <w:b/>
          <w:sz w:val="28"/>
          <w:szCs w:val="28"/>
        </w:rPr>
        <w:t>осетра сибирского, нельмы, муксуна и тайменя, хариуса, пеляди (сырка)</w:t>
      </w:r>
      <w:r w:rsidRPr="00872B16">
        <w:rPr>
          <w:sz w:val="28"/>
          <w:szCs w:val="28"/>
        </w:rPr>
        <w:t>.</w:t>
      </w:r>
    </w:p>
    <w:p w:rsidR="003A2F54" w:rsidRPr="00937CD7" w:rsidRDefault="00937CD7" w:rsidP="00937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D7">
        <w:rPr>
          <w:rFonts w:ascii="Times New Roman" w:hAnsi="Times New Roman" w:cs="Times New Roman"/>
          <w:sz w:val="28"/>
          <w:szCs w:val="28"/>
        </w:rPr>
        <w:lastRenderedPageBreak/>
        <w:t xml:space="preserve">В Красную книгу Ханты-Мансийского округа – Югры занесен </w:t>
      </w:r>
      <w:r w:rsidRPr="00E51F71">
        <w:rPr>
          <w:rFonts w:ascii="Times New Roman" w:hAnsi="Times New Roman" w:cs="Times New Roman"/>
          <w:b/>
          <w:sz w:val="28"/>
          <w:szCs w:val="28"/>
        </w:rPr>
        <w:t>обыкновенный таймень.</w:t>
      </w:r>
      <w:r>
        <w:rPr>
          <w:rFonts w:ascii="Times New Roman" w:hAnsi="Times New Roman" w:cs="Times New Roman"/>
          <w:sz w:val="28"/>
          <w:szCs w:val="28"/>
        </w:rPr>
        <w:t xml:space="preserve"> Веде</w:t>
      </w:r>
      <w:r w:rsidRPr="00937CD7">
        <w:rPr>
          <w:rFonts w:ascii="Times New Roman" w:hAnsi="Times New Roman" w:cs="Times New Roman"/>
          <w:sz w:val="28"/>
          <w:szCs w:val="28"/>
        </w:rPr>
        <w:t>т оседлый образ жизни, значительных миграций не совершает. После пика весеннего паводка таймень поднимается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CD7">
        <w:rPr>
          <w:rFonts w:ascii="Times New Roman" w:hAnsi="Times New Roman" w:cs="Times New Roman"/>
          <w:sz w:val="28"/>
          <w:szCs w:val="28"/>
        </w:rPr>
        <w:t>на нерест в верховья рек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A2F54" w:rsidRPr="00937CD7" w:rsidSect="00FC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B3AF0"/>
    <w:rsid w:val="000B3AF0"/>
    <w:rsid w:val="001554E1"/>
    <w:rsid w:val="0017589E"/>
    <w:rsid w:val="003A2F54"/>
    <w:rsid w:val="00550789"/>
    <w:rsid w:val="005A0688"/>
    <w:rsid w:val="00601E14"/>
    <w:rsid w:val="0086713A"/>
    <w:rsid w:val="00872B16"/>
    <w:rsid w:val="00937CD7"/>
    <w:rsid w:val="00C2563C"/>
    <w:rsid w:val="00D849EF"/>
    <w:rsid w:val="00E51F71"/>
    <w:rsid w:val="00ED17BE"/>
    <w:rsid w:val="00F60CCB"/>
    <w:rsid w:val="00FC0237"/>
    <w:rsid w:val="00F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2020-04-16T06:22:00Z</dcterms:created>
  <dcterms:modified xsi:type="dcterms:W3CDTF">2020-04-16T13:23:00Z</dcterms:modified>
</cp:coreProperties>
</file>