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F0" w:rsidRPr="003E375F" w:rsidRDefault="000D04F0" w:rsidP="00CF45D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spellStart"/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России)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ПРИКАЗ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Зарегистрирован в Минюст России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04 февраля 2011 г. N 19707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0D04F0" w:rsidRPr="003E375F" w:rsidTr="000D04F0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26 ноября 2010 г.</w:t>
            </w:r>
            <w:r w:rsidRPr="003E375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375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N 1241</w:t>
            </w:r>
            <w:r w:rsidRPr="003E375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04F0" w:rsidRPr="003E375F" w:rsidRDefault="000D04F0" w:rsidP="00CF45D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D04F0" w:rsidRPr="003E375F" w:rsidRDefault="000D04F0" w:rsidP="00CF45D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 в федеральный государственный образовательный</w:t>
      </w:r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стандарт начального общего образования, утверждённый приказом</w:t>
      </w:r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Министерства образования и науки Российской Федерации</w:t>
      </w:r>
      <w:r w:rsidRPr="003E375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от 6 октября 2009 г. N 373 </w:t>
      </w:r>
    </w:p>
    <w:p w:rsidR="000D04F0" w:rsidRPr="003E375F" w:rsidRDefault="000D04F0" w:rsidP="00CF45DE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     приказываю:</w:t>
      </w:r>
      <w:proofErr w:type="gramEnd"/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      Утвердить </w:t>
      </w:r>
      <w:hyperlink r:id="rId5" w:history="1">
        <w:r w:rsidRPr="003E375F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прилагаемые изменения</w:t>
        </w:r>
      </w:hyperlink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hyperlink r:id="rId6" w:history="1">
        <w:r w:rsidRPr="003E375F">
          <w:rPr>
            <w:rFonts w:ascii="Arial" w:eastAsia="Times New Roman" w:hAnsi="Arial" w:cs="Arial"/>
            <w:color w:val="3B749D"/>
            <w:sz w:val="24"/>
            <w:szCs w:val="24"/>
            <w:u w:val="single"/>
            <w:lang w:eastAsia="ru-RU"/>
          </w:rPr>
          <w:t>от 6 октября 2009 г. N 373</w:t>
        </w:r>
      </w:hyperlink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(зарегистрирован Министерством юстиции Российской Федерации 22 декабря 2009 г., регистрационный N 15785). </w:t>
      </w:r>
      <w:r w:rsidRPr="003E37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742"/>
        <w:gridCol w:w="3274"/>
      </w:tblGrid>
      <w:tr w:rsidR="000D04F0" w:rsidRPr="003E375F" w:rsidTr="000D04F0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4F0" w:rsidRPr="003E375F" w:rsidRDefault="000D04F0" w:rsidP="00CF45D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Фурсенко</w:t>
            </w:r>
            <w:proofErr w:type="spellEnd"/>
            <w:r w:rsidRPr="003E375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5E52" w:rsidRPr="003E375F" w:rsidRDefault="003E375F" w:rsidP="00CF45DE">
      <w:pPr>
        <w:spacing w:after="0"/>
        <w:rPr>
          <w:sz w:val="24"/>
          <w:szCs w:val="24"/>
        </w:rPr>
      </w:pPr>
    </w:p>
    <w:p w:rsidR="00CF45DE" w:rsidRPr="003E375F" w:rsidRDefault="00CF45DE" w:rsidP="00CF45DE">
      <w:pPr>
        <w:shd w:val="clear" w:color="auto" w:fill="FFFFFF"/>
        <w:spacing w:before="614" w:after="0" w:line="322" w:lineRule="exact"/>
        <w:ind w:left="38"/>
        <w:jc w:val="center"/>
        <w:rPr>
          <w:spacing w:val="-4"/>
          <w:sz w:val="24"/>
          <w:szCs w:val="24"/>
        </w:rPr>
      </w:pPr>
    </w:p>
    <w:p w:rsidR="00CF45DE" w:rsidRPr="003E375F" w:rsidRDefault="00CF45DE" w:rsidP="00CF45DE">
      <w:pPr>
        <w:shd w:val="clear" w:color="auto" w:fill="FFFFFF"/>
        <w:spacing w:before="614" w:after="0" w:line="322" w:lineRule="exact"/>
        <w:ind w:left="38"/>
        <w:jc w:val="center"/>
        <w:rPr>
          <w:spacing w:val="-4"/>
          <w:sz w:val="24"/>
          <w:szCs w:val="24"/>
        </w:rPr>
      </w:pPr>
    </w:p>
    <w:p w:rsidR="00CF45DE" w:rsidRPr="003E375F" w:rsidRDefault="00CF45DE" w:rsidP="00CF45DE">
      <w:pPr>
        <w:shd w:val="clear" w:color="auto" w:fill="FFFFFF"/>
        <w:spacing w:before="614" w:after="0" w:line="240" w:lineRule="auto"/>
        <w:ind w:left="38"/>
        <w:jc w:val="center"/>
        <w:rPr>
          <w:spacing w:val="-4"/>
          <w:sz w:val="24"/>
          <w:szCs w:val="24"/>
        </w:rPr>
      </w:pPr>
    </w:p>
    <w:p w:rsidR="003E375F" w:rsidRDefault="003E375F" w:rsidP="00CF45DE">
      <w:pPr>
        <w:shd w:val="clear" w:color="auto" w:fill="FFFFFF"/>
        <w:spacing w:before="614" w:after="0" w:line="240" w:lineRule="auto"/>
        <w:ind w:left="38"/>
        <w:jc w:val="center"/>
        <w:rPr>
          <w:spacing w:val="-4"/>
          <w:sz w:val="24"/>
          <w:szCs w:val="24"/>
        </w:rPr>
        <w:sectPr w:rsidR="003E375F" w:rsidSect="000C1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75F" w:rsidRDefault="003E375F" w:rsidP="003E375F">
      <w:pPr>
        <w:shd w:val="clear" w:color="auto" w:fill="FFFFFF"/>
        <w:spacing w:after="0" w:line="240" w:lineRule="auto"/>
        <w:ind w:left="38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Приложение </w:t>
      </w:r>
    </w:p>
    <w:p w:rsidR="003E375F" w:rsidRDefault="003E375F" w:rsidP="003E375F">
      <w:pPr>
        <w:shd w:val="clear" w:color="auto" w:fill="FFFFFF"/>
        <w:spacing w:after="0" w:line="240" w:lineRule="auto"/>
        <w:ind w:left="38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приказу</w:t>
      </w:r>
    </w:p>
    <w:p w:rsidR="00CF45DE" w:rsidRPr="003E375F" w:rsidRDefault="00CF45DE" w:rsidP="003E375F">
      <w:pPr>
        <w:shd w:val="clear" w:color="auto" w:fill="FFFFFF"/>
        <w:spacing w:after="0" w:line="240" w:lineRule="auto"/>
        <w:ind w:left="38"/>
        <w:jc w:val="center"/>
        <w:rPr>
          <w:sz w:val="24"/>
          <w:szCs w:val="24"/>
        </w:rPr>
      </w:pPr>
      <w:r w:rsidRPr="003E375F">
        <w:rPr>
          <w:spacing w:val="-4"/>
          <w:sz w:val="24"/>
          <w:szCs w:val="24"/>
        </w:rPr>
        <w:t>ИЗМЕНЕНИЯ,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53"/>
        <w:jc w:val="center"/>
        <w:rPr>
          <w:sz w:val="24"/>
          <w:szCs w:val="24"/>
        </w:rPr>
      </w:pPr>
      <w:proofErr w:type="gramStart"/>
      <w:r w:rsidRPr="003E375F">
        <w:rPr>
          <w:spacing w:val="-1"/>
          <w:sz w:val="24"/>
          <w:szCs w:val="24"/>
        </w:rPr>
        <w:t>которые</w:t>
      </w:r>
      <w:proofErr w:type="gramEnd"/>
      <w:r w:rsidRPr="003E375F">
        <w:rPr>
          <w:spacing w:val="-1"/>
          <w:sz w:val="24"/>
          <w:szCs w:val="24"/>
        </w:rPr>
        <w:t xml:space="preserve"> вносятся в федеральный государственный образовательный стандарт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53"/>
        <w:jc w:val="center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начального общего образования, </w:t>
      </w:r>
      <w:proofErr w:type="gramStart"/>
      <w:r w:rsidRPr="003E375F">
        <w:rPr>
          <w:spacing w:val="-1"/>
          <w:sz w:val="24"/>
          <w:szCs w:val="24"/>
        </w:rPr>
        <w:t>утверждённый</w:t>
      </w:r>
      <w:proofErr w:type="gramEnd"/>
      <w:r w:rsidRPr="003E375F">
        <w:rPr>
          <w:spacing w:val="-1"/>
          <w:sz w:val="24"/>
          <w:szCs w:val="24"/>
        </w:rPr>
        <w:t xml:space="preserve"> приказом Министерства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24"/>
        <w:jc w:val="center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E375F">
          <w:rPr>
            <w:spacing w:val="-1"/>
            <w:sz w:val="24"/>
            <w:szCs w:val="24"/>
          </w:rPr>
          <w:t>2009 г</w:t>
        </w:r>
      </w:smartTag>
      <w:r w:rsidRPr="003E375F">
        <w:rPr>
          <w:spacing w:val="-1"/>
          <w:sz w:val="24"/>
          <w:szCs w:val="24"/>
        </w:rPr>
        <w:t>. № 373</w:t>
      </w:r>
    </w:p>
    <w:p w:rsidR="00CF45DE" w:rsidRPr="003E375F" w:rsidRDefault="00CF45DE" w:rsidP="00CF45DE">
      <w:pPr>
        <w:shd w:val="clear" w:color="auto" w:fill="FFFFFF"/>
        <w:spacing w:before="518" w:after="0" w:line="240" w:lineRule="auto"/>
        <w:ind w:left="778"/>
        <w:rPr>
          <w:sz w:val="24"/>
          <w:szCs w:val="24"/>
        </w:rPr>
      </w:pPr>
      <w:r w:rsidRPr="003E375F">
        <w:rPr>
          <w:sz w:val="24"/>
          <w:szCs w:val="24"/>
        </w:rPr>
        <w:t>1. Пункт 16 изложить в следующей редакции: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43" w:right="5" w:firstLine="710"/>
        <w:jc w:val="both"/>
        <w:rPr>
          <w:sz w:val="24"/>
          <w:szCs w:val="24"/>
        </w:rPr>
      </w:pPr>
      <w:r w:rsidRPr="003E375F">
        <w:rPr>
          <w:spacing w:val="-2"/>
          <w:sz w:val="24"/>
          <w:szCs w:val="24"/>
        </w:rPr>
        <w:t xml:space="preserve">«16. Основная образовательная программа начального общего образования </w:t>
      </w:r>
      <w:r w:rsidRPr="003E375F">
        <w:rPr>
          <w:spacing w:val="-1"/>
          <w:sz w:val="24"/>
          <w:szCs w:val="24"/>
        </w:rPr>
        <w:t xml:space="preserve">реализуется образовательным учреждением через учебный план и внеурочную </w:t>
      </w:r>
      <w:r w:rsidRPr="003E375F">
        <w:rPr>
          <w:sz w:val="24"/>
          <w:szCs w:val="24"/>
        </w:rPr>
        <w:t>деятельность.</w:t>
      </w:r>
    </w:p>
    <w:p w:rsidR="00CF45DE" w:rsidRPr="003E375F" w:rsidRDefault="00CF45DE" w:rsidP="00CF45DE">
      <w:pPr>
        <w:shd w:val="clear" w:color="auto" w:fill="FFFFFF"/>
        <w:tabs>
          <w:tab w:val="left" w:pos="4776"/>
          <w:tab w:val="left" w:pos="8750"/>
        </w:tabs>
        <w:spacing w:after="0" w:line="240" w:lineRule="auto"/>
        <w:ind w:left="48" w:firstLine="701"/>
        <w:jc w:val="both"/>
        <w:rPr>
          <w:sz w:val="24"/>
          <w:szCs w:val="24"/>
        </w:rPr>
      </w:pPr>
      <w:proofErr w:type="gramStart"/>
      <w:r w:rsidRPr="003E375F">
        <w:rPr>
          <w:sz w:val="24"/>
          <w:szCs w:val="24"/>
        </w:rPr>
        <w:t xml:space="preserve">Внеурочная деятельность организуется по направлениям развития личности </w:t>
      </w:r>
      <w:r w:rsidRPr="003E375F">
        <w:rPr>
          <w:spacing w:val="-3"/>
          <w:sz w:val="24"/>
          <w:szCs w:val="24"/>
        </w:rPr>
        <w:t xml:space="preserve"> (спортивно-оздоровительное,</w:t>
      </w:r>
      <w:r w:rsidRPr="003E375F">
        <w:rPr>
          <w:rFonts w:ascii="Arial" w:cs="Arial"/>
          <w:sz w:val="24"/>
          <w:szCs w:val="24"/>
        </w:rPr>
        <w:t xml:space="preserve"> </w:t>
      </w:r>
      <w:r w:rsidRPr="003E375F">
        <w:rPr>
          <w:spacing w:val="-3"/>
          <w:sz w:val="24"/>
          <w:szCs w:val="24"/>
        </w:rPr>
        <w:t>духовно-нравственное,</w:t>
      </w:r>
      <w:r w:rsidRPr="003E375F">
        <w:rPr>
          <w:rFonts w:ascii="Arial" w:cs="Arial"/>
          <w:sz w:val="24"/>
          <w:szCs w:val="24"/>
        </w:rPr>
        <w:t xml:space="preserve"> </w:t>
      </w:r>
      <w:r w:rsidRPr="003E375F">
        <w:rPr>
          <w:spacing w:val="-5"/>
          <w:sz w:val="24"/>
          <w:szCs w:val="24"/>
        </w:rPr>
        <w:t>социальное,</w:t>
      </w:r>
      <w:r w:rsidRPr="003E375F">
        <w:rPr>
          <w:sz w:val="24"/>
          <w:szCs w:val="24"/>
        </w:rPr>
        <w:t xml:space="preserve">  </w:t>
      </w:r>
      <w:proofErr w:type="spellStart"/>
      <w:r w:rsidRPr="003E375F">
        <w:rPr>
          <w:sz w:val="24"/>
          <w:szCs w:val="24"/>
        </w:rPr>
        <w:t>общеинтеллектуальное</w:t>
      </w:r>
      <w:proofErr w:type="spellEnd"/>
      <w:r w:rsidRPr="003E375F">
        <w:rPr>
          <w:sz w:val="24"/>
          <w:szCs w:val="24"/>
        </w:rPr>
        <w:t xml:space="preserve">, общекультурное), в том числе через такие формы, как экскурсии, кружки, секции, круглые столы, конференции, диспуты, школьные </w:t>
      </w:r>
      <w:r w:rsidRPr="003E375F">
        <w:rPr>
          <w:spacing w:val="-1"/>
          <w:sz w:val="24"/>
          <w:szCs w:val="24"/>
        </w:rPr>
        <w:t xml:space="preserve">научные общества, олимпиады, соревнования, поисковые и научные исследования, </w:t>
      </w:r>
      <w:r w:rsidRPr="003E375F">
        <w:rPr>
          <w:sz w:val="24"/>
          <w:szCs w:val="24"/>
        </w:rPr>
        <w:t>общественно полезные практики.</w:t>
      </w:r>
      <w:proofErr w:type="gramEnd"/>
    </w:p>
    <w:p w:rsidR="00CF45DE" w:rsidRPr="003E375F" w:rsidRDefault="00CF45DE" w:rsidP="00CF45DE">
      <w:pPr>
        <w:shd w:val="clear" w:color="auto" w:fill="FFFFFF"/>
        <w:spacing w:after="0" w:line="240" w:lineRule="auto"/>
        <w:ind w:left="29" w:firstLine="715"/>
        <w:jc w:val="both"/>
        <w:rPr>
          <w:sz w:val="24"/>
          <w:szCs w:val="24"/>
        </w:rPr>
      </w:pPr>
      <w:r w:rsidRPr="003E375F">
        <w:rPr>
          <w:spacing w:val="-2"/>
          <w:sz w:val="24"/>
          <w:szCs w:val="24"/>
        </w:rPr>
        <w:t xml:space="preserve">Основная образовательная программа начального общего образования должна </w:t>
      </w:r>
      <w:r w:rsidRPr="003E375F">
        <w:rPr>
          <w:sz w:val="24"/>
          <w:szCs w:val="24"/>
        </w:rPr>
        <w:t>содержать следующие разделы:</w:t>
      </w:r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15"/>
        <w:rPr>
          <w:spacing w:val="-23"/>
          <w:sz w:val="24"/>
          <w:szCs w:val="24"/>
        </w:rPr>
      </w:pPr>
      <w:r w:rsidRPr="003E375F">
        <w:rPr>
          <w:spacing w:val="-1"/>
          <w:sz w:val="24"/>
          <w:szCs w:val="24"/>
        </w:rPr>
        <w:t>пояснительная записка;</w:t>
      </w:r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spacing w:val="-6"/>
          <w:sz w:val="24"/>
          <w:szCs w:val="24"/>
        </w:rPr>
      </w:pPr>
      <w:r w:rsidRPr="003E375F">
        <w:rPr>
          <w:sz w:val="24"/>
          <w:szCs w:val="24"/>
        </w:rPr>
        <w:t xml:space="preserve">планируемые результаты освоения </w:t>
      </w:r>
      <w:proofErr w:type="gramStart"/>
      <w:r w:rsidRPr="003E375F">
        <w:rPr>
          <w:sz w:val="24"/>
          <w:szCs w:val="24"/>
        </w:rPr>
        <w:t>обучающимися</w:t>
      </w:r>
      <w:proofErr w:type="gramEnd"/>
      <w:r w:rsidRPr="003E375F">
        <w:rPr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240" w:lineRule="auto"/>
        <w:ind w:left="715"/>
        <w:rPr>
          <w:spacing w:val="-11"/>
          <w:sz w:val="24"/>
          <w:szCs w:val="24"/>
        </w:rPr>
      </w:pPr>
      <w:r w:rsidRPr="003E375F">
        <w:rPr>
          <w:spacing w:val="-1"/>
          <w:sz w:val="24"/>
          <w:szCs w:val="24"/>
        </w:rPr>
        <w:t>учебный план начального общего образования;</w:t>
      </w:r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spacing w:val="-6"/>
          <w:sz w:val="24"/>
          <w:szCs w:val="24"/>
        </w:rPr>
      </w:pPr>
      <w:proofErr w:type="gramStart"/>
      <w:r w:rsidRPr="003E375F">
        <w:rPr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15"/>
        <w:rPr>
          <w:spacing w:val="-11"/>
          <w:sz w:val="24"/>
          <w:szCs w:val="24"/>
        </w:rPr>
      </w:pPr>
      <w:r w:rsidRPr="003E375F">
        <w:rPr>
          <w:spacing w:val="-1"/>
          <w:sz w:val="24"/>
          <w:szCs w:val="24"/>
        </w:rPr>
        <w:t>программы отдельных учебных предметов, курсов;</w:t>
      </w:r>
    </w:p>
    <w:p w:rsidR="00CF45DE" w:rsidRPr="003E375F" w:rsidRDefault="00CF45DE" w:rsidP="00CF45DE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spacing w:val="-11"/>
          <w:sz w:val="24"/>
          <w:szCs w:val="24"/>
        </w:rPr>
      </w:pPr>
      <w:r w:rsidRPr="003E375F">
        <w:rPr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3E375F">
        <w:rPr>
          <w:sz w:val="24"/>
          <w:szCs w:val="24"/>
        </w:rPr>
        <w:t>обучающихся</w:t>
      </w:r>
      <w:proofErr w:type="gramEnd"/>
      <w:r w:rsidRPr="003E375F">
        <w:rPr>
          <w:sz w:val="24"/>
          <w:szCs w:val="24"/>
        </w:rPr>
        <w:t xml:space="preserve"> на ступени начального общего образования;</w:t>
      </w:r>
    </w:p>
    <w:p w:rsidR="00CF45DE" w:rsidRPr="003E375F" w:rsidRDefault="00CF45DE" w:rsidP="00CF45DE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68"/>
        <w:rPr>
          <w:spacing w:val="-13"/>
          <w:sz w:val="24"/>
          <w:szCs w:val="24"/>
        </w:rPr>
      </w:pPr>
      <w:r w:rsidRPr="003E375F">
        <w:rPr>
          <w:spacing w:val="-3"/>
          <w:sz w:val="24"/>
          <w:szCs w:val="24"/>
        </w:rPr>
        <w:t>программа формирования культуры здорового и безопасного образа жизни;</w:t>
      </w:r>
    </w:p>
    <w:p w:rsidR="00CF45DE" w:rsidRPr="003E375F" w:rsidRDefault="00CF45DE" w:rsidP="00CF45DE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4" w:after="0" w:line="240" w:lineRule="auto"/>
        <w:ind w:left="768"/>
        <w:rPr>
          <w:spacing w:val="-13"/>
          <w:sz w:val="24"/>
          <w:szCs w:val="24"/>
        </w:rPr>
      </w:pPr>
      <w:r w:rsidRPr="003E375F">
        <w:rPr>
          <w:spacing w:val="-2"/>
          <w:sz w:val="24"/>
          <w:szCs w:val="24"/>
        </w:rPr>
        <w:t>программа коррекционной работы</w:t>
      </w:r>
      <w:r w:rsidRPr="003E375F">
        <w:rPr>
          <w:spacing w:val="-2"/>
          <w:sz w:val="24"/>
          <w:szCs w:val="24"/>
          <w:vertAlign w:val="superscript"/>
        </w:rPr>
        <w:t>1</w:t>
      </w:r>
      <w:proofErr w:type="gramStart"/>
      <w:r w:rsidRPr="003E375F">
        <w:rPr>
          <w:spacing w:val="-2"/>
          <w:sz w:val="24"/>
          <w:szCs w:val="24"/>
        </w:rPr>
        <w:t xml:space="preserve"> ;</w:t>
      </w:r>
      <w:proofErr w:type="gramEnd"/>
    </w:p>
    <w:p w:rsidR="00CF45DE" w:rsidRPr="003E375F" w:rsidRDefault="00CF45DE" w:rsidP="00CF45DE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8" w:right="5" w:firstLine="710"/>
        <w:jc w:val="both"/>
        <w:rPr>
          <w:spacing w:val="-11"/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система </w:t>
      </w:r>
      <w:proofErr w:type="gramStart"/>
      <w:r w:rsidRPr="003E375F">
        <w:rPr>
          <w:spacing w:val="-1"/>
          <w:sz w:val="24"/>
          <w:szCs w:val="24"/>
        </w:rPr>
        <w:t xml:space="preserve">оценки достижения планируемых результатов освоения основной </w:t>
      </w:r>
      <w:r w:rsidRPr="003E375F">
        <w:rPr>
          <w:sz w:val="24"/>
          <w:szCs w:val="24"/>
        </w:rPr>
        <w:t>образовательной программы начального общего образования</w:t>
      </w:r>
      <w:proofErr w:type="gramEnd"/>
      <w:r w:rsidRPr="003E375F">
        <w:rPr>
          <w:sz w:val="24"/>
          <w:szCs w:val="24"/>
        </w:rPr>
        <w:t>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48" w:right="5" w:firstLine="706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 w:rsidRPr="003E375F">
        <w:rPr>
          <w:sz w:val="24"/>
          <w:szCs w:val="24"/>
        </w:rPr>
        <w:t>.».</w:t>
      </w:r>
      <w:proofErr w:type="gramEnd"/>
    </w:p>
    <w:p w:rsidR="00CF45DE" w:rsidRPr="003E375F" w:rsidRDefault="00CF45DE" w:rsidP="00CF45DE">
      <w:pPr>
        <w:shd w:val="clear" w:color="auto" w:fill="FFFFFF"/>
        <w:tabs>
          <w:tab w:val="left" w:pos="1008"/>
        </w:tabs>
        <w:spacing w:after="0" w:line="240" w:lineRule="auto"/>
        <w:ind w:left="734"/>
        <w:rPr>
          <w:sz w:val="24"/>
          <w:szCs w:val="24"/>
        </w:rPr>
      </w:pPr>
      <w:r w:rsidRPr="003E375F">
        <w:rPr>
          <w:spacing w:val="-14"/>
          <w:sz w:val="24"/>
          <w:szCs w:val="24"/>
        </w:rPr>
        <w:t>2.</w:t>
      </w:r>
      <w:r w:rsidRPr="003E375F">
        <w:rPr>
          <w:sz w:val="24"/>
          <w:szCs w:val="24"/>
        </w:rPr>
        <w:tab/>
      </w:r>
      <w:r w:rsidRPr="003E375F">
        <w:rPr>
          <w:spacing w:val="-1"/>
          <w:sz w:val="24"/>
          <w:szCs w:val="24"/>
        </w:rPr>
        <w:t>Пункт 17 дополнить абзацами следующего содержания:</w:t>
      </w:r>
    </w:p>
    <w:p w:rsidR="00CF45DE" w:rsidRPr="003E375F" w:rsidRDefault="00CF45DE" w:rsidP="00CF45DE">
      <w:pPr>
        <w:shd w:val="clear" w:color="auto" w:fill="FFFFFF"/>
        <w:spacing w:before="5" w:after="0" w:line="240" w:lineRule="auto"/>
        <w:ind w:left="38" w:firstLine="71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 xml:space="preserve">«Реализация основной образовательной программы начального общего </w:t>
      </w:r>
      <w:r w:rsidRPr="003E375F">
        <w:rPr>
          <w:spacing w:val="-2"/>
          <w:sz w:val="24"/>
          <w:szCs w:val="24"/>
        </w:rPr>
        <w:t xml:space="preserve">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</w:t>
      </w:r>
      <w:r w:rsidRPr="003E375F">
        <w:rPr>
          <w:sz w:val="24"/>
          <w:szCs w:val="24"/>
        </w:rPr>
        <w:t xml:space="preserve">в рамках соответствующих государственных (муниципальных) заданий, </w:t>
      </w:r>
      <w:r w:rsidRPr="003E375F">
        <w:rPr>
          <w:spacing w:val="-1"/>
          <w:sz w:val="24"/>
          <w:szCs w:val="24"/>
        </w:rPr>
        <w:t>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38" w:firstLine="706"/>
        <w:jc w:val="both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</w:t>
      </w:r>
      <w:r w:rsidRPr="003E375F">
        <w:rPr>
          <w:spacing w:val="-2"/>
          <w:sz w:val="24"/>
          <w:szCs w:val="24"/>
        </w:rPr>
        <w:t xml:space="preserve">общеобразовательных учреждений и образовательных учреждений дополнительного </w:t>
      </w:r>
      <w:r w:rsidRPr="003E375F">
        <w:rPr>
          <w:sz w:val="24"/>
          <w:szCs w:val="24"/>
        </w:rPr>
        <w:t>образования детей.</w:t>
      </w:r>
    </w:p>
    <w:p w:rsidR="00CF45DE" w:rsidRPr="003E375F" w:rsidRDefault="00CF45DE" w:rsidP="00CF45DE">
      <w:pPr>
        <w:shd w:val="clear" w:color="auto" w:fill="FFFFFF"/>
        <w:spacing w:before="10" w:after="0" w:line="240" w:lineRule="auto"/>
        <w:ind w:left="34" w:right="5" w:firstLine="71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 xml:space="preserve">В целях обеспечения индивидуальных потребностей обучающихся в </w:t>
      </w:r>
      <w:r w:rsidRPr="003E375F">
        <w:rPr>
          <w:spacing w:val="-1"/>
          <w:sz w:val="24"/>
          <w:szCs w:val="24"/>
        </w:rPr>
        <w:t>образовательной программе начального общего образования предусматриваются:</w:t>
      </w:r>
    </w:p>
    <w:p w:rsidR="00CF45DE" w:rsidRPr="003E375F" w:rsidRDefault="00CF45DE" w:rsidP="00CF45DE">
      <w:pPr>
        <w:shd w:val="clear" w:color="auto" w:fill="FFFFFF"/>
        <w:spacing w:before="5" w:after="0" w:line="240" w:lineRule="auto"/>
        <w:ind w:left="24" w:right="10" w:firstLine="710"/>
        <w:jc w:val="both"/>
        <w:rPr>
          <w:sz w:val="24"/>
          <w:szCs w:val="24"/>
        </w:rPr>
      </w:pPr>
      <w:r w:rsidRPr="003E375F">
        <w:rPr>
          <w:sz w:val="24"/>
          <w:szCs w:val="24"/>
        </w:rPr>
        <w:lastRenderedPageBreak/>
        <w:t xml:space="preserve">учебные курсы, обеспечивающие различные интересы </w:t>
      </w:r>
      <w:proofErr w:type="gramStart"/>
      <w:r w:rsidRPr="003E375F">
        <w:rPr>
          <w:sz w:val="24"/>
          <w:szCs w:val="24"/>
        </w:rPr>
        <w:t>обучающихся</w:t>
      </w:r>
      <w:proofErr w:type="gramEnd"/>
      <w:r w:rsidRPr="003E375F">
        <w:rPr>
          <w:sz w:val="24"/>
          <w:szCs w:val="24"/>
        </w:rPr>
        <w:t>, в том числе этнокультурные;</w:t>
      </w:r>
    </w:p>
    <w:p w:rsidR="00CF45DE" w:rsidRPr="003E375F" w:rsidRDefault="00CF45DE" w:rsidP="00CF45DE">
      <w:pPr>
        <w:shd w:val="clear" w:color="auto" w:fill="FFFFFF"/>
        <w:spacing w:before="10" w:after="0" w:line="240" w:lineRule="auto"/>
        <w:ind w:left="734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>внеурочная деятельность</w:t>
      </w:r>
      <w:proofErr w:type="gramStart"/>
      <w:r w:rsidRPr="003E375F">
        <w:rPr>
          <w:spacing w:val="-1"/>
          <w:sz w:val="24"/>
          <w:szCs w:val="24"/>
        </w:rPr>
        <w:t>.».</w:t>
      </w:r>
      <w:proofErr w:type="gramEnd"/>
    </w:p>
    <w:p w:rsidR="00CF45DE" w:rsidRPr="003E375F" w:rsidRDefault="00CF45DE" w:rsidP="00CF45DE">
      <w:pPr>
        <w:shd w:val="clear" w:color="auto" w:fill="FFFFFF"/>
        <w:tabs>
          <w:tab w:val="left" w:pos="1008"/>
        </w:tabs>
        <w:spacing w:after="0" w:line="240" w:lineRule="auto"/>
        <w:ind w:left="734"/>
        <w:rPr>
          <w:sz w:val="24"/>
          <w:szCs w:val="24"/>
        </w:rPr>
      </w:pPr>
      <w:r w:rsidRPr="003E375F">
        <w:rPr>
          <w:spacing w:val="-15"/>
          <w:sz w:val="24"/>
          <w:szCs w:val="24"/>
        </w:rPr>
        <w:t>3.</w:t>
      </w:r>
      <w:r w:rsidRPr="003E375F">
        <w:rPr>
          <w:sz w:val="24"/>
          <w:szCs w:val="24"/>
        </w:rPr>
        <w:tab/>
      </w:r>
      <w:r w:rsidRPr="003E375F">
        <w:rPr>
          <w:spacing w:val="-1"/>
          <w:sz w:val="24"/>
          <w:szCs w:val="24"/>
        </w:rPr>
        <w:t>Пункт 19.3 изложить в следующей редакции: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10" w:right="24" w:firstLine="72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 xml:space="preserve">«19.3. Учебный план начального общего образования (далее - учебный план) </w:t>
      </w:r>
      <w:r w:rsidRPr="003E375F">
        <w:rPr>
          <w:spacing w:val="-1"/>
          <w:sz w:val="24"/>
          <w:szCs w:val="24"/>
        </w:rPr>
        <w:t xml:space="preserve">обеспечивает введение в действие и реализацию требований Стандарта, определяет </w:t>
      </w:r>
      <w:r w:rsidRPr="003E375F">
        <w:rPr>
          <w:sz w:val="24"/>
          <w:szCs w:val="24"/>
        </w:rPr>
        <w:t>общий объем нагрузки и максимальный объем аудиторной нагрузки обучающихся,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10" w:right="24" w:firstLine="72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___________________</w:t>
      </w:r>
    </w:p>
    <w:p w:rsidR="00CF45DE" w:rsidRPr="003E375F" w:rsidRDefault="00CF45DE" w:rsidP="00CF45DE">
      <w:pPr>
        <w:shd w:val="clear" w:color="auto" w:fill="FFFFFF"/>
        <w:spacing w:after="0" w:line="240" w:lineRule="auto"/>
        <w:rPr>
          <w:sz w:val="24"/>
          <w:szCs w:val="24"/>
        </w:rPr>
      </w:pPr>
      <w:r w:rsidRPr="003E375F">
        <w:rPr>
          <w:sz w:val="24"/>
          <w:szCs w:val="24"/>
          <w:vertAlign w:val="superscript"/>
        </w:rPr>
        <w:t>1</w:t>
      </w:r>
      <w:r w:rsidRPr="003E375F">
        <w:rPr>
          <w:sz w:val="24"/>
          <w:szCs w:val="24"/>
        </w:rPr>
        <w:t xml:space="preserve"> </w:t>
      </w:r>
      <w:r w:rsidRPr="003E375F">
        <w:rPr>
          <w:spacing w:val="-1"/>
          <w:sz w:val="24"/>
          <w:szCs w:val="24"/>
        </w:rPr>
        <w:t xml:space="preserve">Данная программа разрабатывается при организации обучения и воспитания в образовательном учреждении детей с </w:t>
      </w:r>
      <w:r w:rsidRPr="003E375F">
        <w:rPr>
          <w:sz w:val="24"/>
          <w:szCs w:val="24"/>
        </w:rPr>
        <w:t>ограниченными возможностями здоровья.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38" w:right="24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состав и структуру обязательных предметных областей по классам (годам обучения).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43" w:right="14" w:firstLine="706"/>
        <w:jc w:val="both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Основная образовательная программа начального общего образования может </w:t>
      </w:r>
      <w:r w:rsidRPr="003E375F">
        <w:rPr>
          <w:sz w:val="24"/>
          <w:szCs w:val="24"/>
        </w:rPr>
        <w:t>включать как один, так и несколько учебных планов.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34" w:right="19" w:firstLine="71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24" w:right="10" w:firstLine="701"/>
        <w:jc w:val="both"/>
        <w:rPr>
          <w:sz w:val="24"/>
          <w:szCs w:val="24"/>
        </w:rPr>
      </w:pPr>
      <w:r w:rsidRPr="003E375F">
        <w:rPr>
          <w:spacing w:val="-2"/>
          <w:sz w:val="24"/>
          <w:szCs w:val="24"/>
        </w:rPr>
        <w:t xml:space="preserve">Учебные планы обеспечивают в случаях, предусмотренных законодательством </w:t>
      </w:r>
      <w:r w:rsidRPr="003E375F">
        <w:rPr>
          <w:sz w:val="24"/>
          <w:szCs w:val="24"/>
        </w:rPr>
        <w:t>Российской Федерации в области образования</w:t>
      </w:r>
      <w:proofErr w:type="gramStart"/>
      <w:r w:rsidRPr="003E375F">
        <w:rPr>
          <w:sz w:val="24"/>
          <w:szCs w:val="24"/>
          <w:vertAlign w:val="superscript"/>
        </w:rPr>
        <w:t>2</w:t>
      </w:r>
      <w:proofErr w:type="gramEnd"/>
      <w:r w:rsidRPr="003E375F">
        <w:rPr>
          <w:sz w:val="24"/>
          <w:szCs w:val="24"/>
        </w:rPr>
        <w:t xml:space="preserve">, возможность обучения на </w:t>
      </w:r>
      <w:r w:rsidRPr="003E375F">
        <w:rPr>
          <w:spacing w:val="-1"/>
          <w:sz w:val="24"/>
          <w:szCs w:val="24"/>
        </w:rPr>
        <w:t xml:space="preserve">государственных языках субъектов Российской Федерации и родном (нерусском) </w:t>
      </w:r>
      <w:r w:rsidRPr="003E375F">
        <w:rPr>
          <w:sz w:val="24"/>
          <w:szCs w:val="24"/>
        </w:rPr>
        <w:t>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34" w:right="14" w:firstLine="706"/>
        <w:jc w:val="both"/>
        <w:rPr>
          <w:sz w:val="24"/>
          <w:szCs w:val="24"/>
        </w:rPr>
      </w:pPr>
      <w:r w:rsidRPr="003E375F">
        <w:rPr>
          <w:spacing w:val="-2"/>
          <w:sz w:val="24"/>
          <w:szCs w:val="24"/>
        </w:rPr>
        <w:t xml:space="preserve">Обязательные предметные области и основные задачи реализации содержания </w:t>
      </w:r>
      <w:r w:rsidRPr="003E375F">
        <w:rPr>
          <w:sz w:val="24"/>
          <w:szCs w:val="24"/>
        </w:rPr>
        <w:t>предметных областей приведены в таблице:</w:t>
      </w:r>
    </w:p>
    <w:p w:rsidR="00CF45DE" w:rsidRPr="003E375F" w:rsidRDefault="00CF45DE" w:rsidP="00CF45D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246"/>
        <w:gridCol w:w="6190"/>
      </w:tblGrid>
      <w:tr w:rsidR="00CF45DE" w:rsidRPr="003E375F" w:rsidTr="003E375F">
        <w:trPr>
          <w:trHeight w:hRule="exact" w:val="68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134" w:right="106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7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75F">
              <w:rPr>
                <w:sz w:val="24"/>
                <w:szCs w:val="24"/>
              </w:rPr>
              <w:t>/</w:t>
            </w:r>
            <w:proofErr w:type="spellStart"/>
            <w:r w:rsidRPr="003E37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70" w:right="370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F45DE" w:rsidRPr="003E375F" w:rsidTr="003E375F">
        <w:trPr>
          <w:trHeight w:hRule="exact" w:val="177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115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Филология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 w:right="197"/>
              <w:rPr>
                <w:sz w:val="24"/>
                <w:szCs w:val="24"/>
              </w:rPr>
            </w:pPr>
            <w:r w:rsidRPr="003E375F">
              <w:rPr>
                <w:spacing w:val="-1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3E375F">
              <w:rPr>
                <w:spacing w:val="-2"/>
                <w:sz w:val="24"/>
                <w:szCs w:val="24"/>
              </w:rPr>
              <w:t xml:space="preserve">коммуникативных умений, нравственных и эстетических чувств, </w:t>
            </w:r>
            <w:r w:rsidRPr="003E375F">
              <w:rPr>
                <w:sz w:val="24"/>
                <w:szCs w:val="24"/>
              </w:rPr>
              <w:t>способностей к творческой деятельности</w:t>
            </w:r>
          </w:p>
        </w:tc>
      </w:tr>
      <w:tr w:rsidR="00CF45DE" w:rsidRPr="003E375F" w:rsidTr="003E375F">
        <w:trPr>
          <w:trHeight w:val="9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106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Математика и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106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информатика</w:t>
            </w:r>
          </w:p>
        </w:tc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/>
              <w:rPr>
                <w:sz w:val="24"/>
                <w:szCs w:val="24"/>
              </w:rPr>
            </w:pPr>
            <w:r w:rsidRPr="003E375F">
              <w:rPr>
                <w:spacing w:val="-2"/>
                <w:sz w:val="24"/>
                <w:szCs w:val="24"/>
              </w:rPr>
              <w:t xml:space="preserve">Развитие математической речи, </w:t>
            </w:r>
            <w:proofErr w:type="gramStart"/>
            <w:r w:rsidRPr="003E375F">
              <w:rPr>
                <w:spacing w:val="-2"/>
                <w:sz w:val="24"/>
                <w:szCs w:val="24"/>
              </w:rPr>
              <w:t>логического</w:t>
            </w:r>
            <w:proofErr w:type="gramEnd"/>
            <w:r w:rsidRPr="003E375F">
              <w:rPr>
                <w:spacing w:val="-2"/>
                <w:sz w:val="24"/>
                <w:szCs w:val="24"/>
              </w:rPr>
              <w:t xml:space="preserve"> и алгоритмического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 w:right="1142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 xml:space="preserve">мышления, воображения, обеспечение первоначальных </w:t>
            </w:r>
            <w:r w:rsidRPr="003E375F">
              <w:rPr>
                <w:sz w:val="24"/>
                <w:szCs w:val="24"/>
              </w:rPr>
              <w:t>представлений о компьютерной грамотности</w:t>
            </w:r>
          </w:p>
        </w:tc>
      </w:tr>
      <w:tr w:rsidR="00CF45DE" w:rsidRPr="003E375F" w:rsidTr="003E375F">
        <w:trPr>
          <w:trHeight w:val="2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E375F">
              <w:rPr>
                <w:spacing w:val="-2"/>
                <w:sz w:val="24"/>
                <w:szCs w:val="24"/>
              </w:rPr>
              <w:t>Обществознание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>и естествознание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96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 xml:space="preserve">Формирование уважительного отношения к семье, </w:t>
            </w:r>
            <w:proofErr w:type="gramStart"/>
            <w:r w:rsidRPr="003E375F">
              <w:rPr>
                <w:spacing w:val="-3"/>
                <w:sz w:val="24"/>
                <w:szCs w:val="24"/>
              </w:rPr>
              <w:t>населенному</w:t>
            </w:r>
            <w:proofErr w:type="gramEnd"/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>пункту, региону, России, истории, культуре, природе нашей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56" w:right="162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>страны, ее современной жизни. Осознание ценности,</w:t>
            </w:r>
            <w:r w:rsidRPr="003E375F">
              <w:rPr>
                <w:sz w:val="24"/>
                <w:szCs w:val="24"/>
              </w:rPr>
              <w:t xml:space="preserve"> </w:t>
            </w:r>
            <w:r w:rsidRPr="003E375F">
              <w:rPr>
                <w:spacing w:val="-2"/>
                <w:sz w:val="24"/>
                <w:szCs w:val="24"/>
              </w:rPr>
              <w:t xml:space="preserve"> целостности и многообразия окружающего мира, своего места в </w:t>
            </w:r>
            <w:r w:rsidRPr="003E375F">
              <w:rPr>
                <w:spacing w:val="-1"/>
                <w:sz w:val="24"/>
                <w:szCs w:val="24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3E375F">
              <w:rPr>
                <w:spacing w:val="-4"/>
                <w:sz w:val="24"/>
                <w:szCs w:val="24"/>
              </w:rPr>
              <w:t xml:space="preserve">ситуациях. Формирование психологической культуры и </w:t>
            </w:r>
            <w:r w:rsidRPr="003E375F">
              <w:rPr>
                <w:spacing w:val="-3"/>
                <w:sz w:val="24"/>
                <w:szCs w:val="24"/>
              </w:rPr>
              <w:t>компетенции для обеспечения эффективного и безопасного</w:t>
            </w:r>
            <w:r w:rsidRPr="003E375F">
              <w:rPr>
                <w:sz w:val="24"/>
                <w:szCs w:val="24"/>
              </w:rPr>
              <w:t xml:space="preserve"> взаимодействия в социуме.</w:t>
            </w:r>
          </w:p>
        </w:tc>
      </w:tr>
    </w:tbl>
    <w:p w:rsidR="00CF45DE" w:rsidRPr="003E375F" w:rsidRDefault="00CF45DE" w:rsidP="00CF45DE">
      <w:pPr>
        <w:shd w:val="clear" w:color="auto" w:fill="FFFFFF"/>
        <w:spacing w:before="20" w:after="0" w:line="240" w:lineRule="auto"/>
        <w:ind w:left="5" w:right="29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_____________________</w:t>
      </w:r>
    </w:p>
    <w:p w:rsidR="00CF45DE" w:rsidRPr="003E375F" w:rsidRDefault="00CF45DE" w:rsidP="00CF45DE">
      <w:pPr>
        <w:shd w:val="clear" w:color="auto" w:fill="FFFFFF"/>
        <w:spacing w:after="0" w:line="240" w:lineRule="auto"/>
        <w:ind w:left="5" w:right="29"/>
        <w:jc w:val="both"/>
        <w:rPr>
          <w:spacing w:val="-2"/>
          <w:sz w:val="24"/>
          <w:szCs w:val="24"/>
        </w:rPr>
      </w:pPr>
      <w:proofErr w:type="gramStart"/>
      <w:r w:rsidRPr="003E375F">
        <w:rPr>
          <w:spacing w:val="-2"/>
          <w:sz w:val="24"/>
          <w:szCs w:val="24"/>
          <w:vertAlign w:val="superscript"/>
        </w:rPr>
        <w:lastRenderedPageBreak/>
        <w:t>2</w:t>
      </w:r>
      <w:r w:rsidRPr="003E375F">
        <w:rPr>
          <w:spacing w:val="-2"/>
          <w:sz w:val="24"/>
          <w:szCs w:val="24"/>
        </w:rP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образовании»).</w:t>
      </w:r>
      <w:proofErr w:type="gramEnd"/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232"/>
        <w:gridCol w:w="6072"/>
      </w:tblGrid>
      <w:tr w:rsidR="00CF45DE" w:rsidRPr="003E375F" w:rsidTr="003E375F">
        <w:trPr>
          <w:trHeight w:val="151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pacing w:val="-4"/>
                <w:sz w:val="24"/>
                <w:szCs w:val="24"/>
              </w:rPr>
              <w:t>Основы духовно-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нравственной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 xml:space="preserve">культуры </w:t>
            </w:r>
            <w:r w:rsidRPr="003E375F">
              <w:rPr>
                <w:spacing w:val="-3"/>
                <w:sz w:val="24"/>
                <w:szCs w:val="24"/>
              </w:rPr>
              <w:t>народов России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80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>Воспитание способности к духовному развитию, нравственному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80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 xml:space="preserve">самосовершенствованию. Формирование </w:t>
            </w:r>
            <w:proofErr w:type="gramStart"/>
            <w:r w:rsidRPr="003E375F">
              <w:rPr>
                <w:spacing w:val="-3"/>
                <w:sz w:val="24"/>
                <w:szCs w:val="24"/>
              </w:rPr>
              <w:t>первоначальных</w:t>
            </w:r>
            <w:proofErr w:type="gramEnd"/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80" w:right="142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>представлений о светской этике, об отечественных</w:t>
            </w:r>
            <w:r w:rsidRPr="003E375F">
              <w:rPr>
                <w:sz w:val="24"/>
                <w:szCs w:val="24"/>
              </w:rPr>
              <w:t xml:space="preserve"> </w:t>
            </w:r>
            <w:r w:rsidRPr="003E375F">
              <w:rPr>
                <w:spacing w:val="-3"/>
                <w:sz w:val="24"/>
                <w:szCs w:val="24"/>
              </w:rPr>
              <w:t xml:space="preserve">традиционных религиях, их роли в культуре, истории и </w:t>
            </w:r>
            <w:r w:rsidRPr="003E375F">
              <w:rPr>
                <w:sz w:val="24"/>
                <w:szCs w:val="24"/>
              </w:rPr>
              <w:t>современности России</w:t>
            </w:r>
          </w:p>
        </w:tc>
      </w:tr>
      <w:tr w:rsidR="00CF45DE" w:rsidRPr="003E375F" w:rsidTr="003E375F">
        <w:trPr>
          <w:trHeight w:hRule="exact" w:val="123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Искусство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tabs>
                <w:tab w:val="left" w:pos="6920"/>
              </w:tabs>
              <w:spacing w:after="0" w:line="240" w:lineRule="auto"/>
              <w:ind w:left="80" w:right="22" w:firstLine="5"/>
              <w:rPr>
                <w:sz w:val="24"/>
                <w:szCs w:val="24"/>
              </w:rPr>
            </w:pPr>
            <w:r w:rsidRPr="003E375F">
              <w:rPr>
                <w:spacing w:val="-1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</w:t>
            </w:r>
            <w:r w:rsidRPr="003E375F">
              <w:rPr>
                <w:spacing w:val="-3"/>
                <w:sz w:val="24"/>
                <w:szCs w:val="24"/>
              </w:rPr>
              <w:t>творческих работах своего отношения к окружающему миру</w:t>
            </w:r>
          </w:p>
        </w:tc>
      </w:tr>
      <w:tr w:rsidR="00CF45DE" w:rsidRPr="003E375F" w:rsidTr="003E375F">
        <w:trPr>
          <w:trHeight w:hRule="exact" w:val="178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Технология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tabs>
                <w:tab w:val="left" w:pos="6920"/>
              </w:tabs>
              <w:spacing w:after="0" w:line="240" w:lineRule="auto"/>
              <w:ind w:left="80" w:right="22" w:firstLine="5"/>
              <w:rPr>
                <w:sz w:val="24"/>
                <w:szCs w:val="24"/>
              </w:rPr>
            </w:pPr>
            <w:r w:rsidRPr="003E375F">
              <w:rPr>
                <w:spacing w:val="-1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</w:t>
            </w:r>
            <w:r w:rsidRPr="003E375F">
              <w:rPr>
                <w:spacing w:val="-2"/>
                <w:sz w:val="24"/>
                <w:szCs w:val="24"/>
              </w:rPr>
              <w:t xml:space="preserve">знаний, полученных при изучении других учебных предметов, </w:t>
            </w:r>
            <w:r w:rsidRPr="003E375F">
              <w:rPr>
                <w:spacing w:val="-1"/>
                <w:sz w:val="24"/>
                <w:szCs w:val="24"/>
              </w:rPr>
              <w:t xml:space="preserve">формирование первоначального опыта практической </w:t>
            </w:r>
            <w:r w:rsidRPr="003E375F">
              <w:rPr>
                <w:sz w:val="24"/>
                <w:szCs w:val="24"/>
              </w:rPr>
              <w:t>преобразовательной деятельности</w:t>
            </w:r>
          </w:p>
        </w:tc>
      </w:tr>
      <w:tr w:rsidR="00CF45DE" w:rsidRPr="003E375F" w:rsidTr="003E375F">
        <w:trPr>
          <w:trHeight w:val="17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Физическая</w:t>
            </w:r>
          </w:p>
          <w:p w:rsidR="00CF45DE" w:rsidRPr="003E375F" w:rsidRDefault="00CF45DE" w:rsidP="00CF45DE">
            <w:pPr>
              <w:shd w:val="clear" w:color="auto" w:fill="FFFFFF"/>
              <w:spacing w:after="0" w:line="240" w:lineRule="auto"/>
              <w:ind w:left="32"/>
              <w:rPr>
                <w:sz w:val="24"/>
                <w:szCs w:val="24"/>
              </w:rPr>
            </w:pPr>
            <w:r w:rsidRPr="003E375F">
              <w:rPr>
                <w:sz w:val="24"/>
                <w:szCs w:val="24"/>
              </w:rPr>
              <w:t>культура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DE" w:rsidRPr="003E375F" w:rsidRDefault="00CF45DE" w:rsidP="00CF45DE">
            <w:pPr>
              <w:shd w:val="clear" w:color="auto" w:fill="FFFFFF"/>
              <w:tabs>
                <w:tab w:val="left" w:pos="6920"/>
              </w:tabs>
              <w:spacing w:after="0" w:line="240" w:lineRule="auto"/>
              <w:ind w:left="80" w:right="22"/>
              <w:rPr>
                <w:sz w:val="24"/>
                <w:szCs w:val="24"/>
              </w:rPr>
            </w:pPr>
            <w:r w:rsidRPr="003E375F">
              <w:rPr>
                <w:spacing w:val="-2"/>
                <w:sz w:val="24"/>
                <w:szCs w:val="24"/>
              </w:rPr>
              <w:t xml:space="preserve">Укрепление здоровья, содействие </w:t>
            </w:r>
            <w:proofErr w:type="gramStart"/>
            <w:r w:rsidRPr="003E375F">
              <w:rPr>
                <w:spacing w:val="-2"/>
                <w:sz w:val="24"/>
                <w:szCs w:val="24"/>
              </w:rPr>
              <w:t>гармоничному</w:t>
            </w:r>
            <w:proofErr w:type="gramEnd"/>
            <w:r w:rsidRPr="003E375F">
              <w:rPr>
                <w:spacing w:val="-2"/>
                <w:sz w:val="24"/>
                <w:szCs w:val="24"/>
              </w:rPr>
              <w:t xml:space="preserve"> физическому,</w:t>
            </w:r>
          </w:p>
          <w:p w:rsidR="00CF45DE" w:rsidRPr="003E375F" w:rsidRDefault="00CF45DE" w:rsidP="00CF45DE">
            <w:pPr>
              <w:shd w:val="clear" w:color="auto" w:fill="FFFFFF"/>
              <w:tabs>
                <w:tab w:val="left" w:pos="6920"/>
              </w:tabs>
              <w:spacing w:after="0" w:line="240" w:lineRule="auto"/>
              <w:ind w:left="80" w:right="22" w:hanging="5"/>
              <w:rPr>
                <w:sz w:val="24"/>
                <w:szCs w:val="24"/>
              </w:rPr>
            </w:pPr>
            <w:r w:rsidRPr="003E375F">
              <w:rPr>
                <w:spacing w:val="-3"/>
                <w:sz w:val="24"/>
                <w:szCs w:val="24"/>
              </w:rPr>
              <w:t xml:space="preserve">нравственному и социальному развитию, успешному обучению, </w:t>
            </w:r>
            <w:r w:rsidRPr="003E375F">
              <w:rPr>
                <w:spacing w:val="-1"/>
                <w:sz w:val="24"/>
                <w:szCs w:val="24"/>
              </w:rPr>
              <w:t xml:space="preserve">формирование первоначальных умений </w:t>
            </w:r>
            <w:proofErr w:type="spellStart"/>
            <w:r w:rsidRPr="003E375F">
              <w:rPr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3E375F">
              <w:rPr>
                <w:spacing w:val="-1"/>
                <w:sz w:val="24"/>
                <w:szCs w:val="24"/>
              </w:rPr>
              <w:t xml:space="preserve"> </w:t>
            </w:r>
            <w:r w:rsidRPr="003E375F">
              <w:rPr>
                <w:spacing w:val="-3"/>
                <w:sz w:val="24"/>
                <w:szCs w:val="24"/>
              </w:rPr>
              <w:t xml:space="preserve">средствами физической культуры. Формирование установки на </w:t>
            </w:r>
            <w:r w:rsidRPr="003E375F">
              <w:rPr>
                <w:spacing w:val="-1"/>
                <w:sz w:val="24"/>
                <w:szCs w:val="24"/>
              </w:rPr>
              <w:t xml:space="preserve">сохранение и укрепление здоровья, навыков здорового и </w:t>
            </w:r>
            <w:r w:rsidRPr="003E375F">
              <w:rPr>
                <w:sz w:val="24"/>
                <w:szCs w:val="24"/>
              </w:rPr>
              <w:t>безопасного образа жизни.</w:t>
            </w:r>
          </w:p>
        </w:tc>
      </w:tr>
    </w:tbl>
    <w:p w:rsidR="00CF45DE" w:rsidRPr="003E375F" w:rsidRDefault="00CF45DE" w:rsidP="00CF45DE">
      <w:pPr>
        <w:shd w:val="clear" w:color="auto" w:fill="FFFFFF"/>
        <w:spacing w:before="192" w:after="0" w:line="240" w:lineRule="auto"/>
        <w:ind w:left="38" w:right="24" w:firstLine="706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Количество учебных занятий за 4 учебных года не может составлять менее 2904 часов и более 3210 часов.</w:t>
      </w:r>
    </w:p>
    <w:p w:rsidR="00CF45DE" w:rsidRPr="003E375F" w:rsidRDefault="00CF45DE" w:rsidP="00CF45DE">
      <w:pPr>
        <w:shd w:val="clear" w:color="auto" w:fill="FFFFFF"/>
        <w:spacing w:before="5" w:after="0" w:line="240" w:lineRule="auto"/>
        <w:ind w:left="29" w:right="29" w:firstLine="715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CF45DE" w:rsidRPr="003E375F" w:rsidRDefault="00CF45DE" w:rsidP="00CF45DE">
      <w:pPr>
        <w:shd w:val="clear" w:color="auto" w:fill="FFFFFF"/>
        <w:spacing w:before="10" w:after="0" w:line="240" w:lineRule="auto"/>
        <w:ind w:left="24" w:right="29" w:firstLine="71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CF45DE" w:rsidRPr="003E375F" w:rsidRDefault="00CF45DE" w:rsidP="00CF45DE">
      <w:pPr>
        <w:shd w:val="clear" w:color="auto" w:fill="FFFFFF"/>
        <w:spacing w:before="10" w:after="0" w:line="240" w:lineRule="auto"/>
        <w:ind w:left="14" w:right="34" w:firstLine="715"/>
        <w:jc w:val="both"/>
        <w:rPr>
          <w:sz w:val="24"/>
          <w:szCs w:val="24"/>
        </w:rPr>
      </w:pPr>
      <w:r w:rsidRPr="003E375F">
        <w:rPr>
          <w:spacing w:val="-1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3E375F">
        <w:rPr>
          <w:spacing w:val="-1"/>
          <w:sz w:val="24"/>
          <w:szCs w:val="24"/>
        </w:rPr>
        <w:t>обучающихся</w:t>
      </w:r>
      <w:proofErr w:type="gramEnd"/>
      <w:r w:rsidRPr="003E375F">
        <w:rPr>
          <w:spacing w:val="-1"/>
          <w:sz w:val="24"/>
          <w:szCs w:val="24"/>
        </w:rPr>
        <w:t xml:space="preserve">, в том </w:t>
      </w:r>
      <w:r w:rsidRPr="003E375F">
        <w:rPr>
          <w:sz w:val="24"/>
          <w:szCs w:val="24"/>
        </w:rPr>
        <w:t>числе этнокультурные.</w:t>
      </w:r>
    </w:p>
    <w:p w:rsidR="00CF45DE" w:rsidRPr="003E375F" w:rsidRDefault="00CF45DE" w:rsidP="00CF45DE">
      <w:pPr>
        <w:shd w:val="clear" w:color="auto" w:fill="FFFFFF"/>
        <w:spacing w:before="10" w:after="0" w:line="240" w:lineRule="auto"/>
        <w:ind w:right="48" w:firstLine="720"/>
        <w:jc w:val="both"/>
        <w:rPr>
          <w:sz w:val="24"/>
          <w:szCs w:val="24"/>
        </w:rPr>
      </w:pPr>
      <w:r w:rsidRPr="003E375F">
        <w:rPr>
          <w:sz w:val="24"/>
          <w:szCs w:val="24"/>
        </w:rPr>
        <w:t xml:space="preserve">Для развития потенциала обучающихся, прежде всего одаренных детей и </w:t>
      </w:r>
      <w:r w:rsidRPr="003E375F">
        <w:rPr>
          <w:spacing w:val="-2"/>
          <w:sz w:val="24"/>
          <w:szCs w:val="24"/>
        </w:rPr>
        <w:t xml:space="preserve">детей с ограниченными возможностями здоровья могут разрабатываться с участием </w:t>
      </w:r>
      <w:r w:rsidRPr="003E375F">
        <w:rPr>
          <w:spacing w:val="-1"/>
          <w:sz w:val="24"/>
          <w:szCs w:val="24"/>
        </w:rPr>
        <w:t xml:space="preserve">самих обучающихся и их родителей (законных представителей) индивидуальные </w:t>
      </w:r>
      <w:r w:rsidRPr="003E375F">
        <w:rPr>
          <w:sz w:val="24"/>
          <w:szCs w:val="24"/>
        </w:rPr>
        <w:t xml:space="preserve">учебные планы. Реализация индивидуальных учебных планов сопровождается поддержкой </w:t>
      </w:r>
      <w:proofErr w:type="spellStart"/>
      <w:r w:rsidRPr="003E375F">
        <w:rPr>
          <w:sz w:val="24"/>
          <w:szCs w:val="24"/>
        </w:rPr>
        <w:t>тьютора</w:t>
      </w:r>
      <w:proofErr w:type="spellEnd"/>
      <w:r w:rsidRPr="003E375F">
        <w:rPr>
          <w:sz w:val="24"/>
          <w:szCs w:val="24"/>
        </w:rPr>
        <w:t xml:space="preserve"> образовательного учреждения».</w:t>
      </w:r>
    </w:p>
    <w:p w:rsidR="00CF45DE" w:rsidRPr="003E375F" w:rsidRDefault="00CF45DE" w:rsidP="00CF45DE">
      <w:pPr>
        <w:spacing w:after="0"/>
        <w:rPr>
          <w:sz w:val="24"/>
          <w:szCs w:val="24"/>
        </w:rPr>
      </w:pPr>
    </w:p>
    <w:sectPr w:rsidR="00CF45DE" w:rsidRPr="003E375F" w:rsidSect="000C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626"/>
    <w:multiLevelType w:val="singleLevel"/>
    <w:tmpl w:val="300481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7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04F0"/>
    <w:rsid w:val="000C12DE"/>
    <w:rsid w:val="000D04F0"/>
    <w:rsid w:val="00175B8E"/>
    <w:rsid w:val="002E1554"/>
    <w:rsid w:val="002E249C"/>
    <w:rsid w:val="00313AEC"/>
    <w:rsid w:val="003438F4"/>
    <w:rsid w:val="003E375F"/>
    <w:rsid w:val="00703CC6"/>
    <w:rsid w:val="008131FB"/>
    <w:rsid w:val="008C3968"/>
    <w:rsid w:val="00B4184C"/>
    <w:rsid w:val="00B41E20"/>
    <w:rsid w:val="00B576D9"/>
    <w:rsid w:val="00CF1516"/>
    <w:rsid w:val="00CF45DE"/>
    <w:rsid w:val="00DE501B"/>
    <w:rsid w:val="00E6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4F0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0D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l" TargetMode="External"/><Relationship Id="rId5" Type="http://schemas.openxmlformats.org/officeDocument/2006/relationships/hyperlink" Target="http://www.edu.ru/db-mon/mo/Data/d_10/prm1241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IVanovaIV</dc:creator>
  <cp:lastModifiedBy>IVanovaIV</cp:lastModifiedBy>
  <cp:revision>3</cp:revision>
  <dcterms:created xsi:type="dcterms:W3CDTF">2012-03-01T07:04:00Z</dcterms:created>
  <dcterms:modified xsi:type="dcterms:W3CDTF">2012-03-01T09:29:00Z</dcterms:modified>
</cp:coreProperties>
</file>